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0B" w:rsidRDefault="0057520B"/>
    <w:p w:rsidR="009E1D5E" w:rsidRDefault="009E1D5E"/>
    <w:p w:rsidR="009E1D5E" w:rsidRDefault="009E1D5E">
      <w:pPr>
        <w:rPr>
          <w:rFonts w:hint="eastAsia"/>
        </w:rPr>
      </w:pPr>
      <w:bookmarkStart w:id="0" w:name="_GoBack"/>
      <w:bookmarkEnd w:id="0"/>
    </w:p>
    <w:p w:rsidR="009E1D5E" w:rsidRPr="00232E1C" w:rsidRDefault="009E1D5E" w:rsidP="009E1D5E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 w:hint="eastAsia"/>
          <w:b/>
          <w:sz w:val="18"/>
          <w:szCs w:val="18"/>
        </w:rPr>
        <w:t>Abstract</w:t>
      </w:r>
      <w:r w:rsidRPr="00232E1C">
        <w:rPr>
          <w:rFonts w:ascii="Times New Roman" w:hAnsi="Times New Roman"/>
          <w:b/>
          <w:sz w:val="18"/>
          <w:szCs w:val="18"/>
        </w:rPr>
        <w:t xml:space="preserve"> - </w:t>
      </w:r>
      <w:bookmarkStart w:id="1" w:name="OLE_LINK19"/>
      <w:bookmarkStart w:id="2" w:name="OLE_LINK20"/>
      <w:r w:rsidRPr="00232E1C">
        <w:rPr>
          <w:rFonts w:ascii="Times New Roman" w:hAnsi="Times New Roman" w:hint="eastAsia"/>
          <w:sz w:val="18"/>
          <w:szCs w:val="18"/>
        </w:rPr>
        <w:t>Nowadays, with the highly rapid development of information</w:t>
      </w:r>
      <w:r w:rsidRPr="00232E1C">
        <w:rPr>
          <w:rFonts w:ascii="Times New Roman" w:hAnsi="Times New Roman"/>
          <w:sz w:val="18"/>
          <w:szCs w:val="18"/>
        </w:rPr>
        <w:t xml:space="preserve"> technology</w:t>
      </w:r>
      <w:r w:rsidRPr="00232E1C">
        <w:rPr>
          <w:rFonts w:ascii="Times New Roman" w:hAnsi="Times New Roman" w:hint="eastAsia"/>
          <w:sz w:val="18"/>
          <w:szCs w:val="18"/>
        </w:rPr>
        <w:t xml:space="preserve">, it is becoming more and more important to </w:t>
      </w:r>
      <w:r w:rsidRPr="00232E1C">
        <w:rPr>
          <w:rFonts w:ascii="Times New Roman" w:hAnsi="Times New Roman"/>
          <w:sz w:val="18"/>
          <w:szCs w:val="18"/>
        </w:rPr>
        <w:t xml:space="preserve">perform </w:t>
      </w:r>
      <w:r w:rsidRPr="00232E1C">
        <w:rPr>
          <w:rFonts w:ascii="Times New Roman" w:hAnsi="Times New Roman" w:hint="eastAsia"/>
          <w:sz w:val="18"/>
          <w:szCs w:val="18"/>
        </w:rPr>
        <w:t>detection</w:t>
      </w:r>
      <w:r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 w:hint="eastAsia"/>
          <w:sz w:val="18"/>
          <w:szCs w:val="18"/>
        </w:rPr>
        <w:t>on malicious documents (such as PDF</w:t>
      </w:r>
      <w:r w:rsidRPr="00232E1C">
        <w:rPr>
          <w:rFonts w:ascii="Times New Roman" w:hAnsi="Times New Roman"/>
          <w:sz w:val="18"/>
          <w:szCs w:val="18"/>
        </w:rPr>
        <w:t>s</w:t>
      </w:r>
      <w:r w:rsidRPr="00232E1C">
        <w:rPr>
          <w:rFonts w:ascii="Times New Roman" w:hAnsi="Times New Roman" w:hint="eastAsia"/>
          <w:sz w:val="18"/>
          <w:szCs w:val="18"/>
        </w:rPr>
        <w:t>).</w:t>
      </w:r>
      <w:r w:rsidRPr="00232E1C">
        <w:rPr>
          <w:rFonts w:ascii="Times New Roman" w:hAnsi="Times New Roman"/>
          <w:sz w:val="18"/>
          <w:szCs w:val="18"/>
        </w:rPr>
        <w:t xml:space="preserve"> But due to</w:t>
      </w:r>
      <w:r w:rsidRPr="00232E1C">
        <w:rPr>
          <w:rFonts w:ascii="Times New Roman" w:hAnsi="Times New Roman" w:hint="eastAsia"/>
          <w:sz w:val="18"/>
          <w:szCs w:val="18"/>
        </w:rPr>
        <w:t xml:space="preserve"> the diversity of </w:t>
      </w:r>
      <w:r w:rsidRPr="00232E1C">
        <w:rPr>
          <w:rFonts w:ascii="Times New Roman" w:hAnsi="Times New Roman"/>
          <w:sz w:val="18"/>
          <w:szCs w:val="18"/>
        </w:rPr>
        <w:t>the document</w:t>
      </w:r>
      <w:r w:rsidRPr="00232E1C">
        <w:rPr>
          <w:rFonts w:ascii="Times New Roman" w:hAnsi="Times New Roman" w:hint="eastAsia"/>
          <w:sz w:val="18"/>
          <w:szCs w:val="18"/>
        </w:rPr>
        <w:t xml:space="preserve"> structure,</w:t>
      </w:r>
      <w:r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 w:hint="eastAsia"/>
          <w:sz w:val="18"/>
          <w:szCs w:val="18"/>
        </w:rPr>
        <w:t xml:space="preserve">attackers </w:t>
      </w:r>
      <w:r w:rsidRPr="00232E1C">
        <w:rPr>
          <w:rFonts w:ascii="Times New Roman" w:hAnsi="Times New Roman"/>
          <w:sz w:val="18"/>
          <w:szCs w:val="18"/>
        </w:rPr>
        <w:t xml:space="preserve">can gradually </w:t>
      </w:r>
      <w:r w:rsidRPr="00232E1C">
        <w:rPr>
          <w:rFonts w:ascii="Times New Roman" w:hAnsi="Times New Roman" w:hint="eastAsia"/>
          <w:sz w:val="18"/>
          <w:szCs w:val="18"/>
        </w:rPr>
        <w:t xml:space="preserve">have </w:t>
      </w:r>
      <w:r w:rsidRPr="00232E1C">
        <w:rPr>
          <w:rFonts w:ascii="Times New Roman" w:hAnsi="Times New Roman"/>
          <w:sz w:val="18"/>
          <w:szCs w:val="18"/>
        </w:rPr>
        <w:t>larger attack vector</w:t>
      </w:r>
      <w:r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Pr="00232E1C">
        <w:rPr>
          <w:rFonts w:ascii="Times New Roman" w:hAnsi="Times New Roman"/>
          <w:sz w:val="18"/>
          <w:szCs w:val="18"/>
        </w:rPr>
        <w:t xml:space="preserve">This </w:t>
      </w:r>
      <w:r w:rsidRPr="00232E1C">
        <w:rPr>
          <w:rFonts w:ascii="Times New Roman" w:hAnsi="Times New Roman" w:hint="eastAsia"/>
          <w:sz w:val="18"/>
          <w:szCs w:val="18"/>
        </w:rPr>
        <w:t xml:space="preserve">research project aims to </w:t>
      </w:r>
      <w:r w:rsidRPr="00232E1C">
        <w:rPr>
          <w:rFonts w:ascii="Times New Roman" w:hAnsi="Times New Roman"/>
          <w:sz w:val="18"/>
          <w:szCs w:val="18"/>
        </w:rPr>
        <w:t>construct</w:t>
      </w:r>
      <w:r w:rsidRPr="00232E1C">
        <w:rPr>
          <w:rFonts w:ascii="Times New Roman" w:hAnsi="Times New Roman" w:hint="eastAsia"/>
          <w:sz w:val="18"/>
          <w:szCs w:val="18"/>
        </w:rPr>
        <w:t xml:space="preserve"> a robust </w:t>
      </w:r>
      <w:r w:rsidRPr="00232E1C">
        <w:rPr>
          <w:rFonts w:ascii="Times New Roman" w:hAnsi="Times New Roman"/>
          <w:sz w:val="18"/>
          <w:szCs w:val="18"/>
        </w:rPr>
        <w:t xml:space="preserve">AI </w:t>
      </w:r>
      <w:r w:rsidRPr="00232E1C">
        <w:rPr>
          <w:rFonts w:ascii="Times New Roman" w:hAnsi="Times New Roman" w:hint="eastAsia"/>
          <w:sz w:val="18"/>
          <w:szCs w:val="18"/>
        </w:rPr>
        <w:t>document</w:t>
      </w:r>
      <w:r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 w:hint="eastAsia"/>
          <w:sz w:val="18"/>
          <w:szCs w:val="18"/>
        </w:rPr>
        <w:t xml:space="preserve">classifier </w:t>
      </w:r>
      <w:r w:rsidRPr="00232E1C">
        <w:rPr>
          <w:rFonts w:ascii="Times New Roman" w:hAnsi="Times New Roman"/>
          <w:sz w:val="18"/>
          <w:szCs w:val="18"/>
        </w:rPr>
        <w:t xml:space="preserve">both </w:t>
      </w:r>
      <w:r w:rsidRPr="00232E1C">
        <w:rPr>
          <w:rFonts w:ascii="Times New Roman" w:hAnsi="Times New Roman" w:hint="eastAsia"/>
          <w:sz w:val="18"/>
          <w:szCs w:val="18"/>
        </w:rPr>
        <w:t xml:space="preserve">for industry and academia. </w:t>
      </w:r>
      <w:r w:rsidRPr="00232E1C">
        <w:rPr>
          <w:rFonts w:ascii="Times New Roman" w:hAnsi="Times New Roman"/>
          <w:sz w:val="18"/>
          <w:szCs w:val="18"/>
        </w:rPr>
        <w:t xml:space="preserve">Around </w:t>
      </w:r>
      <w:r w:rsidRPr="00232E1C">
        <w:rPr>
          <w:rFonts w:ascii="Times New Roman" w:hAnsi="Times New Roman" w:hint="eastAsia"/>
          <w:sz w:val="18"/>
          <w:szCs w:val="18"/>
        </w:rPr>
        <w:t>200,000</w:t>
      </w:r>
      <w:r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 w:hint="eastAsia"/>
          <w:sz w:val="18"/>
          <w:szCs w:val="18"/>
        </w:rPr>
        <w:t>samples</w:t>
      </w:r>
      <w:r w:rsidRPr="00232E1C">
        <w:rPr>
          <w:rFonts w:ascii="Times New Roman" w:hAnsi="Times New Roman"/>
          <w:sz w:val="18"/>
          <w:szCs w:val="18"/>
        </w:rPr>
        <w:t xml:space="preserve"> have been collected and the AI model have been trained and optimized</w:t>
      </w:r>
      <w:r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Pr="00232E1C">
        <w:rPr>
          <w:rFonts w:ascii="Times New Roman" w:hAnsi="Times New Roman"/>
          <w:sz w:val="18"/>
          <w:szCs w:val="18"/>
        </w:rPr>
        <w:t>The</w:t>
      </w:r>
      <w:r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Pr="00232E1C">
        <w:rPr>
          <w:rFonts w:ascii="Times New Roman" w:hAnsi="Times New Roman"/>
          <w:sz w:val="18"/>
          <w:szCs w:val="18"/>
        </w:rPr>
        <w:t xml:space="preserve">experimental </w:t>
      </w:r>
      <w:r w:rsidRPr="00232E1C">
        <w:rPr>
          <w:rFonts w:ascii="Times New Roman" w:hAnsi="Times New Roman" w:hint="eastAsia"/>
          <w:sz w:val="18"/>
          <w:szCs w:val="18"/>
        </w:rPr>
        <w:t xml:space="preserve">results show that the </w:t>
      </w:r>
      <w:r w:rsidRPr="00232E1C">
        <w:rPr>
          <w:rFonts w:ascii="Times New Roman" w:hAnsi="Times New Roman"/>
          <w:sz w:val="18"/>
          <w:szCs w:val="18"/>
        </w:rPr>
        <w:t>A</w:t>
      </w:r>
      <w:r w:rsidRPr="00232E1C">
        <w:rPr>
          <w:rFonts w:ascii="Times New Roman" w:hAnsi="Times New Roman" w:hint="eastAsia"/>
          <w:sz w:val="18"/>
          <w:szCs w:val="18"/>
        </w:rPr>
        <w:t xml:space="preserve">ccuracy </w:t>
      </w:r>
      <w:r w:rsidRPr="00232E1C">
        <w:rPr>
          <w:rFonts w:ascii="Times New Roman" w:hAnsi="Times New Roman"/>
          <w:sz w:val="18"/>
          <w:szCs w:val="18"/>
        </w:rPr>
        <w:t xml:space="preserve">of the </w:t>
      </w:r>
      <w:r w:rsidRPr="00232E1C">
        <w:rPr>
          <w:rFonts w:ascii="Times New Roman" w:hAnsi="Times New Roman" w:hint="eastAsia"/>
          <w:sz w:val="18"/>
          <w:szCs w:val="18"/>
        </w:rPr>
        <w:t>model</w:t>
      </w:r>
      <w:r w:rsidRPr="00232E1C">
        <w:rPr>
          <w:rFonts w:ascii="Times New Roman" w:hAnsi="Times New Roman"/>
          <w:sz w:val="18"/>
          <w:szCs w:val="18"/>
        </w:rPr>
        <w:t xml:space="preserve"> is as high as </w:t>
      </w:r>
      <w:r w:rsidRPr="00232E1C">
        <w:rPr>
          <w:rFonts w:ascii="Times New Roman" w:hAnsi="Times New Roman" w:hint="eastAsia"/>
          <w:sz w:val="18"/>
          <w:szCs w:val="18"/>
        </w:rPr>
        <w:t xml:space="preserve">99.82% while the </w:t>
      </w:r>
      <w:r w:rsidRPr="00232E1C">
        <w:rPr>
          <w:rFonts w:ascii="Times New Roman" w:hAnsi="Times New Roman"/>
          <w:sz w:val="18"/>
          <w:szCs w:val="18"/>
        </w:rPr>
        <w:t>F</w:t>
      </w:r>
      <w:r w:rsidRPr="00232E1C">
        <w:rPr>
          <w:rFonts w:ascii="Times New Roman" w:hAnsi="Times New Roman" w:hint="eastAsia"/>
          <w:sz w:val="18"/>
          <w:szCs w:val="18"/>
        </w:rPr>
        <w:t xml:space="preserve">alse </w:t>
      </w:r>
      <w:r w:rsidRPr="00232E1C">
        <w:rPr>
          <w:rFonts w:ascii="Times New Roman" w:hAnsi="Times New Roman"/>
          <w:sz w:val="18"/>
          <w:szCs w:val="18"/>
        </w:rPr>
        <w:t>P</w:t>
      </w:r>
      <w:r w:rsidRPr="00232E1C">
        <w:rPr>
          <w:rFonts w:ascii="Times New Roman" w:hAnsi="Times New Roman" w:hint="eastAsia"/>
          <w:sz w:val="18"/>
          <w:szCs w:val="18"/>
        </w:rPr>
        <w:t>ositive</w:t>
      </w:r>
      <w:r w:rsidRPr="00232E1C">
        <w:rPr>
          <w:rFonts w:ascii="Times New Roman" w:hAnsi="Times New Roman"/>
          <w:sz w:val="18"/>
          <w:szCs w:val="18"/>
        </w:rPr>
        <w:t xml:space="preserve"> Rate is </w:t>
      </w:r>
      <w:r w:rsidRPr="00232E1C">
        <w:rPr>
          <w:rFonts w:ascii="Times New Roman" w:hAnsi="Times New Roman" w:hint="eastAsia"/>
          <w:sz w:val="18"/>
          <w:szCs w:val="18"/>
        </w:rPr>
        <w:t>only</w:t>
      </w:r>
      <w:r w:rsidRPr="00232E1C">
        <w:rPr>
          <w:rFonts w:ascii="Times New Roman" w:hAnsi="Times New Roman"/>
          <w:sz w:val="18"/>
          <w:szCs w:val="18"/>
        </w:rPr>
        <w:t xml:space="preserve"> as low as </w:t>
      </w:r>
      <w:r w:rsidRPr="00232E1C">
        <w:rPr>
          <w:rFonts w:ascii="Times New Roman" w:hAnsi="Times New Roman" w:hint="eastAsia"/>
          <w:sz w:val="18"/>
          <w:szCs w:val="18"/>
        </w:rPr>
        <w:t>0.01%</w:t>
      </w:r>
      <w:r w:rsidRPr="00232E1C">
        <w:rPr>
          <w:rFonts w:ascii="Times New Roman" w:hAnsi="Times New Roman"/>
          <w:sz w:val="18"/>
          <w:szCs w:val="18"/>
        </w:rPr>
        <w:t xml:space="preserve">. More, </w:t>
      </w:r>
      <w:r w:rsidRPr="00232E1C">
        <w:rPr>
          <w:rFonts w:ascii="Times New Roman" w:hAnsi="Times New Roman" w:hint="eastAsia"/>
          <w:sz w:val="18"/>
          <w:szCs w:val="18"/>
        </w:rPr>
        <w:t xml:space="preserve">through the study of </w:t>
      </w:r>
      <w:bookmarkStart w:id="3" w:name="OLE_LINK13"/>
      <w:bookmarkStart w:id="4" w:name="OLE_LINK14"/>
      <w:r w:rsidRPr="00232E1C">
        <w:rPr>
          <w:rFonts w:ascii="Times New Roman" w:hAnsi="Times New Roman"/>
          <w:sz w:val="18"/>
          <w:szCs w:val="18"/>
        </w:rPr>
        <w:t>adversarial ML</w:t>
      </w:r>
      <w:bookmarkEnd w:id="3"/>
      <w:bookmarkEnd w:id="4"/>
      <w:r w:rsidRPr="00232E1C">
        <w:rPr>
          <w:rFonts w:ascii="Times New Roman" w:hAnsi="Times New Roman" w:hint="eastAsia"/>
          <w:sz w:val="18"/>
          <w:szCs w:val="18"/>
        </w:rPr>
        <w:t>,</w:t>
      </w:r>
      <w:r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 w:hint="eastAsia"/>
          <w:sz w:val="18"/>
          <w:szCs w:val="18"/>
        </w:rPr>
        <w:t xml:space="preserve">the model has certain </w:t>
      </w:r>
      <w:r w:rsidRPr="00232E1C">
        <w:rPr>
          <w:rFonts w:ascii="Times New Roman" w:hAnsi="Times New Roman"/>
          <w:sz w:val="18"/>
          <w:szCs w:val="18"/>
        </w:rPr>
        <w:t>capability</w:t>
      </w:r>
      <w:r w:rsidRPr="00232E1C">
        <w:rPr>
          <w:rFonts w:ascii="Times New Roman" w:hAnsi="Times New Roman" w:hint="eastAsia"/>
          <w:sz w:val="18"/>
          <w:szCs w:val="18"/>
        </w:rPr>
        <w:t xml:space="preserve"> to resist attacks and </w:t>
      </w:r>
      <w:r w:rsidRPr="00232E1C">
        <w:rPr>
          <w:rFonts w:ascii="Times New Roman" w:hAnsi="Times New Roman"/>
          <w:sz w:val="18"/>
          <w:szCs w:val="18"/>
        </w:rPr>
        <w:t xml:space="preserve">enjoys </w:t>
      </w:r>
      <w:r w:rsidRPr="00232E1C">
        <w:rPr>
          <w:rFonts w:ascii="Times New Roman" w:hAnsi="Times New Roman" w:hint="eastAsia"/>
          <w:sz w:val="18"/>
          <w:szCs w:val="18"/>
        </w:rPr>
        <w:t xml:space="preserve">good robustness. </w:t>
      </w:r>
      <w:r w:rsidRPr="00232E1C">
        <w:rPr>
          <w:rFonts w:ascii="Times New Roman" w:hAnsi="Times New Roman"/>
          <w:sz w:val="18"/>
          <w:szCs w:val="18"/>
        </w:rPr>
        <w:t>At last, we demonstrate our</w:t>
      </w:r>
      <w:r w:rsidRPr="00232E1C">
        <w:rPr>
          <w:rFonts w:ascii="Times New Roman" w:hAnsi="Times New Roman" w:hint="eastAsia"/>
          <w:sz w:val="18"/>
          <w:szCs w:val="18"/>
        </w:rPr>
        <w:t xml:space="preserve"> model can be widely </w:t>
      </w:r>
      <w:r w:rsidRPr="00232E1C">
        <w:rPr>
          <w:rFonts w:ascii="Times New Roman" w:hAnsi="Times New Roman"/>
          <w:sz w:val="18"/>
          <w:szCs w:val="18"/>
        </w:rPr>
        <w:t>deployed</w:t>
      </w:r>
      <w:r w:rsidRPr="00232E1C">
        <w:rPr>
          <w:rFonts w:ascii="Times New Roman" w:hAnsi="Times New Roman" w:hint="eastAsia"/>
          <w:sz w:val="18"/>
          <w:szCs w:val="18"/>
        </w:rPr>
        <w:t xml:space="preserve"> in</w:t>
      </w:r>
      <w:r w:rsidRPr="00232E1C">
        <w:rPr>
          <w:rFonts w:ascii="Times New Roman" w:hAnsi="Times New Roman"/>
          <w:sz w:val="18"/>
          <w:szCs w:val="18"/>
        </w:rPr>
        <w:t xml:space="preserve"> typical scenarios such as s</w:t>
      </w:r>
      <w:r w:rsidRPr="00232E1C">
        <w:rPr>
          <w:rFonts w:ascii="Times New Roman" w:hAnsi="Times New Roman" w:hint="eastAsia"/>
          <w:sz w:val="18"/>
          <w:szCs w:val="18"/>
        </w:rPr>
        <w:t xml:space="preserve">ecurity </w:t>
      </w:r>
      <w:r w:rsidRPr="00232E1C">
        <w:rPr>
          <w:rFonts w:ascii="Times New Roman" w:hAnsi="Times New Roman"/>
          <w:sz w:val="18"/>
          <w:szCs w:val="18"/>
        </w:rPr>
        <w:t>p</w:t>
      </w:r>
      <w:r w:rsidRPr="00232E1C">
        <w:rPr>
          <w:rFonts w:ascii="Times New Roman" w:hAnsi="Times New Roman" w:hint="eastAsia"/>
          <w:sz w:val="18"/>
          <w:szCs w:val="18"/>
        </w:rPr>
        <w:t>roducts or mail servers.</w:t>
      </w:r>
      <w:bookmarkEnd w:id="1"/>
      <w:bookmarkEnd w:id="2"/>
    </w:p>
    <w:p w:rsidR="009E1D5E" w:rsidRPr="00232E1C" w:rsidRDefault="009E1D5E" w:rsidP="009E1D5E">
      <w:pPr>
        <w:rPr>
          <w:rFonts w:ascii="Times New Roman" w:hAnsi="Times New Roman"/>
          <w:sz w:val="18"/>
          <w:szCs w:val="18"/>
        </w:rPr>
      </w:pPr>
    </w:p>
    <w:p w:rsidR="009E1D5E" w:rsidRPr="00232E1C" w:rsidRDefault="009E1D5E" w:rsidP="009E1D5E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/>
          <w:b/>
          <w:sz w:val="18"/>
          <w:szCs w:val="18"/>
        </w:rPr>
        <w:t>Key</w:t>
      </w:r>
      <w:r w:rsidRPr="00232E1C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232E1C">
        <w:rPr>
          <w:rFonts w:ascii="Times New Roman" w:hAnsi="Times New Roman"/>
          <w:b/>
          <w:sz w:val="18"/>
          <w:szCs w:val="18"/>
        </w:rPr>
        <w:t>Words</w:t>
      </w:r>
      <w:r w:rsidRPr="00232E1C">
        <w:rPr>
          <w:rFonts w:ascii="Times New Roman" w:hAnsi="Times New Roman"/>
          <w:b/>
          <w:sz w:val="18"/>
          <w:szCs w:val="18"/>
        </w:rPr>
        <w:t>：</w:t>
      </w:r>
      <w:bookmarkStart w:id="5" w:name="OLE_LINK21"/>
      <w:bookmarkStart w:id="6" w:name="OLE_LINK22"/>
      <w:r w:rsidRPr="00232E1C">
        <w:rPr>
          <w:rFonts w:ascii="Times New Roman" w:hAnsi="Times New Roman"/>
          <w:sz w:val="18"/>
          <w:szCs w:val="18"/>
        </w:rPr>
        <w:t xml:space="preserve">AI Security; Machine </w:t>
      </w:r>
      <w:r w:rsidRPr="00232E1C">
        <w:rPr>
          <w:rFonts w:ascii="Times New Roman" w:hAnsi="Times New Roman" w:hint="eastAsia"/>
          <w:sz w:val="18"/>
          <w:szCs w:val="18"/>
        </w:rPr>
        <w:t>L</w:t>
      </w:r>
      <w:r w:rsidRPr="00232E1C">
        <w:rPr>
          <w:rFonts w:ascii="Times New Roman" w:hAnsi="Times New Roman"/>
          <w:sz w:val="18"/>
          <w:szCs w:val="18"/>
        </w:rPr>
        <w:t xml:space="preserve">earning; </w:t>
      </w:r>
      <w:r w:rsidRPr="00232E1C">
        <w:rPr>
          <w:rFonts w:ascii="Times New Roman" w:hAnsi="Times New Roman" w:hint="eastAsia"/>
          <w:sz w:val="18"/>
          <w:szCs w:val="18"/>
        </w:rPr>
        <w:t>Maldoc Detection</w:t>
      </w:r>
      <w:r w:rsidRPr="00232E1C">
        <w:rPr>
          <w:rFonts w:ascii="Times New Roman" w:hAnsi="Times New Roman"/>
          <w:sz w:val="18"/>
          <w:szCs w:val="18"/>
        </w:rPr>
        <w:t>; Adversarial ML</w:t>
      </w:r>
      <w:bookmarkEnd w:id="5"/>
      <w:bookmarkEnd w:id="6"/>
    </w:p>
    <w:p w:rsidR="009E1D5E" w:rsidRPr="009E1D5E" w:rsidRDefault="009E1D5E">
      <w:pPr>
        <w:rPr>
          <w:rFonts w:hint="eastAsia"/>
        </w:rPr>
      </w:pPr>
    </w:p>
    <w:sectPr w:rsidR="009E1D5E" w:rsidRPr="009E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0C" w:rsidRDefault="00BA2F0C" w:rsidP="009E1D5E">
      <w:r>
        <w:separator/>
      </w:r>
    </w:p>
  </w:endnote>
  <w:endnote w:type="continuationSeparator" w:id="0">
    <w:p w:rsidR="00BA2F0C" w:rsidRDefault="00BA2F0C" w:rsidP="009E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0C" w:rsidRDefault="00BA2F0C" w:rsidP="009E1D5E">
      <w:r>
        <w:separator/>
      </w:r>
    </w:p>
  </w:footnote>
  <w:footnote w:type="continuationSeparator" w:id="0">
    <w:p w:rsidR="00BA2F0C" w:rsidRDefault="00BA2F0C" w:rsidP="009E1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61"/>
    <w:rsid w:val="0057520B"/>
    <w:rsid w:val="009E1D5E"/>
    <w:rsid w:val="00BA2F0C"/>
    <w:rsid w:val="00D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B4BEE-3DF3-4615-B699-BD20F8E1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D5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D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2018-06-08T03:33:00Z</dcterms:created>
  <dcterms:modified xsi:type="dcterms:W3CDTF">2018-06-08T03:33:00Z</dcterms:modified>
</cp:coreProperties>
</file>