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EF4FD" w14:textId="77777777" w:rsidR="00D34A8C" w:rsidRDefault="000A6F91" w:rsidP="000A6F91">
      <w:pPr>
        <w:widowControl w:val="0"/>
        <w:autoSpaceDE w:val="0"/>
        <w:autoSpaceDN w:val="0"/>
        <w:adjustRightInd w:val="0"/>
        <w:spacing w:after="240" w:line="660" w:lineRule="atLeast"/>
        <w:jc w:val="center"/>
        <w:rPr>
          <w:rFonts w:ascii="Times" w:hAnsi="Times" w:cs="Times"/>
          <w:color w:val="000000"/>
        </w:rPr>
      </w:pPr>
      <w:r>
        <w:rPr>
          <w:rFonts w:ascii="Times" w:hAnsi="Times" w:cs="Times"/>
          <w:b/>
          <w:bCs/>
          <w:noProof/>
          <w:color w:val="000000"/>
          <w:sz w:val="58"/>
          <w:szCs w:val="58"/>
        </w:rPr>
        <w:drawing>
          <wp:anchor distT="0" distB="0" distL="114300" distR="114300" simplePos="0" relativeHeight="251658240" behindDoc="0" locked="0" layoutInCell="1" allowOverlap="1" wp14:anchorId="41BCB2A3" wp14:editId="7F1DDD92">
            <wp:simplePos x="0" y="0"/>
            <wp:positionH relativeFrom="column">
              <wp:posOffset>3480435</wp:posOffset>
            </wp:positionH>
            <wp:positionV relativeFrom="paragraph">
              <wp:posOffset>116840</wp:posOffset>
            </wp:positionV>
            <wp:extent cx="2189480" cy="2174240"/>
            <wp:effectExtent l="0" t="0" r="0" b="10160"/>
            <wp:wrapSquare wrapText="bothSides"/>
            <wp:docPr id="27" name="Picture 27" descr="/Users/wei/Projects/weijiang2009.github.io/we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sers/wei/Projects/weijiang2009.github.io/we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9480"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hint="eastAsia"/>
          <w:b/>
          <w:bCs/>
          <w:color w:val="000000"/>
          <w:sz w:val="58"/>
          <w:szCs w:val="58"/>
        </w:rPr>
        <w:t xml:space="preserve">    </w:t>
      </w:r>
      <w:r w:rsidR="00D34A8C">
        <w:rPr>
          <w:rFonts w:ascii="Times" w:hAnsi="Times" w:cs="Times"/>
          <w:b/>
          <w:bCs/>
          <w:color w:val="000000"/>
          <w:sz w:val="58"/>
          <w:szCs w:val="58"/>
        </w:rPr>
        <w:t>江纬</w:t>
      </w:r>
    </w:p>
    <w:p w14:paraId="0CF94C2E" w14:textId="7B46CD5A" w:rsidR="00D34A8C" w:rsidRDefault="00D34A8C" w:rsidP="000A6F91">
      <w:pPr>
        <w:widowControl w:val="0"/>
        <w:autoSpaceDE w:val="0"/>
        <w:autoSpaceDN w:val="0"/>
        <w:adjustRightInd w:val="0"/>
        <w:spacing w:after="240" w:line="280" w:lineRule="atLeast"/>
        <w:ind w:left="720" w:firstLine="720"/>
        <w:rPr>
          <w:rFonts w:ascii="Times" w:hAnsi="Times" w:cs="Times"/>
          <w:color w:val="000000"/>
        </w:rPr>
      </w:pPr>
      <w:r>
        <w:rPr>
          <w:rFonts w:ascii="Arial" w:hAnsi="Arial" w:cs="Arial"/>
          <w:b/>
          <w:bCs/>
          <w:color w:val="0F7001"/>
        </w:rPr>
        <w:t>Email</w:t>
      </w:r>
      <w:r>
        <w:rPr>
          <w:rFonts w:ascii="Times" w:hAnsi="Times" w:cs="Times"/>
          <w:b/>
          <w:bCs/>
          <w:color w:val="0F7001"/>
        </w:rPr>
        <w:t>:</w:t>
      </w:r>
      <w:r w:rsidR="000A6F91">
        <w:rPr>
          <w:rFonts w:ascii="Times" w:hAnsi="Times" w:cs="Times" w:hint="eastAsia"/>
          <w:b/>
          <w:bCs/>
          <w:color w:val="0F7001"/>
        </w:rPr>
        <w:t xml:space="preserve"> </w:t>
      </w:r>
      <w:hyperlink r:id="rId6" w:history="1">
        <w:r w:rsidR="00C140E5" w:rsidRPr="006C7E52">
          <w:rPr>
            <w:rStyle w:val="Hyperlink"/>
            <w:rFonts w:ascii="Times" w:hAnsi="Times" w:cs="Times"/>
          </w:rPr>
          <w:t>weijiang</w:t>
        </w:r>
        <w:r w:rsidR="00C140E5" w:rsidRPr="006C7E52">
          <w:rPr>
            <w:rStyle w:val="Hyperlink"/>
            <w:rFonts w:ascii="Times" w:hAnsi="Times" w:cs="Times" w:hint="eastAsia"/>
          </w:rPr>
          <w:t>2009</w:t>
        </w:r>
        <w:r w:rsidR="00C140E5" w:rsidRPr="006C7E52">
          <w:rPr>
            <w:rStyle w:val="Hyperlink"/>
            <w:rFonts w:ascii="Times" w:hAnsi="Times" w:cs="Times"/>
          </w:rPr>
          <w:t>@</w:t>
        </w:r>
        <w:r w:rsidR="00C140E5" w:rsidRPr="006C7E52">
          <w:rPr>
            <w:rStyle w:val="Hyperlink"/>
            <w:rFonts w:ascii="Times" w:hAnsi="Times" w:cs="Times" w:hint="eastAsia"/>
          </w:rPr>
          <w:t>gmail.com</w:t>
        </w:r>
      </w:hyperlink>
      <w:r w:rsidR="00C140E5">
        <w:rPr>
          <w:rFonts w:ascii="Times" w:hAnsi="Times" w:cs="Times" w:hint="eastAsia"/>
        </w:rPr>
        <w:t xml:space="preserve"> </w:t>
      </w:r>
      <w:r w:rsidR="000A6F91">
        <w:rPr>
          <w:rFonts w:ascii="Times" w:hAnsi="Times" w:cs="Times" w:hint="eastAsia"/>
          <w:color w:val="7DAB0F"/>
        </w:rPr>
        <w:t xml:space="preserve"> </w:t>
      </w:r>
      <w:r>
        <w:rPr>
          <w:rFonts w:ascii="MS Mincho" w:eastAsia="MS Mincho" w:hAnsi="MS Mincho" w:cs="MS Mincho"/>
          <w:color w:val="7DAB0F"/>
        </w:rPr>
        <w:t> </w:t>
      </w:r>
    </w:p>
    <w:p w14:paraId="52EC3204" w14:textId="6640E69C" w:rsidR="00D34A8C" w:rsidRDefault="00D34A8C" w:rsidP="000A6F91">
      <w:pPr>
        <w:widowControl w:val="0"/>
        <w:autoSpaceDE w:val="0"/>
        <w:autoSpaceDN w:val="0"/>
        <w:adjustRightInd w:val="0"/>
        <w:spacing w:after="240" w:line="280" w:lineRule="atLeast"/>
        <w:ind w:left="1440"/>
        <w:rPr>
          <w:rFonts w:ascii="Times" w:hAnsi="Times" w:cs="Times"/>
          <w:color w:val="000000"/>
        </w:rPr>
      </w:pPr>
      <w:r>
        <w:rPr>
          <w:rFonts w:ascii="Times" w:hAnsi="Times" w:cs="Times"/>
          <w:b/>
          <w:bCs/>
          <w:color w:val="0F7001"/>
        </w:rPr>
        <w:t>Cell:</w:t>
      </w:r>
      <w:r w:rsidR="000A6F91">
        <w:rPr>
          <w:rFonts w:ascii="Times" w:hAnsi="Times" w:cs="Times" w:hint="eastAsia"/>
          <w:b/>
          <w:bCs/>
          <w:color w:val="0F7001"/>
        </w:rPr>
        <w:t xml:space="preserve"> </w:t>
      </w:r>
      <w:r w:rsidR="000A6F91">
        <w:rPr>
          <w:rFonts w:ascii="Times" w:hAnsi="Times" w:cs="Times"/>
          <w:color w:val="1D1D1D"/>
        </w:rPr>
        <w:t xml:space="preserve">+86 </w:t>
      </w:r>
      <w:r>
        <w:rPr>
          <w:rFonts w:ascii="Times" w:hAnsi="Times" w:cs="Times"/>
          <w:color w:val="1D1D1D"/>
        </w:rPr>
        <w:t>18802014980</w:t>
      </w:r>
      <w:r>
        <w:rPr>
          <w:rFonts w:ascii="MS Mincho" w:eastAsia="MS Mincho" w:hAnsi="MS Mincho" w:cs="MS Mincho"/>
          <w:color w:val="1D1D1D"/>
        </w:rPr>
        <w:t> </w:t>
      </w:r>
    </w:p>
    <w:p w14:paraId="4A47A1DA" w14:textId="62DBE4AF" w:rsidR="00D34A8C" w:rsidRDefault="00D34A8C" w:rsidP="000A6F91">
      <w:pPr>
        <w:widowControl w:val="0"/>
        <w:autoSpaceDE w:val="0"/>
        <w:autoSpaceDN w:val="0"/>
        <w:adjustRightInd w:val="0"/>
        <w:spacing w:after="240" w:line="280" w:lineRule="atLeast"/>
        <w:ind w:left="720" w:firstLine="720"/>
        <w:rPr>
          <w:rFonts w:ascii="Times" w:hAnsi="Times" w:cs="Times"/>
          <w:color w:val="000000"/>
        </w:rPr>
      </w:pPr>
      <w:r>
        <w:rPr>
          <w:rFonts w:ascii="Times" w:hAnsi="Times" w:cs="Times"/>
          <w:b/>
          <w:bCs/>
          <w:color w:val="0F7001"/>
        </w:rPr>
        <w:t>Personal Web:</w:t>
      </w:r>
      <w:r w:rsidR="000A6F91">
        <w:rPr>
          <w:rFonts w:ascii="Times" w:hAnsi="Times" w:cs="Times" w:hint="eastAsia"/>
          <w:b/>
          <w:bCs/>
          <w:color w:val="0F7001"/>
        </w:rPr>
        <w:t xml:space="preserve"> </w:t>
      </w:r>
      <w:hyperlink r:id="rId7" w:history="1">
        <w:r w:rsidR="000A6F91" w:rsidRPr="006C7E52">
          <w:rPr>
            <w:rStyle w:val="Hyperlink"/>
            <w:rFonts w:ascii="Times" w:hAnsi="Times" w:cs="Times"/>
            <w:b/>
            <w:bCs/>
            <w:sz w:val="13"/>
            <w:szCs w:val="13"/>
          </w:rPr>
          <w:t>https://weijiang2009.github.io/</w:t>
        </w:r>
      </w:hyperlink>
      <w:r w:rsidR="000A6F91">
        <w:rPr>
          <w:rFonts w:ascii="Times" w:hAnsi="Times" w:cs="Times" w:hint="eastAsia"/>
          <w:b/>
          <w:bCs/>
          <w:color w:val="7DAB0F"/>
          <w:sz w:val="13"/>
          <w:szCs w:val="13"/>
        </w:rPr>
        <w:t xml:space="preserve"> </w:t>
      </w:r>
    </w:p>
    <w:p w14:paraId="39191405" w14:textId="7C40ED2B" w:rsidR="00D34A8C" w:rsidRDefault="007E3BE9" w:rsidP="000A6F91">
      <w:pPr>
        <w:widowControl w:val="0"/>
        <w:autoSpaceDE w:val="0"/>
        <w:autoSpaceDN w:val="0"/>
        <w:adjustRightInd w:val="0"/>
        <w:spacing w:after="240" w:line="280" w:lineRule="atLeast"/>
        <w:ind w:left="720" w:firstLine="720"/>
        <w:rPr>
          <w:rFonts w:ascii="Times" w:hAnsi="Times" w:cs="Times"/>
          <w:color w:val="000000"/>
        </w:rPr>
      </w:pPr>
      <w:r>
        <w:rPr>
          <w:rFonts w:ascii="Times" w:hAnsi="Times" w:cs="Times"/>
          <w:b/>
          <w:bCs/>
          <w:color w:val="0F7001"/>
        </w:rPr>
        <w:t>Wechat</w:t>
      </w:r>
      <w:r w:rsidR="00D34A8C">
        <w:rPr>
          <w:rFonts w:ascii="Times" w:hAnsi="Times" w:cs="Times"/>
          <w:b/>
          <w:bCs/>
          <w:color w:val="0F7001"/>
        </w:rPr>
        <w:t>:</w:t>
      </w:r>
      <w:r w:rsidR="000A6F91">
        <w:rPr>
          <w:rFonts w:ascii="Times" w:hAnsi="Times" w:cs="Times" w:hint="eastAsia"/>
          <w:b/>
          <w:bCs/>
          <w:color w:val="0F7001"/>
        </w:rPr>
        <w:t xml:space="preserve"> </w:t>
      </w:r>
      <w:r>
        <w:rPr>
          <w:rFonts w:hint="eastAsia"/>
        </w:rPr>
        <w:t>wei_jiang_2009</w:t>
      </w:r>
    </w:p>
    <w:p w14:paraId="1221C5E8" w14:textId="5796399E" w:rsidR="00D34A8C" w:rsidRDefault="00D34A8C" w:rsidP="000A6F91">
      <w:pPr>
        <w:widowControl w:val="0"/>
        <w:autoSpaceDE w:val="0"/>
        <w:autoSpaceDN w:val="0"/>
        <w:adjustRightInd w:val="0"/>
        <w:spacing w:after="240" w:line="280" w:lineRule="atLeast"/>
        <w:ind w:left="720" w:firstLine="720"/>
        <w:rPr>
          <w:rFonts w:ascii="Times" w:hAnsi="Times" w:cs="Times"/>
          <w:color w:val="000000"/>
        </w:rPr>
      </w:pPr>
      <w:r>
        <w:rPr>
          <w:rFonts w:ascii="Times" w:hAnsi="Times" w:cs="Times"/>
          <w:b/>
          <w:bCs/>
          <w:color w:val="0F7001"/>
        </w:rPr>
        <w:t>Github:</w:t>
      </w:r>
      <w:r w:rsidR="000A6F91">
        <w:rPr>
          <w:rFonts w:ascii="Times" w:hAnsi="Times" w:cs="Times" w:hint="eastAsia"/>
          <w:b/>
          <w:bCs/>
          <w:color w:val="0F7001"/>
        </w:rPr>
        <w:t xml:space="preserve"> </w:t>
      </w:r>
      <w:hyperlink r:id="rId8" w:history="1">
        <w:r w:rsidR="000A6F91" w:rsidRPr="006C7E52">
          <w:rPr>
            <w:rStyle w:val="Hyperlink"/>
            <w:rFonts w:ascii="Times" w:hAnsi="Times" w:cs="Times"/>
            <w:b/>
            <w:bCs/>
            <w:sz w:val="13"/>
            <w:szCs w:val="13"/>
          </w:rPr>
          <w:t>https://www.github.com/weijiang2009</w:t>
        </w:r>
      </w:hyperlink>
      <w:r w:rsidR="000A6F91">
        <w:rPr>
          <w:rFonts w:ascii="Times" w:hAnsi="Times" w:cs="Times" w:hint="eastAsia"/>
          <w:b/>
          <w:bCs/>
          <w:color w:val="7DAB0F"/>
          <w:sz w:val="13"/>
          <w:szCs w:val="13"/>
        </w:rPr>
        <w:t xml:space="preserve"> </w:t>
      </w:r>
    </w:p>
    <w:p w14:paraId="34B210B3" w14:textId="77777777" w:rsidR="00877FE5" w:rsidRDefault="00877FE5"/>
    <w:p w14:paraId="2E377E71" w14:textId="3CBD471D" w:rsidR="000A6F91" w:rsidRDefault="000A6F91" w:rsidP="000A6F91">
      <w:pPr>
        <w:widowControl w:val="0"/>
        <w:autoSpaceDE w:val="0"/>
        <w:autoSpaceDN w:val="0"/>
        <w:adjustRightInd w:val="0"/>
        <w:spacing w:after="240" w:line="280" w:lineRule="atLeast"/>
        <w:rPr>
          <w:rFonts w:ascii="Times" w:hAnsi="Times" w:cs="Times"/>
          <w:color w:val="1D1D1D"/>
        </w:rPr>
      </w:pPr>
      <w:r>
        <w:rPr>
          <w:rFonts w:ascii="Times" w:hAnsi="Times" w:cs="Times"/>
          <w:b/>
          <w:bCs/>
          <w:color w:val="0F7001"/>
        </w:rPr>
        <w:t>申请职位</w:t>
      </w:r>
      <w:r>
        <w:rPr>
          <w:rFonts w:ascii="Times" w:hAnsi="Times" w:cs="Times"/>
          <w:b/>
          <w:bCs/>
          <w:color w:val="0F7001"/>
        </w:rPr>
        <w:t xml:space="preserve"> – </w:t>
      </w:r>
      <w:r>
        <w:rPr>
          <w:rFonts w:ascii="Times" w:hAnsi="Times" w:cs="Times" w:hint="eastAsia"/>
          <w:color w:val="1D1D1D"/>
        </w:rPr>
        <w:t>人工智能产品经理</w:t>
      </w:r>
      <w:r w:rsidR="00C140E5">
        <w:rPr>
          <w:rFonts w:ascii="Times" w:hAnsi="Times" w:cs="Times" w:hint="eastAsia"/>
          <w:color w:val="1D1D1D"/>
        </w:rPr>
        <w:t xml:space="preserve"> &amp; </w:t>
      </w:r>
      <w:r w:rsidR="00C140E5">
        <w:rPr>
          <w:rFonts w:ascii="Times" w:hAnsi="Times" w:cs="Times" w:hint="eastAsia"/>
          <w:color w:val="1D1D1D"/>
        </w:rPr>
        <w:t>数据挖掘</w:t>
      </w:r>
    </w:p>
    <w:p w14:paraId="21FA7F9B" w14:textId="77777777" w:rsidR="00BF4E0B" w:rsidRDefault="00BF4E0B" w:rsidP="000A6F91">
      <w:pPr>
        <w:widowControl w:val="0"/>
        <w:autoSpaceDE w:val="0"/>
        <w:autoSpaceDN w:val="0"/>
        <w:adjustRightInd w:val="0"/>
        <w:spacing w:after="240" w:line="280" w:lineRule="atLeast"/>
        <w:rPr>
          <w:rFonts w:ascii="Times" w:hAnsi="Times" w:cs="Times"/>
          <w:color w:val="1D1D1D"/>
        </w:rPr>
      </w:pPr>
    </w:p>
    <w:p w14:paraId="21FE2CE2" w14:textId="77777777" w:rsidR="000A6F91" w:rsidRDefault="000A6F91" w:rsidP="000A6F91">
      <w:pPr>
        <w:widowControl w:val="0"/>
        <w:autoSpaceDE w:val="0"/>
        <w:autoSpaceDN w:val="0"/>
        <w:adjustRightInd w:val="0"/>
        <w:spacing w:after="240" w:line="280" w:lineRule="atLeast"/>
        <w:rPr>
          <w:rFonts w:ascii="Times" w:hAnsi="Times" w:cs="Times"/>
          <w:color w:val="1D1D1D"/>
        </w:rPr>
      </w:pPr>
      <w:r>
        <w:rPr>
          <w:rFonts w:ascii="Times" w:hAnsi="Times" w:cs="Times"/>
          <w:b/>
          <w:bCs/>
          <w:color w:val="0F7001"/>
        </w:rPr>
        <w:t>自我简述</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Pr>
          <w:rFonts w:ascii="Times" w:hAnsi="Times" w:cs="Times"/>
          <w:color w:val="1D1D1D"/>
        </w:rPr>
        <w:t>我</w:t>
      </w:r>
      <w:r>
        <w:rPr>
          <w:rFonts w:ascii="Times" w:hAnsi="Times" w:cs="Times" w:hint="eastAsia"/>
          <w:color w:val="1D1D1D"/>
        </w:rPr>
        <w:t>是</w:t>
      </w:r>
      <w:r>
        <w:rPr>
          <w:rFonts w:ascii="Times" w:hAnsi="Times" w:cs="Times"/>
          <w:color w:val="1D1D1D"/>
        </w:rPr>
        <w:t>江纬，是土生的</w:t>
      </w:r>
      <w:r>
        <w:rPr>
          <w:rFonts w:ascii="Times" w:hAnsi="Times" w:cs="Times"/>
          <w:color w:val="1D1D1D"/>
        </w:rPr>
        <w:t xml:space="preserve"> 32 </w:t>
      </w:r>
      <w:r>
        <w:rPr>
          <w:rFonts w:ascii="Times" w:hAnsi="Times" w:cs="Times"/>
          <w:color w:val="1D1D1D"/>
        </w:rPr>
        <w:t>岁广州人，此前分别在洛杉矶，</w:t>
      </w:r>
      <w:r>
        <w:rPr>
          <w:rFonts w:ascii="Times" w:hAnsi="Times" w:cs="Times" w:hint="eastAsia"/>
          <w:color w:val="1D1D1D"/>
        </w:rPr>
        <w:t>纽约，</w:t>
      </w:r>
      <w:r>
        <w:rPr>
          <w:rFonts w:ascii="Times" w:hAnsi="Times" w:cs="Times"/>
          <w:color w:val="1D1D1D"/>
        </w:rPr>
        <w:t>深圳和</w:t>
      </w:r>
      <w:r>
        <w:rPr>
          <w:rFonts w:ascii="Times" w:hAnsi="Times" w:cs="Times" w:hint="eastAsia"/>
          <w:color w:val="1D1D1D"/>
        </w:rPr>
        <w:t>广州</w:t>
      </w:r>
      <w:r>
        <w:rPr>
          <w:rFonts w:ascii="Times" w:hAnsi="Times" w:cs="Times"/>
          <w:color w:val="1D1D1D"/>
        </w:rPr>
        <w:t>等地从事计算机科学相关的求学，工作和研究。目前聚焦于人工智能</w:t>
      </w:r>
      <w:r>
        <w:rPr>
          <w:rFonts w:ascii="Times" w:hAnsi="Times" w:cs="Times" w:hint="eastAsia"/>
          <w:color w:val="1D1D1D"/>
        </w:rPr>
        <w:t>和数据分析领域。</w:t>
      </w:r>
    </w:p>
    <w:p w14:paraId="2F0CB032" w14:textId="77777777" w:rsidR="00BF4E0B" w:rsidRDefault="00BF4E0B" w:rsidP="000A6F91">
      <w:pPr>
        <w:widowControl w:val="0"/>
        <w:autoSpaceDE w:val="0"/>
        <w:autoSpaceDN w:val="0"/>
        <w:adjustRightInd w:val="0"/>
        <w:spacing w:after="240" w:line="280" w:lineRule="atLeast"/>
        <w:rPr>
          <w:rFonts w:ascii="Times" w:hAnsi="Times" w:cs="Times"/>
          <w:color w:val="1D1D1D"/>
        </w:rPr>
      </w:pPr>
    </w:p>
    <w:p w14:paraId="14D03CB1" w14:textId="77777777" w:rsidR="00BF4E0B" w:rsidRDefault="000A6F91" w:rsidP="000A6F91">
      <w:pPr>
        <w:widowControl w:val="0"/>
        <w:autoSpaceDE w:val="0"/>
        <w:autoSpaceDN w:val="0"/>
        <w:adjustRightInd w:val="0"/>
        <w:spacing w:after="240" w:line="280" w:lineRule="atLeast"/>
        <w:rPr>
          <w:rFonts w:ascii="Times" w:hAnsi="Times" w:cs="Times"/>
          <w:color w:val="1D1D1D"/>
        </w:rPr>
      </w:pPr>
      <w:r>
        <w:rPr>
          <w:rFonts w:ascii="Times" w:hAnsi="Times" w:cs="Times"/>
          <w:b/>
          <w:bCs/>
          <w:color w:val="0F7001"/>
        </w:rPr>
        <w:t>职业技能</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Pr>
          <w:rFonts w:ascii="Times" w:hAnsi="Times" w:cs="Times"/>
          <w:color w:val="1D1D1D"/>
        </w:rPr>
        <w:t>深入研究人工智能相关模型（如回归，决策树，分类，聚类等）</w:t>
      </w:r>
    </w:p>
    <w:p w14:paraId="13B51391" w14:textId="479DEC50" w:rsidR="00BF4E0B" w:rsidRDefault="00BF4E0B" w:rsidP="00BF4E0B">
      <w:pPr>
        <w:widowControl w:val="0"/>
        <w:autoSpaceDE w:val="0"/>
        <w:autoSpaceDN w:val="0"/>
        <w:adjustRightInd w:val="0"/>
        <w:spacing w:after="240" w:line="280" w:lineRule="atLeast"/>
        <w:ind w:firstLine="1200"/>
        <w:rPr>
          <w:rFonts w:ascii="Times" w:hAnsi="Times" w:cs="Times"/>
          <w:color w:val="1D1D1D"/>
        </w:rPr>
      </w:pPr>
      <w:r>
        <w:rPr>
          <w:rFonts w:ascii="Times" w:hAnsi="Times" w:cs="Times" w:hint="eastAsia"/>
          <w:color w:val="1D1D1D"/>
        </w:rPr>
        <w:t>深入研究如何把</w:t>
      </w:r>
      <w:r w:rsidR="00C140E5">
        <w:rPr>
          <w:rFonts w:ascii="Times" w:hAnsi="Times" w:cs="Times" w:hint="eastAsia"/>
          <w:color w:val="1D1D1D"/>
        </w:rPr>
        <w:t>人工智能技术</w:t>
      </w:r>
      <w:r>
        <w:rPr>
          <w:rFonts w:ascii="Times" w:hAnsi="Times" w:cs="Times" w:hint="eastAsia"/>
          <w:color w:val="1D1D1D"/>
        </w:rPr>
        <w:t>应用到计算机安全，搜索引擎，推荐系统等领域</w:t>
      </w:r>
    </w:p>
    <w:p w14:paraId="24BC5D2C" w14:textId="77777777" w:rsidR="00BF4E0B" w:rsidRDefault="00BF4E0B" w:rsidP="00BF4E0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深入研究</w:t>
      </w:r>
      <w:r>
        <w:rPr>
          <w:rFonts w:ascii="Times" w:hAnsi="Times" w:cs="Times"/>
          <w:color w:val="1D1D1D"/>
        </w:rPr>
        <w:t xml:space="preserve"> </w:t>
      </w:r>
      <w:r>
        <w:rPr>
          <w:rFonts w:ascii="Times" w:hAnsi="Times" w:cs="Times"/>
          <w:color w:val="1D1D1D"/>
        </w:rPr>
        <w:t>搜索引擎</w:t>
      </w:r>
      <w:r>
        <w:rPr>
          <w:rFonts w:ascii="Times" w:hAnsi="Times" w:cs="Times"/>
          <w:color w:val="1D1D1D"/>
        </w:rPr>
        <w:t xml:space="preserve"> </w:t>
      </w:r>
      <w:r>
        <w:rPr>
          <w:rFonts w:ascii="Times" w:hAnsi="Times" w:cs="Times"/>
          <w:color w:val="1D1D1D"/>
        </w:rPr>
        <w:t>性能和质量平衡，及其体系架构</w:t>
      </w:r>
      <w:r>
        <w:rPr>
          <w:rFonts w:ascii="MS Mincho" w:eastAsia="MS Mincho" w:hAnsi="MS Mincho" w:cs="MS Mincho"/>
          <w:color w:val="1D1D1D"/>
        </w:rPr>
        <w:t> </w:t>
      </w:r>
    </w:p>
    <w:p w14:paraId="694F1D00" w14:textId="77777777" w:rsidR="00BF4E0B" w:rsidRDefault="00BF4E0B" w:rsidP="00BF4E0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熟悉</w:t>
      </w:r>
      <w:r>
        <w:rPr>
          <w:rFonts w:ascii="Times" w:hAnsi="Times" w:cs="Times"/>
          <w:color w:val="1D1D1D"/>
        </w:rPr>
        <w:t xml:space="preserve"> </w:t>
      </w:r>
      <w:r>
        <w:rPr>
          <w:rFonts w:ascii="Times" w:hAnsi="Times" w:cs="Times"/>
          <w:color w:val="1D1D1D"/>
        </w:rPr>
        <w:t>数据科学工具，如</w:t>
      </w:r>
      <w:r>
        <w:rPr>
          <w:rFonts w:ascii="Times" w:hAnsi="Times" w:cs="Times"/>
          <w:color w:val="1D1D1D"/>
        </w:rPr>
        <w:t xml:space="preserve"> Word &amp; Excel, Python &amp; R, Java &amp; Scala etc </w:t>
      </w:r>
    </w:p>
    <w:p w14:paraId="1B1875CC" w14:textId="77777777" w:rsidR="00BF4E0B" w:rsidRDefault="00BF4E0B" w:rsidP="00BF4E0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熟悉</w:t>
      </w:r>
      <w:r>
        <w:rPr>
          <w:rFonts w:ascii="Times" w:hAnsi="Times" w:cs="Times"/>
          <w:color w:val="1D1D1D"/>
        </w:rPr>
        <w:t xml:space="preserve"> </w:t>
      </w:r>
      <w:r>
        <w:rPr>
          <w:rFonts w:ascii="Times" w:hAnsi="Times" w:cs="Times"/>
          <w:color w:val="1D1D1D"/>
        </w:rPr>
        <w:t>大数据平台处理套件工具，如</w:t>
      </w:r>
      <w:r>
        <w:rPr>
          <w:rFonts w:ascii="Times" w:hAnsi="Times" w:cs="Times"/>
          <w:color w:val="1D1D1D"/>
        </w:rPr>
        <w:t xml:space="preserve"> Hadoop, HBase, Elastic, Spark etc</w:t>
      </w:r>
      <w:r>
        <w:rPr>
          <w:rFonts w:ascii="MS Mincho" w:eastAsia="MS Mincho" w:hAnsi="MS Mincho" w:cs="MS Mincho"/>
          <w:color w:val="1D1D1D"/>
        </w:rPr>
        <w:t> </w:t>
      </w:r>
    </w:p>
    <w:p w14:paraId="146BE310" w14:textId="77777777" w:rsidR="00BF4E0B" w:rsidRDefault="00BF4E0B" w:rsidP="00BF4E0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熟悉</w:t>
      </w:r>
      <w:r>
        <w:rPr>
          <w:rFonts w:ascii="Times" w:hAnsi="Times" w:cs="Times"/>
          <w:color w:val="1D1D1D"/>
        </w:rPr>
        <w:t xml:space="preserve"> </w:t>
      </w:r>
      <w:r>
        <w:rPr>
          <w:rFonts w:ascii="Times" w:hAnsi="Times" w:cs="Times"/>
          <w:color w:val="1D1D1D"/>
        </w:rPr>
        <w:t>基本算法</w:t>
      </w:r>
      <w:r>
        <w:rPr>
          <w:rFonts w:ascii="Times" w:hAnsi="Times" w:cs="Times"/>
          <w:color w:val="1D1D1D"/>
        </w:rPr>
        <w:t xml:space="preserve"> &amp; </w:t>
      </w:r>
      <w:r>
        <w:rPr>
          <w:rFonts w:ascii="Times" w:hAnsi="Times" w:cs="Times"/>
          <w:color w:val="1D1D1D"/>
        </w:rPr>
        <w:t>数据结构</w:t>
      </w:r>
      <w:r>
        <w:rPr>
          <w:rFonts w:ascii="MS Mincho" w:eastAsia="MS Mincho" w:hAnsi="MS Mincho" w:cs="MS Mincho"/>
          <w:color w:val="1D1D1D"/>
        </w:rPr>
        <w:t> </w:t>
      </w:r>
    </w:p>
    <w:p w14:paraId="09F28906" w14:textId="0AB78822" w:rsidR="00BF4E0B" w:rsidRDefault="00BF4E0B" w:rsidP="00BF4E0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了解</w:t>
      </w:r>
      <w:r>
        <w:rPr>
          <w:rFonts w:ascii="Times" w:hAnsi="Times" w:cs="Times"/>
          <w:color w:val="1D1D1D"/>
        </w:rPr>
        <w:t xml:space="preserve"> </w:t>
      </w:r>
      <w:r>
        <w:rPr>
          <w:rFonts w:ascii="Times" w:hAnsi="Times" w:cs="Times"/>
          <w:color w:val="1D1D1D"/>
        </w:rPr>
        <w:t>智能硬件</w:t>
      </w:r>
      <w:r>
        <w:rPr>
          <w:rFonts w:ascii="Times" w:hAnsi="Times" w:cs="Times"/>
          <w:color w:val="1D1D1D"/>
        </w:rPr>
        <w:t>(</w:t>
      </w:r>
      <w:r>
        <w:rPr>
          <w:rFonts w:ascii="Times" w:hAnsi="Times" w:cs="Times"/>
          <w:color w:val="1D1D1D"/>
        </w:rPr>
        <w:t>如航拍无人机，模组式机器人，嵌入式系统</w:t>
      </w:r>
      <w:r>
        <w:rPr>
          <w:rFonts w:ascii="Times" w:hAnsi="Times" w:cs="Times"/>
          <w:color w:val="1D1D1D"/>
        </w:rPr>
        <w:t>)</w:t>
      </w:r>
      <w:r>
        <w:rPr>
          <w:rFonts w:ascii="Times" w:hAnsi="Times" w:cs="Times"/>
          <w:color w:val="1D1D1D"/>
        </w:rPr>
        <w:t>的</w:t>
      </w:r>
      <w:r w:rsidR="00C140E5">
        <w:rPr>
          <w:rFonts w:ascii="Times" w:hAnsi="Times" w:cs="Times" w:hint="eastAsia"/>
          <w:color w:val="1D1D1D"/>
        </w:rPr>
        <w:t>研发</w:t>
      </w:r>
      <w:r>
        <w:rPr>
          <w:rFonts w:ascii="MS Mincho" w:eastAsia="MS Mincho" w:hAnsi="MS Mincho" w:cs="MS Mincho"/>
          <w:color w:val="1D1D1D"/>
        </w:rPr>
        <w:t> </w:t>
      </w:r>
    </w:p>
    <w:p w14:paraId="387F651A" w14:textId="3DEE467C" w:rsidR="00BF4E0B" w:rsidRDefault="00BF4E0B" w:rsidP="00BF4E0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hint="eastAsia"/>
          <w:color w:val="1D1D1D"/>
        </w:rPr>
        <w:t>纯熟</w:t>
      </w:r>
      <w:r>
        <w:rPr>
          <w:rFonts w:ascii="Times" w:hAnsi="Times" w:cs="Times"/>
          <w:color w:val="1D1D1D"/>
        </w:rPr>
        <w:t>的</w:t>
      </w:r>
      <w:r>
        <w:rPr>
          <w:rFonts w:ascii="Times" w:hAnsi="Times" w:cs="Times"/>
          <w:color w:val="1D1D1D"/>
        </w:rPr>
        <w:t xml:space="preserve"> </w:t>
      </w:r>
      <w:r>
        <w:rPr>
          <w:rFonts w:ascii="Times" w:hAnsi="Times" w:cs="Times"/>
          <w:color w:val="1D1D1D"/>
        </w:rPr>
        <w:t>英语，国语和粤语</w:t>
      </w:r>
      <w:r w:rsidR="00C140E5">
        <w:rPr>
          <w:rFonts w:ascii="Times" w:hAnsi="Times" w:cs="Times" w:hint="eastAsia"/>
          <w:color w:val="1D1D1D"/>
        </w:rPr>
        <w:t>，</w:t>
      </w:r>
      <w:r>
        <w:rPr>
          <w:rFonts w:ascii="Times" w:hAnsi="Times" w:cs="Times" w:hint="eastAsia"/>
          <w:color w:val="1D1D1D"/>
        </w:rPr>
        <w:t>听说读写能力</w:t>
      </w:r>
    </w:p>
    <w:p w14:paraId="0A565996" w14:textId="77777777" w:rsidR="000A6F91" w:rsidRDefault="00BF4E0B" w:rsidP="000A6F91">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良好的</w:t>
      </w:r>
      <w:r>
        <w:rPr>
          <w:rFonts w:ascii="Times" w:hAnsi="Times" w:cs="Times"/>
          <w:color w:val="1D1D1D"/>
        </w:rPr>
        <w:t xml:space="preserve"> </w:t>
      </w:r>
      <w:r>
        <w:rPr>
          <w:rFonts w:ascii="Times" w:hAnsi="Times" w:cs="Times"/>
          <w:color w:val="1D1D1D"/>
        </w:rPr>
        <w:t>沟通协调，解决问题和项目管理</w:t>
      </w:r>
      <w:r>
        <w:rPr>
          <w:rFonts w:ascii="Times" w:hAnsi="Times" w:cs="Times"/>
          <w:color w:val="1D1D1D"/>
        </w:rPr>
        <w:t xml:space="preserve"> </w:t>
      </w:r>
      <w:r>
        <w:rPr>
          <w:rFonts w:ascii="Times" w:hAnsi="Times" w:cs="Times"/>
          <w:color w:val="1D1D1D"/>
        </w:rPr>
        <w:t>能力</w:t>
      </w:r>
      <w:r>
        <w:rPr>
          <w:rFonts w:ascii="Times" w:hAnsi="Times" w:cs="Times"/>
          <w:color w:val="1D1D1D"/>
        </w:rPr>
        <w:t xml:space="preserve"> </w:t>
      </w:r>
    </w:p>
    <w:p w14:paraId="2DB77961" w14:textId="77777777" w:rsidR="00BF4E0B" w:rsidRDefault="00BF4E0B" w:rsidP="000A6F91">
      <w:pPr>
        <w:widowControl w:val="0"/>
        <w:autoSpaceDE w:val="0"/>
        <w:autoSpaceDN w:val="0"/>
        <w:adjustRightInd w:val="0"/>
        <w:spacing w:after="240" w:line="280" w:lineRule="atLeast"/>
        <w:rPr>
          <w:rFonts w:ascii="Times" w:hAnsi="Times" w:cs="Times"/>
          <w:color w:val="000000"/>
        </w:rPr>
      </w:pPr>
    </w:p>
    <w:p w14:paraId="72B84651" w14:textId="77777777" w:rsidR="00BF4E0B" w:rsidRDefault="00BF4E0B" w:rsidP="00BF4E0B">
      <w:pPr>
        <w:widowControl w:val="0"/>
        <w:autoSpaceDE w:val="0"/>
        <w:autoSpaceDN w:val="0"/>
        <w:adjustRightInd w:val="0"/>
        <w:spacing w:after="240" w:line="280" w:lineRule="atLeast"/>
        <w:rPr>
          <w:rFonts w:ascii="Times" w:hAnsi="Times" w:cs="Times"/>
          <w:b/>
          <w:bCs/>
          <w:color w:val="0F7001"/>
        </w:rPr>
      </w:pPr>
    </w:p>
    <w:p w14:paraId="662C2537" w14:textId="04E3B6E2" w:rsidR="00E1466C" w:rsidRDefault="00E1466C" w:rsidP="00BF4E0B">
      <w:pPr>
        <w:widowControl w:val="0"/>
        <w:autoSpaceDE w:val="0"/>
        <w:autoSpaceDN w:val="0"/>
        <w:adjustRightInd w:val="0"/>
        <w:spacing w:after="240" w:line="280" w:lineRule="atLeast"/>
        <w:rPr>
          <w:rFonts w:ascii="Times" w:hAnsi="Times" w:cs="Times"/>
          <w:b/>
          <w:bCs/>
          <w:color w:val="000000"/>
        </w:rPr>
      </w:pPr>
      <w:r>
        <w:rPr>
          <w:rFonts w:ascii="Times" w:hAnsi="Times" w:cs="Times"/>
          <w:b/>
          <w:bCs/>
          <w:color w:val="0F7001"/>
        </w:rPr>
        <w:lastRenderedPageBreak/>
        <w:t>主要工作</w:t>
      </w:r>
      <w:r>
        <w:rPr>
          <w:rFonts w:ascii="Times" w:hAnsi="Times" w:cs="Times" w:hint="eastAsia"/>
          <w:b/>
          <w:bCs/>
          <w:color w:val="0F7001"/>
        </w:rPr>
        <w:t xml:space="preserve"> 1 </w:t>
      </w:r>
      <w:r>
        <w:rPr>
          <w:rFonts w:ascii="Times" w:hAnsi="Times" w:cs="Times"/>
          <w:b/>
          <w:bCs/>
          <w:color w:val="0F7001"/>
        </w:rPr>
        <w:t>–</w:t>
      </w:r>
      <w:r w:rsidR="00002051">
        <w:rPr>
          <w:rFonts w:ascii="Times" w:hAnsi="Times" w:cs="Times" w:hint="eastAsia"/>
          <w:b/>
          <w:bCs/>
          <w:color w:val="000000" w:themeColor="text1"/>
        </w:rPr>
        <w:t xml:space="preserve"> </w:t>
      </w:r>
      <w:r w:rsidR="00002051">
        <w:rPr>
          <w:rFonts w:ascii="Times" w:hAnsi="Times" w:cs="Times" w:hint="eastAsia"/>
          <w:b/>
          <w:bCs/>
          <w:color w:val="000000" w:themeColor="text1"/>
        </w:rPr>
        <w:t>高级研究员</w:t>
      </w:r>
      <w:r w:rsidR="00002051">
        <w:rPr>
          <w:rFonts w:ascii="Times" w:hAnsi="Times" w:cs="Times"/>
          <w:b/>
          <w:bCs/>
          <w:color w:val="000000" w:themeColor="text1"/>
        </w:rPr>
        <w:t xml:space="preserve"> </w:t>
      </w:r>
      <w:r w:rsidR="00002051">
        <w:rPr>
          <w:rFonts w:ascii="Times" w:hAnsi="Times" w:cs="Times" w:hint="eastAsia"/>
          <w:b/>
          <w:bCs/>
          <w:color w:val="000000"/>
        </w:rPr>
        <w:t>蓝盾股份</w:t>
      </w:r>
      <w:r w:rsidR="0065201A">
        <w:rPr>
          <w:rFonts w:ascii="Times" w:hAnsi="Times" w:cs="Times" w:hint="eastAsia"/>
          <w:b/>
          <w:bCs/>
          <w:color w:val="000000"/>
        </w:rPr>
        <w:t xml:space="preserve"> </w:t>
      </w:r>
    </w:p>
    <w:p w14:paraId="329B9A49" w14:textId="282E44A9" w:rsidR="00E1466C" w:rsidRDefault="00E1466C" w:rsidP="00E1466C">
      <w:pPr>
        <w:widowControl w:val="0"/>
        <w:autoSpaceDE w:val="0"/>
        <w:autoSpaceDN w:val="0"/>
        <w:adjustRightInd w:val="0"/>
        <w:spacing w:after="240" w:line="280" w:lineRule="atLeast"/>
        <w:ind w:left="720" w:firstLine="720"/>
        <w:rPr>
          <w:rFonts w:ascii="Times" w:hAnsi="Times" w:cs="Times"/>
          <w:color w:val="6C6C6C"/>
        </w:rPr>
      </w:pPr>
      <w:r>
        <w:rPr>
          <w:rFonts w:ascii="Times" w:hAnsi="Times" w:cs="Times"/>
          <w:color w:val="6C6C6C"/>
        </w:rPr>
        <w:t xml:space="preserve">2017 </w:t>
      </w:r>
      <w:r>
        <w:rPr>
          <w:rFonts w:ascii="Times" w:hAnsi="Times" w:cs="Times"/>
          <w:color w:val="6C6C6C"/>
        </w:rPr>
        <w:t>年</w:t>
      </w:r>
      <w:r>
        <w:rPr>
          <w:rFonts w:ascii="Times" w:hAnsi="Times" w:cs="Times"/>
          <w:color w:val="6C6C6C"/>
        </w:rPr>
        <w:t xml:space="preserve"> 1 </w:t>
      </w:r>
      <w:r>
        <w:rPr>
          <w:rFonts w:ascii="Times" w:hAnsi="Times" w:cs="Times"/>
          <w:color w:val="6C6C6C"/>
        </w:rPr>
        <w:t>月</w:t>
      </w:r>
      <w:r>
        <w:rPr>
          <w:rFonts w:ascii="Times" w:hAnsi="Times" w:cs="Times"/>
          <w:color w:val="6C6C6C"/>
        </w:rPr>
        <w:t xml:space="preserve"> – </w:t>
      </w:r>
      <w:r>
        <w:rPr>
          <w:rFonts w:ascii="Times" w:hAnsi="Times" w:cs="Times" w:hint="eastAsia"/>
          <w:color w:val="6C6C6C"/>
        </w:rPr>
        <w:t>现今</w:t>
      </w:r>
      <w:r>
        <w:rPr>
          <w:rFonts w:ascii="Times" w:hAnsi="Times" w:cs="Times"/>
          <w:color w:val="6C6C6C"/>
        </w:rPr>
        <w:t xml:space="preserve"> </w:t>
      </w:r>
      <w:r>
        <w:rPr>
          <w:rFonts w:ascii="Times" w:hAnsi="Times" w:cs="Times" w:hint="eastAsia"/>
          <w:color w:val="6C6C6C"/>
        </w:rPr>
        <w:t>广州</w:t>
      </w:r>
    </w:p>
    <w:p w14:paraId="6A7E3E92" w14:textId="1C6DCA32" w:rsidR="0065201A" w:rsidRDefault="0065201A" w:rsidP="00E1466C">
      <w:pPr>
        <w:widowControl w:val="0"/>
        <w:autoSpaceDE w:val="0"/>
        <w:autoSpaceDN w:val="0"/>
        <w:adjustRightInd w:val="0"/>
        <w:spacing w:after="240" w:line="280" w:lineRule="atLeast"/>
        <w:ind w:left="720" w:firstLine="720"/>
        <w:rPr>
          <w:rFonts w:ascii="Times" w:hAnsi="Times" w:cs="Times"/>
          <w:color w:val="6C6C6C"/>
        </w:rPr>
      </w:pPr>
      <w:r>
        <w:rPr>
          <w:rFonts w:ascii="Times" w:hAnsi="Times" w:cs="Times" w:hint="eastAsia"/>
          <w:color w:val="6C6C6C"/>
        </w:rPr>
        <w:t>目标职责</w:t>
      </w:r>
      <w:r>
        <w:rPr>
          <w:rFonts w:ascii="Times" w:hAnsi="Times" w:cs="Times" w:hint="eastAsia"/>
          <w:color w:val="6C6C6C"/>
        </w:rPr>
        <w:t xml:space="preserve"> &amp; </w:t>
      </w:r>
      <w:r>
        <w:rPr>
          <w:rFonts w:ascii="Times" w:hAnsi="Times" w:cs="Times" w:hint="eastAsia"/>
          <w:color w:val="6C6C6C"/>
        </w:rPr>
        <w:t>关键成果：</w:t>
      </w:r>
    </w:p>
    <w:p w14:paraId="107CAD33" w14:textId="3844F777" w:rsidR="0065201A" w:rsidRPr="0065201A" w:rsidRDefault="00DD7810" w:rsidP="0065201A">
      <w:pPr>
        <w:pStyle w:val="ListParagraph"/>
        <w:widowControl w:val="0"/>
        <w:numPr>
          <w:ilvl w:val="0"/>
          <w:numId w:val="2"/>
        </w:numPr>
        <w:autoSpaceDE w:val="0"/>
        <w:autoSpaceDN w:val="0"/>
        <w:adjustRightInd w:val="0"/>
        <w:spacing w:after="240" w:line="280" w:lineRule="atLeast"/>
        <w:rPr>
          <w:rFonts w:ascii="Times" w:hAnsi="Times" w:cs="Times"/>
          <w:color w:val="000000" w:themeColor="text1"/>
        </w:rPr>
      </w:pPr>
      <w:r>
        <w:rPr>
          <w:rFonts w:ascii="Times" w:hAnsi="Times" w:cs="Times" w:hint="eastAsia"/>
          <w:color w:val="000000" w:themeColor="text1"/>
        </w:rPr>
        <w:t>和研究团队</w:t>
      </w:r>
      <w:r w:rsidR="0065201A" w:rsidRPr="0065201A">
        <w:rPr>
          <w:rFonts w:ascii="Times" w:hAnsi="Times" w:cs="Times" w:hint="eastAsia"/>
          <w:color w:val="000000" w:themeColor="text1"/>
        </w:rPr>
        <w:t>深入研究计算机安全，机器学习和隐私</w:t>
      </w:r>
      <w:r>
        <w:rPr>
          <w:rFonts w:ascii="Times" w:hAnsi="Times" w:cs="Times" w:hint="eastAsia"/>
          <w:color w:val="000000" w:themeColor="text1"/>
        </w:rPr>
        <w:t>等相关</w:t>
      </w:r>
      <w:r w:rsidR="0065201A" w:rsidRPr="0065201A">
        <w:rPr>
          <w:rFonts w:ascii="Times" w:hAnsi="Times" w:cs="Times" w:hint="eastAsia"/>
          <w:color w:val="000000" w:themeColor="text1"/>
        </w:rPr>
        <w:t>领域</w:t>
      </w:r>
    </w:p>
    <w:p w14:paraId="0C6950F9" w14:textId="2890405A" w:rsidR="0065201A" w:rsidRPr="0065201A" w:rsidRDefault="0065201A" w:rsidP="0065201A">
      <w:pPr>
        <w:pStyle w:val="ListParagraph"/>
        <w:widowControl w:val="0"/>
        <w:numPr>
          <w:ilvl w:val="0"/>
          <w:numId w:val="2"/>
        </w:numPr>
        <w:autoSpaceDE w:val="0"/>
        <w:autoSpaceDN w:val="0"/>
        <w:adjustRightInd w:val="0"/>
        <w:spacing w:after="240" w:line="280" w:lineRule="atLeast"/>
        <w:rPr>
          <w:rFonts w:ascii="Times" w:hAnsi="Times" w:cs="Times"/>
          <w:color w:val="000000" w:themeColor="text1"/>
        </w:rPr>
      </w:pPr>
      <w:r w:rsidRPr="0065201A">
        <w:rPr>
          <w:rFonts w:ascii="Times" w:hAnsi="Times" w:cs="Times" w:hint="eastAsia"/>
          <w:color w:val="000000" w:themeColor="text1"/>
        </w:rPr>
        <w:t>人工智能和安全产品全生命周期与项目管理</w:t>
      </w:r>
    </w:p>
    <w:p w14:paraId="410181C8" w14:textId="58923E4A" w:rsidR="0065201A" w:rsidRPr="0065201A" w:rsidRDefault="0065201A" w:rsidP="0065201A">
      <w:pPr>
        <w:pStyle w:val="ListParagraph"/>
        <w:widowControl w:val="0"/>
        <w:numPr>
          <w:ilvl w:val="0"/>
          <w:numId w:val="2"/>
        </w:numPr>
        <w:autoSpaceDE w:val="0"/>
        <w:autoSpaceDN w:val="0"/>
        <w:adjustRightInd w:val="0"/>
        <w:spacing w:after="240" w:line="280" w:lineRule="atLeast"/>
        <w:rPr>
          <w:rFonts w:ascii="Times" w:hAnsi="Times" w:cs="Times"/>
          <w:color w:val="000000" w:themeColor="text1"/>
        </w:rPr>
      </w:pPr>
      <w:r w:rsidRPr="0065201A">
        <w:rPr>
          <w:rFonts w:ascii="Times" w:hAnsi="Times" w:cs="Times" w:hint="eastAsia"/>
          <w:color w:val="000000" w:themeColor="text1"/>
        </w:rPr>
        <w:t>OKR</w:t>
      </w:r>
      <w:r w:rsidR="000D5C64">
        <w:rPr>
          <w:rFonts w:ascii="Times" w:hAnsi="Times" w:cs="Times" w:hint="eastAsia"/>
          <w:color w:val="000000" w:themeColor="text1"/>
        </w:rPr>
        <w:t>绩效，目标，关键成果设定和管理，跟踪协调</w:t>
      </w:r>
    </w:p>
    <w:p w14:paraId="6ECCB46C" w14:textId="00CCA541" w:rsidR="0065201A" w:rsidRPr="0065201A" w:rsidRDefault="0065201A" w:rsidP="0065201A">
      <w:pPr>
        <w:pStyle w:val="ListParagraph"/>
        <w:widowControl w:val="0"/>
        <w:numPr>
          <w:ilvl w:val="0"/>
          <w:numId w:val="2"/>
        </w:numPr>
        <w:autoSpaceDE w:val="0"/>
        <w:autoSpaceDN w:val="0"/>
        <w:adjustRightInd w:val="0"/>
        <w:spacing w:after="240" w:line="280" w:lineRule="atLeast"/>
        <w:rPr>
          <w:rFonts w:ascii="Times" w:hAnsi="Times" w:cs="Times"/>
          <w:color w:val="000000" w:themeColor="text1"/>
        </w:rPr>
      </w:pPr>
      <w:bookmarkStart w:id="0" w:name="_GoBack"/>
      <w:r w:rsidRPr="0065201A">
        <w:rPr>
          <w:rFonts w:ascii="Times" w:hAnsi="Times" w:cs="Times" w:hint="eastAsia"/>
          <w:color w:val="000000" w:themeColor="text1"/>
        </w:rPr>
        <w:t>管理约</w:t>
      </w:r>
      <w:r w:rsidR="00002051">
        <w:rPr>
          <w:rFonts w:ascii="Times" w:hAnsi="Times" w:cs="Times" w:hint="eastAsia"/>
          <w:color w:val="000000" w:themeColor="text1"/>
        </w:rPr>
        <w:t>1</w:t>
      </w:r>
      <w:r w:rsidRPr="0065201A">
        <w:rPr>
          <w:rFonts w:ascii="Times" w:hAnsi="Times" w:cs="Times" w:hint="eastAsia"/>
          <w:color w:val="000000" w:themeColor="text1"/>
        </w:rPr>
        <w:t>0</w:t>
      </w:r>
      <w:r w:rsidRPr="0065201A">
        <w:rPr>
          <w:rFonts w:ascii="Times" w:hAnsi="Times" w:cs="Times" w:hint="eastAsia"/>
          <w:color w:val="000000" w:themeColor="text1"/>
        </w:rPr>
        <w:t>人公司</w:t>
      </w:r>
      <w:r w:rsidRPr="0065201A">
        <w:rPr>
          <w:rFonts w:ascii="Times" w:hAnsi="Times" w:cs="Times" w:hint="eastAsia"/>
          <w:color w:val="000000" w:themeColor="text1"/>
        </w:rPr>
        <w:t>AI</w:t>
      </w:r>
      <w:r w:rsidR="00DD7810">
        <w:rPr>
          <w:rFonts w:ascii="Times" w:hAnsi="Times" w:cs="Times" w:hint="eastAsia"/>
          <w:color w:val="000000" w:themeColor="text1"/>
        </w:rPr>
        <w:t>研究</w:t>
      </w:r>
      <w:r w:rsidRPr="0065201A">
        <w:rPr>
          <w:rFonts w:ascii="Times" w:hAnsi="Times" w:cs="Times" w:hint="eastAsia"/>
          <w:color w:val="000000" w:themeColor="text1"/>
        </w:rPr>
        <w:t>工程团队</w:t>
      </w:r>
      <w:r w:rsidR="00DD7810">
        <w:rPr>
          <w:rFonts w:ascii="Times" w:hAnsi="Times" w:cs="Times" w:hint="eastAsia"/>
          <w:color w:val="000000" w:themeColor="text1"/>
        </w:rPr>
        <w:t>及前沿部门</w:t>
      </w:r>
    </w:p>
    <w:bookmarkEnd w:id="0"/>
    <w:p w14:paraId="29B8DFB2" w14:textId="1A5EC84E" w:rsidR="0065201A" w:rsidRPr="0065201A" w:rsidRDefault="0065201A" w:rsidP="0065201A">
      <w:pPr>
        <w:pStyle w:val="ListParagraph"/>
        <w:widowControl w:val="0"/>
        <w:numPr>
          <w:ilvl w:val="0"/>
          <w:numId w:val="2"/>
        </w:numPr>
        <w:autoSpaceDE w:val="0"/>
        <w:autoSpaceDN w:val="0"/>
        <w:adjustRightInd w:val="0"/>
        <w:spacing w:after="240" w:line="280" w:lineRule="atLeast"/>
        <w:rPr>
          <w:rFonts w:ascii="Times" w:hAnsi="Times" w:cs="Times"/>
          <w:color w:val="000000" w:themeColor="text1"/>
        </w:rPr>
      </w:pPr>
      <w:r w:rsidRPr="0065201A">
        <w:rPr>
          <w:rFonts w:ascii="Times" w:hAnsi="Times" w:cs="Times" w:hint="eastAsia"/>
          <w:color w:val="000000" w:themeColor="text1"/>
        </w:rPr>
        <w:t>和公司内部</w:t>
      </w:r>
      <w:r w:rsidR="00DD7810">
        <w:rPr>
          <w:rFonts w:ascii="Times" w:hAnsi="Times" w:cs="Times" w:hint="eastAsia"/>
          <w:color w:val="000000" w:themeColor="text1"/>
        </w:rPr>
        <w:t>各</w:t>
      </w:r>
      <w:r w:rsidRPr="0065201A">
        <w:rPr>
          <w:rFonts w:ascii="Times" w:hAnsi="Times" w:cs="Times" w:hint="eastAsia"/>
          <w:color w:val="000000" w:themeColor="text1"/>
        </w:rPr>
        <w:t>AI</w:t>
      </w:r>
      <w:r w:rsidR="00002051">
        <w:rPr>
          <w:rFonts w:ascii="Times" w:hAnsi="Times" w:cs="Times" w:hint="eastAsia"/>
          <w:color w:val="000000" w:themeColor="text1"/>
        </w:rPr>
        <w:t>团队</w:t>
      </w:r>
      <w:r w:rsidRPr="0065201A">
        <w:rPr>
          <w:rFonts w:ascii="Times" w:hAnsi="Times" w:cs="Times" w:hint="eastAsia"/>
          <w:color w:val="000000" w:themeColor="text1"/>
        </w:rPr>
        <w:t>，公司外部第三方团队创建适合于公司</w:t>
      </w:r>
      <w:r w:rsidR="00DD7810">
        <w:rPr>
          <w:rFonts w:ascii="Times" w:hAnsi="Times" w:cs="Times" w:hint="eastAsia"/>
          <w:color w:val="000000" w:themeColor="text1"/>
        </w:rPr>
        <w:t>安全</w:t>
      </w:r>
      <w:r w:rsidRPr="0065201A">
        <w:rPr>
          <w:rFonts w:ascii="Times" w:hAnsi="Times" w:cs="Times" w:hint="eastAsia"/>
          <w:color w:val="000000" w:themeColor="text1"/>
        </w:rPr>
        <w:t>业务发展的</w:t>
      </w:r>
      <w:r w:rsidRPr="0065201A">
        <w:rPr>
          <w:rFonts w:ascii="Times" w:hAnsi="Times" w:cs="Times" w:hint="eastAsia"/>
          <w:color w:val="000000" w:themeColor="text1"/>
        </w:rPr>
        <w:t>AI</w:t>
      </w:r>
      <w:r w:rsidR="000D5C64">
        <w:rPr>
          <w:rFonts w:ascii="Times" w:hAnsi="Times" w:cs="Times" w:hint="eastAsia"/>
          <w:color w:val="000000" w:themeColor="text1"/>
        </w:rPr>
        <w:t>融合方案</w:t>
      </w:r>
    </w:p>
    <w:p w14:paraId="3AF29C8F" w14:textId="2F957F9B" w:rsidR="0065201A" w:rsidRPr="0065201A" w:rsidRDefault="0065201A" w:rsidP="0065201A">
      <w:pPr>
        <w:pStyle w:val="ListParagraph"/>
        <w:widowControl w:val="0"/>
        <w:numPr>
          <w:ilvl w:val="0"/>
          <w:numId w:val="2"/>
        </w:numPr>
        <w:autoSpaceDE w:val="0"/>
        <w:autoSpaceDN w:val="0"/>
        <w:adjustRightInd w:val="0"/>
        <w:spacing w:after="240" w:line="280" w:lineRule="atLeast"/>
        <w:rPr>
          <w:rFonts w:ascii="Times" w:hAnsi="Times" w:cs="Times"/>
          <w:color w:val="000000" w:themeColor="text1"/>
        </w:rPr>
      </w:pPr>
      <w:r w:rsidRPr="0065201A">
        <w:rPr>
          <w:rFonts w:ascii="Times" w:hAnsi="Times" w:cs="Times" w:hint="eastAsia"/>
          <w:color w:val="000000" w:themeColor="text1"/>
        </w:rPr>
        <w:t>团队输出</w:t>
      </w:r>
      <w:r w:rsidRPr="0065201A">
        <w:rPr>
          <w:rFonts w:ascii="Times" w:hAnsi="Times" w:cs="Times" w:hint="eastAsia"/>
          <w:color w:val="000000" w:themeColor="text1"/>
        </w:rPr>
        <w:t>AI</w:t>
      </w:r>
      <w:r w:rsidRPr="0065201A">
        <w:rPr>
          <w:rFonts w:ascii="Times" w:hAnsi="Times" w:cs="Times" w:hint="eastAsia"/>
          <w:color w:val="000000" w:themeColor="text1"/>
        </w:rPr>
        <w:t>模型数十个，研究报告和论文约</w:t>
      </w:r>
      <w:r w:rsidR="00DD7810">
        <w:rPr>
          <w:rFonts w:ascii="Times" w:hAnsi="Times" w:cs="Times" w:hint="eastAsia"/>
          <w:color w:val="000000" w:themeColor="text1"/>
        </w:rPr>
        <w:t>20</w:t>
      </w:r>
      <w:r w:rsidRPr="0065201A">
        <w:rPr>
          <w:rFonts w:ascii="Times" w:hAnsi="Times" w:cs="Times" w:hint="eastAsia"/>
          <w:color w:val="000000" w:themeColor="text1"/>
        </w:rPr>
        <w:t>篇</w:t>
      </w:r>
      <w:r w:rsidR="000D5C64">
        <w:rPr>
          <w:rFonts w:ascii="Times" w:hAnsi="Times" w:cs="Times" w:hint="eastAsia"/>
          <w:color w:val="000000" w:themeColor="text1"/>
        </w:rPr>
        <w:t>，</w:t>
      </w:r>
      <w:r w:rsidR="00DD7810">
        <w:rPr>
          <w:rFonts w:ascii="Times" w:hAnsi="Times" w:cs="Times" w:hint="eastAsia"/>
          <w:color w:val="000000" w:themeColor="text1"/>
        </w:rPr>
        <w:t>并</w:t>
      </w:r>
      <w:r w:rsidR="000D5C64">
        <w:rPr>
          <w:rFonts w:ascii="Times" w:hAnsi="Times" w:cs="Times" w:hint="eastAsia"/>
          <w:color w:val="000000" w:themeColor="text1"/>
        </w:rPr>
        <w:t>发表于国际有声望的会议上</w:t>
      </w:r>
    </w:p>
    <w:p w14:paraId="048C14C4" w14:textId="6990B02C" w:rsidR="0065201A" w:rsidRDefault="0065201A" w:rsidP="00E1466C">
      <w:pPr>
        <w:widowControl w:val="0"/>
        <w:autoSpaceDE w:val="0"/>
        <w:autoSpaceDN w:val="0"/>
        <w:adjustRightInd w:val="0"/>
        <w:spacing w:after="240" w:line="280" w:lineRule="atLeast"/>
        <w:ind w:left="720" w:firstLine="720"/>
        <w:rPr>
          <w:rFonts w:ascii="Times" w:hAnsi="Times" w:cs="Times"/>
          <w:b/>
          <w:bCs/>
          <w:color w:val="0F7001"/>
        </w:rPr>
      </w:pPr>
    </w:p>
    <w:p w14:paraId="226E8797" w14:textId="09E42419" w:rsidR="00BF4E0B" w:rsidRDefault="00BF4E0B" w:rsidP="00BF4E0B">
      <w:pPr>
        <w:widowControl w:val="0"/>
        <w:autoSpaceDE w:val="0"/>
        <w:autoSpaceDN w:val="0"/>
        <w:adjustRightInd w:val="0"/>
        <w:spacing w:after="240" w:line="280" w:lineRule="atLeast"/>
        <w:rPr>
          <w:rFonts w:ascii="Times" w:hAnsi="Times" w:cs="Times"/>
          <w:color w:val="000000"/>
        </w:rPr>
      </w:pPr>
      <w:r>
        <w:rPr>
          <w:rFonts w:ascii="Times" w:hAnsi="Times" w:cs="Times"/>
          <w:b/>
          <w:bCs/>
          <w:color w:val="0F7001"/>
        </w:rPr>
        <w:t>主要工作</w:t>
      </w:r>
      <w:r w:rsidR="00E1466C">
        <w:rPr>
          <w:rFonts w:ascii="Times" w:hAnsi="Times" w:cs="Times" w:hint="eastAsia"/>
          <w:b/>
          <w:bCs/>
          <w:color w:val="0F7001"/>
        </w:rPr>
        <w:t xml:space="preserve"> 2</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Pr>
          <w:rFonts w:ascii="Times" w:hAnsi="Times" w:cs="Times"/>
          <w:b/>
          <w:bCs/>
          <w:color w:val="000000"/>
        </w:rPr>
        <w:t>数据</w:t>
      </w:r>
      <w:r>
        <w:rPr>
          <w:rFonts w:ascii="Times" w:hAnsi="Times" w:cs="Times" w:hint="eastAsia"/>
          <w:b/>
          <w:bCs/>
          <w:color w:val="000000"/>
        </w:rPr>
        <w:t>科学家</w:t>
      </w:r>
      <w:r>
        <w:rPr>
          <w:rFonts w:ascii="Times" w:hAnsi="Times" w:cs="Times"/>
          <w:b/>
          <w:bCs/>
          <w:color w:val="000000"/>
        </w:rPr>
        <w:t xml:space="preserve"> </w:t>
      </w:r>
      <w:r>
        <w:rPr>
          <w:rFonts w:ascii="Arial" w:hAnsi="Arial" w:cs="Arial"/>
          <w:b/>
          <w:bCs/>
          <w:color w:val="000000"/>
        </w:rPr>
        <w:t>HOWPAY</w:t>
      </w:r>
      <w:r>
        <w:rPr>
          <w:rFonts w:ascii="MS Mincho" w:eastAsia="MS Mincho" w:hAnsi="MS Mincho" w:cs="MS Mincho"/>
          <w:b/>
          <w:bCs/>
          <w:color w:val="000000"/>
        </w:rPr>
        <w:t> </w:t>
      </w:r>
    </w:p>
    <w:p w14:paraId="05547092" w14:textId="5D1DEA47" w:rsidR="00BF4E0B" w:rsidRDefault="00BF4E0B" w:rsidP="00BF4E0B">
      <w:pPr>
        <w:widowControl w:val="0"/>
        <w:autoSpaceDE w:val="0"/>
        <w:autoSpaceDN w:val="0"/>
        <w:adjustRightInd w:val="0"/>
        <w:spacing w:after="240" w:line="280" w:lineRule="atLeast"/>
        <w:ind w:left="720"/>
        <w:rPr>
          <w:rFonts w:ascii="Times" w:hAnsi="Times" w:cs="Times"/>
          <w:color w:val="000000"/>
        </w:rPr>
      </w:pPr>
      <w:r>
        <w:rPr>
          <w:rFonts w:ascii="Times" w:hAnsi="Times" w:cs="Times" w:hint="eastAsia"/>
          <w:color w:val="6C6C6C"/>
        </w:rPr>
        <w:t xml:space="preserve">        </w:t>
      </w:r>
      <w:r w:rsidR="009D770C">
        <w:rPr>
          <w:rFonts w:ascii="Times" w:hAnsi="Times" w:cs="Times" w:hint="eastAsia"/>
          <w:color w:val="6C6C6C"/>
        </w:rPr>
        <w:t xml:space="preserve">    </w:t>
      </w:r>
      <w:r>
        <w:rPr>
          <w:rFonts w:ascii="Times" w:hAnsi="Times" w:cs="Times"/>
          <w:color w:val="6C6C6C"/>
        </w:rPr>
        <w:t xml:space="preserve">2015 </w:t>
      </w:r>
      <w:r>
        <w:rPr>
          <w:rFonts w:ascii="Times" w:hAnsi="Times" w:cs="Times"/>
          <w:color w:val="6C6C6C"/>
        </w:rPr>
        <w:t>年</w:t>
      </w:r>
      <w:r>
        <w:rPr>
          <w:rFonts w:ascii="Times" w:hAnsi="Times" w:cs="Times"/>
          <w:color w:val="6C6C6C"/>
        </w:rPr>
        <w:t xml:space="preserve"> 11 </w:t>
      </w:r>
      <w:r>
        <w:rPr>
          <w:rFonts w:ascii="Times" w:hAnsi="Times" w:cs="Times"/>
          <w:color w:val="6C6C6C"/>
        </w:rPr>
        <w:t>月</w:t>
      </w:r>
      <w:r>
        <w:rPr>
          <w:rFonts w:ascii="Times" w:hAnsi="Times" w:cs="Times"/>
          <w:color w:val="6C6C6C"/>
        </w:rPr>
        <w:t xml:space="preserve"> – 2016 </w:t>
      </w:r>
      <w:r>
        <w:rPr>
          <w:rFonts w:ascii="Times" w:hAnsi="Times" w:cs="Times"/>
          <w:color w:val="6C6C6C"/>
        </w:rPr>
        <w:t>年</w:t>
      </w:r>
      <w:r>
        <w:rPr>
          <w:rFonts w:ascii="Times" w:hAnsi="Times" w:cs="Times"/>
          <w:color w:val="6C6C6C"/>
        </w:rPr>
        <w:t xml:space="preserve"> 12 </w:t>
      </w:r>
      <w:r>
        <w:rPr>
          <w:rFonts w:ascii="Times" w:hAnsi="Times" w:cs="Times"/>
          <w:color w:val="6C6C6C"/>
        </w:rPr>
        <w:t>月</w:t>
      </w:r>
      <w:r>
        <w:rPr>
          <w:rFonts w:ascii="Times" w:hAnsi="Times" w:cs="Times"/>
          <w:color w:val="6C6C6C"/>
        </w:rPr>
        <w:t xml:space="preserve"> </w:t>
      </w:r>
      <w:r>
        <w:rPr>
          <w:rFonts w:ascii="Times" w:hAnsi="Times" w:cs="Times"/>
          <w:color w:val="6C6C6C"/>
        </w:rPr>
        <w:t>深圳</w:t>
      </w:r>
      <w:r>
        <w:rPr>
          <w:rFonts w:ascii="Times" w:hAnsi="Times" w:cs="Times"/>
          <w:color w:val="6C6C6C"/>
        </w:rPr>
        <w:t xml:space="preserve"> </w:t>
      </w:r>
    </w:p>
    <w:p w14:paraId="136F33CF" w14:textId="77777777" w:rsidR="00F8592F" w:rsidRDefault="00BF4E0B" w:rsidP="009D770C">
      <w:pPr>
        <w:widowControl w:val="0"/>
        <w:autoSpaceDE w:val="0"/>
        <w:autoSpaceDN w:val="0"/>
        <w:adjustRightInd w:val="0"/>
        <w:spacing w:after="240" w:line="280" w:lineRule="atLeast"/>
        <w:ind w:left="1440"/>
        <w:rPr>
          <w:rFonts w:ascii="Times" w:hAnsi="Times" w:cs="Times"/>
          <w:color w:val="000000"/>
        </w:rPr>
      </w:pPr>
      <w:r w:rsidRPr="00BF4E0B">
        <w:rPr>
          <w:rFonts w:ascii="Times" w:hAnsi="Times" w:cs="Times"/>
          <w:color w:val="000000"/>
        </w:rPr>
        <w:t>主要从事在人工智能背景下，机器学习模型的构建，及相关数据分析</w:t>
      </w:r>
      <w:r w:rsidRPr="00BF4E0B">
        <w:rPr>
          <w:rFonts w:ascii="Times" w:hAnsi="Times" w:cs="Times"/>
          <w:color w:val="000000"/>
        </w:rPr>
        <w:t>&amp;</w:t>
      </w:r>
      <w:r w:rsidRPr="00BF4E0B">
        <w:rPr>
          <w:rFonts w:ascii="Times" w:hAnsi="Times" w:cs="Times"/>
          <w:color w:val="000000"/>
        </w:rPr>
        <w:t>挖掘等研发工作</w:t>
      </w:r>
    </w:p>
    <w:p w14:paraId="2C234A77" w14:textId="77777777" w:rsidR="00BF4E0B" w:rsidRPr="00BF4E0B" w:rsidRDefault="00BF4E0B" w:rsidP="009D770C">
      <w:pPr>
        <w:widowControl w:val="0"/>
        <w:autoSpaceDE w:val="0"/>
        <w:autoSpaceDN w:val="0"/>
        <w:adjustRightInd w:val="0"/>
        <w:spacing w:after="240" w:line="280" w:lineRule="atLeast"/>
        <w:ind w:left="1440"/>
        <w:rPr>
          <w:rFonts w:ascii="Times" w:hAnsi="Times" w:cs="Times"/>
          <w:color w:val="000000"/>
        </w:rPr>
      </w:pPr>
      <w:r w:rsidRPr="00BF4E0B">
        <w:rPr>
          <w:rFonts w:ascii="Times" w:hAnsi="Times" w:cs="Times"/>
          <w:color w:val="000000"/>
        </w:rPr>
        <w:t>目标职责</w:t>
      </w:r>
      <w:r w:rsidRPr="00BF4E0B">
        <w:rPr>
          <w:rFonts w:ascii="Times" w:hAnsi="Times" w:cs="Times"/>
          <w:color w:val="000000"/>
        </w:rPr>
        <w:t xml:space="preserve"> 1:</w:t>
      </w:r>
      <w:r w:rsidRPr="00BF4E0B">
        <w:rPr>
          <w:rFonts w:ascii="Times" w:hAnsi="Times" w:cs="Times"/>
          <w:color w:val="000000"/>
        </w:rPr>
        <w:t>使用机器智能</w:t>
      </w:r>
      <w:r w:rsidRPr="00BF4E0B">
        <w:rPr>
          <w:rFonts w:ascii="Times" w:hAnsi="Times" w:cs="Times"/>
          <w:color w:val="000000"/>
        </w:rPr>
        <w:t>(</w:t>
      </w:r>
      <w:r w:rsidRPr="00BF4E0B">
        <w:rPr>
          <w:rFonts w:ascii="Times" w:hAnsi="Times" w:cs="Times"/>
          <w:color w:val="000000"/>
        </w:rPr>
        <w:t>分类</w:t>
      </w:r>
      <w:r w:rsidRPr="00BF4E0B">
        <w:rPr>
          <w:rFonts w:ascii="Times" w:hAnsi="Times" w:cs="Times"/>
          <w:color w:val="000000"/>
        </w:rPr>
        <w:t xml:space="preserve"> CLASSIFICATION)</w:t>
      </w:r>
      <w:r w:rsidRPr="00BF4E0B">
        <w:rPr>
          <w:rFonts w:ascii="Times" w:hAnsi="Times" w:cs="Times"/>
          <w:color w:val="000000"/>
        </w:rPr>
        <w:t>方法，对亿级文档大数据进行</w:t>
      </w:r>
      <w:r w:rsidRPr="00BF4E0B">
        <w:rPr>
          <w:rFonts w:ascii="Times" w:hAnsi="Times" w:cs="Times"/>
          <w:color w:val="000000"/>
        </w:rPr>
        <w:t>“</w:t>
      </w:r>
      <w:r w:rsidRPr="00BF4E0B">
        <w:rPr>
          <w:rFonts w:ascii="Times" w:hAnsi="Times" w:cs="Times"/>
          <w:color w:val="000000"/>
        </w:rPr>
        <w:t>杂质</w:t>
      </w:r>
      <w:r w:rsidRPr="00BF4E0B">
        <w:rPr>
          <w:rFonts w:ascii="Times" w:hAnsi="Times" w:cs="Times"/>
          <w:color w:val="000000"/>
        </w:rPr>
        <w:t xml:space="preserve">” </w:t>
      </w:r>
      <w:r w:rsidRPr="00BF4E0B">
        <w:rPr>
          <w:rFonts w:ascii="Times" w:hAnsi="Times" w:cs="Times"/>
          <w:color w:val="000000"/>
        </w:rPr>
        <w:t>识别</w:t>
      </w:r>
      <w:r w:rsidRPr="00BF4E0B">
        <w:rPr>
          <w:rFonts w:ascii="Times" w:hAnsi="Times" w:cs="Times"/>
          <w:color w:val="000000"/>
        </w:rPr>
        <w:t>&amp;</w:t>
      </w:r>
      <w:r w:rsidRPr="00BF4E0B">
        <w:rPr>
          <w:rFonts w:ascii="Times" w:hAnsi="Times" w:cs="Times"/>
          <w:color w:val="000000"/>
        </w:rPr>
        <w:t>去除</w:t>
      </w:r>
      <w:r w:rsidRPr="00BF4E0B">
        <w:rPr>
          <w:rFonts w:ascii="Times" w:hAnsi="Times" w:cs="Times"/>
          <w:color w:val="000000"/>
        </w:rPr>
        <w:t>(</w:t>
      </w:r>
      <w:r w:rsidRPr="00BF4E0B">
        <w:rPr>
          <w:rFonts w:ascii="Times" w:hAnsi="Times" w:cs="Times"/>
          <w:color w:val="000000"/>
        </w:rPr>
        <w:t>如和</w:t>
      </w:r>
      <w:r w:rsidRPr="00BF4E0B">
        <w:rPr>
          <w:rFonts w:ascii="Times" w:hAnsi="Times" w:cs="Times"/>
          <w:color w:val="000000"/>
        </w:rPr>
        <w:t xml:space="preserve"> </w:t>
      </w:r>
      <w:r w:rsidRPr="00BF4E0B">
        <w:rPr>
          <w:rFonts w:ascii="Times" w:hAnsi="Times" w:cs="Times"/>
          <w:color w:val="000000"/>
        </w:rPr>
        <w:t>文章本身内容关联度不高的广告</w:t>
      </w:r>
      <w:r w:rsidRPr="00BF4E0B">
        <w:rPr>
          <w:rFonts w:ascii="Times" w:hAnsi="Times" w:cs="Times"/>
          <w:color w:val="000000"/>
        </w:rPr>
        <w:t>(</w:t>
      </w:r>
      <w:r w:rsidRPr="00BF4E0B">
        <w:rPr>
          <w:rFonts w:ascii="Times" w:hAnsi="Times" w:cs="Times"/>
          <w:color w:val="000000"/>
        </w:rPr>
        <w:t>由文本，图片组成</w:t>
      </w:r>
      <w:r w:rsidRPr="00BF4E0B">
        <w:rPr>
          <w:rFonts w:ascii="Times" w:hAnsi="Times" w:cs="Times"/>
          <w:color w:val="000000"/>
        </w:rPr>
        <w:t>)</w:t>
      </w:r>
      <w:r w:rsidRPr="00BF4E0B">
        <w:rPr>
          <w:rFonts w:ascii="Times" w:hAnsi="Times" w:cs="Times"/>
          <w:color w:val="000000"/>
        </w:rPr>
        <w:t>即可视为数据石油</w:t>
      </w:r>
      <w:r w:rsidRPr="00BF4E0B">
        <w:rPr>
          <w:rFonts w:ascii="Times" w:hAnsi="Times" w:cs="Times"/>
          <w:color w:val="000000"/>
        </w:rPr>
        <w:t xml:space="preserve"> </w:t>
      </w:r>
      <w:r w:rsidRPr="00BF4E0B">
        <w:rPr>
          <w:rFonts w:ascii="Times" w:hAnsi="Times" w:cs="Times"/>
          <w:color w:val="000000"/>
        </w:rPr>
        <w:t>中的</w:t>
      </w:r>
      <w:r w:rsidRPr="00BF4E0B">
        <w:rPr>
          <w:rFonts w:ascii="Times" w:hAnsi="Times" w:cs="Times"/>
          <w:color w:val="000000"/>
        </w:rPr>
        <w:t>“</w:t>
      </w:r>
      <w:r w:rsidRPr="00BF4E0B">
        <w:rPr>
          <w:rFonts w:ascii="Times" w:hAnsi="Times" w:cs="Times"/>
          <w:color w:val="000000"/>
        </w:rPr>
        <w:t>杂质</w:t>
      </w:r>
      <w:r w:rsidRPr="00BF4E0B">
        <w:rPr>
          <w:rFonts w:ascii="Times" w:hAnsi="Times" w:cs="Times"/>
          <w:color w:val="000000"/>
        </w:rPr>
        <w:t xml:space="preserve">”) </w:t>
      </w:r>
    </w:p>
    <w:p w14:paraId="60EC8EE5" w14:textId="77777777" w:rsidR="00BF4E0B" w:rsidRDefault="00BF4E0B" w:rsidP="009D770C">
      <w:pPr>
        <w:widowControl w:val="0"/>
        <w:autoSpaceDE w:val="0"/>
        <w:autoSpaceDN w:val="0"/>
        <w:adjustRightInd w:val="0"/>
        <w:spacing w:after="240" w:line="280" w:lineRule="atLeast"/>
        <w:ind w:left="1440"/>
        <w:rPr>
          <w:rFonts w:ascii="Times" w:hAnsi="Times" w:cs="Times"/>
          <w:color w:val="000000"/>
        </w:rPr>
      </w:pPr>
    </w:p>
    <w:p w14:paraId="6E32D4F5" w14:textId="77777777" w:rsidR="00BF4E0B" w:rsidRDefault="00BF4E0B"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000000"/>
        </w:rPr>
        <w:t>关键成果</w:t>
      </w:r>
      <w:r>
        <w:rPr>
          <w:rFonts w:ascii="Times" w:hAnsi="Times" w:cs="Times"/>
          <w:color w:val="000000"/>
        </w:rPr>
        <w:t>:</w:t>
      </w:r>
      <w:r>
        <w:rPr>
          <w:rFonts w:ascii="Times" w:hAnsi="Times" w:cs="Times"/>
          <w:color w:val="000000"/>
        </w:rPr>
        <w:t>构建</w:t>
      </w:r>
      <w:r>
        <w:rPr>
          <w:rFonts w:ascii="Times" w:hAnsi="Times" w:cs="Times"/>
          <w:color w:val="000000"/>
        </w:rPr>
        <w:t>(</w:t>
      </w:r>
      <w:r>
        <w:rPr>
          <w:rFonts w:ascii="Times" w:hAnsi="Times" w:cs="Times"/>
          <w:color w:val="000000"/>
        </w:rPr>
        <w:t>训练</w:t>
      </w:r>
      <w:r>
        <w:rPr>
          <w:rFonts w:ascii="Times" w:hAnsi="Times" w:cs="Times"/>
          <w:color w:val="000000"/>
        </w:rPr>
        <w:t>)</w:t>
      </w:r>
      <w:r>
        <w:rPr>
          <w:rFonts w:ascii="Times" w:hAnsi="Times" w:cs="Times"/>
          <w:color w:val="000000"/>
        </w:rPr>
        <w:t>基于有监督学习的机器学习</w:t>
      </w:r>
      <w:r>
        <w:rPr>
          <w:rFonts w:ascii="Times" w:hAnsi="Times" w:cs="Times"/>
          <w:color w:val="000000"/>
        </w:rPr>
        <w:t>(</w:t>
      </w:r>
      <w:r>
        <w:rPr>
          <w:rFonts w:ascii="Times" w:hAnsi="Times" w:cs="Times"/>
          <w:color w:val="000000"/>
        </w:rPr>
        <w:t>回归</w:t>
      </w:r>
      <w:r>
        <w:rPr>
          <w:rFonts w:ascii="Times" w:hAnsi="Times" w:cs="Times"/>
          <w:color w:val="000000"/>
        </w:rPr>
        <w:t>)</w:t>
      </w:r>
      <w:r>
        <w:rPr>
          <w:rFonts w:ascii="Times" w:hAnsi="Times" w:cs="Times"/>
          <w:color w:val="000000"/>
        </w:rPr>
        <w:t>模型</w:t>
      </w:r>
      <w:r>
        <w:rPr>
          <w:rFonts w:ascii="Times" w:hAnsi="Times" w:cs="Times"/>
          <w:color w:val="000000"/>
        </w:rPr>
        <w:t xml:space="preserve"> 2 </w:t>
      </w:r>
      <w:r>
        <w:rPr>
          <w:rFonts w:ascii="Times" w:hAnsi="Times" w:cs="Times"/>
          <w:color w:val="000000"/>
        </w:rPr>
        <w:t>个，并用</w:t>
      </w:r>
      <w:r>
        <w:rPr>
          <w:rFonts w:ascii="Times" w:hAnsi="Times" w:cs="Times"/>
          <w:color w:val="000000"/>
        </w:rPr>
        <w:t>(</w:t>
      </w:r>
      <w:r>
        <w:rPr>
          <w:rFonts w:ascii="Times" w:hAnsi="Times" w:cs="Times"/>
          <w:color w:val="000000"/>
        </w:rPr>
        <w:t>约</w:t>
      </w:r>
      <w:r>
        <w:rPr>
          <w:rFonts w:ascii="Times" w:hAnsi="Times" w:cs="Times"/>
          <w:color w:val="000000"/>
        </w:rPr>
        <w:t xml:space="preserve">)10 </w:t>
      </w:r>
      <w:r>
        <w:rPr>
          <w:rFonts w:ascii="Times" w:hAnsi="Times" w:cs="Times"/>
          <w:color w:val="000000"/>
        </w:rPr>
        <w:t>种模</w:t>
      </w:r>
      <w:r>
        <w:rPr>
          <w:rFonts w:ascii="Times" w:hAnsi="Times" w:cs="Times"/>
          <w:color w:val="000000"/>
        </w:rPr>
        <w:t xml:space="preserve"> </w:t>
      </w:r>
      <w:r>
        <w:rPr>
          <w:rFonts w:ascii="Times" w:hAnsi="Times" w:cs="Times"/>
          <w:color w:val="000000"/>
        </w:rPr>
        <w:t>型质量评价标准对迭代生成的</w:t>
      </w:r>
      <w:r>
        <w:rPr>
          <w:rFonts w:ascii="Times" w:hAnsi="Times" w:cs="Times"/>
          <w:color w:val="000000"/>
        </w:rPr>
        <w:t xml:space="preserve"> </w:t>
      </w:r>
      <w:r>
        <w:rPr>
          <w:rFonts w:ascii="Times" w:hAnsi="Times" w:cs="Times"/>
          <w:color w:val="000000"/>
        </w:rPr>
        <w:t>模型解析力</w:t>
      </w:r>
      <w:r>
        <w:rPr>
          <w:rFonts w:ascii="Times" w:hAnsi="Times" w:cs="Times"/>
          <w:color w:val="000000"/>
        </w:rPr>
        <w:t>&amp;</w:t>
      </w:r>
      <w:r>
        <w:rPr>
          <w:rFonts w:ascii="Times" w:hAnsi="Times" w:cs="Times"/>
          <w:color w:val="000000"/>
        </w:rPr>
        <w:t>预测力</w:t>
      </w:r>
      <w:r>
        <w:rPr>
          <w:rFonts w:ascii="Times" w:hAnsi="Times" w:cs="Times"/>
          <w:color w:val="000000"/>
        </w:rPr>
        <w:t xml:space="preserve"> </w:t>
      </w:r>
      <w:r>
        <w:rPr>
          <w:rFonts w:ascii="Times" w:hAnsi="Times" w:cs="Times"/>
          <w:color w:val="000000"/>
        </w:rPr>
        <w:t>在</w:t>
      </w:r>
      <w:r>
        <w:rPr>
          <w:rFonts w:ascii="Times" w:hAnsi="Times" w:cs="Times"/>
          <w:color w:val="000000"/>
        </w:rPr>
        <w:t xml:space="preserve"> 4 </w:t>
      </w:r>
      <w:r>
        <w:rPr>
          <w:rFonts w:ascii="Times" w:hAnsi="Times" w:cs="Times"/>
          <w:color w:val="000000"/>
        </w:rPr>
        <w:t>个数据粒度</w:t>
      </w:r>
      <w:r>
        <w:rPr>
          <w:rFonts w:ascii="Times" w:hAnsi="Times" w:cs="Times"/>
          <w:color w:val="000000"/>
        </w:rPr>
        <w:t>(</w:t>
      </w:r>
      <w:r>
        <w:rPr>
          <w:rFonts w:ascii="Times" w:hAnsi="Times" w:cs="Times"/>
          <w:color w:val="000000"/>
        </w:rPr>
        <w:t>整体数据集，公众号，</w:t>
      </w:r>
      <w:r>
        <w:rPr>
          <w:rFonts w:ascii="Times" w:hAnsi="Times" w:cs="Times"/>
          <w:color w:val="000000"/>
        </w:rPr>
        <w:t xml:space="preserve"> </w:t>
      </w:r>
      <w:r>
        <w:rPr>
          <w:rFonts w:ascii="Times" w:hAnsi="Times" w:cs="Times"/>
          <w:color w:val="000000"/>
        </w:rPr>
        <w:t>文档和段落</w:t>
      </w:r>
      <w:r>
        <w:rPr>
          <w:rFonts w:ascii="Times" w:hAnsi="Times" w:cs="Times"/>
          <w:color w:val="000000"/>
        </w:rPr>
        <w:t>)</w:t>
      </w:r>
      <w:r>
        <w:rPr>
          <w:rFonts w:ascii="Times" w:hAnsi="Times" w:cs="Times"/>
          <w:color w:val="000000"/>
        </w:rPr>
        <w:t>上作量化数据分析，生成数据分析表约</w:t>
      </w:r>
      <w:r>
        <w:rPr>
          <w:rFonts w:ascii="Times" w:hAnsi="Times" w:cs="Times"/>
          <w:color w:val="000000"/>
        </w:rPr>
        <w:t xml:space="preserve"> 20 </w:t>
      </w:r>
      <w:r>
        <w:rPr>
          <w:rFonts w:ascii="Times" w:hAnsi="Times" w:cs="Times"/>
          <w:color w:val="000000"/>
        </w:rPr>
        <w:t>份，探索</w:t>
      </w:r>
      <w:r>
        <w:rPr>
          <w:rFonts w:ascii="Times" w:hAnsi="Times" w:cs="Times"/>
          <w:color w:val="000000"/>
        </w:rPr>
        <w:t>&amp;</w:t>
      </w:r>
      <w:r>
        <w:rPr>
          <w:rFonts w:ascii="Times" w:hAnsi="Times" w:cs="Times"/>
          <w:color w:val="000000"/>
        </w:rPr>
        <w:t>发现</w:t>
      </w:r>
      <w:r>
        <w:rPr>
          <w:rFonts w:ascii="Times" w:hAnsi="Times" w:cs="Times"/>
          <w:color w:val="000000"/>
        </w:rPr>
        <w:t xml:space="preserve"> </w:t>
      </w:r>
      <w:r>
        <w:rPr>
          <w:rFonts w:ascii="Times" w:hAnsi="Times" w:cs="Times"/>
          <w:color w:val="000000"/>
        </w:rPr>
        <w:t>具良好预测力的数据</w:t>
      </w:r>
      <w:r>
        <w:rPr>
          <w:rFonts w:ascii="Times" w:hAnsi="Times" w:cs="Times"/>
          <w:color w:val="000000"/>
        </w:rPr>
        <w:t xml:space="preserve"> </w:t>
      </w:r>
      <w:r>
        <w:rPr>
          <w:rFonts w:ascii="Times" w:hAnsi="Times" w:cs="Times"/>
          <w:color w:val="000000"/>
        </w:rPr>
        <w:t>石油</w:t>
      </w:r>
      <w:r>
        <w:rPr>
          <w:rFonts w:ascii="Times" w:hAnsi="Times" w:cs="Times"/>
          <w:color w:val="000000"/>
        </w:rPr>
        <w:t>“</w:t>
      </w:r>
      <w:r>
        <w:rPr>
          <w:rFonts w:ascii="Times" w:hAnsi="Times" w:cs="Times"/>
          <w:color w:val="000000"/>
        </w:rPr>
        <w:t>提纯</w:t>
      </w:r>
      <w:r>
        <w:rPr>
          <w:rFonts w:ascii="Times" w:hAnsi="Times" w:cs="Times"/>
          <w:color w:val="000000"/>
        </w:rPr>
        <w:t>”</w:t>
      </w:r>
      <w:r>
        <w:rPr>
          <w:rFonts w:ascii="Times" w:hAnsi="Times" w:cs="Times"/>
          <w:color w:val="000000"/>
        </w:rPr>
        <w:t>配方</w:t>
      </w:r>
      <w:r>
        <w:rPr>
          <w:rFonts w:ascii="Times" w:hAnsi="Times" w:cs="Times"/>
          <w:color w:val="000000"/>
        </w:rPr>
        <w:t xml:space="preserve"> 1 </w:t>
      </w:r>
      <w:r>
        <w:rPr>
          <w:rFonts w:ascii="Times" w:hAnsi="Times" w:cs="Times"/>
          <w:color w:val="000000"/>
        </w:rPr>
        <w:t>条，并把此配方应用于整体文档数据集中</w:t>
      </w:r>
      <w:r>
        <w:rPr>
          <w:rFonts w:ascii="Times" w:hAnsi="Times" w:cs="Times"/>
          <w:color w:val="000000"/>
        </w:rPr>
        <w:t xml:space="preserve"> </w:t>
      </w:r>
    </w:p>
    <w:p w14:paraId="2F20BF2E" w14:textId="77777777" w:rsidR="00BF4E0B" w:rsidRDefault="00BF4E0B" w:rsidP="009D770C">
      <w:pPr>
        <w:widowControl w:val="0"/>
        <w:autoSpaceDE w:val="0"/>
        <w:autoSpaceDN w:val="0"/>
        <w:adjustRightInd w:val="0"/>
        <w:spacing w:after="240" w:line="280" w:lineRule="atLeast"/>
        <w:ind w:left="1440"/>
        <w:rPr>
          <w:rFonts w:ascii="Times" w:hAnsi="Times" w:cs="Times"/>
          <w:color w:val="000000"/>
        </w:rPr>
      </w:pPr>
    </w:p>
    <w:p w14:paraId="16530B13" w14:textId="77777777" w:rsidR="00BF4E0B" w:rsidRDefault="00BF4E0B"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目标职责</w:t>
      </w:r>
      <w:r>
        <w:rPr>
          <w:rFonts w:ascii="Times" w:hAnsi="Times" w:cs="Times"/>
          <w:color w:val="1D1D1D"/>
        </w:rPr>
        <w:t xml:space="preserve"> </w:t>
      </w:r>
      <w:r>
        <w:rPr>
          <w:rFonts w:ascii="Arial" w:hAnsi="Arial" w:cs="Arial"/>
          <w:color w:val="1D1D1D"/>
        </w:rPr>
        <w:t>2</w:t>
      </w:r>
      <w:r>
        <w:rPr>
          <w:rFonts w:ascii="Times" w:hAnsi="Times" w:cs="Times"/>
          <w:color w:val="1D1D1D"/>
        </w:rPr>
        <w:t>:</w:t>
      </w:r>
      <w:r>
        <w:rPr>
          <w:rFonts w:ascii="Times" w:hAnsi="Times" w:cs="Times"/>
          <w:color w:val="1D1D1D"/>
        </w:rPr>
        <w:t>使用机器智能</w:t>
      </w:r>
      <w:r>
        <w:rPr>
          <w:rFonts w:ascii="Times" w:hAnsi="Times" w:cs="Times"/>
          <w:color w:val="1D1D1D"/>
        </w:rPr>
        <w:t>(</w:t>
      </w:r>
      <w:r>
        <w:rPr>
          <w:rFonts w:ascii="Times" w:hAnsi="Times" w:cs="Times"/>
          <w:color w:val="1D1D1D"/>
        </w:rPr>
        <w:t>聚类</w:t>
      </w:r>
      <w:r>
        <w:rPr>
          <w:rFonts w:ascii="Times" w:hAnsi="Times" w:cs="Times"/>
          <w:color w:val="1D1D1D"/>
        </w:rPr>
        <w:t xml:space="preserve"> CLUSTERING)</w:t>
      </w:r>
      <w:r>
        <w:rPr>
          <w:rFonts w:ascii="Times" w:hAnsi="Times" w:cs="Times"/>
          <w:color w:val="1D1D1D"/>
        </w:rPr>
        <w:t>方法，对中小规模数据集进行类</w:t>
      </w:r>
      <w:r>
        <w:rPr>
          <w:rFonts w:ascii="Times" w:hAnsi="Times" w:cs="Times"/>
          <w:color w:val="1D1D1D"/>
        </w:rPr>
        <w:t xml:space="preserve"> LDA </w:t>
      </w:r>
      <w:r>
        <w:rPr>
          <w:rFonts w:ascii="Times" w:hAnsi="Times" w:cs="Times"/>
          <w:color w:val="1D1D1D"/>
        </w:rPr>
        <w:t>主题</w:t>
      </w:r>
      <w:r>
        <w:rPr>
          <w:rFonts w:ascii="Times" w:hAnsi="Times" w:cs="Times"/>
          <w:color w:val="1D1D1D"/>
        </w:rPr>
        <w:t xml:space="preserve"> </w:t>
      </w:r>
      <w:r>
        <w:rPr>
          <w:rFonts w:ascii="Times" w:hAnsi="Times" w:cs="Times"/>
          <w:color w:val="1D1D1D"/>
        </w:rPr>
        <w:t>识别</w:t>
      </w:r>
      <w:r>
        <w:rPr>
          <w:rFonts w:ascii="Times" w:hAnsi="Times" w:cs="Times"/>
          <w:color w:val="1D1D1D"/>
        </w:rPr>
        <w:t>&amp;</w:t>
      </w:r>
      <w:r>
        <w:rPr>
          <w:rFonts w:ascii="Times" w:hAnsi="Times" w:cs="Times"/>
          <w:color w:val="1D1D1D"/>
        </w:rPr>
        <w:t>聚类</w:t>
      </w:r>
      <w:r>
        <w:rPr>
          <w:rFonts w:ascii="Times" w:hAnsi="Times" w:cs="Times"/>
          <w:color w:val="1D1D1D"/>
        </w:rPr>
        <w:t xml:space="preserve"> </w:t>
      </w:r>
    </w:p>
    <w:p w14:paraId="0ADC96B2" w14:textId="77777777" w:rsidR="00BF4E0B" w:rsidRDefault="00BF4E0B" w:rsidP="009D770C">
      <w:pPr>
        <w:widowControl w:val="0"/>
        <w:autoSpaceDE w:val="0"/>
        <w:autoSpaceDN w:val="0"/>
        <w:adjustRightInd w:val="0"/>
        <w:spacing w:after="240" w:line="280" w:lineRule="atLeast"/>
        <w:ind w:left="1440"/>
        <w:rPr>
          <w:rFonts w:ascii="Times" w:hAnsi="Times" w:cs="Times"/>
          <w:color w:val="000000"/>
        </w:rPr>
      </w:pPr>
    </w:p>
    <w:p w14:paraId="4B8DE662" w14:textId="77777777" w:rsidR="00F8592F" w:rsidRDefault="00F8592F"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关键成果</w:t>
      </w:r>
      <w:r>
        <w:rPr>
          <w:rFonts w:ascii="Times" w:hAnsi="Times" w:cs="Times"/>
          <w:color w:val="1D1D1D"/>
        </w:rPr>
        <w:t>:</w:t>
      </w:r>
      <w:r>
        <w:rPr>
          <w:rFonts w:ascii="Times" w:hAnsi="Times" w:cs="Times"/>
          <w:color w:val="1D1D1D"/>
        </w:rPr>
        <w:t>构建</w:t>
      </w:r>
      <w:r>
        <w:rPr>
          <w:rFonts w:ascii="Times" w:hAnsi="Times" w:cs="Times"/>
          <w:color w:val="1D1D1D"/>
        </w:rPr>
        <w:t xml:space="preserve"> EM(</w:t>
      </w:r>
      <w:r>
        <w:rPr>
          <w:rFonts w:ascii="Times" w:hAnsi="Times" w:cs="Times"/>
          <w:color w:val="1D1D1D"/>
        </w:rPr>
        <w:t>期望最大化</w:t>
      </w:r>
      <w:r>
        <w:rPr>
          <w:rFonts w:ascii="Times" w:hAnsi="Times" w:cs="Times"/>
          <w:color w:val="1D1D1D"/>
        </w:rPr>
        <w:t>)</w:t>
      </w:r>
      <w:r>
        <w:rPr>
          <w:rFonts w:ascii="Times" w:hAnsi="Times" w:cs="Times"/>
          <w:color w:val="1D1D1D"/>
        </w:rPr>
        <w:t>框架</w:t>
      </w:r>
      <w:r>
        <w:rPr>
          <w:rFonts w:ascii="Times" w:hAnsi="Times" w:cs="Times"/>
          <w:color w:val="1D1D1D"/>
        </w:rPr>
        <w:t xml:space="preserve"> 1 </w:t>
      </w:r>
      <w:r>
        <w:rPr>
          <w:rFonts w:ascii="Times" w:hAnsi="Times" w:cs="Times"/>
          <w:color w:val="1D1D1D"/>
        </w:rPr>
        <w:t>个</w:t>
      </w:r>
      <w:r>
        <w:rPr>
          <w:rFonts w:ascii="Times" w:hAnsi="Times" w:cs="Times"/>
          <w:color w:val="1D1D1D"/>
        </w:rPr>
        <w:t>;</w:t>
      </w:r>
      <w:r>
        <w:rPr>
          <w:rFonts w:ascii="Times" w:hAnsi="Times" w:cs="Times"/>
          <w:color w:val="1D1D1D"/>
        </w:rPr>
        <w:t>并基于此框架</w:t>
      </w:r>
      <w:r>
        <w:rPr>
          <w:rFonts w:ascii="Times" w:hAnsi="Times" w:cs="Times"/>
          <w:color w:val="1D1D1D"/>
        </w:rPr>
        <w:t>&amp;</w:t>
      </w:r>
      <w:r>
        <w:rPr>
          <w:rFonts w:ascii="Times" w:hAnsi="Times" w:cs="Times"/>
          <w:color w:val="1D1D1D"/>
        </w:rPr>
        <w:t>无监督机器学习，训练混合高</w:t>
      </w:r>
      <w:r>
        <w:rPr>
          <w:rFonts w:ascii="Times" w:hAnsi="Times" w:cs="Times"/>
          <w:color w:val="1D1D1D"/>
        </w:rPr>
        <w:t xml:space="preserve"> </w:t>
      </w:r>
      <w:r>
        <w:rPr>
          <w:rFonts w:ascii="Times" w:hAnsi="Times" w:cs="Times"/>
          <w:color w:val="1D1D1D"/>
        </w:rPr>
        <w:t>斯模型</w:t>
      </w:r>
      <w:r>
        <w:rPr>
          <w:rFonts w:ascii="Times" w:hAnsi="Times" w:cs="Times"/>
          <w:color w:val="1D1D1D"/>
        </w:rPr>
        <w:t xml:space="preserve"> 1 </w:t>
      </w:r>
      <w:r>
        <w:rPr>
          <w:rFonts w:ascii="Times" w:hAnsi="Times" w:cs="Times"/>
          <w:color w:val="1D1D1D"/>
        </w:rPr>
        <w:t>个和</w:t>
      </w:r>
      <w:r>
        <w:rPr>
          <w:rFonts w:ascii="Times" w:hAnsi="Times" w:cs="Times"/>
          <w:color w:val="1D1D1D"/>
        </w:rPr>
        <w:t xml:space="preserve"> LDA </w:t>
      </w:r>
      <w:r>
        <w:rPr>
          <w:rFonts w:ascii="Times" w:hAnsi="Times" w:cs="Times"/>
          <w:color w:val="1D1D1D"/>
        </w:rPr>
        <w:t>主题模型</w:t>
      </w:r>
      <w:r>
        <w:rPr>
          <w:rFonts w:ascii="Times" w:hAnsi="Times" w:cs="Times"/>
          <w:color w:val="1D1D1D"/>
        </w:rPr>
        <w:t xml:space="preserve"> 1 </w:t>
      </w:r>
      <w:r>
        <w:rPr>
          <w:rFonts w:ascii="Times" w:hAnsi="Times" w:cs="Times"/>
          <w:color w:val="1D1D1D"/>
        </w:rPr>
        <w:t>个</w:t>
      </w:r>
      <w:r>
        <w:rPr>
          <w:rFonts w:ascii="Times" w:hAnsi="Times" w:cs="Times"/>
          <w:color w:val="1D1D1D"/>
        </w:rPr>
        <w:t>;</w:t>
      </w:r>
      <w:r>
        <w:rPr>
          <w:rFonts w:ascii="Times" w:hAnsi="Times" w:cs="Times"/>
          <w:color w:val="1D1D1D"/>
        </w:rPr>
        <w:t>由数据和模型的交互，以触发机器学习模型</w:t>
      </w:r>
      <w:r>
        <w:rPr>
          <w:rFonts w:ascii="Times" w:hAnsi="Times" w:cs="Times"/>
          <w:color w:val="1D1D1D"/>
        </w:rPr>
        <w:t xml:space="preserve"> </w:t>
      </w:r>
      <w:r>
        <w:rPr>
          <w:rFonts w:ascii="Times" w:hAnsi="Times" w:cs="Times"/>
          <w:color w:val="1D1D1D"/>
        </w:rPr>
        <w:t>迭代</w:t>
      </w:r>
      <w:r>
        <w:rPr>
          <w:rFonts w:ascii="Times" w:hAnsi="Times" w:cs="Times"/>
          <w:color w:val="1D1D1D"/>
        </w:rPr>
        <w:t>&amp;</w:t>
      </w:r>
      <w:r>
        <w:rPr>
          <w:rFonts w:ascii="Times" w:hAnsi="Times" w:cs="Times"/>
          <w:color w:val="1D1D1D"/>
        </w:rPr>
        <w:t>改善</w:t>
      </w:r>
      <w:r>
        <w:rPr>
          <w:rFonts w:ascii="Times" w:hAnsi="Times" w:cs="Times"/>
          <w:color w:val="1D1D1D"/>
        </w:rPr>
        <w:t xml:space="preserve"> (</w:t>
      </w:r>
      <w:r>
        <w:rPr>
          <w:rFonts w:ascii="Times" w:hAnsi="Times" w:cs="Times"/>
          <w:color w:val="1D1D1D"/>
        </w:rPr>
        <w:t>约</w:t>
      </w:r>
      <w:r>
        <w:rPr>
          <w:rFonts w:ascii="Times" w:hAnsi="Times" w:cs="Times"/>
          <w:color w:val="1D1D1D"/>
        </w:rPr>
        <w:t xml:space="preserve">)15 </w:t>
      </w:r>
      <w:r>
        <w:rPr>
          <w:rFonts w:ascii="Times" w:hAnsi="Times" w:cs="Times"/>
          <w:color w:val="1D1D1D"/>
        </w:rPr>
        <w:t>次，并用</w:t>
      </w:r>
      <w:r>
        <w:rPr>
          <w:rFonts w:ascii="Times" w:hAnsi="Times" w:cs="Times"/>
          <w:color w:val="1D1D1D"/>
        </w:rPr>
        <w:t>(</w:t>
      </w:r>
      <w:r>
        <w:rPr>
          <w:rFonts w:ascii="Times" w:hAnsi="Times" w:cs="Times"/>
          <w:color w:val="1D1D1D"/>
        </w:rPr>
        <w:t>约</w:t>
      </w:r>
      <w:r>
        <w:rPr>
          <w:rFonts w:ascii="Times" w:hAnsi="Times" w:cs="Times"/>
          <w:color w:val="1D1D1D"/>
        </w:rPr>
        <w:t xml:space="preserve">)5 </w:t>
      </w:r>
      <w:r>
        <w:rPr>
          <w:rFonts w:ascii="Times" w:hAnsi="Times" w:cs="Times"/>
          <w:color w:val="1D1D1D"/>
        </w:rPr>
        <w:t>种模型质量评价标准分别对</w:t>
      </w:r>
      <w:r>
        <w:rPr>
          <w:rFonts w:ascii="Times" w:hAnsi="Times" w:cs="Times"/>
          <w:color w:val="1D1D1D"/>
        </w:rPr>
        <w:t xml:space="preserve"> </w:t>
      </w:r>
      <w:r>
        <w:rPr>
          <w:rFonts w:ascii="Times" w:hAnsi="Times" w:cs="Times"/>
          <w:color w:val="1D1D1D"/>
        </w:rPr>
        <w:t>模型解析力</w:t>
      </w:r>
      <w:r>
        <w:rPr>
          <w:rFonts w:ascii="Times" w:hAnsi="Times" w:cs="Times"/>
          <w:color w:val="1D1D1D"/>
        </w:rPr>
        <w:t>&amp;</w:t>
      </w:r>
      <w:r>
        <w:rPr>
          <w:rFonts w:ascii="Times" w:hAnsi="Times" w:cs="Times"/>
          <w:color w:val="1D1D1D"/>
        </w:rPr>
        <w:t>预测力</w:t>
      </w:r>
      <w:r>
        <w:rPr>
          <w:rFonts w:ascii="Times" w:hAnsi="Times" w:cs="Times"/>
          <w:color w:val="1D1D1D"/>
        </w:rPr>
        <w:t xml:space="preserve"> </w:t>
      </w:r>
      <w:r>
        <w:rPr>
          <w:rFonts w:ascii="Times" w:hAnsi="Times" w:cs="Times"/>
          <w:color w:val="1D1D1D"/>
        </w:rPr>
        <w:t>在</w:t>
      </w:r>
      <w:r>
        <w:rPr>
          <w:rFonts w:ascii="Times" w:hAnsi="Times" w:cs="Times"/>
          <w:color w:val="1D1D1D"/>
        </w:rPr>
        <w:t xml:space="preserve"> 2 </w:t>
      </w:r>
      <w:r>
        <w:rPr>
          <w:rFonts w:ascii="Times" w:hAnsi="Times" w:cs="Times"/>
          <w:color w:val="1D1D1D"/>
        </w:rPr>
        <w:t>数据粒度</w:t>
      </w:r>
      <w:r>
        <w:rPr>
          <w:rFonts w:ascii="Times" w:hAnsi="Times" w:cs="Times"/>
          <w:color w:val="1D1D1D"/>
        </w:rPr>
        <w:t xml:space="preserve"> (</w:t>
      </w:r>
      <w:r>
        <w:rPr>
          <w:rFonts w:ascii="Times" w:hAnsi="Times" w:cs="Times"/>
          <w:color w:val="1D1D1D"/>
        </w:rPr>
        <w:t>整体数据集，单条数据样本</w:t>
      </w:r>
      <w:r>
        <w:rPr>
          <w:rFonts w:ascii="Times" w:hAnsi="Times" w:cs="Times"/>
          <w:color w:val="1D1D1D"/>
        </w:rPr>
        <w:t>)</w:t>
      </w:r>
      <w:r>
        <w:rPr>
          <w:rFonts w:ascii="Times" w:hAnsi="Times" w:cs="Times"/>
          <w:color w:val="1D1D1D"/>
        </w:rPr>
        <w:t>上作量化数据分析，生成数据分析表约</w:t>
      </w:r>
      <w:r>
        <w:rPr>
          <w:rFonts w:ascii="Times" w:hAnsi="Times" w:cs="Times"/>
          <w:color w:val="1D1D1D"/>
        </w:rPr>
        <w:t xml:space="preserve"> 5 </w:t>
      </w:r>
      <w:r>
        <w:rPr>
          <w:rFonts w:ascii="Times" w:hAnsi="Times" w:cs="Times"/>
          <w:color w:val="1D1D1D"/>
        </w:rPr>
        <w:t>份，为组织今后关</w:t>
      </w:r>
      <w:r>
        <w:rPr>
          <w:rFonts w:ascii="Times" w:hAnsi="Times" w:cs="Times"/>
          <w:color w:val="1D1D1D"/>
        </w:rPr>
        <w:t xml:space="preserve"> </w:t>
      </w:r>
      <w:r>
        <w:rPr>
          <w:rFonts w:ascii="Times" w:hAnsi="Times" w:cs="Times"/>
          <w:color w:val="1D1D1D"/>
        </w:rPr>
        <w:t>于无监督学习的后续研发工作提供理论和实验原型的支持</w:t>
      </w:r>
      <w:r>
        <w:rPr>
          <w:rFonts w:ascii="Times" w:hAnsi="Times" w:cs="Times"/>
          <w:color w:val="1D1D1D"/>
        </w:rPr>
        <w:t xml:space="preserve"> </w:t>
      </w:r>
    </w:p>
    <w:p w14:paraId="1DCC0E87" w14:textId="77777777" w:rsidR="00F8592F" w:rsidRDefault="00F8592F" w:rsidP="009D770C">
      <w:pPr>
        <w:widowControl w:val="0"/>
        <w:autoSpaceDE w:val="0"/>
        <w:autoSpaceDN w:val="0"/>
        <w:adjustRightInd w:val="0"/>
        <w:spacing w:after="240" w:line="280" w:lineRule="atLeast"/>
        <w:ind w:left="1440"/>
        <w:rPr>
          <w:rFonts w:ascii="Times" w:hAnsi="Times" w:cs="Times"/>
          <w:color w:val="000000"/>
        </w:rPr>
      </w:pPr>
    </w:p>
    <w:p w14:paraId="38560B1D" w14:textId="77777777" w:rsidR="00F8592F" w:rsidRDefault="00F8592F"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目标职责</w:t>
      </w:r>
      <w:r>
        <w:rPr>
          <w:rFonts w:ascii="Times" w:hAnsi="Times" w:cs="Times"/>
          <w:color w:val="1D1D1D"/>
        </w:rPr>
        <w:t xml:space="preserve"> </w:t>
      </w:r>
      <w:r>
        <w:rPr>
          <w:rFonts w:ascii="Arial" w:hAnsi="Arial" w:cs="Arial"/>
          <w:color w:val="1D1D1D"/>
        </w:rPr>
        <w:t>3</w:t>
      </w:r>
      <w:r>
        <w:rPr>
          <w:rFonts w:ascii="Times" w:hAnsi="Times" w:cs="Times"/>
          <w:color w:val="1D1D1D"/>
        </w:rPr>
        <w:t>:</w:t>
      </w:r>
      <w:r>
        <w:rPr>
          <w:rFonts w:ascii="Times" w:hAnsi="Times" w:cs="Times"/>
          <w:color w:val="1D1D1D"/>
        </w:rPr>
        <w:t>使用机器智能</w:t>
      </w:r>
      <w:r>
        <w:rPr>
          <w:rFonts w:ascii="Times" w:hAnsi="Times" w:cs="Times"/>
          <w:color w:val="1D1D1D"/>
        </w:rPr>
        <w:t>(</w:t>
      </w:r>
      <w:r>
        <w:rPr>
          <w:rFonts w:ascii="Times" w:hAnsi="Times" w:cs="Times"/>
          <w:color w:val="1D1D1D"/>
        </w:rPr>
        <w:t>自然语言处理</w:t>
      </w:r>
      <w:r>
        <w:rPr>
          <w:rFonts w:ascii="Times" w:hAnsi="Times" w:cs="Times"/>
          <w:color w:val="1D1D1D"/>
        </w:rPr>
        <w:t xml:space="preserve"> NLP)</w:t>
      </w:r>
      <w:r>
        <w:rPr>
          <w:rFonts w:ascii="Times" w:hAnsi="Times" w:cs="Times"/>
          <w:color w:val="1D1D1D"/>
        </w:rPr>
        <w:t>方法，对中小规模数据集进行中文分词预</w:t>
      </w:r>
      <w:r>
        <w:rPr>
          <w:rFonts w:ascii="Times" w:hAnsi="Times" w:cs="Times"/>
          <w:color w:val="1D1D1D"/>
        </w:rPr>
        <w:t xml:space="preserve"> </w:t>
      </w:r>
      <w:r>
        <w:rPr>
          <w:rFonts w:ascii="Times" w:hAnsi="Times" w:cs="Times"/>
          <w:color w:val="1D1D1D"/>
        </w:rPr>
        <w:t>研</w:t>
      </w:r>
      <w:r>
        <w:rPr>
          <w:rFonts w:ascii="Times" w:hAnsi="Times" w:cs="Times"/>
          <w:color w:val="1D1D1D"/>
        </w:rPr>
        <w:t xml:space="preserve"> </w:t>
      </w:r>
    </w:p>
    <w:p w14:paraId="57F5289B" w14:textId="77777777" w:rsidR="00BF4E0B" w:rsidRDefault="00BF4E0B" w:rsidP="009D770C">
      <w:pPr>
        <w:widowControl w:val="0"/>
        <w:autoSpaceDE w:val="0"/>
        <w:autoSpaceDN w:val="0"/>
        <w:adjustRightInd w:val="0"/>
        <w:spacing w:after="240" w:line="280" w:lineRule="atLeast"/>
        <w:ind w:left="1440"/>
        <w:rPr>
          <w:rFonts w:ascii="Times" w:hAnsi="Times" w:cs="Times"/>
          <w:color w:val="000000"/>
        </w:rPr>
      </w:pPr>
    </w:p>
    <w:p w14:paraId="7323B0AD" w14:textId="77777777" w:rsidR="00F8592F" w:rsidRDefault="00F8592F"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关键成果</w:t>
      </w:r>
      <w:r>
        <w:rPr>
          <w:rFonts w:ascii="Times" w:hAnsi="Times" w:cs="Times"/>
          <w:color w:val="1D1D1D"/>
        </w:rPr>
        <w:t>:</w:t>
      </w:r>
      <w:r>
        <w:rPr>
          <w:rFonts w:ascii="Times" w:hAnsi="Times" w:cs="Times"/>
          <w:color w:val="1D1D1D"/>
        </w:rPr>
        <w:t>设计</w:t>
      </w:r>
      <w:r>
        <w:rPr>
          <w:rFonts w:ascii="Times" w:hAnsi="Times" w:cs="Times"/>
          <w:color w:val="1D1D1D"/>
        </w:rPr>
        <w:t>&amp;</w:t>
      </w:r>
      <w:r>
        <w:rPr>
          <w:rFonts w:ascii="Times" w:hAnsi="Times" w:cs="Times"/>
          <w:color w:val="1D1D1D"/>
        </w:rPr>
        <w:t>实现</w:t>
      </w:r>
      <w:r>
        <w:rPr>
          <w:rFonts w:ascii="Times" w:hAnsi="Times" w:cs="Times"/>
          <w:color w:val="1D1D1D"/>
        </w:rPr>
        <w:t xml:space="preserve"> 1 </w:t>
      </w:r>
      <w:r>
        <w:rPr>
          <w:rFonts w:ascii="Times" w:hAnsi="Times" w:cs="Times"/>
          <w:color w:val="1D1D1D"/>
        </w:rPr>
        <w:t>个关于中文分词的</w:t>
      </w:r>
      <w:r>
        <w:rPr>
          <w:rFonts w:ascii="Times" w:hAnsi="Times" w:cs="Times"/>
          <w:color w:val="1D1D1D"/>
        </w:rPr>
        <w:t xml:space="preserve"> </w:t>
      </w:r>
      <w:r>
        <w:rPr>
          <w:rFonts w:ascii="Times" w:hAnsi="Times" w:cs="Times"/>
          <w:color w:val="1D1D1D"/>
        </w:rPr>
        <w:t>数据可视化工具</w:t>
      </w:r>
      <w:r>
        <w:rPr>
          <w:rFonts w:ascii="Times" w:hAnsi="Times" w:cs="Times"/>
          <w:color w:val="1D1D1D"/>
        </w:rPr>
        <w:t>(</w:t>
      </w:r>
      <w:r>
        <w:rPr>
          <w:rFonts w:ascii="Times" w:hAnsi="Times" w:cs="Times"/>
          <w:color w:val="1D1D1D"/>
        </w:rPr>
        <w:t>主要包含</w:t>
      </w:r>
      <w:r>
        <w:rPr>
          <w:rFonts w:ascii="Times" w:hAnsi="Times" w:cs="Times"/>
          <w:color w:val="1D1D1D"/>
        </w:rPr>
        <w:t xml:space="preserve"> 1 </w:t>
      </w:r>
      <w:r>
        <w:rPr>
          <w:rFonts w:ascii="Times" w:hAnsi="Times" w:cs="Times"/>
          <w:color w:val="1D1D1D"/>
        </w:rPr>
        <w:t>高效率</w:t>
      </w:r>
      <w:r>
        <w:rPr>
          <w:rFonts w:ascii="Times" w:hAnsi="Times" w:cs="Times"/>
          <w:color w:val="1D1D1D"/>
        </w:rPr>
        <w:t>(</w:t>
      </w:r>
      <w:r>
        <w:rPr>
          <w:rFonts w:ascii="Times" w:hAnsi="Times" w:cs="Times"/>
          <w:color w:val="1D1D1D"/>
        </w:rPr>
        <w:t>正常人工</w:t>
      </w:r>
      <w:r>
        <w:rPr>
          <w:rFonts w:ascii="Times" w:hAnsi="Times" w:cs="Times"/>
          <w:color w:val="1D1D1D"/>
        </w:rPr>
        <w:t xml:space="preserve"> </w:t>
      </w:r>
      <w:r>
        <w:rPr>
          <w:rFonts w:ascii="Times" w:hAnsi="Times" w:cs="Times"/>
          <w:color w:val="1D1D1D"/>
        </w:rPr>
        <w:t>审核速度约为</w:t>
      </w:r>
      <w:r>
        <w:rPr>
          <w:rFonts w:ascii="Times" w:hAnsi="Times" w:cs="Times"/>
          <w:color w:val="1D1D1D"/>
        </w:rPr>
        <w:t xml:space="preserve"> 1000 </w:t>
      </w:r>
      <w:r>
        <w:rPr>
          <w:rFonts w:ascii="Times" w:hAnsi="Times" w:cs="Times"/>
          <w:color w:val="1D1D1D"/>
        </w:rPr>
        <w:t>条</w:t>
      </w:r>
      <w:r>
        <w:rPr>
          <w:rFonts w:ascii="Times" w:hAnsi="Times" w:cs="Times"/>
          <w:color w:val="1D1D1D"/>
        </w:rPr>
        <w:t>/</w:t>
      </w:r>
      <w:r>
        <w:rPr>
          <w:rFonts w:ascii="Times" w:hAnsi="Times" w:cs="Times"/>
          <w:color w:val="1D1D1D"/>
        </w:rPr>
        <w:t>小时</w:t>
      </w:r>
      <w:r>
        <w:rPr>
          <w:rFonts w:ascii="Times" w:hAnsi="Times" w:cs="Times"/>
          <w:color w:val="1D1D1D"/>
        </w:rPr>
        <w:t>(</w:t>
      </w:r>
      <w:r>
        <w:rPr>
          <w:rFonts w:ascii="Times" w:hAnsi="Times" w:cs="Times"/>
          <w:color w:val="1D1D1D"/>
        </w:rPr>
        <w:t>注</w:t>
      </w:r>
      <w:r>
        <w:rPr>
          <w:rFonts w:ascii="Times" w:hAnsi="Times" w:cs="Times"/>
          <w:color w:val="1D1D1D"/>
        </w:rPr>
        <w:t>:</w:t>
      </w:r>
      <w:r>
        <w:rPr>
          <w:rFonts w:ascii="Times" w:hAnsi="Times" w:cs="Times"/>
          <w:color w:val="1D1D1D"/>
        </w:rPr>
        <w:t>此处假定数据样本为社交类语言短文本集，平均长度约为</w:t>
      </w:r>
      <w:r>
        <w:rPr>
          <w:rFonts w:ascii="Times" w:hAnsi="Times" w:cs="Times"/>
          <w:color w:val="1D1D1D"/>
        </w:rPr>
        <w:t xml:space="preserve"> 100 </w:t>
      </w:r>
      <w:r>
        <w:rPr>
          <w:rFonts w:ascii="Times" w:hAnsi="Times" w:cs="Times"/>
          <w:color w:val="1D1D1D"/>
        </w:rPr>
        <w:t>中文字</w:t>
      </w:r>
      <w:r>
        <w:rPr>
          <w:rFonts w:ascii="Times" w:hAnsi="Times" w:cs="Times"/>
          <w:color w:val="1D1D1D"/>
        </w:rPr>
        <w:t>))</w:t>
      </w:r>
      <w:r>
        <w:rPr>
          <w:rFonts w:ascii="Times" w:hAnsi="Times" w:cs="Times"/>
          <w:color w:val="1D1D1D"/>
        </w:rPr>
        <w:t>的机器智能</w:t>
      </w:r>
      <w:r>
        <w:rPr>
          <w:rFonts w:ascii="Times" w:hAnsi="Times" w:cs="Times"/>
          <w:color w:val="1D1D1D"/>
        </w:rPr>
        <w:t>&amp;</w:t>
      </w:r>
      <w:r>
        <w:rPr>
          <w:rFonts w:ascii="Times" w:hAnsi="Times" w:cs="Times"/>
          <w:color w:val="1D1D1D"/>
        </w:rPr>
        <w:t>人机审核交互界面</w:t>
      </w:r>
      <w:r>
        <w:rPr>
          <w:rFonts w:ascii="Times" w:hAnsi="Times" w:cs="Times"/>
          <w:color w:val="1D1D1D"/>
        </w:rPr>
        <w:t>)</w:t>
      </w:r>
      <w:r>
        <w:rPr>
          <w:rFonts w:ascii="Times" w:hAnsi="Times" w:cs="Times"/>
          <w:color w:val="1D1D1D"/>
        </w:rPr>
        <w:t>，为组织关于</w:t>
      </w:r>
      <w:r>
        <w:rPr>
          <w:rFonts w:ascii="Times" w:hAnsi="Times" w:cs="Times"/>
          <w:color w:val="1D1D1D"/>
        </w:rPr>
        <w:t xml:space="preserve"> </w:t>
      </w:r>
      <w:r>
        <w:rPr>
          <w:rFonts w:ascii="Times" w:hAnsi="Times" w:cs="Times"/>
          <w:color w:val="1D1D1D"/>
        </w:rPr>
        <w:t>中文自然语言处理及配套下</w:t>
      </w:r>
      <w:r>
        <w:rPr>
          <w:rFonts w:ascii="Times" w:hAnsi="Times" w:cs="Times"/>
          <w:color w:val="1D1D1D"/>
        </w:rPr>
        <w:t xml:space="preserve"> </w:t>
      </w:r>
      <w:r>
        <w:rPr>
          <w:rFonts w:ascii="Times" w:hAnsi="Times" w:cs="Times"/>
          <w:color w:val="1D1D1D"/>
        </w:rPr>
        <w:t>游相关业务</w:t>
      </w:r>
      <w:r>
        <w:rPr>
          <w:rFonts w:ascii="Times" w:hAnsi="Times" w:cs="Times"/>
          <w:color w:val="1D1D1D"/>
        </w:rPr>
        <w:t>(</w:t>
      </w:r>
      <w:r>
        <w:rPr>
          <w:rFonts w:ascii="Times" w:hAnsi="Times" w:cs="Times"/>
          <w:color w:val="1D1D1D"/>
        </w:rPr>
        <w:t>如搜索</w:t>
      </w:r>
      <w:r>
        <w:rPr>
          <w:rFonts w:ascii="Times" w:hAnsi="Times" w:cs="Times"/>
          <w:color w:val="1D1D1D"/>
        </w:rPr>
        <w:t>&amp;</w:t>
      </w:r>
      <w:r>
        <w:rPr>
          <w:rFonts w:ascii="Times" w:hAnsi="Times" w:cs="Times"/>
          <w:color w:val="1D1D1D"/>
        </w:rPr>
        <w:t>推荐</w:t>
      </w:r>
      <w:r>
        <w:rPr>
          <w:rFonts w:ascii="Times" w:hAnsi="Times" w:cs="Times"/>
          <w:color w:val="1D1D1D"/>
        </w:rPr>
        <w:t>)</w:t>
      </w:r>
      <w:r>
        <w:rPr>
          <w:rFonts w:ascii="Times" w:hAnsi="Times" w:cs="Times"/>
          <w:color w:val="1D1D1D"/>
        </w:rPr>
        <w:t>提供理论和实验原型的支持</w:t>
      </w:r>
      <w:r>
        <w:rPr>
          <w:rFonts w:ascii="Times" w:hAnsi="Times" w:cs="Times"/>
          <w:color w:val="1D1D1D"/>
        </w:rPr>
        <w:t xml:space="preserve"> </w:t>
      </w:r>
    </w:p>
    <w:p w14:paraId="3B3DCC0B" w14:textId="77777777" w:rsidR="000A6F91" w:rsidRPr="000A6F91" w:rsidRDefault="000A6F91" w:rsidP="000A6F91">
      <w:pPr>
        <w:widowControl w:val="0"/>
        <w:autoSpaceDE w:val="0"/>
        <w:autoSpaceDN w:val="0"/>
        <w:adjustRightInd w:val="0"/>
        <w:spacing w:after="240" w:line="280" w:lineRule="atLeast"/>
        <w:rPr>
          <w:rFonts w:ascii="Times" w:hAnsi="Times" w:cs="Times"/>
          <w:color w:val="000000"/>
        </w:rPr>
      </w:pPr>
    </w:p>
    <w:p w14:paraId="4CC98AC0" w14:textId="624BE6B7" w:rsidR="00F8592F" w:rsidRDefault="00F8592F" w:rsidP="00F8592F">
      <w:pPr>
        <w:widowControl w:val="0"/>
        <w:autoSpaceDE w:val="0"/>
        <w:autoSpaceDN w:val="0"/>
        <w:adjustRightInd w:val="0"/>
        <w:spacing w:after="240" w:line="280" w:lineRule="atLeast"/>
        <w:rPr>
          <w:rFonts w:ascii="Times" w:hAnsi="Times" w:cs="Times"/>
          <w:b/>
          <w:bCs/>
          <w:color w:val="000000"/>
        </w:rPr>
      </w:pPr>
      <w:r>
        <w:rPr>
          <w:rFonts w:ascii="Times" w:hAnsi="Times" w:cs="Times"/>
          <w:b/>
          <w:bCs/>
          <w:color w:val="0F7001"/>
        </w:rPr>
        <w:t>主要工作</w:t>
      </w:r>
      <w:r w:rsidR="00E1466C">
        <w:rPr>
          <w:rFonts w:ascii="Times" w:hAnsi="Times" w:cs="Times" w:hint="eastAsia"/>
          <w:b/>
          <w:bCs/>
          <w:color w:val="0F7001"/>
        </w:rPr>
        <w:t xml:space="preserve"> 3</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Pr>
          <w:rFonts w:ascii="Times" w:hAnsi="Times" w:cs="Times" w:hint="eastAsia"/>
          <w:b/>
          <w:bCs/>
          <w:color w:val="000000"/>
        </w:rPr>
        <w:t>Matrice</w:t>
      </w:r>
      <w:r>
        <w:rPr>
          <w:rFonts w:ascii="Times" w:hAnsi="Times" w:cs="Times" w:hint="eastAsia"/>
          <w:b/>
          <w:bCs/>
          <w:color w:val="000000"/>
        </w:rPr>
        <w:t>系列无人机产品经理</w:t>
      </w:r>
      <w:r>
        <w:rPr>
          <w:rFonts w:ascii="Times" w:hAnsi="Times" w:cs="Times"/>
          <w:b/>
          <w:bCs/>
          <w:color w:val="000000"/>
        </w:rPr>
        <w:t xml:space="preserve"> </w:t>
      </w:r>
      <w:r>
        <w:rPr>
          <w:rFonts w:ascii="Times" w:hAnsi="Times" w:cs="Times" w:hint="eastAsia"/>
          <w:b/>
          <w:bCs/>
          <w:color w:val="000000"/>
        </w:rPr>
        <w:t>DJI</w:t>
      </w:r>
    </w:p>
    <w:p w14:paraId="6ADCCFE6" w14:textId="77777777" w:rsidR="00F8592F" w:rsidRDefault="005C1BE1" w:rsidP="00F8592F">
      <w:pPr>
        <w:widowControl w:val="0"/>
        <w:autoSpaceDE w:val="0"/>
        <w:autoSpaceDN w:val="0"/>
        <w:adjustRightInd w:val="0"/>
        <w:spacing w:after="240" w:line="280" w:lineRule="atLeast"/>
        <w:ind w:firstLine="1200"/>
        <w:rPr>
          <w:rFonts w:ascii="Times" w:hAnsi="Times" w:cs="Times"/>
          <w:color w:val="000000"/>
        </w:rPr>
      </w:pPr>
      <w:r>
        <w:rPr>
          <w:rFonts w:ascii="Times" w:hAnsi="Times" w:cs="Times" w:hint="eastAsia"/>
          <w:color w:val="6C6C6C"/>
        </w:rPr>
        <w:t xml:space="preserve">    </w:t>
      </w:r>
      <w:r w:rsidR="00F8592F">
        <w:rPr>
          <w:rFonts w:ascii="Times" w:hAnsi="Times" w:cs="Times"/>
          <w:color w:val="6C6C6C"/>
        </w:rPr>
        <w:t xml:space="preserve">2015 </w:t>
      </w:r>
      <w:r w:rsidR="00F8592F">
        <w:rPr>
          <w:rFonts w:ascii="Times" w:hAnsi="Times" w:cs="Times"/>
          <w:color w:val="6C6C6C"/>
        </w:rPr>
        <w:t>年</w:t>
      </w:r>
      <w:r w:rsidR="00F8592F">
        <w:rPr>
          <w:rFonts w:ascii="Times" w:hAnsi="Times" w:cs="Times"/>
          <w:color w:val="6C6C6C"/>
        </w:rPr>
        <w:t xml:space="preserve"> 5 </w:t>
      </w:r>
      <w:r w:rsidR="00F8592F">
        <w:rPr>
          <w:rFonts w:ascii="Times" w:hAnsi="Times" w:cs="Times"/>
          <w:color w:val="6C6C6C"/>
        </w:rPr>
        <w:t>月</w:t>
      </w:r>
      <w:r w:rsidR="00F8592F">
        <w:rPr>
          <w:rFonts w:ascii="Times" w:hAnsi="Times" w:cs="Times"/>
          <w:color w:val="6C6C6C"/>
        </w:rPr>
        <w:t xml:space="preserve"> – 2015 </w:t>
      </w:r>
      <w:r w:rsidR="00F8592F">
        <w:rPr>
          <w:rFonts w:ascii="Times" w:hAnsi="Times" w:cs="Times"/>
          <w:color w:val="6C6C6C"/>
        </w:rPr>
        <w:t>年</w:t>
      </w:r>
      <w:r w:rsidR="00F8592F">
        <w:rPr>
          <w:rFonts w:ascii="Times" w:hAnsi="Times" w:cs="Times"/>
          <w:color w:val="6C6C6C"/>
        </w:rPr>
        <w:t xml:space="preserve"> 11 </w:t>
      </w:r>
      <w:r w:rsidR="00F8592F">
        <w:rPr>
          <w:rFonts w:ascii="Times" w:hAnsi="Times" w:cs="Times"/>
          <w:color w:val="6C6C6C"/>
        </w:rPr>
        <w:t>月</w:t>
      </w:r>
      <w:r w:rsidR="00F8592F">
        <w:rPr>
          <w:rFonts w:ascii="Times" w:hAnsi="Times" w:cs="Times"/>
          <w:color w:val="6C6C6C"/>
        </w:rPr>
        <w:t xml:space="preserve"> </w:t>
      </w:r>
      <w:r w:rsidR="00F8592F">
        <w:rPr>
          <w:rFonts w:ascii="Times" w:hAnsi="Times" w:cs="Times"/>
          <w:color w:val="6C6C6C"/>
        </w:rPr>
        <w:t>深圳</w:t>
      </w:r>
      <w:r w:rsidR="00F8592F">
        <w:rPr>
          <w:rFonts w:ascii="Times" w:hAnsi="Times" w:cs="Times"/>
          <w:color w:val="6C6C6C"/>
        </w:rPr>
        <w:t xml:space="preserve"> </w:t>
      </w:r>
    </w:p>
    <w:p w14:paraId="342096D4" w14:textId="77777777" w:rsidR="000A6F91" w:rsidRDefault="00F8592F"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000000"/>
        </w:rPr>
        <w:t>目标职责</w:t>
      </w:r>
      <w:r w:rsidR="003F3EBE">
        <w:rPr>
          <w:rFonts w:ascii="Times" w:hAnsi="Times" w:cs="Times" w:hint="eastAsia"/>
          <w:color w:val="000000"/>
        </w:rPr>
        <w:t xml:space="preserve"> </w:t>
      </w:r>
      <w:r>
        <w:rPr>
          <w:rFonts w:ascii="Times" w:hAnsi="Times" w:cs="Times"/>
          <w:color w:val="000000"/>
        </w:rPr>
        <w:t>&amp;</w:t>
      </w:r>
      <w:r w:rsidR="003F3EBE">
        <w:rPr>
          <w:rFonts w:ascii="Times" w:hAnsi="Times" w:cs="Times" w:hint="eastAsia"/>
          <w:color w:val="000000"/>
        </w:rPr>
        <w:t xml:space="preserve"> </w:t>
      </w:r>
      <w:r>
        <w:rPr>
          <w:rFonts w:ascii="Times" w:hAnsi="Times" w:cs="Times"/>
          <w:color w:val="000000"/>
        </w:rPr>
        <w:t>关键成果</w:t>
      </w:r>
      <w:r>
        <w:rPr>
          <w:rFonts w:ascii="Times" w:hAnsi="Times" w:cs="Times"/>
          <w:color w:val="000000"/>
        </w:rPr>
        <w:t xml:space="preserve">:DJI </w:t>
      </w:r>
      <w:r w:rsidR="006B660A">
        <w:rPr>
          <w:rFonts w:ascii="Times" w:hAnsi="Times" w:cs="Times" w:hint="eastAsia"/>
          <w:color w:val="000000"/>
        </w:rPr>
        <w:t>Matrice</w:t>
      </w:r>
      <w:r>
        <w:rPr>
          <w:rFonts w:ascii="Times" w:hAnsi="Times" w:cs="Times"/>
          <w:color w:val="000000"/>
        </w:rPr>
        <w:t>无人机</w:t>
      </w:r>
      <w:r w:rsidR="006B660A">
        <w:rPr>
          <w:rFonts w:ascii="Times" w:hAnsi="Times" w:cs="Times" w:hint="eastAsia"/>
          <w:color w:val="000000"/>
        </w:rPr>
        <w:t>开放</w:t>
      </w:r>
      <w:r>
        <w:rPr>
          <w:rFonts w:ascii="Times" w:hAnsi="Times" w:cs="Times"/>
          <w:color w:val="000000"/>
        </w:rPr>
        <w:t>平台</w:t>
      </w:r>
      <w:r w:rsidR="003F3EBE">
        <w:rPr>
          <w:rFonts w:ascii="Times" w:hAnsi="Times" w:cs="Times" w:hint="eastAsia"/>
          <w:color w:val="000000"/>
        </w:rPr>
        <w:t>整体发展方向规划，部署；竞品分析；功能需求分析，</w:t>
      </w:r>
      <w:r>
        <w:rPr>
          <w:rFonts w:ascii="Times" w:hAnsi="Times" w:cs="Times"/>
          <w:color w:val="000000"/>
        </w:rPr>
        <w:t>文档撰写</w:t>
      </w:r>
      <w:r w:rsidR="003F3EBE">
        <w:rPr>
          <w:rFonts w:ascii="Times" w:hAnsi="Times" w:cs="Times" w:hint="eastAsia"/>
          <w:color w:val="000000"/>
        </w:rPr>
        <w:t>及标准定制</w:t>
      </w:r>
      <w:r w:rsidR="003F3EBE">
        <w:rPr>
          <w:rFonts w:ascii="Times" w:hAnsi="Times" w:cs="Times"/>
          <w:color w:val="000000"/>
        </w:rPr>
        <w:t>（包括入</w:t>
      </w:r>
      <w:r w:rsidR="003F3EBE">
        <w:rPr>
          <w:rFonts w:ascii="Times" w:hAnsi="Times" w:cs="Times"/>
          <w:color w:val="000000"/>
        </w:rPr>
        <w:t xml:space="preserve"> </w:t>
      </w:r>
      <w:r w:rsidR="003F3EBE">
        <w:rPr>
          <w:rFonts w:ascii="Times" w:hAnsi="Times" w:cs="Times"/>
          <w:color w:val="000000"/>
        </w:rPr>
        <w:t>门，开放协议文档等）</w:t>
      </w:r>
      <w:r>
        <w:rPr>
          <w:rFonts w:ascii="Times" w:hAnsi="Times" w:cs="Times"/>
          <w:color w:val="000000"/>
        </w:rPr>
        <w:t>。</w:t>
      </w:r>
      <w:r>
        <w:rPr>
          <w:rFonts w:ascii="Times" w:hAnsi="Times" w:cs="Times"/>
          <w:color w:val="000000"/>
        </w:rPr>
        <w:t xml:space="preserve"> </w:t>
      </w:r>
    </w:p>
    <w:p w14:paraId="6147089F" w14:textId="77777777" w:rsidR="003F3EBE" w:rsidRDefault="003F3EBE" w:rsidP="003F3EBE">
      <w:pPr>
        <w:widowControl w:val="0"/>
        <w:autoSpaceDE w:val="0"/>
        <w:autoSpaceDN w:val="0"/>
        <w:adjustRightInd w:val="0"/>
        <w:spacing w:after="240" w:line="280" w:lineRule="atLeast"/>
        <w:rPr>
          <w:rFonts w:ascii="Times" w:hAnsi="Times" w:cs="Times"/>
          <w:color w:val="000000"/>
        </w:rPr>
      </w:pPr>
    </w:p>
    <w:p w14:paraId="7D22B225" w14:textId="5DE0BAEB" w:rsidR="005C1BE1" w:rsidRDefault="005C1BE1" w:rsidP="005C1BE1">
      <w:pPr>
        <w:widowControl w:val="0"/>
        <w:autoSpaceDE w:val="0"/>
        <w:autoSpaceDN w:val="0"/>
        <w:adjustRightInd w:val="0"/>
        <w:spacing w:after="240" w:line="280" w:lineRule="atLeast"/>
        <w:rPr>
          <w:rFonts w:ascii="Times" w:hAnsi="Times" w:cs="Times"/>
          <w:color w:val="000000"/>
        </w:rPr>
      </w:pPr>
      <w:r>
        <w:rPr>
          <w:rFonts w:ascii="Times" w:hAnsi="Times" w:cs="Times"/>
          <w:b/>
          <w:bCs/>
          <w:color w:val="0F7001"/>
        </w:rPr>
        <w:t>主要工作</w:t>
      </w:r>
      <w:r w:rsidR="00E1466C">
        <w:rPr>
          <w:rFonts w:ascii="Times" w:hAnsi="Times" w:cs="Times" w:hint="eastAsia"/>
          <w:b/>
          <w:bCs/>
          <w:color w:val="0F7001"/>
        </w:rPr>
        <w:t xml:space="preserve"> 4</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Pr>
          <w:rFonts w:ascii="Times" w:hAnsi="Times" w:cs="Times"/>
          <w:b/>
          <w:bCs/>
          <w:color w:val="000000"/>
        </w:rPr>
        <w:t>研究员</w:t>
      </w:r>
      <w:r>
        <w:rPr>
          <w:rFonts w:ascii="Times" w:hAnsi="Times" w:cs="Times"/>
          <w:b/>
          <w:bCs/>
          <w:color w:val="000000"/>
        </w:rPr>
        <w:t xml:space="preserve"> </w:t>
      </w:r>
      <w:r>
        <w:rPr>
          <w:rFonts w:ascii="Times" w:hAnsi="Times" w:cs="Times"/>
          <w:color w:val="000000"/>
        </w:rPr>
        <w:t>纽约大学工程学院</w:t>
      </w:r>
      <w:r>
        <w:rPr>
          <w:rFonts w:ascii="Times" w:hAnsi="Times" w:cs="Times"/>
          <w:color w:val="000000"/>
        </w:rPr>
        <w:t xml:space="preserve"> </w:t>
      </w:r>
      <w:r>
        <w:rPr>
          <w:rFonts w:ascii="Times" w:hAnsi="Times" w:cs="Times"/>
          <w:color w:val="000000"/>
        </w:rPr>
        <w:t>网络搜索与信息挖掘技术实验室</w:t>
      </w:r>
      <w:r>
        <w:rPr>
          <w:rFonts w:ascii="Times" w:hAnsi="Times" w:cs="Times"/>
          <w:color w:val="000000"/>
        </w:rPr>
        <w:t xml:space="preserve"> </w:t>
      </w:r>
    </w:p>
    <w:p w14:paraId="37193558" w14:textId="77777777" w:rsidR="005C1BE1" w:rsidRDefault="005C1BE1" w:rsidP="005C1BE1">
      <w:pPr>
        <w:widowControl w:val="0"/>
        <w:autoSpaceDE w:val="0"/>
        <w:autoSpaceDN w:val="0"/>
        <w:adjustRightInd w:val="0"/>
        <w:spacing w:after="240" w:line="280" w:lineRule="atLeast"/>
        <w:rPr>
          <w:rFonts w:ascii="Times" w:hAnsi="Times" w:cs="Times"/>
          <w:color w:val="000000"/>
        </w:rPr>
      </w:pPr>
      <w:r>
        <w:rPr>
          <w:rFonts w:ascii="Times" w:hAnsi="Times" w:cs="Times" w:hint="eastAsia"/>
          <w:color w:val="6C6C6C"/>
        </w:rPr>
        <w:t xml:space="preserve">                        </w:t>
      </w:r>
      <w:r>
        <w:rPr>
          <w:rFonts w:ascii="Times" w:hAnsi="Times" w:cs="Times"/>
          <w:color w:val="6C6C6C"/>
        </w:rPr>
        <w:t xml:space="preserve">2011 </w:t>
      </w:r>
      <w:r>
        <w:rPr>
          <w:rFonts w:ascii="Times" w:hAnsi="Times" w:cs="Times"/>
          <w:color w:val="6C6C6C"/>
        </w:rPr>
        <w:t>年</w:t>
      </w:r>
      <w:r>
        <w:rPr>
          <w:rFonts w:ascii="Times" w:hAnsi="Times" w:cs="Times"/>
          <w:color w:val="6C6C6C"/>
        </w:rPr>
        <w:t xml:space="preserve"> 9 </w:t>
      </w:r>
      <w:r>
        <w:rPr>
          <w:rFonts w:ascii="Times" w:hAnsi="Times" w:cs="Times"/>
          <w:color w:val="6C6C6C"/>
        </w:rPr>
        <w:t>月</w:t>
      </w:r>
      <w:r>
        <w:rPr>
          <w:rFonts w:ascii="Times" w:hAnsi="Times" w:cs="Times"/>
          <w:color w:val="6C6C6C"/>
        </w:rPr>
        <w:t xml:space="preserve"> – 2015 </w:t>
      </w:r>
      <w:r>
        <w:rPr>
          <w:rFonts w:ascii="Times" w:hAnsi="Times" w:cs="Times"/>
          <w:color w:val="6C6C6C"/>
        </w:rPr>
        <w:t>年</w:t>
      </w:r>
      <w:r>
        <w:rPr>
          <w:rFonts w:ascii="Times" w:hAnsi="Times" w:cs="Times"/>
          <w:color w:val="6C6C6C"/>
        </w:rPr>
        <w:t xml:space="preserve"> 3 </w:t>
      </w:r>
      <w:r>
        <w:rPr>
          <w:rFonts w:ascii="Times" w:hAnsi="Times" w:cs="Times"/>
          <w:color w:val="6C6C6C"/>
        </w:rPr>
        <w:t>月</w:t>
      </w:r>
      <w:r>
        <w:rPr>
          <w:rFonts w:ascii="Times" w:hAnsi="Times" w:cs="Times"/>
          <w:color w:val="6C6C6C"/>
        </w:rPr>
        <w:t xml:space="preserve"> </w:t>
      </w:r>
      <w:r>
        <w:rPr>
          <w:rFonts w:ascii="Times" w:hAnsi="Times" w:cs="Times"/>
          <w:color w:val="6C6C6C"/>
        </w:rPr>
        <w:t>纽约</w:t>
      </w:r>
      <w:r>
        <w:rPr>
          <w:rFonts w:ascii="Times" w:hAnsi="Times" w:cs="Times" w:hint="eastAsia"/>
          <w:color w:val="6C6C6C"/>
        </w:rPr>
        <w:t>市</w:t>
      </w:r>
      <w:r>
        <w:rPr>
          <w:rFonts w:ascii="Times" w:hAnsi="Times" w:cs="Times"/>
          <w:color w:val="6C6C6C"/>
        </w:rPr>
        <w:t xml:space="preserve"> &amp; </w:t>
      </w:r>
      <w:r>
        <w:rPr>
          <w:rFonts w:ascii="Times" w:hAnsi="Times" w:cs="Times"/>
          <w:color w:val="6C6C6C"/>
        </w:rPr>
        <w:t>上海</w:t>
      </w:r>
      <w:r>
        <w:rPr>
          <w:rFonts w:ascii="Times" w:hAnsi="Times" w:cs="Times"/>
          <w:color w:val="6C6C6C"/>
        </w:rPr>
        <w:t xml:space="preserve"> </w:t>
      </w:r>
    </w:p>
    <w:p w14:paraId="5D204D34" w14:textId="77777777" w:rsidR="005C1BE1" w:rsidRDefault="005C1BE1" w:rsidP="009D770C">
      <w:pPr>
        <w:widowControl w:val="0"/>
        <w:autoSpaceDE w:val="0"/>
        <w:autoSpaceDN w:val="0"/>
        <w:adjustRightInd w:val="0"/>
        <w:spacing w:line="280" w:lineRule="atLeast"/>
        <w:ind w:left="1440"/>
        <w:rPr>
          <w:rFonts w:ascii="Times" w:hAnsi="Times" w:cs="Times"/>
          <w:color w:val="000000"/>
        </w:rPr>
      </w:pPr>
      <w:r>
        <w:rPr>
          <w:rFonts w:ascii="Times" w:hAnsi="Times" w:cs="Times"/>
          <w:color w:val="000000"/>
        </w:rPr>
        <w:t>主要从事在信息检索背景下，搜索引擎性能和质量调优，机器学习和数据挖掘的研究工作</w:t>
      </w:r>
    </w:p>
    <w:p w14:paraId="3B3EB4BC" w14:textId="77777777" w:rsidR="003F3EBE" w:rsidRDefault="003F3EBE" w:rsidP="009D770C">
      <w:pPr>
        <w:widowControl w:val="0"/>
        <w:autoSpaceDE w:val="0"/>
        <w:autoSpaceDN w:val="0"/>
        <w:adjustRightInd w:val="0"/>
        <w:spacing w:after="240" w:line="280" w:lineRule="atLeast"/>
        <w:ind w:left="1440"/>
        <w:rPr>
          <w:rFonts w:ascii="Times" w:hAnsi="Times" w:cs="Times"/>
          <w:color w:val="000000"/>
        </w:rPr>
      </w:pPr>
    </w:p>
    <w:p w14:paraId="6FA858E6" w14:textId="77777777" w:rsidR="005C1BE1" w:rsidRDefault="005C1BE1"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目标职责</w:t>
      </w:r>
      <w:r>
        <w:rPr>
          <w:rFonts w:ascii="Times" w:hAnsi="Times" w:cs="Times"/>
          <w:color w:val="1D1D1D"/>
        </w:rPr>
        <w:t xml:space="preserve"> 1:</w:t>
      </w:r>
      <w:r>
        <w:rPr>
          <w:rFonts w:ascii="Times" w:hAnsi="Times" w:cs="Times"/>
          <w:color w:val="1D1D1D"/>
        </w:rPr>
        <w:t>研究各种搜索系统静态倒排索引的剪枝</w:t>
      </w:r>
      <w:r>
        <w:rPr>
          <w:rFonts w:ascii="Times" w:hAnsi="Times" w:cs="Times"/>
          <w:color w:val="1D1D1D"/>
        </w:rPr>
        <w:t>(Static Inverted Index Pruning)</w:t>
      </w:r>
      <w:r>
        <w:rPr>
          <w:rFonts w:ascii="Times" w:hAnsi="Times" w:cs="Times"/>
          <w:color w:val="1D1D1D"/>
        </w:rPr>
        <w:t>算法</w:t>
      </w:r>
      <w:r>
        <w:rPr>
          <w:rFonts w:ascii="Times" w:hAnsi="Times" w:cs="Times"/>
          <w:color w:val="1D1D1D"/>
        </w:rPr>
        <w:t xml:space="preserve"> </w:t>
      </w:r>
    </w:p>
    <w:p w14:paraId="28677022" w14:textId="77777777" w:rsidR="005C1BE1" w:rsidRDefault="005C1BE1" w:rsidP="009D770C">
      <w:pPr>
        <w:widowControl w:val="0"/>
        <w:autoSpaceDE w:val="0"/>
        <w:autoSpaceDN w:val="0"/>
        <w:adjustRightInd w:val="0"/>
        <w:spacing w:after="240" w:line="280" w:lineRule="atLeast"/>
        <w:ind w:left="1440"/>
        <w:rPr>
          <w:rFonts w:ascii="Times" w:hAnsi="Times" w:cs="Times"/>
          <w:color w:val="1D1D1D"/>
        </w:rPr>
      </w:pPr>
      <w:r>
        <w:rPr>
          <w:rFonts w:ascii="Times" w:hAnsi="Times" w:cs="Times"/>
          <w:color w:val="1D1D1D"/>
        </w:rPr>
        <w:t>关键成果</w:t>
      </w:r>
      <w:r>
        <w:rPr>
          <w:rFonts w:ascii="Times" w:hAnsi="Times" w:cs="Times"/>
          <w:color w:val="1D1D1D"/>
        </w:rPr>
        <w:t>:</w:t>
      </w:r>
      <w:r>
        <w:rPr>
          <w:rFonts w:ascii="Times" w:hAnsi="Times" w:cs="Times"/>
          <w:color w:val="1D1D1D"/>
        </w:rPr>
        <w:t>在保持搜索质量无明显下降的前提下，使倒排索引的大小缩减为原索引大小的</w:t>
      </w:r>
      <w:r>
        <w:rPr>
          <w:rFonts w:ascii="Times" w:hAnsi="Times" w:cs="Times"/>
          <w:color w:val="1D1D1D"/>
        </w:rPr>
        <w:t xml:space="preserve"> 5% (</w:t>
      </w:r>
      <w:r>
        <w:rPr>
          <w:rFonts w:ascii="Times" w:hAnsi="Times" w:cs="Times"/>
          <w:color w:val="1D1D1D"/>
        </w:rPr>
        <w:t>详见论文</w:t>
      </w:r>
      <w:r>
        <w:rPr>
          <w:rFonts w:ascii="Times" w:hAnsi="Times" w:cs="Times"/>
          <w:color w:val="1D1D1D"/>
        </w:rPr>
        <w:t xml:space="preserve"> 1) </w:t>
      </w:r>
    </w:p>
    <w:p w14:paraId="23459681" w14:textId="77777777" w:rsidR="005C1BE1" w:rsidRDefault="005C1BE1" w:rsidP="009D770C">
      <w:pPr>
        <w:widowControl w:val="0"/>
        <w:autoSpaceDE w:val="0"/>
        <w:autoSpaceDN w:val="0"/>
        <w:adjustRightInd w:val="0"/>
        <w:spacing w:after="240" w:line="280" w:lineRule="atLeast"/>
        <w:ind w:left="1440"/>
        <w:rPr>
          <w:rFonts w:ascii="Times" w:hAnsi="Times" w:cs="Times"/>
          <w:color w:val="1D1D1D"/>
        </w:rPr>
      </w:pPr>
    </w:p>
    <w:p w14:paraId="3FAB97A6" w14:textId="77777777" w:rsidR="005C1BE1" w:rsidRDefault="005C1BE1"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目标职责</w:t>
      </w:r>
      <w:r>
        <w:rPr>
          <w:rFonts w:ascii="Times" w:hAnsi="Times" w:cs="Times"/>
          <w:color w:val="1D1D1D"/>
        </w:rPr>
        <w:t xml:space="preserve"> 2:</w:t>
      </w:r>
      <w:r>
        <w:rPr>
          <w:rFonts w:ascii="Times" w:hAnsi="Times" w:cs="Times"/>
          <w:color w:val="1D1D1D"/>
        </w:rPr>
        <w:t>研究各种倒排索引分层</w:t>
      </w:r>
      <w:r>
        <w:rPr>
          <w:rFonts w:ascii="Times" w:hAnsi="Times" w:cs="Times"/>
          <w:color w:val="1D1D1D"/>
        </w:rPr>
        <w:t>(Inverted Index Tiering)</w:t>
      </w:r>
      <w:r>
        <w:rPr>
          <w:rFonts w:ascii="Times" w:hAnsi="Times" w:cs="Times"/>
          <w:color w:val="1D1D1D"/>
        </w:rPr>
        <w:t>方法</w:t>
      </w:r>
      <w:r>
        <w:rPr>
          <w:rFonts w:ascii="Times" w:hAnsi="Times" w:cs="Times"/>
          <w:color w:val="1D1D1D"/>
        </w:rPr>
        <w:t xml:space="preserve"> </w:t>
      </w:r>
    </w:p>
    <w:p w14:paraId="34E58B67" w14:textId="77777777" w:rsidR="005C1BE1" w:rsidRDefault="005C1BE1"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关键成果</w:t>
      </w:r>
      <w:r>
        <w:rPr>
          <w:rFonts w:ascii="Times" w:hAnsi="Times" w:cs="Times"/>
          <w:color w:val="1D1D1D"/>
        </w:rPr>
        <w:t>:</w:t>
      </w:r>
      <w:r>
        <w:rPr>
          <w:rFonts w:ascii="Times" w:hAnsi="Times" w:cs="Times"/>
          <w:color w:val="1D1D1D"/>
        </w:rPr>
        <w:t>在保持搜索质量无明显降低的前提下，使实验系统整体吞吐量</w:t>
      </w:r>
      <w:r>
        <w:rPr>
          <w:rFonts w:ascii="Times" w:hAnsi="Times" w:cs="Times"/>
          <w:color w:val="1D1D1D"/>
        </w:rPr>
        <w:t>(Query Throughput)</w:t>
      </w:r>
      <w:r>
        <w:rPr>
          <w:rFonts w:ascii="Times" w:hAnsi="Times" w:cs="Times"/>
          <w:color w:val="1D1D1D"/>
        </w:rPr>
        <w:t>提高</w:t>
      </w:r>
      <w:r>
        <w:rPr>
          <w:rFonts w:ascii="Times" w:hAnsi="Times" w:cs="Times"/>
          <w:color w:val="1D1D1D"/>
        </w:rPr>
        <w:t xml:space="preserve"> 80%</w:t>
      </w:r>
      <w:r>
        <w:rPr>
          <w:rFonts w:ascii="Times" w:hAnsi="Times" w:cs="Times"/>
          <w:color w:val="1D1D1D"/>
        </w:rPr>
        <w:t>，用户请求平均延迟</w:t>
      </w:r>
      <w:r>
        <w:rPr>
          <w:rFonts w:ascii="Times" w:hAnsi="Times" w:cs="Times"/>
          <w:color w:val="1D1D1D"/>
        </w:rPr>
        <w:t>(Query Latency)</w:t>
      </w:r>
      <w:r>
        <w:rPr>
          <w:rFonts w:ascii="Times" w:hAnsi="Times" w:cs="Times"/>
          <w:color w:val="1D1D1D"/>
        </w:rPr>
        <w:t>减少</w:t>
      </w:r>
      <w:r>
        <w:rPr>
          <w:rFonts w:ascii="Times" w:hAnsi="Times" w:cs="Times"/>
          <w:color w:val="1D1D1D"/>
        </w:rPr>
        <w:t xml:space="preserve"> 10% </w:t>
      </w:r>
    </w:p>
    <w:p w14:paraId="6521CEEC" w14:textId="77777777" w:rsidR="005C1BE1" w:rsidRDefault="005C1BE1" w:rsidP="009D770C">
      <w:pPr>
        <w:widowControl w:val="0"/>
        <w:autoSpaceDE w:val="0"/>
        <w:autoSpaceDN w:val="0"/>
        <w:adjustRightInd w:val="0"/>
        <w:spacing w:after="240" w:line="280" w:lineRule="atLeast"/>
        <w:ind w:left="1440"/>
        <w:rPr>
          <w:rFonts w:ascii="Times" w:hAnsi="Times" w:cs="Times"/>
          <w:color w:val="000000"/>
        </w:rPr>
      </w:pPr>
    </w:p>
    <w:p w14:paraId="5D0C3223" w14:textId="77777777" w:rsidR="005C1BE1" w:rsidRDefault="005C1BE1"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目标职责</w:t>
      </w:r>
      <w:r>
        <w:rPr>
          <w:rFonts w:ascii="Times" w:hAnsi="Times" w:cs="Times"/>
          <w:color w:val="1D1D1D"/>
        </w:rPr>
        <w:t xml:space="preserve"> 3:</w:t>
      </w:r>
      <w:r>
        <w:rPr>
          <w:rFonts w:ascii="Times" w:hAnsi="Times" w:cs="Times"/>
          <w:color w:val="1D1D1D"/>
        </w:rPr>
        <w:t>研究用户三维检索</w:t>
      </w:r>
      <w:r>
        <w:rPr>
          <w:rFonts w:ascii="Times" w:hAnsi="Times" w:cs="Times"/>
          <w:color w:val="1D1D1D"/>
        </w:rPr>
        <w:t>(</w:t>
      </w:r>
      <w:r>
        <w:rPr>
          <w:rFonts w:ascii="Times" w:hAnsi="Times" w:cs="Times"/>
          <w:color w:val="1D1D1D"/>
        </w:rPr>
        <w:t>关键字，时间和空间</w:t>
      </w:r>
      <w:r>
        <w:rPr>
          <w:rFonts w:ascii="Times" w:hAnsi="Times" w:cs="Times"/>
          <w:color w:val="1D1D1D"/>
        </w:rPr>
        <w:t>)</w:t>
      </w:r>
      <w:r>
        <w:rPr>
          <w:rFonts w:ascii="Times" w:hAnsi="Times" w:cs="Times"/>
          <w:color w:val="1D1D1D"/>
        </w:rPr>
        <w:t>在搜索系统中的处理算法</w:t>
      </w:r>
      <w:r>
        <w:rPr>
          <w:rFonts w:ascii="Times" w:hAnsi="Times" w:cs="Times"/>
          <w:color w:val="1D1D1D"/>
        </w:rPr>
        <w:t xml:space="preserve"> </w:t>
      </w:r>
    </w:p>
    <w:p w14:paraId="37EC52F7" w14:textId="77777777" w:rsidR="005C1BE1" w:rsidRDefault="005C1BE1"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关键成果</w:t>
      </w:r>
      <w:r>
        <w:rPr>
          <w:rFonts w:ascii="Times" w:hAnsi="Times" w:cs="Times"/>
          <w:color w:val="1D1D1D"/>
        </w:rPr>
        <w:t>:</w:t>
      </w:r>
      <w:r>
        <w:rPr>
          <w:rFonts w:ascii="Times" w:hAnsi="Times" w:cs="Times"/>
          <w:color w:val="1D1D1D"/>
        </w:rPr>
        <w:t>对于</w:t>
      </w:r>
      <w:r>
        <w:rPr>
          <w:rFonts w:ascii="Times" w:hAnsi="Times" w:cs="Times"/>
          <w:color w:val="1D1D1D"/>
        </w:rPr>
        <w:t xml:space="preserve"> 60%</w:t>
      </w:r>
      <w:r>
        <w:rPr>
          <w:rFonts w:ascii="Times" w:hAnsi="Times" w:cs="Times"/>
          <w:color w:val="1D1D1D"/>
        </w:rPr>
        <w:t>的用户检索请求，在保持搜索质量无明显降低的前提下，有</w:t>
      </w:r>
      <w:r>
        <w:rPr>
          <w:rFonts w:ascii="Times" w:hAnsi="Times" w:cs="Times"/>
          <w:color w:val="1D1D1D"/>
        </w:rPr>
        <w:t xml:space="preserve"> 3-5 </w:t>
      </w:r>
      <w:r>
        <w:rPr>
          <w:rFonts w:ascii="Times" w:hAnsi="Times" w:cs="Times"/>
          <w:color w:val="1D1D1D"/>
        </w:rPr>
        <w:t>倍的处</w:t>
      </w:r>
      <w:r>
        <w:rPr>
          <w:rFonts w:ascii="Times" w:hAnsi="Times" w:cs="Times"/>
          <w:color w:val="1D1D1D"/>
        </w:rPr>
        <w:t xml:space="preserve"> </w:t>
      </w:r>
      <w:r>
        <w:rPr>
          <w:rFonts w:ascii="Times" w:hAnsi="Times" w:cs="Times"/>
          <w:color w:val="1D1D1D"/>
        </w:rPr>
        <w:t>理速度提升</w:t>
      </w:r>
      <w:r>
        <w:rPr>
          <w:rFonts w:ascii="Times" w:hAnsi="Times" w:cs="Times"/>
          <w:color w:val="1D1D1D"/>
        </w:rPr>
        <w:t>(</w:t>
      </w:r>
      <w:r>
        <w:rPr>
          <w:rFonts w:ascii="Times" w:hAnsi="Times" w:cs="Times"/>
          <w:color w:val="1D1D1D"/>
        </w:rPr>
        <w:t>详见论文</w:t>
      </w:r>
      <w:r>
        <w:rPr>
          <w:rFonts w:ascii="Times" w:hAnsi="Times" w:cs="Times"/>
          <w:color w:val="1D1D1D"/>
        </w:rPr>
        <w:t xml:space="preserve"> 2) </w:t>
      </w:r>
    </w:p>
    <w:p w14:paraId="003796F1" w14:textId="77777777" w:rsidR="005C1BE1" w:rsidRDefault="005C1BE1" w:rsidP="009D770C">
      <w:pPr>
        <w:widowControl w:val="0"/>
        <w:autoSpaceDE w:val="0"/>
        <w:autoSpaceDN w:val="0"/>
        <w:adjustRightInd w:val="0"/>
        <w:spacing w:after="240" w:line="280" w:lineRule="atLeast"/>
        <w:ind w:left="1440"/>
        <w:rPr>
          <w:rFonts w:ascii="Times" w:hAnsi="Times" w:cs="Times"/>
          <w:color w:val="000000"/>
        </w:rPr>
      </w:pPr>
    </w:p>
    <w:p w14:paraId="6FA63A6B" w14:textId="77777777" w:rsidR="005C1BE1" w:rsidRDefault="005C1BE1"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目标职责</w:t>
      </w:r>
      <w:r>
        <w:rPr>
          <w:rFonts w:ascii="Times" w:hAnsi="Times" w:cs="Times"/>
          <w:color w:val="1D1D1D"/>
        </w:rPr>
        <w:t xml:space="preserve"> 4&amp;</w:t>
      </w:r>
      <w:r>
        <w:rPr>
          <w:rFonts w:ascii="Times" w:hAnsi="Times" w:cs="Times"/>
          <w:color w:val="1D1D1D"/>
        </w:rPr>
        <w:t>关键成果</w:t>
      </w:r>
      <w:r>
        <w:rPr>
          <w:rFonts w:ascii="Times" w:hAnsi="Times" w:cs="Times"/>
          <w:color w:val="1D1D1D"/>
        </w:rPr>
        <w:t>:</w:t>
      </w:r>
      <w:r>
        <w:rPr>
          <w:rFonts w:ascii="Times" w:hAnsi="Times" w:cs="Times"/>
          <w:color w:val="1D1D1D"/>
        </w:rPr>
        <w:t>助理教学若干计算机科学课程，如操作系统</w:t>
      </w:r>
      <w:r>
        <w:rPr>
          <w:rFonts w:ascii="Times" w:hAnsi="Times" w:cs="Times"/>
          <w:color w:val="1D1D1D"/>
        </w:rPr>
        <w:t xml:space="preserve"> </w:t>
      </w:r>
    </w:p>
    <w:p w14:paraId="571C14C8" w14:textId="77777777" w:rsidR="005C1BE1" w:rsidRDefault="005C1BE1" w:rsidP="003F3EBE">
      <w:pPr>
        <w:widowControl w:val="0"/>
        <w:autoSpaceDE w:val="0"/>
        <w:autoSpaceDN w:val="0"/>
        <w:adjustRightInd w:val="0"/>
        <w:spacing w:after="240" w:line="280" w:lineRule="atLeast"/>
        <w:rPr>
          <w:rFonts w:ascii="Times" w:hAnsi="Times" w:cs="Times"/>
          <w:color w:val="000000"/>
        </w:rPr>
      </w:pPr>
    </w:p>
    <w:p w14:paraId="6B5612E5" w14:textId="0F9B5985"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b/>
          <w:bCs/>
          <w:color w:val="0F7001"/>
        </w:rPr>
        <w:t>主要工作</w:t>
      </w:r>
      <w:r w:rsidR="00E1466C">
        <w:rPr>
          <w:rFonts w:ascii="Times" w:hAnsi="Times" w:cs="Times" w:hint="eastAsia"/>
          <w:b/>
          <w:bCs/>
          <w:color w:val="0F7001"/>
        </w:rPr>
        <w:t xml:space="preserve"> 5</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Pr>
          <w:rFonts w:ascii="Times" w:hAnsi="Times" w:cs="Times" w:hint="eastAsia"/>
          <w:b/>
          <w:bCs/>
          <w:color w:val="000000"/>
        </w:rPr>
        <w:t>助理研究员</w:t>
      </w:r>
      <w:r>
        <w:rPr>
          <w:rFonts w:ascii="Times" w:hAnsi="Times" w:cs="Times"/>
          <w:b/>
          <w:bCs/>
          <w:color w:val="000000"/>
        </w:rPr>
        <w:t xml:space="preserve"> </w:t>
      </w:r>
      <w:r>
        <w:rPr>
          <w:rFonts w:ascii="Times" w:hAnsi="Times" w:cs="Times"/>
          <w:color w:val="000000"/>
        </w:rPr>
        <w:t>南加州大学工程学院</w:t>
      </w:r>
      <w:r>
        <w:rPr>
          <w:rFonts w:ascii="Times" w:hAnsi="Times" w:cs="Times"/>
          <w:color w:val="000000"/>
        </w:rPr>
        <w:t xml:space="preserve"> </w:t>
      </w:r>
      <w:r>
        <w:rPr>
          <w:rFonts w:ascii="Times" w:hAnsi="Times" w:cs="Times"/>
          <w:color w:val="000000"/>
        </w:rPr>
        <w:t>机器人和嵌入式系统中心</w:t>
      </w:r>
    </w:p>
    <w:p w14:paraId="601FDE04"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000000"/>
        </w:rPr>
        <w:t xml:space="preserve">                        </w:t>
      </w:r>
      <w:r>
        <w:rPr>
          <w:rFonts w:ascii="Times" w:hAnsi="Times" w:cs="Times"/>
          <w:color w:val="6C6C6C"/>
        </w:rPr>
        <w:t xml:space="preserve">2009 </w:t>
      </w:r>
      <w:r>
        <w:rPr>
          <w:rFonts w:ascii="Times" w:hAnsi="Times" w:cs="Times"/>
          <w:color w:val="6C6C6C"/>
        </w:rPr>
        <w:t>年</w:t>
      </w:r>
      <w:r>
        <w:rPr>
          <w:rFonts w:ascii="Times" w:hAnsi="Times" w:cs="Times"/>
          <w:color w:val="6C6C6C"/>
        </w:rPr>
        <w:t xml:space="preserve"> 9 </w:t>
      </w:r>
      <w:r>
        <w:rPr>
          <w:rFonts w:ascii="Times" w:hAnsi="Times" w:cs="Times"/>
          <w:color w:val="6C6C6C"/>
        </w:rPr>
        <w:t>月</w:t>
      </w:r>
      <w:r>
        <w:rPr>
          <w:rFonts w:ascii="Times" w:hAnsi="Times" w:cs="Times"/>
          <w:color w:val="6C6C6C"/>
        </w:rPr>
        <w:t xml:space="preserve"> – 2011 </w:t>
      </w:r>
      <w:r>
        <w:rPr>
          <w:rFonts w:ascii="Times" w:hAnsi="Times" w:cs="Times"/>
          <w:color w:val="6C6C6C"/>
        </w:rPr>
        <w:t>年</w:t>
      </w:r>
      <w:r>
        <w:rPr>
          <w:rFonts w:ascii="Times" w:hAnsi="Times" w:cs="Times"/>
          <w:color w:val="6C6C6C"/>
        </w:rPr>
        <w:t xml:space="preserve"> 5 </w:t>
      </w:r>
      <w:r>
        <w:rPr>
          <w:rFonts w:ascii="Times" w:hAnsi="Times" w:cs="Times"/>
          <w:color w:val="6C6C6C"/>
        </w:rPr>
        <w:t>月</w:t>
      </w:r>
      <w:r>
        <w:rPr>
          <w:rFonts w:ascii="Times" w:hAnsi="Times" w:cs="Times"/>
          <w:color w:val="6C6C6C"/>
        </w:rPr>
        <w:t xml:space="preserve"> </w:t>
      </w:r>
      <w:r>
        <w:rPr>
          <w:rFonts w:ascii="Times" w:hAnsi="Times" w:cs="Times"/>
          <w:color w:val="6C6C6C"/>
        </w:rPr>
        <w:t>洛杉矶，加利福尼亚州，美国</w:t>
      </w:r>
      <w:r>
        <w:rPr>
          <w:rFonts w:ascii="Times" w:hAnsi="Times" w:cs="Times"/>
          <w:color w:val="6C6C6C"/>
        </w:rPr>
        <w:t xml:space="preserve"> </w:t>
      </w:r>
    </w:p>
    <w:p w14:paraId="41951EFD" w14:textId="77777777" w:rsidR="002F1A8B" w:rsidRDefault="002F1A8B"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目标职责</w:t>
      </w:r>
      <w:r>
        <w:rPr>
          <w:rFonts w:ascii="Times" w:hAnsi="Times" w:cs="Times"/>
          <w:color w:val="1D1D1D"/>
        </w:rPr>
        <w:t>:</w:t>
      </w:r>
      <w:r>
        <w:rPr>
          <w:rFonts w:ascii="Times" w:hAnsi="Times" w:cs="Times"/>
          <w:color w:val="1D1D1D"/>
        </w:rPr>
        <w:t>自适应，自重构机器人模组的长距离传感和规划，及自主对接</w:t>
      </w:r>
      <w:r>
        <w:rPr>
          <w:rFonts w:ascii="Times" w:hAnsi="Times" w:cs="Times"/>
          <w:color w:val="1D1D1D"/>
        </w:rPr>
        <w:t>(Autonomous Docking)</w:t>
      </w:r>
      <w:r>
        <w:rPr>
          <w:rFonts w:ascii="Times" w:hAnsi="Times" w:cs="Times"/>
          <w:color w:val="1D1D1D"/>
        </w:rPr>
        <w:t>的算法设计和实现</w:t>
      </w:r>
      <w:r>
        <w:rPr>
          <w:rFonts w:ascii="Times" w:hAnsi="Times" w:cs="Times"/>
          <w:color w:val="1D1D1D"/>
        </w:rPr>
        <w:t xml:space="preserve"> </w:t>
      </w:r>
    </w:p>
    <w:p w14:paraId="10D29A18" w14:textId="77777777" w:rsidR="002F1A8B" w:rsidRDefault="002F1A8B" w:rsidP="009D770C">
      <w:pPr>
        <w:widowControl w:val="0"/>
        <w:autoSpaceDE w:val="0"/>
        <w:autoSpaceDN w:val="0"/>
        <w:adjustRightInd w:val="0"/>
        <w:spacing w:after="240" w:line="280" w:lineRule="atLeast"/>
        <w:ind w:left="1440"/>
        <w:rPr>
          <w:rFonts w:ascii="Times" w:hAnsi="Times" w:cs="Times"/>
          <w:color w:val="1D1D1D"/>
        </w:rPr>
      </w:pPr>
      <w:r>
        <w:rPr>
          <w:rFonts w:ascii="Times" w:hAnsi="Times" w:cs="Times"/>
          <w:color w:val="1D1D1D"/>
        </w:rPr>
        <w:t>关键成果</w:t>
      </w:r>
      <w:r>
        <w:rPr>
          <w:rFonts w:ascii="Times" w:hAnsi="Times" w:cs="Times"/>
          <w:color w:val="1D1D1D"/>
        </w:rPr>
        <w:t>:</w:t>
      </w:r>
      <w:r>
        <w:rPr>
          <w:rFonts w:ascii="Times" w:hAnsi="Times" w:cs="Times"/>
          <w:color w:val="1D1D1D"/>
        </w:rPr>
        <w:t>在大于</w:t>
      </w:r>
      <w:r>
        <w:rPr>
          <w:rFonts w:ascii="Times" w:hAnsi="Times" w:cs="Times"/>
          <w:color w:val="1D1D1D"/>
        </w:rPr>
        <w:t xml:space="preserve"> 60%</w:t>
      </w:r>
      <w:r>
        <w:rPr>
          <w:rFonts w:ascii="Times" w:hAnsi="Times" w:cs="Times"/>
          <w:color w:val="1D1D1D"/>
        </w:rPr>
        <w:t>的实验场景下，两个机器人模组均能通过</w:t>
      </w:r>
      <w:r>
        <w:rPr>
          <w:rFonts w:ascii="Times" w:hAnsi="Times" w:cs="Times"/>
          <w:color w:val="1D1D1D"/>
        </w:rPr>
        <w:t xml:space="preserve"> IR </w:t>
      </w:r>
      <w:r>
        <w:rPr>
          <w:rFonts w:ascii="Times" w:hAnsi="Times" w:cs="Times"/>
          <w:color w:val="1D1D1D"/>
        </w:rPr>
        <w:t>通讯并自主规划前期对接</w:t>
      </w:r>
      <w:r>
        <w:rPr>
          <w:rFonts w:ascii="Times" w:hAnsi="Times" w:cs="Times"/>
          <w:color w:val="1D1D1D"/>
        </w:rPr>
        <w:t xml:space="preserve"> </w:t>
      </w:r>
      <w:r>
        <w:rPr>
          <w:rFonts w:ascii="Times" w:hAnsi="Times" w:cs="Times"/>
          <w:color w:val="1D1D1D"/>
        </w:rPr>
        <w:t>行为，相互靠近并为最终对接作准备</w:t>
      </w:r>
      <w:r>
        <w:rPr>
          <w:rFonts w:ascii="Times" w:hAnsi="Times" w:cs="Times"/>
          <w:color w:val="1D1D1D"/>
        </w:rPr>
        <w:t>(</w:t>
      </w:r>
      <w:r>
        <w:rPr>
          <w:rFonts w:ascii="Times" w:hAnsi="Times" w:cs="Times"/>
          <w:color w:val="1D1D1D"/>
        </w:rPr>
        <w:t>详见研发视频部分</w:t>
      </w:r>
      <w:r>
        <w:rPr>
          <w:rFonts w:ascii="Times" w:hAnsi="Times" w:cs="Times"/>
          <w:color w:val="1D1D1D"/>
        </w:rPr>
        <w:t xml:space="preserve"> 1 </w:t>
      </w:r>
      <w:r>
        <w:rPr>
          <w:rFonts w:ascii="Times" w:hAnsi="Times" w:cs="Times"/>
          <w:color w:val="1D1D1D"/>
        </w:rPr>
        <w:t>和</w:t>
      </w:r>
      <w:r>
        <w:rPr>
          <w:rFonts w:ascii="Times" w:hAnsi="Times" w:cs="Times"/>
          <w:color w:val="1D1D1D"/>
        </w:rPr>
        <w:t xml:space="preserve"> 2) </w:t>
      </w:r>
    </w:p>
    <w:p w14:paraId="7A6E3773" w14:textId="77777777" w:rsidR="002F1A8B" w:rsidRDefault="002F1A8B" w:rsidP="002F1A8B">
      <w:pPr>
        <w:widowControl w:val="0"/>
        <w:autoSpaceDE w:val="0"/>
        <w:autoSpaceDN w:val="0"/>
        <w:adjustRightInd w:val="0"/>
        <w:spacing w:after="240" w:line="280" w:lineRule="atLeast"/>
        <w:rPr>
          <w:rFonts w:ascii="Times" w:hAnsi="Times" w:cs="Times"/>
          <w:color w:val="1D1D1D"/>
        </w:rPr>
      </w:pPr>
    </w:p>
    <w:p w14:paraId="71522179" w14:textId="03547265"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b/>
          <w:bCs/>
          <w:color w:val="0F7001"/>
        </w:rPr>
        <w:t>主要工作</w:t>
      </w:r>
      <w:r w:rsidR="00E1466C">
        <w:rPr>
          <w:rFonts w:ascii="Times" w:hAnsi="Times" w:cs="Times" w:hint="eastAsia"/>
          <w:b/>
          <w:bCs/>
          <w:color w:val="0F7001"/>
        </w:rPr>
        <w:t xml:space="preserve"> 6</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00000"/>
        </w:rPr>
        <w:t xml:space="preserve"> </w:t>
      </w:r>
      <w:r>
        <w:rPr>
          <w:rFonts w:ascii="Times" w:hAnsi="Times" w:cs="Times" w:hint="eastAsia"/>
          <w:b/>
          <w:bCs/>
          <w:color w:val="000000"/>
        </w:rPr>
        <w:t>项目负责人</w:t>
      </w:r>
      <w:r>
        <w:rPr>
          <w:rFonts w:ascii="Times" w:hAnsi="Times" w:cs="Times" w:hint="eastAsia"/>
          <w:b/>
          <w:bCs/>
          <w:color w:val="000000"/>
        </w:rPr>
        <w:t xml:space="preserve"> </w:t>
      </w:r>
      <w:r>
        <w:rPr>
          <w:rFonts w:ascii="Times" w:hAnsi="Times" w:cs="Times"/>
          <w:color w:val="000000"/>
        </w:rPr>
        <w:t>广东工业大学</w:t>
      </w:r>
      <w:r>
        <w:rPr>
          <w:rFonts w:ascii="Times" w:hAnsi="Times" w:cs="Times"/>
          <w:color w:val="000000"/>
        </w:rPr>
        <w:t xml:space="preserve"> </w:t>
      </w:r>
      <w:r>
        <w:rPr>
          <w:rFonts w:ascii="Times" w:hAnsi="Times" w:cs="Times"/>
          <w:color w:val="000000"/>
        </w:rPr>
        <w:t>计算机学院</w:t>
      </w:r>
      <w:r>
        <w:rPr>
          <w:rFonts w:ascii="Times" w:hAnsi="Times" w:cs="Times"/>
          <w:color w:val="000000"/>
        </w:rPr>
        <w:t xml:space="preserve"> </w:t>
      </w:r>
      <w:r>
        <w:rPr>
          <w:rFonts w:ascii="Times" w:hAnsi="Times" w:cs="Times"/>
          <w:color w:val="000000"/>
        </w:rPr>
        <w:t>嵌入式系统与计算智能实验中心</w:t>
      </w:r>
      <w:r>
        <w:rPr>
          <w:rFonts w:ascii="Times" w:hAnsi="Times" w:cs="Times"/>
          <w:color w:val="000000"/>
        </w:rPr>
        <w:t xml:space="preserve"> </w:t>
      </w:r>
    </w:p>
    <w:p w14:paraId="76DB11F8"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6C6C6C"/>
        </w:rPr>
        <w:t xml:space="preserve">                        </w:t>
      </w:r>
      <w:r>
        <w:rPr>
          <w:rFonts w:ascii="Times" w:hAnsi="Times" w:cs="Times"/>
          <w:color w:val="6C6C6C"/>
        </w:rPr>
        <w:t xml:space="preserve">2007 </w:t>
      </w:r>
      <w:r>
        <w:rPr>
          <w:rFonts w:ascii="Times" w:hAnsi="Times" w:cs="Times"/>
          <w:color w:val="6C6C6C"/>
        </w:rPr>
        <w:t>年</w:t>
      </w:r>
      <w:r>
        <w:rPr>
          <w:rFonts w:ascii="Times" w:hAnsi="Times" w:cs="Times"/>
          <w:color w:val="6C6C6C"/>
        </w:rPr>
        <w:t xml:space="preserve"> 9 </w:t>
      </w:r>
      <w:r>
        <w:rPr>
          <w:rFonts w:ascii="Times" w:hAnsi="Times" w:cs="Times"/>
          <w:color w:val="6C6C6C"/>
        </w:rPr>
        <w:t>月</w:t>
      </w:r>
      <w:r>
        <w:rPr>
          <w:rFonts w:ascii="Times" w:hAnsi="Times" w:cs="Times"/>
          <w:color w:val="6C6C6C"/>
        </w:rPr>
        <w:t xml:space="preserve"> – 2009 </w:t>
      </w:r>
      <w:r>
        <w:rPr>
          <w:rFonts w:ascii="Times" w:hAnsi="Times" w:cs="Times"/>
          <w:color w:val="6C6C6C"/>
        </w:rPr>
        <w:t>年</w:t>
      </w:r>
      <w:r>
        <w:rPr>
          <w:rFonts w:ascii="Times" w:hAnsi="Times" w:cs="Times"/>
          <w:color w:val="6C6C6C"/>
        </w:rPr>
        <w:t xml:space="preserve"> 5 </w:t>
      </w:r>
      <w:r>
        <w:rPr>
          <w:rFonts w:ascii="Times" w:hAnsi="Times" w:cs="Times"/>
          <w:color w:val="6C6C6C"/>
        </w:rPr>
        <w:t>月</w:t>
      </w:r>
      <w:r>
        <w:rPr>
          <w:rFonts w:ascii="Times" w:hAnsi="Times" w:cs="Times"/>
          <w:color w:val="6C6C6C"/>
        </w:rPr>
        <w:t xml:space="preserve"> </w:t>
      </w:r>
      <w:r>
        <w:rPr>
          <w:rFonts w:ascii="Times" w:hAnsi="Times" w:cs="Times"/>
          <w:color w:val="6C6C6C"/>
        </w:rPr>
        <w:t>广州市，广东省，中国</w:t>
      </w:r>
      <w:r>
        <w:rPr>
          <w:rFonts w:ascii="Times" w:hAnsi="Times" w:cs="Times"/>
          <w:color w:val="6C6C6C"/>
        </w:rPr>
        <w:t xml:space="preserve"> </w:t>
      </w:r>
    </w:p>
    <w:p w14:paraId="4D4D5067" w14:textId="77777777" w:rsidR="002F1A8B" w:rsidRDefault="002F1A8B" w:rsidP="009D770C">
      <w:pPr>
        <w:widowControl w:val="0"/>
        <w:autoSpaceDE w:val="0"/>
        <w:autoSpaceDN w:val="0"/>
        <w:adjustRightInd w:val="0"/>
        <w:spacing w:line="280" w:lineRule="atLeast"/>
        <w:ind w:left="1440"/>
        <w:rPr>
          <w:rFonts w:ascii="Times" w:hAnsi="Times" w:cs="Times"/>
          <w:color w:val="1D1D1D"/>
        </w:rPr>
      </w:pPr>
      <w:r>
        <w:rPr>
          <w:rFonts w:ascii="Times" w:hAnsi="Times" w:cs="Times"/>
          <w:color w:val="1D1D1D"/>
        </w:rPr>
        <w:t>目标职责</w:t>
      </w:r>
      <w:r>
        <w:rPr>
          <w:rFonts w:ascii="Times" w:hAnsi="Times" w:cs="Times"/>
          <w:color w:val="1D1D1D"/>
        </w:rPr>
        <w:t>:</w:t>
      </w:r>
      <w:r>
        <w:rPr>
          <w:rFonts w:ascii="Times" w:hAnsi="Times" w:cs="Times"/>
          <w:color w:val="1D1D1D"/>
        </w:rPr>
        <w:t>研发一个手持型室内墙埋电线检测仪，能无伤探测场内电线走向，主要负责其嵌入式系统软件信号处理模块和物理传感器模块的研发工作</w:t>
      </w:r>
    </w:p>
    <w:p w14:paraId="2A125C41" w14:textId="77777777" w:rsidR="002F1A8B" w:rsidRDefault="002F1A8B" w:rsidP="009D770C">
      <w:pPr>
        <w:widowControl w:val="0"/>
        <w:autoSpaceDE w:val="0"/>
        <w:autoSpaceDN w:val="0"/>
        <w:adjustRightInd w:val="0"/>
        <w:spacing w:after="240" w:line="280" w:lineRule="atLeast"/>
        <w:ind w:left="1440"/>
        <w:rPr>
          <w:rFonts w:ascii="Times" w:hAnsi="Times" w:cs="Times"/>
          <w:color w:val="000000"/>
        </w:rPr>
      </w:pPr>
    </w:p>
    <w:p w14:paraId="1D6A057A" w14:textId="77777777" w:rsidR="002F1A8B" w:rsidRDefault="002F1A8B" w:rsidP="009D770C">
      <w:pPr>
        <w:widowControl w:val="0"/>
        <w:autoSpaceDE w:val="0"/>
        <w:autoSpaceDN w:val="0"/>
        <w:adjustRightInd w:val="0"/>
        <w:spacing w:after="240" w:line="280" w:lineRule="atLeast"/>
        <w:ind w:left="1440"/>
        <w:rPr>
          <w:rFonts w:ascii="Times" w:hAnsi="Times" w:cs="Times"/>
          <w:color w:val="000000"/>
        </w:rPr>
      </w:pPr>
      <w:r>
        <w:rPr>
          <w:rFonts w:ascii="Times" w:hAnsi="Times" w:cs="Times"/>
          <w:color w:val="1D1D1D"/>
        </w:rPr>
        <w:t>关键成果</w:t>
      </w:r>
      <w:r>
        <w:rPr>
          <w:rFonts w:ascii="Times" w:hAnsi="Times" w:cs="Times"/>
          <w:color w:val="1D1D1D"/>
        </w:rPr>
        <w:t>:</w:t>
      </w:r>
      <w:r>
        <w:rPr>
          <w:rFonts w:ascii="Times" w:hAnsi="Times" w:cs="Times"/>
          <w:color w:val="1D1D1D"/>
        </w:rPr>
        <w:t>详见产品视频介绍</w:t>
      </w:r>
      <w:r>
        <w:rPr>
          <w:rFonts w:ascii="Times" w:hAnsi="Times" w:cs="Times"/>
          <w:color w:val="1D1D1D"/>
        </w:rPr>
        <w:t xml:space="preserve"> 3 </w:t>
      </w:r>
      <w:r>
        <w:rPr>
          <w:rFonts w:ascii="Times" w:hAnsi="Times" w:cs="Times"/>
          <w:color w:val="1D1D1D"/>
        </w:rPr>
        <w:t>和相关专利授权</w:t>
      </w:r>
      <w:r>
        <w:rPr>
          <w:rFonts w:ascii="Times" w:hAnsi="Times" w:cs="Times"/>
          <w:color w:val="1D1D1D"/>
        </w:rPr>
        <w:t xml:space="preserve"> 1</w:t>
      </w:r>
      <w:r>
        <w:rPr>
          <w:rFonts w:ascii="Times" w:hAnsi="Times" w:cs="Times"/>
          <w:color w:val="1D1D1D"/>
        </w:rPr>
        <w:t>，</w:t>
      </w:r>
      <w:r>
        <w:rPr>
          <w:rFonts w:ascii="Times" w:hAnsi="Times" w:cs="Times"/>
          <w:color w:val="1D1D1D"/>
        </w:rPr>
        <w:t>2</w:t>
      </w:r>
      <w:r>
        <w:rPr>
          <w:rFonts w:ascii="Times" w:hAnsi="Times" w:cs="Times"/>
          <w:color w:val="1D1D1D"/>
        </w:rPr>
        <w:t>，</w:t>
      </w:r>
      <w:r>
        <w:rPr>
          <w:rFonts w:ascii="Times" w:hAnsi="Times" w:cs="Times"/>
          <w:color w:val="1D1D1D"/>
        </w:rPr>
        <w:t>3</w:t>
      </w:r>
      <w:r>
        <w:rPr>
          <w:rFonts w:ascii="Times" w:hAnsi="Times" w:cs="Times"/>
          <w:color w:val="1D1D1D"/>
        </w:rPr>
        <w:t>，</w:t>
      </w:r>
      <w:r>
        <w:rPr>
          <w:rFonts w:ascii="Times" w:hAnsi="Times" w:cs="Times"/>
          <w:color w:val="1D1D1D"/>
        </w:rPr>
        <w:t xml:space="preserve">4 </w:t>
      </w:r>
    </w:p>
    <w:p w14:paraId="0760E753" w14:textId="77777777" w:rsidR="005C1BE1" w:rsidRDefault="005C1BE1" w:rsidP="003F3EBE">
      <w:pPr>
        <w:widowControl w:val="0"/>
        <w:autoSpaceDE w:val="0"/>
        <w:autoSpaceDN w:val="0"/>
        <w:adjustRightInd w:val="0"/>
        <w:spacing w:after="240" w:line="280" w:lineRule="atLeast"/>
        <w:rPr>
          <w:rFonts w:ascii="Times" w:hAnsi="Times" w:cs="Times"/>
          <w:color w:val="000000"/>
        </w:rPr>
      </w:pPr>
    </w:p>
    <w:p w14:paraId="2B971200"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b/>
          <w:bCs/>
          <w:color w:val="0F7001"/>
        </w:rPr>
        <w:t>教育背景</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Pr>
          <w:rFonts w:ascii="Times" w:hAnsi="Times" w:cs="Times"/>
          <w:b/>
          <w:bCs/>
          <w:color w:val="000000"/>
        </w:rPr>
        <w:t>南加州大学</w:t>
      </w:r>
      <w:r>
        <w:rPr>
          <w:rFonts w:ascii="Times" w:hAnsi="Times" w:cs="Times"/>
          <w:b/>
          <w:bCs/>
          <w:color w:val="000000"/>
        </w:rPr>
        <w:t xml:space="preserve"> </w:t>
      </w:r>
      <w:r>
        <w:rPr>
          <w:rFonts w:ascii="Times" w:hAnsi="Times" w:cs="Times"/>
          <w:b/>
          <w:bCs/>
          <w:color w:val="000000"/>
        </w:rPr>
        <w:t>工程学院</w:t>
      </w:r>
      <w:r>
        <w:rPr>
          <w:rFonts w:ascii="Times" w:hAnsi="Times" w:cs="Times"/>
          <w:b/>
          <w:bCs/>
          <w:color w:val="000000"/>
        </w:rPr>
        <w:t xml:space="preserve"> </w:t>
      </w:r>
      <w:r>
        <w:rPr>
          <w:rFonts w:ascii="Times" w:hAnsi="Times" w:cs="Times"/>
          <w:b/>
          <w:bCs/>
          <w:color w:val="000000"/>
        </w:rPr>
        <w:t>计算机科学系</w:t>
      </w:r>
      <w:r>
        <w:rPr>
          <w:rFonts w:ascii="Times" w:hAnsi="Times" w:cs="Times"/>
          <w:b/>
          <w:bCs/>
          <w:color w:val="000000"/>
        </w:rPr>
        <w:t xml:space="preserve"> </w:t>
      </w:r>
    </w:p>
    <w:p w14:paraId="5D9A6257"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000000"/>
        </w:rPr>
        <w:t xml:space="preserve">                    </w:t>
      </w:r>
      <w:r>
        <w:rPr>
          <w:rFonts w:ascii="Times" w:hAnsi="Times" w:cs="Times"/>
          <w:color w:val="6C6C6C"/>
        </w:rPr>
        <w:t>硕士</w:t>
      </w:r>
      <w:r>
        <w:rPr>
          <w:rFonts w:ascii="Times" w:hAnsi="Times" w:cs="Times"/>
          <w:color w:val="6C6C6C"/>
        </w:rPr>
        <w:t xml:space="preserve"> </w:t>
      </w:r>
      <w:r>
        <w:rPr>
          <w:rFonts w:ascii="Times" w:hAnsi="Times" w:cs="Times"/>
          <w:color w:val="6C6C6C"/>
        </w:rPr>
        <w:t>计算机科学</w:t>
      </w:r>
      <w:r>
        <w:rPr>
          <w:rFonts w:ascii="Times" w:hAnsi="Times" w:cs="Times"/>
          <w:color w:val="6C6C6C"/>
        </w:rPr>
        <w:t xml:space="preserve"> 2009 </w:t>
      </w:r>
      <w:r>
        <w:rPr>
          <w:rFonts w:ascii="Times" w:hAnsi="Times" w:cs="Times"/>
          <w:color w:val="6C6C6C"/>
        </w:rPr>
        <w:t>年</w:t>
      </w:r>
      <w:r>
        <w:rPr>
          <w:rFonts w:ascii="Times" w:hAnsi="Times" w:cs="Times"/>
          <w:color w:val="6C6C6C"/>
        </w:rPr>
        <w:t xml:space="preserve"> 9 </w:t>
      </w:r>
      <w:r>
        <w:rPr>
          <w:rFonts w:ascii="Times" w:hAnsi="Times" w:cs="Times"/>
          <w:color w:val="6C6C6C"/>
        </w:rPr>
        <w:t>月</w:t>
      </w:r>
      <w:r>
        <w:rPr>
          <w:rFonts w:ascii="Times" w:hAnsi="Times" w:cs="Times"/>
          <w:color w:val="6C6C6C"/>
        </w:rPr>
        <w:t xml:space="preserve"> – 2011 </w:t>
      </w:r>
      <w:r>
        <w:rPr>
          <w:rFonts w:ascii="Times" w:hAnsi="Times" w:cs="Times"/>
          <w:color w:val="6C6C6C"/>
        </w:rPr>
        <w:t>年</w:t>
      </w:r>
      <w:r>
        <w:rPr>
          <w:rFonts w:ascii="Times" w:hAnsi="Times" w:cs="Times"/>
          <w:color w:val="6C6C6C"/>
        </w:rPr>
        <w:t xml:space="preserve"> 5 </w:t>
      </w:r>
      <w:r>
        <w:rPr>
          <w:rFonts w:ascii="Times" w:hAnsi="Times" w:cs="Times"/>
          <w:color w:val="6C6C6C"/>
        </w:rPr>
        <w:t>月，洛杉矶，加利福尼亚州，美国</w:t>
      </w:r>
      <w:r>
        <w:rPr>
          <w:rFonts w:ascii="Times" w:hAnsi="Times" w:cs="Times"/>
          <w:color w:val="6C6C6C"/>
        </w:rPr>
        <w:t xml:space="preserve"> </w:t>
      </w:r>
    </w:p>
    <w:p w14:paraId="06BB835E"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000000"/>
        </w:rPr>
        <w:t xml:space="preserve">                    </w:t>
      </w:r>
      <w:r>
        <w:rPr>
          <w:rFonts w:ascii="Times" w:hAnsi="Times" w:cs="Times"/>
          <w:color w:val="1D1D1D"/>
        </w:rPr>
        <w:t>绩点</w:t>
      </w:r>
      <w:r>
        <w:rPr>
          <w:rFonts w:ascii="Times" w:hAnsi="Times" w:cs="Times"/>
          <w:color w:val="1D1D1D"/>
        </w:rPr>
        <w:t xml:space="preserve">:3.7/4.0 </w:t>
      </w:r>
    </w:p>
    <w:p w14:paraId="62AB65DE" w14:textId="77777777" w:rsidR="002F1A8B" w:rsidRDefault="002F1A8B" w:rsidP="002F1A8B">
      <w:pPr>
        <w:widowControl w:val="0"/>
        <w:autoSpaceDE w:val="0"/>
        <w:autoSpaceDN w:val="0"/>
        <w:adjustRightInd w:val="0"/>
        <w:spacing w:line="280" w:lineRule="atLeast"/>
        <w:rPr>
          <w:rFonts w:ascii="Times" w:hAnsi="Times" w:cs="Times"/>
          <w:color w:val="1D1D1D"/>
        </w:rPr>
      </w:pPr>
      <w:r>
        <w:rPr>
          <w:rFonts w:ascii="Times" w:hAnsi="Times" w:cs="Times" w:hint="eastAsia"/>
          <w:color w:val="000000"/>
        </w:rPr>
        <w:t xml:space="preserve">                    </w:t>
      </w:r>
      <w:r>
        <w:rPr>
          <w:rFonts w:ascii="Times" w:hAnsi="Times" w:cs="Times"/>
          <w:color w:val="1D1D1D"/>
        </w:rPr>
        <w:t>主要课程</w:t>
      </w:r>
      <w:r>
        <w:rPr>
          <w:rFonts w:ascii="Times" w:hAnsi="Times" w:cs="Times"/>
          <w:color w:val="1D1D1D"/>
        </w:rPr>
        <w:t>:</w:t>
      </w:r>
      <w:r>
        <w:rPr>
          <w:rFonts w:ascii="Times" w:hAnsi="Times" w:cs="Times"/>
          <w:color w:val="1D1D1D"/>
        </w:rPr>
        <w:t>机器学习，数据挖掘，自然语言处理，分布式系统，机器人</w:t>
      </w:r>
    </w:p>
    <w:p w14:paraId="646FE2BE" w14:textId="77777777" w:rsidR="002F1A8B" w:rsidRDefault="002F1A8B" w:rsidP="002F1A8B">
      <w:pPr>
        <w:widowControl w:val="0"/>
        <w:autoSpaceDE w:val="0"/>
        <w:autoSpaceDN w:val="0"/>
        <w:adjustRightInd w:val="0"/>
        <w:spacing w:after="240" w:line="280" w:lineRule="atLeast"/>
        <w:rPr>
          <w:rFonts w:ascii="Times" w:hAnsi="Times" w:cs="Times"/>
          <w:color w:val="000000"/>
        </w:rPr>
      </w:pPr>
    </w:p>
    <w:p w14:paraId="335A7ED9" w14:textId="77777777" w:rsidR="002F1A8B" w:rsidRDefault="002F1A8B" w:rsidP="002F1A8B">
      <w:pPr>
        <w:widowControl w:val="0"/>
        <w:autoSpaceDE w:val="0"/>
        <w:autoSpaceDN w:val="0"/>
        <w:adjustRightInd w:val="0"/>
        <w:spacing w:after="240" w:line="280" w:lineRule="atLeast"/>
        <w:ind w:firstLine="1200"/>
        <w:rPr>
          <w:rFonts w:ascii="Times" w:hAnsi="Times" w:cs="Times"/>
          <w:b/>
          <w:bCs/>
          <w:color w:val="000000"/>
        </w:rPr>
      </w:pPr>
      <w:r>
        <w:rPr>
          <w:rFonts w:ascii="Times" w:hAnsi="Times" w:cs="Times"/>
          <w:b/>
          <w:bCs/>
          <w:color w:val="000000"/>
        </w:rPr>
        <w:t>广东工业大学</w:t>
      </w:r>
      <w:r>
        <w:rPr>
          <w:rFonts w:ascii="Times" w:hAnsi="Times" w:cs="Times"/>
          <w:b/>
          <w:bCs/>
          <w:color w:val="000000"/>
        </w:rPr>
        <w:t xml:space="preserve"> </w:t>
      </w:r>
      <w:r>
        <w:rPr>
          <w:rFonts w:ascii="Times" w:hAnsi="Times" w:cs="Times"/>
          <w:b/>
          <w:bCs/>
          <w:color w:val="000000"/>
        </w:rPr>
        <w:t>计算机学院</w:t>
      </w:r>
    </w:p>
    <w:p w14:paraId="31C10CEC"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6C6C6C"/>
        </w:rPr>
        <w:t xml:space="preserve">                    </w:t>
      </w:r>
      <w:r>
        <w:rPr>
          <w:rFonts w:ascii="Times" w:hAnsi="Times" w:cs="Times"/>
          <w:color w:val="6C6C6C"/>
        </w:rPr>
        <w:t>学士</w:t>
      </w:r>
      <w:r>
        <w:rPr>
          <w:rFonts w:ascii="Times" w:hAnsi="Times" w:cs="Times"/>
          <w:color w:val="6C6C6C"/>
        </w:rPr>
        <w:t xml:space="preserve"> </w:t>
      </w:r>
      <w:r>
        <w:rPr>
          <w:rFonts w:ascii="Times" w:hAnsi="Times" w:cs="Times"/>
          <w:color w:val="6C6C6C"/>
        </w:rPr>
        <w:t>计算机科学</w:t>
      </w:r>
      <w:r>
        <w:rPr>
          <w:rFonts w:ascii="Times" w:hAnsi="Times" w:cs="Times"/>
          <w:color w:val="6C6C6C"/>
        </w:rPr>
        <w:t xml:space="preserve"> 2005 </w:t>
      </w:r>
      <w:r>
        <w:rPr>
          <w:rFonts w:ascii="Times" w:hAnsi="Times" w:cs="Times"/>
          <w:color w:val="6C6C6C"/>
        </w:rPr>
        <w:t>年</w:t>
      </w:r>
      <w:r>
        <w:rPr>
          <w:rFonts w:ascii="Times" w:hAnsi="Times" w:cs="Times"/>
          <w:color w:val="6C6C6C"/>
        </w:rPr>
        <w:t xml:space="preserve"> 9 </w:t>
      </w:r>
      <w:r>
        <w:rPr>
          <w:rFonts w:ascii="Times" w:hAnsi="Times" w:cs="Times"/>
          <w:color w:val="6C6C6C"/>
        </w:rPr>
        <w:t>月</w:t>
      </w:r>
      <w:r>
        <w:rPr>
          <w:rFonts w:ascii="Times" w:hAnsi="Times" w:cs="Times"/>
          <w:color w:val="6C6C6C"/>
        </w:rPr>
        <w:t xml:space="preserve"> – 2009 </w:t>
      </w:r>
      <w:r>
        <w:rPr>
          <w:rFonts w:ascii="Times" w:hAnsi="Times" w:cs="Times"/>
          <w:color w:val="6C6C6C"/>
        </w:rPr>
        <w:t>年</w:t>
      </w:r>
      <w:r>
        <w:rPr>
          <w:rFonts w:ascii="Times" w:hAnsi="Times" w:cs="Times"/>
          <w:color w:val="6C6C6C"/>
        </w:rPr>
        <w:t xml:space="preserve"> 5 </w:t>
      </w:r>
      <w:r>
        <w:rPr>
          <w:rFonts w:ascii="Times" w:hAnsi="Times" w:cs="Times"/>
          <w:color w:val="6C6C6C"/>
        </w:rPr>
        <w:t>月，广州市，广东省，中国</w:t>
      </w:r>
      <w:r>
        <w:rPr>
          <w:rFonts w:ascii="Times" w:hAnsi="Times" w:cs="Times"/>
          <w:color w:val="6C6C6C"/>
        </w:rPr>
        <w:t xml:space="preserve"> </w:t>
      </w:r>
    </w:p>
    <w:p w14:paraId="56197527"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绩点</w:t>
      </w:r>
      <w:r>
        <w:rPr>
          <w:rFonts w:ascii="Times" w:hAnsi="Times" w:cs="Times"/>
          <w:color w:val="1D1D1D"/>
        </w:rPr>
        <w:t xml:space="preserve">:88/100 </w:t>
      </w:r>
      <w:r>
        <w:rPr>
          <w:rFonts w:ascii="Times" w:hAnsi="Times" w:cs="Times"/>
          <w:color w:val="1D1D1D"/>
        </w:rPr>
        <w:t>排名</w:t>
      </w:r>
      <w:r>
        <w:rPr>
          <w:rFonts w:ascii="Times" w:hAnsi="Times" w:cs="Times"/>
          <w:color w:val="1D1D1D"/>
        </w:rPr>
        <w:t xml:space="preserve">:4/800 </w:t>
      </w:r>
    </w:p>
    <w:p w14:paraId="29B03495"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主要课程</w:t>
      </w:r>
      <w:r>
        <w:rPr>
          <w:rFonts w:ascii="Times" w:hAnsi="Times" w:cs="Times"/>
          <w:color w:val="1D1D1D"/>
        </w:rPr>
        <w:t>:</w:t>
      </w:r>
      <w:r>
        <w:rPr>
          <w:rFonts w:ascii="Times" w:hAnsi="Times" w:cs="Times"/>
          <w:color w:val="1D1D1D"/>
        </w:rPr>
        <w:t>算法，数据结构，操作系统，嵌入式系统，数据库，统计学</w:t>
      </w:r>
      <w:r>
        <w:rPr>
          <w:rFonts w:ascii="Times" w:hAnsi="Times" w:cs="Times"/>
          <w:color w:val="1D1D1D"/>
        </w:rPr>
        <w:t xml:space="preserve"> </w:t>
      </w:r>
    </w:p>
    <w:p w14:paraId="67DE02AE" w14:textId="77777777" w:rsidR="002F1A8B" w:rsidRDefault="002F1A8B" w:rsidP="002F1A8B">
      <w:pPr>
        <w:widowControl w:val="0"/>
        <w:autoSpaceDE w:val="0"/>
        <w:autoSpaceDN w:val="0"/>
        <w:adjustRightInd w:val="0"/>
        <w:spacing w:after="240" w:line="280" w:lineRule="atLeast"/>
        <w:rPr>
          <w:rFonts w:ascii="Times" w:hAnsi="Times" w:cs="Times"/>
          <w:color w:val="000000"/>
        </w:rPr>
      </w:pPr>
      <w:r>
        <w:rPr>
          <w:rFonts w:ascii="Times" w:hAnsi="Times" w:cs="Times" w:hint="eastAsia"/>
          <w:color w:val="1D1D1D"/>
        </w:rPr>
        <w:t xml:space="preserve">                    </w:t>
      </w:r>
      <w:r>
        <w:rPr>
          <w:rFonts w:ascii="Times" w:hAnsi="Times" w:cs="Times"/>
          <w:color w:val="1D1D1D"/>
        </w:rPr>
        <w:t>研究兴趣</w:t>
      </w:r>
      <w:r>
        <w:rPr>
          <w:rFonts w:ascii="Times" w:hAnsi="Times" w:cs="Times"/>
          <w:color w:val="1D1D1D"/>
        </w:rPr>
        <w:t>:</w:t>
      </w:r>
      <w:r>
        <w:rPr>
          <w:rFonts w:ascii="Times" w:hAnsi="Times" w:cs="Times"/>
          <w:color w:val="1D1D1D"/>
        </w:rPr>
        <w:t>嵌入式系统</w:t>
      </w:r>
      <w:r>
        <w:rPr>
          <w:rFonts w:ascii="Times" w:hAnsi="Times" w:cs="Times"/>
          <w:color w:val="1D1D1D"/>
        </w:rPr>
        <w:t xml:space="preserve"> </w:t>
      </w:r>
    </w:p>
    <w:p w14:paraId="4B19C326" w14:textId="77777777" w:rsidR="002F1A8B" w:rsidRDefault="002F1A8B" w:rsidP="000F6ACE">
      <w:pPr>
        <w:widowControl w:val="0"/>
        <w:autoSpaceDE w:val="0"/>
        <w:autoSpaceDN w:val="0"/>
        <w:adjustRightInd w:val="0"/>
        <w:spacing w:after="240" w:line="280" w:lineRule="atLeast"/>
        <w:rPr>
          <w:rFonts w:ascii="Times" w:hAnsi="Times" w:cs="Times"/>
          <w:color w:val="000000"/>
        </w:rPr>
      </w:pPr>
    </w:p>
    <w:p w14:paraId="36605EE6" w14:textId="2B2FAF09" w:rsidR="00F760D6" w:rsidRDefault="00F760D6" w:rsidP="00F760D6">
      <w:pPr>
        <w:widowControl w:val="0"/>
        <w:autoSpaceDE w:val="0"/>
        <w:autoSpaceDN w:val="0"/>
        <w:adjustRightInd w:val="0"/>
        <w:spacing w:after="240" w:line="280" w:lineRule="atLeast"/>
        <w:rPr>
          <w:rFonts w:ascii="Times" w:hAnsi="Times" w:cs="Times"/>
          <w:color w:val="000000"/>
        </w:rPr>
      </w:pPr>
      <w:r>
        <w:rPr>
          <w:rFonts w:ascii="Times" w:hAnsi="Times" w:cs="Times"/>
          <w:b/>
          <w:bCs/>
          <w:color w:val="0F7001"/>
        </w:rPr>
        <w:t>专利</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sidR="009D770C" w:rsidRPr="009D770C">
        <w:rPr>
          <w:rFonts w:ascii="Times" w:hAnsi="Times" w:cs="Times"/>
          <w:b/>
          <w:bCs/>
          <w:color w:val="000000" w:themeColor="text1"/>
        </w:rPr>
        <w:t xml:space="preserve">1. </w:t>
      </w:r>
      <w:r>
        <w:rPr>
          <w:rFonts w:ascii="Times" w:hAnsi="Times" w:cs="Times"/>
          <w:b/>
          <w:bCs/>
          <w:color w:val="000000"/>
        </w:rPr>
        <w:t>一种非电流互感器式工频弱电电磁信号传感器</w:t>
      </w:r>
      <w:r>
        <w:rPr>
          <w:rFonts w:ascii="Times" w:hAnsi="Times" w:cs="Times"/>
          <w:b/>
          <w:bCs/>
          <w:color w:val="000000"/>
        </w:rPr>
        <w:t xml:space="preserve"> </w:t>
      </w:r>
      <w:r>
        <w:rPr>
          <w:rFonts w:ascii="Arial" w:hAnsi="Arial" w:cs="Arial"/>
          <w:color w:val="000000"/>
        </w:rPr>
        <w:t xml:space="preserve">CN 201425627 Y </w:t>
      </w:r>
    </w:p>
    <w:p w14:paraId="2A256C15" w14:textId="341963C4" w:rsidR="00F760D6" w:rsidRDefault="00F760D6" w:rsidP="00F760D6">
      <w:pPr>
        <w:widowControl w:val="0"/>
        <w:autoSpaceDE w:val="0"/>
        <w:autoSpaceDN w:val="0"/>
        <w:adjustRightInd w:val="0"/>
        <w:spacing w:after="240" w:line="280" w:lineRule="atLeast"/>
        <w:rPr>
          <w:rFonts w:ascii="Times" w:hAnsi="Times" w:cs="Times"/>
          <w:color w:val="000000"/>
        </w:rPr>
      </w:pPr>
      <w:r>
        <w:rPr>
          <w:rFonts w:ascii="Times" w:hAnsi="Times" w:cs="Times" w:hint="eastAsia"/>
          <w:color w:val="000000"/>
        </w:rPr>
        <w:t xml:space="preserve"> </w:t>
      </w:r>
      <w:r w:rsidR="00634957">
        <w:rPr>
          <w:rFonts w:ascii="Times" w:hAnsi="Times" w:cs="Times"/>
          <w:color w:val="000000"/>
        </w:rPr>
        <w:t xml:space="preserve">               </w:t>
      </w:r>
      <w:r>
        <w:rPr>
          <w:rFonts w:ascii="Times" w:hAnsi="Times" w:cs="Times"/>
          <w:color w:val="000000"/>
        </w:rPr>
        <w:t>发明人</w:t>
      </w:r>
      <w:r>
        <w:rPr>
          <w:rFonts w:ascii="Times" w:hAnsi="Times" w:cs="Times"/>
          <w:color w:val="000000"/>
        </w:rPr>
        <w:t>:</w:t>
      </w:r>
      <w:r>
        <w:rPr>
          <w:rFonts w:ascii="Times" w:hAnsi="Times" w:cs="Times"/>
          <w:color w:val="000000"/>
        </w:rPr>
        <w:t>江立锋，江纬，何元烈，余永权</w:t>
      </w:r>
      <w:r>
        <w:rPr>
          <w:rFonts w:ascii="Times" w:hAnsi="Times" w:cs="Times"/>
          <w:color w:val="000000"/>
        </w:rPr>
        <w:t xml:space="preserve"> </w:t>
      </w:r>
      <w:hyperlink r:id="rId9" w:history="1">
        <w:r w:rsidRPr="00F760D6">
          <w:rPr>
            <w:rStyle w:val="Hyperlink"/>
            <w:rFonts w:ascii="Arial" w:hAnsi="Arial" w:cs="Arial"/>
          </w:rPr>
          <w:t>Google</w:t>
        </w:r>
        <w:r w:rsidRPr="00F760D6">
          <w:rPr>
            <w:rStyle w:val="Hyperlink"/>
            <w:rFonts w:ascii="Times" w:hAnsi="Times" w:cs="Times"/>
          </w:rPr>
          <w:t>专利链接</w:t>
        </w:r>
      </w:hyperlink>
      <w:r>
        <w:rPr>
          <w:rFonts w:ascii="MS Mincho" w:eastAsia="MS Mincho" w:hAnsi="MS Mincho" w:cs="MS Mincho"/>
          <w:color w:val="7DAB0F"/>
        </w:rPr>
        <w:t> </w:t>
      </w:r>
    </w:p>
    <w:p w14:paraId="78B022E3" w14:textId="4D151B10" w:rsidR="00F760D6" w:rsidRDefault="00634957" w:rsidP="00634957">
      <w:pPr>
        <w:widowControl w:val="0"/>
        <w:autoSpaceDE w:val="0"/>
        <w:autoSpaceDN w:val="0"/>
        <w:adjustRightInd w:val="0"/>
        <w:spacing w:after="240" w:line="280" w:lineRule="atLeast"/>
        <w:rPr>
          <w:rFonts w:ascii="Arial" w:hAnsi="Arial" w:cs="Arial"/>
          <w:color w:val="000000"/>
        </w:rPr>
      </w:pPr>
      <w:r>
        <w:rPr>
          <w:rFonts w:ascii="Times" w:hAnsi="Times" w:cs="Times"/>
          <w:b/>
          <w:bCs/>
          <w:color w:val="000000"/>
        </w:rPr>
        <w:t xml:space="preserve">            </w:t>
      </w:r>
      <w:r w:rsidR="009D770C">
        <w:rPr>
          <w:rFonts w:ascii="Times" w:hAnsi="Times" w:cs="Times"/>
          <w:b/>
          <w:bCs/>
          <w:color w:val="000000"/>
        </w:rPr>
        <w:t xml:space="preserve">2. </w:t>
      </w:r>
      <w:r w:rsidR="00F760D6">
        <w:rPr>
          <w:rFonts w:ascii="Times" w:hAnsi="Times" w:cs="Times"/>
          <w:b/>
          <w:bCs/>
          <w:color w:val="000000"/>
        </w:rPr>
        <w:t>一种室内墙埋电线无伤检测仪</w:t>
      </w:r>
      <w:r w:rsidR="00F760D6">
        <w:rPr>
          <w:rFonts w:ascii="Times" w:hAnsi="Times" w:cs="Times"/>
          <w:b/>
          <w:bCs/>
          <w:color w:val="000000"/>
        </w:rPr>
        <w:t xml:space="preserve"> </w:t>
      </w:r>
      <w:r w:rsidR="00F760D6">
        <w:rPr>
          <w:rFonts w:ascii="Arial" w:hAnsi="Arial" w:cs="Arial"/>
          <w:color w:val="000000"/>
        </w:rPr>
        <w:t xml:space="preserve">CN 101539637 A </w:t>
      </w:r>
    </w:p>
    <w:p w14:paraId="183766B0" w14:textId="3DBC0BE1" w:rsidR="00F760D6" w:rsidRDefault="00634957" w:rsidP="00634957">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                </w:t>
      </w:r>
      <w:r w:rsidR="00F760D6">
        <w:rPr>
          <w:rFonts w:ascii="Times" w:hAnsi="Times" w:cs="Times"/>
          <w:color w:val="000000"/>
        </w:rPr>
        <w:t>发明人</w:t>
      </w:r>
      <w:r w:rsidR="00F760D6">
        <w:rPr>
          <w:rFonts w:ascii="Times" w:hAnsi="Times" w:cs="Times"/>
          <w:color w:val="000000"/>
        </w:rPr>
        <w:t>:</w:t>
      </w:r>
      <w:r w:rsidR="00F760D6">
        <w:rPr>
          <w:rFonts w:ascii="Times" w:hAnsi="Times" w:cs="Times"/>
          <w:color w:val="000000"/>
        </w:rPr>
        <w:t>江立锋，江纬，何元烈，余永权</w:t>
      </w:r>
      <w:r w:rsidR="00F760D6">
        <w:rPr>
          <w:rFonts w:ascii="Times" w:hAnsi="Times" w:cs="Times"/>
          <w:color w:val="000000"/>
        </w:rPr>
        <w:t xml:space="preserve"> </w:t>
      </w:r>
      <w:hyperlink r:id="rId10" w:history="1">
        <w:r w:rsidR="00F760D6" w:rsidRPr="00F760D6">
          <w:rPr>
            <w:rStyle w:val="Hyperlink"/>
            <w:rFonts w:ascii="Arial" w:hAnsi="Arial" w:cs="Arial"/>
          </w:rPr>
          <w:t xml:space="preserve">Google </w:t>
        </w:r>
        <w:r w:rsidR="00F760D6" w:rsidRPr="00F760D6">
          <w:rPr>
            <w:rStyle w:val="Hyperlink"/>
            <w:rFonts w:ascii="Times" w:hAnsi="Times" w:cs="Times"/>
          </w:rPr>
          <w:t>专利链接</w:t>
        </w:r>
      </w:hyperlink>
      <w:r w:rsidR="00F760D6">
        <w:rPr>
          <w:rFonts w:ascii="Times" w:hAnsi="Times" w:cs="Times"/>
          <w:color w:val="7DAB0F"/>
        </w:rPr>
        <w:t xml:space="preserve"> </w:t>
      </w:r>
    </w:p>
    <w:p w14:paraId="206B2A1B" w14:textId="65DB60D6" w:rsidR="00F760D6" w:rsidRDefault="00F760D6" w:rsidP="00F760D6">
      <w:pPr>
        <w:widowControl w:val="0"/>
        <w:autoSpaceDE w:val="0"/>
        <w:autoSpaceDN w:val="0"/>
        <w:adjustRightInd w:val="0"/>
        <w:spacing w:after="240" w:line="280" w:lineRule="atLeast"/>
        <w:rPr>
          <w:rFonts w:ascii="Times" w:hAnsi="Times" w:cs="Times"/>
          <w:color w:val="000000"/>
        </w:rPr>
      </w:pPr>
      <w:r>
        <w:rPr>
          <w:rFonts w:ascii="Times" w:hAnsi="Times" w:cs="Times" w:hint="eastAsia"/>
          <w:b/>
          <w:bCs/>
          <w:color w:val="000000"/>
        </w:rPr>
        <w:t xml:space="preserve">      </w:t>
      </w:r>
      <w:r w:rsidR="00634957">
        <w:rPr>
          <w:rFonts w:ascii="Times" w:hAnsi="Times" w:cs="Times" w:hint="eastAsia"/>
          <w:b/>
          <w:bCs/>
          <w:color w:val="000000"/>
        </w:rPr>
        <w:t xml:space="preserve">      </w:t>
      </w:r>
      <w:r w:rsidR="009D770C">
        <w:rPr>
          <w:rFonts w:ascii="Times" w:hAnsi="Times" w:cs="Times"/>
          <w:b/>
          <w:bCs/>
          <w:color w:val="000000"/>
        </w:rPr>
        <w:t xml:space="preserve">3. </w:t>
      </w:r>
      <w:r>
        <w:rPr>
          <w:rFonts w:ascii="Times" w:hAnsi="Times" w:cs="Times"/>
          <w:b/>
          <w:bCs/>
          <w:color w:val="000000"/>
        </w:rPr>
        <w:t>非电流互感器式工频弱电电磁信号传感器</w:t>
      </w:r>
      <w:r>
        <w:rPr>
          <w:rFonts w:ascii="Times" w:hAnsi="Times" w:cs="Times"/>
          <w:b/>
          <w:bCs/>
          <w:color w:val="000000"/>
        </w:rPr>
        <w:t xml:space="preserve"> </w:t>
      </w:r>
      <w:r>
        <w:rPr>
          <w:rFonts w:ascii="Arial" w:hAnsi="Arial" w:cs="Arial"/>
          <w:color w:val="000000"/>
        </w:rPr>
        <w:t xml:space="preserve">CN 101539636 A </w:t>
      </w:r>
    </w:p>
    <w:p w14:paraId="4A3B222D" w14:textId="2C1EEBF4" w:rsidR="00F760D6" w:rsidRDefault="00634957" w:rsidP="00634957">
      <w:pPr>
        <w:widowControl w:val="0"/>
        <w:autoSpaceDE w:val="0"/>
        <w:autoSpaceDN w:val="0"/>
        <w:adjustRightInd w:val="0"/>
        <w:spacing w:after="240" w:line="280" w:lineRule="atLeast"/>
        <w:rPr>
          <w:rFonts w:ascii="Arial" w:hAnsi="Arial" w:cs="Arial"/>
          <w:color w:val="7DAB0F"/>
        </w:rPr>
      </w:pPr>
      <w:r>
        <w:rPr>
          <w:rFonts w:ascii="Times" w:hAnsi="Times" w:cs="Times"/>
          <w:color w:val="000000"/>
        </w:rPr>
        <w:t xml:space="preserve">                </w:t>
      </w:r>
      <w:r w:rsidR="00F760D6">
        <w:rPr>
          <w:rFonts w:ascii="Times" w:hAnsi="Times" w:cs="Times"/>
          <w:color w:val="000000"/>
        </w:rPr>
        <w:t>发明人</w:t>
      </w:r>
      <w:r w:rsidR="00F760D6">
        <w:rPr>
          <w:rFonts w:ascii="Times" w:hAnsi="Times" w:cs="Times"/>
          <w:color w:val="000000"/>
        </w:rPr>
        <w:t>:</w:t>
      </w:r>
      <w:r w:rsidR="00F760D6">
        <w:rPr>
          <w:rFonts w:ascii="Times" w:hAnsi="Times" w:cs="Times"/>
          <w:color w:val="000000"/>
        </w:rPr>
        <w:t>江立锋，江纬，何元烈，余永权</w:t>
      </w:r>
      <w:r w:rsidR="00F760D6">
        <w:rPr>
          <w:rFonts w:ascii="Times" w:hAnsi="Times" w:cs="Times"/>
          <w:color w:val="000000"/>
        </w:rPr>
        <w:t xml:space="preserve"> </w:t>
      </w:r>
      <w:hyperlink r:id="rId11" w:history="1">
        <w:r w:rsidR="00F760D6" w:rsidRPr="00F760D6">
          <w:rPr>
            <w:rStyle w:val="Hyperlink"/>
            <w:rFonts w:ascii="Arial" w:hAnsi="Arial" w:cs="Arial"/>
          </w:rPr>
          <w:t xml:space="preserve">Google </w:t>
        </w:r>
        <w:r w:rsidR="00F760D6" w:rsidRPr="00F760D6">
          <w:rPr>
            <w:rStyle w:val="Hyperlink"/>
            <w:rFonts w:ascii="Times" w:hAnsi="Times" w:cs="Times"/>
          </w:rPr>
          <w:t>专利链接</w:t>
        </w:r>
      </w:hyperlink>
    </w:p>
    <w:p w14:paraId="599B066B" w14:textId="1A4D16A2" w:rsidR="00F760D6" w:rsidRDefault="00634957" w:rsidP="00634957">
      <w:pPr>
        <w:widowControl w:val="0"/>
        <w:autoSpaceDE w:val="0"/>
        <w:autoSpaceDN w:val="0"/>
        <w:adjustRightInd w:val="0"/>
        <w:spacing w:after="240" w:line="280" w:lineRule="atLeast"/>
        <w:rPr>
          <w:rFonts w:ascii="Arial" w:hAnsi="Arial" w:cs="Arial"/>
          <w:color w:val="000000"/>
        </w:rPr>
      </w:pPr>
      <w:r>
        <w:rPr>
          <w:rFonts w:ascii="Times" w:hAnsi="Times" w:cs="Times"/>
          <w:b/>
          <w:bCs/>
          <w:color w:val="000000"/>
        </w:rPr>
        <w:t xml:space="preserve">            </w:t>
      </w:r>
      <w:r w:rsidR="009D770C">
        <w:rPr>
          <w:rFonts w:ascii="Times" w:hAnsi="Times" w:cs="Times"/>
          <w:b/>
          <w:bCs/>
          <w:color w:val="000000"/>
        </w:rPr>
        <w:t xml:space="preserve">4. </w:t>
      </w:r>
      <w:r w:rsidR="00F760D6">
        <w:rPr>
          <w:rFonts w:ascii="Times" w:hAnsi="Times" w:cs="Times"/>
          <w:b/>
          <w:bCs/>
          <w:color w:val="000000"/>
        </w:rPr>
        <w:t>室内墙埋电线无伤检测仪</w:t>
      </w:r>
      <w:r w:rsidR="00F760D6">
        <w:rPr>
          <w:rFonts w:ascii="Times" w:hAnsi="Times" w:cs="Times"/>
          <w:b/>
          <w:bCs/>
          <w:color w:val="000000"/>
        </w:rPr>
        <w:t xml:space="preserve"> </w:t>
      </w:r>
      <w:r w:rsidR="00F760D6">
        <w:rPr>
          <w:rFonts w:ascii="Arial" w:hAnsi="Arial" w:cs="Arial"/>
          <w:color w:val="000000"/>
        </w:rPr>
        <w:t xml:space="preserve">CN 201425626 Y </w:t>
      </w:r>
    </w:p>
    <w:p w14:paraId="2B520A31" w14:textId="6DECE5BF" w:rsidR="00F760D6" w:rsidRDefault="00634957" w:rsidP="00634957">
      <w:pPr>
        <w:widowControl w:val="0"/>
        <w:autoSpaceDE w:val="0"/>
        <w:autoSpaceDN w:val="0"/>
        <w:adjustRightInd w:val="0"/>
        <w:spacing w:after="240" w:line="280" w:lineRule="atLeast"/>
        <w:rPr>
          <w:rFonts w:ascii="Times" w:hAnsi="Times" w:cs="Times"/>
          <w:color w:val="7DAB0F"/>
        </w:rPr>
      </w:pPr>
      <w:r>
        <w:rPr>
          <w:rFonts w:ascii="Times" w:hAnsi="Times" w:cs="Times"/>
          <w:color w:val="000000"/>
        </w:rPr>
        <w:t xml:space="preserve">                </w:t>
      </w:r>
      <w:r w:rsidR="00F760D6">
        <w:rPr>
          <w:rFonts w:ascii="Times" w:hAnsi="Times" w:cs="Times"/>
          <w:color w:val="000000"/>
        </w:rPr>
        <w:t>发明人</w:t>
      </w:r>
      <w:r w:rsidR="00F760D6">
        <w:rPr>
          <w:rFonts w:ascii="Times" w:hAnsi="Times" w:cs="Times"/>
          <w:color w:val="000000"/>
        </w:rPr>
        <w:t>:</w:t>
      </w:r>
      <w:r w:rsidR="00F760D6">
        <w:rPr>
          <w:rFonts w:ascii="Times" w:hAnsi="Times" w:cs="Times"/>
          <w:color w:val="000000"/>
        </w:rPr>
        <w:t>江立锋，江纬，何元烈，余永权</w:t>
      </w:r>
      <w:r w:rsidR="00F760D6">
        <w:rPr>
          <w:rFonts w:ascii="Times" w:hAnsi="Times" w:cs="Times"/>
          <w:color w:val="000000"/>
        </w:rPr>
        <w:t xml:space="preserve"> </w:t>
      </w:r>
      <w:hyperlink r:id="rId12" w:history="1">
        <w:r w:rsidR="00F760D6" w:rsidRPr="00F760D6">
          <w:rPr>
            <w:rStyle w:val="Hyperlink"/>
            <w:rFonts w:ascii="Arial" w:hAnsi="Arial" w:cs="Arial"/>
          </w:rPr>
          <w:t xml:space="preserve">Google </w:t>
        </w:r>
        <w:r w:rsidR="00F760D6" w:rsidRPr="00F760D6">
          <w:rPr>
            <w:rStyle w:val="Hyperlink"/>
            <w:rFonts w:ascii="Times" w:hAnsi="Times" w:cs="Times"/>
          </w:rPr>
          <w:t>专利链接</w:t>
        </w:r>
      </w:hyperlink>
      <w:r w:rsidR="00F760D6">
        <w:rPr>
          <w:rFonts w:ascii="Times" w:hAnsi="Times" w:cs="Times"/>
          <w:color w:val="7DAB0F"/>
        </w:rPr>
        <w:t xml:space="preserve"> </w:t>
      </w:r>
    </w:p>
    <w:p w14:paraId="055DD30B" w14:textId="77777777" w:rsidR="00031FE7" w:rsidRDefault="00031FE7" w:rsidP="00031FE7">
      <w:pPr>
        <w:widowControl w:val="0"/>
        <w:autoSpaceDE w:val="0"/>
        <w:autoSpaceDN w:val="0"/>
        <w:adjustRightInd w:val="0"/>
        <w:spacing w:after="240" w:line="280" w:lineRule="atLeast"/>
        <w:rPr>
          <w:rFonts w:ascii="Times" w:hAnsi="Times" w:cs="Times"/>
          <w:color w:val="7DAB0F"/>
        </w:rPr>
      </w:pPr>
    </w:p>
    <w:p w14:paraId="7B760D48" w14:textId="77777777" w:rsidR="00031FE7" w:rsidRDefault="00031FE7" w:rsidP="00031FE7">
      <w:pPr>
        <w:widowControl w:val="0"/>
        <w:autoSpaceDE w:val="0"/>
        <w:autoSpaceDN w:val="0"/>
        <w:adjustRightInd w:val="0"/>
        <w:spacing w:after="240" w:line="280" w:lineRule="atLeast"/>
        <w:rPr>
          <w:rFonts w:ascii="Times" w:hAnsi="Times" w:cs="Times"/>
          <w:bCs/>
          <w:color w:val="000000" w:themeColor="text1"/>
        </w:rPr>
      </w:pPr>
      <w:r>
        <w:rPr>
          <w:rFonts w:ascii="Times" w:hAnsi="Times" w:cs="Times"/>
          <w:b/>
          <w:bCs/>
          <w:color w:val="0F7001"/>
        </w:rPr>
        <w:t>主要论文</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sidRPr="00031FE7">
        <w:rPr>
          <w:rFonts w:ascii="Times" w:hAnsi="Times" w:cs="Times" w:hint="eastAsia"/>
          <w:b/>
          <w:bCs/>
          <w:color w:val="000000" w:themeColor="text1"/>
        </w:rPr>
        <w:t xml:space="preserve">1. Improved Methods for Static Index Pruning </w:t>
      </w:r>
      <w:r w:rsidRPr="00031FE7">
        <w:rPr>
          <w:rFonts w:ascii="Times" w:hAnsi="Times" w:cs="Times" w:hint="eastAsia"/>
          <w:bCs/>
          <w:color w:val="000000" w:themeColor="text1"/>
        </w:rPr>
        <w:t>和</w:t>
      </w:r>
      <w:r w:rsidRPr="00031FE7">
        <w:rPr>
          <w:rFonts w:ascii="Times" w:hAnsi="Times" w:cs="Times" w:hint="eastAsia"/>
          <w:bCs/>
          <w:color w:val="000000" w:themeColor="text1"/>
        </w:rPr>
        <w:t xml:space="preserve"> J.Rodriguez, T.Suel.</w:t>
      </w:r>
    </w:p>
    <w:p w14:paraId="7AE87D83" w14:textId="744C2192" w:rsidR="00031FE7" w:rsidRDefault="00031FE7" w:rsidP="00031FE7">
      <w:pPr>
        <w:widowControl w:val="0"/>
        <w:autoSpaceDE w:val="0"/>
        <w:autoSpaceDN w:val="0"/>
        <w:adjustRightInd w:val="0"/>
        <w:spacing w:after="240" w:line="280" w:lineRule="atLeast"/>
        <w:rPr>
          <w:rFonts w:ascii="Times" w:hAnsi="Times" w:cs="Times"/>
          <w:bCs/>
          <w:color w:val="000000" w:themeColor="text1"/>
          <w:u w:val="single"/>
        </w:rPr>
      </w:pPr>
      <w:r>
        <w:rPr>
          <w:rFonts w:ascii="Times" w:hAnsi="Times" w:cs="Times" w:hint="eastAsia"/>
          <w:bCs/>
          <w:color w:val="000000" w:themeColor="text1"/>
        </w:rPr>
        <w:t xml:space="preserve">                        In Proceedings of IEEE BigData</w:t>
      </w:r>
      <w:r w:rsidR="005A5A0E">
        <w:rPr>
          <w:rFonts w:ascii="Times" w:hAnsi="Times" w:cs="Times"/>
          <w:bCs/>
          <w:color w:val="000000" w:themeColor="text1"/>
        </w:rPr>
        <w:t>,</w:t>
      </w:r>
      <w:r>
        <w:rPr>
          <w:rFonts w:ascii="Times" w:hAnsi="Times" w:cs="Times" w:hint="eastAsia"/>
          <w:bCs/>
          <w:color w:val="000000" w:themeColor="text1"/>
        </w:rPr>
        <w:t xml:space="preserve"> 2016</w:t>
      </w:r>
    </w:p>
    <w:p w14:paraId="374DE029" w14:textId="4A20684F" w:rsidR="005A5A0E" w:rsidRDefault="005A5A0E" w:rsidP="005A5A0E">
      <w:pPr>
        <w:widowControl w:val="0"/>
        <w:autoSpaceDE w:val="0"/>
        <w:autoSpaceDN w:val="0"/>
        <w:adjustRightInd w:val="0"/>
        <w:spacing w:after="240" w:line="280" w:lineRule="atLeast"/>
        <w:ind w:firstLine="1200"/>
        <w:rPr>
          <w:rFonts w:ascii="Times" w:hAnsi="Times" w:cs="Times"/>
          <w:b/>
          <w:bCs/>
          <w:color w:val="000000" w:themeColor="text1"/>
        </w:rPr>
      </w:pPr>
      <w:r w:rsidRPr="005A5A0E">
        <w:rPr>
          <w:rFonts w:ascii="Times" w:hAnsi="Times" w:cs="Times" w:hint="eastAsia"/>
          <w:b/>
          <w:bCs/>
          <w:color w:val="000000" w:themeColor="text1"/>
        </w:rPr>
        <w:t>2.</w:t>
      </w:r>
      <w:r>
        <w:rPr>
          <w:rFonts w:ascii="Times" w:hAnsi="Times" w:cs="Times" w:hint="eastAsia"/>
          <w:b/>
          <w:bCs/>
          <w:color w:val="000000" w:themeColor="text1"/>
        </w:rPr>
        <w:t xml:space="preserve"> What, Where and When: Geotemporal Text Search in Twitter </w:t>
      </w:r>
    </w:p>
    <w:p w14:paraId="1EA92B70" w14:textId="11DFE37F" w:rsidR="005A5A0E" w:rsidRDefault="005A5A0E" w:rsidP="005A5A0E">
      <w:pPr>
        <w:widowControl w:val="0"/>
        <w:autoSpaceDE w:val="0"/>
        <w:autoSpaceDN w:val="0"/>
        <w:adjustRightInd w:val="0"/>
        <w:spacing w:after="240" w:line="280" w:lineRule="atLeast"/>
        <w:ind w:firstLine="1200"/>
        <w:rPr>
          <w:rFonts w:ascii="Times" w:hAnsi="Times" w:cs="Times"/>
          <w:bCs/>
          <w:color w:val="000000" w:themeColor="text1"/>
        </w:rPr>
      </w:pPr>
      <w:r w:rsidRPr="005A5A0E">
        <w:rPr>
          <w:rFonts w:ascii="Times" w:hAnsi="Times" w:cs="Times" w:hint="eastAsia"/>
          <w:bCs/>
          <w:color w:val="000000" w:themeColor="text1"/>
        </w:rPr>
        <w:t xml:space="preserve">    </w:t>
      </w:r>
      <w:r w:rsidRPr="005A5A0E">
        <w:rPr>
          <w:rFonts w:ascii="Times" w:hAnsi="Times" w:cs="Times" w:hint="eastAsia"/>
          <w:bCs/>
          <w:color w:val="000000" w:themeColor="text1"/>
        </w:rPr>
        <w:t>和</w:t>
      </w:r>
      <w:r w:rsidRPr="005A5A0E">
        <w:rPr>
          <w:rFonts w:ascii="Times" w:hAnsi="Times" w:cs="Times" w:hint="eastAsia"/>
          <w:bCs/>
          <w:color w:val="000000" w:themeColor="text1"/>
        </w:rPr>
        <w:t xml:space="preserve"> S.Nepomnyachiy, B.Gelley, T.Minkus.</w:t>
      </w:r>
    </w:p>
    <w:p w14:paraId="55274857" w14:textId="0E289D90" w:rsidR="005A5A0E" w:rsidRDefault="005A5A0E" w:rsidP="005A5A0E">
      <w:pPr>
        <w:widowControl w:val="0"/>
        <w:autoSpaceDE w:val="0"/>
        <w:autoSpaceDN w:val="0"/>
        <w:adjustRightInd w:val="0"/>
        <w:spacing w:after="240" w:line="280" w:lineRule="atLeast"/>
        <w:ind w:firstLine="1200"/>
        <w:rPr>
          <w:rFonts w:ascii="Times" w:hAnsi="Times" w:cs="Times"/>
          <w:bCs/>
          <w:color w:val="000000" w:themeColor="text1"/>
        </w:rPr>
      </w:pPr>
      <w:r>
        <w:rPr>
          <w:rFonts w:ascii="Times" w:hAnsi="Times" w:cs="Times" w:hint="eastAsia"/>
          <w:bCs/>
          <w:color w:val="000000" w:themeColor="text1"/>
        </w:rPr>
        <w:t xml:space="preserve">    In Proceedings of Geographic Information Retrieval, 2014</w:t>
      </w:r>
    </w:p>
    <w:p w14:paraId="473147F2" w14:textId="77354411" w:rsidR="00634957" w:rsidRPr="005A5A0E" w:rsidRDefault="00634957" w:rsidP="005A5A0E">
      <w:pPr>
        <w:widowControl w:val="0"/>
        <w:autoSpaceDE w:val="0"/>
        <w:autoSpaceDN w:val="0"/>
        <w:adjustRightInd w:val="0"/>
        <w:spacing w:after="240" w:line="280" w:lineRule="atLeast"/>
        <w:ind w:firstLine="1200"/>
        <w:rPr>
          <w:rFonts w:ascii="Times" w:hAnsi="Times" w:cs="Times"/>
          <w:bCs/>
          <w:color w:val="000000" w:themeColor="text1"/>
        </w:rPr>
      </w:pPr>
      <w:r>
        <w:rPr>
          <w:rFonts w:ascii="Times" w:hAnsi="Times" w:cs="Times"/>
          <w:bCs/>
          <w:color w:val="000000" w:themeColor="text1"/>
        </w:rPr>
        <w:t xml:space="preserve">3. </w:t>
      </w:r>
      <w:r w:rsidRPr="00634957">
        <w:rPr>
          <w:rFonts w:ascii="Times" w:hAnsi="Times" w:cs="Times"/>
          <w:b/>
          <w:bCs/>
          <w:color w:val="000000" w:themeColor="text1"/>
        </w:rPr>
        <w:t>AI based Malware Detection Engine</w:t>
      </w:r>
      <w:r>
        <w:rPr>
          <w:rFonts w:ascii="Times" w:hAnsi="Times" w:cs="Times"/>
          <w:bCs/>
          <w:color w:val="000000" w:themeColor="text1"/>
        </w:rPr>
        <w:t>, 2018</w:t>
      </w:r>
    </w:p>
    <w:p w14:paraId="5DA658D1" w14:textId="77777777" w:rsidR="00310030" w:rsidRDefault="00310030" w:rsidP="005E2ADB">
      <w:pPr>
        <w:widowControl w:val="0"/>
        <w:autoSpaceDE w:val="0"/>
        <w:autoSpaceDN w:val="0"/>
        <w:adjustRightInd w:val="0"/>
        <w:spacing w:after="240" w:line="280" w:lineRule="atLeast"/>
        <w:rPr>
          <w:rFonts w:ascii="Times" w:hAnsi="Times" w:cs="Times"/>
          <w:b/>
          <w:bCs/>
          <w:color w:val="0F7001"/>
        </w:rPr>
      </w:pPr>
    </w:p>
    <w:p w14:paraId="608D062D" w14:textId="77777777" w:rsidR="00310030" w:rsidRDefault="005E2ADB" w:rsidP="00310030">
      <w:pPr>
        <w:widowControl w:val="0"/>
        <w:autoSpaceDE w:val="0"/>
        <w:autoSpaceDN w:val="0"/>
        <w:adjustRightInd w:val="0"/>
        <w:spacing w:after="240" w:line="280" w:lineRule="atLeast"/>
        <w:rPr>
          <w:rFonts w:ascii="Times" w:hAnsi="Times" w:cs="Times"/>
          <w:color w:val="000000"/>
        </w:rPr>
      </w:pPr>
      <w:r>
        <w:rPr>
          <w:rFonts w:ascii="Times" w:hAnsi="Times" w:cs="Times"/>
          <w:b/>
          <w:bCs/>
          <w:color w:val="0F7001"/>
        </w:rPr>
        <w:t>主要奖项和荣誉</w:t>
      </w:r>
      <w:r>
        <w:rPr>
          <w:rFonts w:ascii="Times" w:hAnsi="Times" w:cs="Times"/>
          <w:b/>
          <w:bCs/>
          <w:color w:val="0F7001"/>
        </w:rPr>
        <w:t xml:space="preserve"> – </w:t>
      </w:r>
      <w:r w:rsidR="00310030">
        <w:rPr>
          <w:rFonts w:ascii="Times" w:hAnsi="Times" w:cs="Times"/>
          <w:color w:val="1D1D1D"/>
        </w:rPr>
        <w:t>第十一届挑战杯全国大学生课外学术科技作品竞赛</w:t>
      </w:r>
      <w:r w:rsidR="00310030">
        <w:rPr>
          <w:rFonts w:ascii="Times" w:hAnsi="Times" w:cs="Times"/>
          <w:color w:val="1D1D1D"/>
        </w:rPr>
        <w:t xml:space="preserve"> </w:t>
      </w:r>
      <w:r w:rsidR="00310030">
        <w:rPr>
          <w:rFonts w:ascii="Times" w:hAnsi="Times" w:cs="Times"/>
          <w:color w:val="1D1D1D"/>
        </w:rPr>
        <w:t>国家赛</w:t>
      </w:r>
      <w:r w:rsidR="00310030">
        <w:rPr>
          <w:rFonts w:ascii="Times" w:hAnsi="Times" w:cs="Times"/>
          <w:color w:val="1D1D1D"/>
        </w:rPr>
        <w:t xml:space="preserve"> </w:t>
      </w:r>
      <w:r w:rsidR="00310030">
        <w:rPr>
          <w:rFonts w:ascii="Times" w:hAnsi="Times" w:cs="Times"/>
          <w:color w:val="1D1D1D"/>
        </w:rPr>
        <w:t>三等奖</w:t>
      </w:r>
      <w:r w:rsidR="00310030">
        <w:rPr>
          <w:rFonts w:ascii="Times" w:hAnsi="Times" w:cs="Times"/>
          <w:color w:val="1D1D1D"/>
        </w:rPr>
        <w:t xml:space="preserve"> </w:t>
      </w:r>
    </w:p>
    <w:p w14:paraId="3966385A" w14:textId="423CFD4F" w:rsidR="00310030" w:rsidRDefault="00310030" w:rsidP="00310030">
      <w:pPr>
        <w:widowControl w:val="0"/>
        <w:tabs>
          <w:tab w:val="left" w:pos="220"/>
          <w:tab w:val="left" w:pos="720"/>
        </w:tabs>
        <w:autoSpaceDE w:val="0"/>
        <w:autoSpaceDN w:val="0"/>
        <w:adjustRightInd w:val="0"/>
        <w:spacing w:after="240" w:line="280" w:lineRule="atLeast"/>
        <w:rPr>
          <w:rFonts w:ascii="Times" w:hAnsi="Times" w:cs="Times"/>
          <w:color w:val="1D1D1D"/>
        </w:rPr>
      </w:pPr>
      <w:r>
        <w:rPr>
          <w:rFonts w:ascii="Times" w:hAnsi="Times" w:cs="Times"/>
          <w:color w:val="000000"/>
        </w:rPr>
        <w:t xml:space="preserve">                                </w:t>
      </w:r>
      <w:r>
        <w:rPr>
          <w:rFonts w:ascii="Times" w:hAnsi="Times" w:cs="Times"/>
          <w:color w:val="1D1D1D"/>
        </w:rPr>
        <w:t>第十届挑战杯全国大学生课外学术科技作品竞赛</w:t>
      </w:r>
      <w:r>
        <w:rPr>
          <w:rFonts w:ascii="Times" w:hAnsi="Times" w:cs="Times"/>
          <w:color w:val="1D1D1D"/>
        </w:rPr>
        <w:t xml:space="preserve"> </w:t>
      </w:r>
      <w:r>
        <w:rPr>
          <w:rFonts w:ascii="Times" w:hAnsi="Times" w:cs="Times"/>
          <w:color w:val="1D1D1D"/>
        </w:rPr>
        <w:t>广东省赛</w:t>
      </w:r>
      <w:r>
        <w:rPr>
          <w:rFonts w:ascii="Times" w:hAnsi="Times" w:cs="Times"/>
          <w:color w:val="1D1D1D"/>
        </w:rPr>
        <w:t xml:space="preserve"> </w:t>
      </w:r>
      <w:r>
        <w:rPr>
          <w:rFonts w:ascii="Times" w:hAnsi="Times" w:cs="Times"/>
          <w:color w:val="1D1D1D"/>
        </w:rPr>
        <w:t>特等奖</w:t>
      </w:r>
      <w:r>
        <w:rPr>
          <w:rFonts w:ascii="Times" w:hAnsi="Times" w:cs="Times"/>
          <w:color w:val="1D1D1D"/>
        </w:rPr>
        <w:t xml:space="preserve"> </w:t>
      </w:r>
      <w:r>
        <w:rPr>
          <w:rFonts w:ascii="MS Mincho" w:eastAsia="MS Mincho" w:hAnsi="MS Mincho" w:cs="MS Mincho"/>
          <w:color w:val="1D1D1D"/>
        </w:rPr>
        <w:t> </w:t>
      </w:r>
    </w:p>
    <w:p w14:paraId="7C5B7098" w14:textId="163420B2" w:rsidR="00310030" w:rsidRDefault="00310030" w:rsidP="00310030">
      <w:pPr>
        <w:widowControl w:val="0"/>
        <w:tabs>
          <w:tab w:val="left" w:pos="220"/>
          <w:tab w:val="left" w:pos="720"/>
        </w:tabs>
        <w:autoSpaceDE w:val="0"/>
        <w:autoSpaceDN w:val="0"/>
        <w:adjustRightInd w:val="0"/>
        <w:spacing w:after="240" w:line="280" w:lineRule="atLeast"/>
        <w:rPr>
          <w:rFonts w:ascii="Times" w:hAnsi="Times" w:cs="Times"/>
          <w:color w:val="1D1D1D"/>
        </w:rPr>
      </w:pPr>
      <w:r>
        <w:rPr>
          <w:rFonts w:ascii="Times" w:hAnsi="Times" w:cs="Times"/>
          <w:color w:val="000000"/>
        </w:rPr>
        <w:t xml:space="preserve">                                </w:t>
      </w:r>
      <w:r>
        <w:rPr>
          <w:rFonts w:ascii="Times" w:hAnsi="Times" w:cs="Times"/>
          <w:color w:val="1D1D1D"/>
        </w:rPr>
        <w:t xml:space="preserve">2008 </w:t>
      </w:r>
      <w:r>
        <w:rPr>
          <w:rFonts w:ascii="Times" w:hAnsi="Times" w:cs="Times"/>
          <w:color w:val="1D1D1D"/>
        </w:rPr>
        <w:t>年中国国家奖学金</w:t>
      </w:r>
      <w:r>
        <w:rPr>
          <w:rFonts w:ascii="Times" w:hAnsi="Times" w:cs="Times"/>
          <w:color w:val="1D1D1D"/>
        </w:rPr>
        <w:t xml:space="preserve"> </w:t>
      </w:r>
      <w:r>
        <w:rPr>
          <w:rFonts w:ascii="MS Mincho" w:eastAsia="MS Mincho" w:hAnsi="MS Mincho" w:cs="MS Mincho"/>
          <w:color w:val="1D1D1D"/>
        </w:rPr>
        <w:t> </w:t>
      </w:r>
    </w:p>
    <w:p w14:paraId="456CBC93" w14:textId="38CE968B" w:rsidR="005E2ADB" w:rsidRDefault="005E2ADB" w:rsidP="005E2ADB">
      <w:pPr>
        <w:widowControl w:val="0"/>
        <w:autoSpaceDE w:val="0"/>
        <w:autoSpaceDN w:val="0"/>
        <w:adjustRightInd w:val="0"/>
        <w:spacing w:after="240" w:line="280" w:lineRule="atLeast"/>
        <w:rPr>
          <w:rFonts w:ascii="Times" w:hAnsi="Times" w:cs="Times"/>
          <w:color w:val="000000"/>
        </w:rPr>
      </w:pPr>
    </w:p>
    <w:p w14:paraId="3357B549" w14:textId="2F93DA42" w:rsidR="00310030" w:rsidRDefault="00310030" w:rsidP="00310030">
      <w:pPr>
        <w:widowControl w:val="0"/>
        <w:autoSpaceDE w:val="0"/>
        <w:autoSpaceDN w:val="0"/>
        <w:adjustRightInd w:val="0"/>
        <w:spacing w:after="240" w:line="280" w:lineRule="atLeast"/>
        <w:rPr>
          <w:rFonts w:ascii="Times" w:hAnsi="Times" w:cs="Times"/>
          <w:b/>
          <w:bCs/>
          <w:color w:val="0F7001"/>
        </w:rPr>
      </w:pPr>
      <w:r>
        <w:rPr>
          <w:rFonts w:ascii="Times" w:hAnsi="Times" w:cs="Times"/>
          <w:b/>
          <w:bCs/>
          <w:color w:val="0F7001"/>
        </w:rPr>
        <w:t>相关研究视频</w:t>
      </w:r>
      <w:r>
        <w:rPr>
          <w:rFonts w:ascii="Times" w:hAnsi="Times" w:cs="Times"/>
          <w:b/>
          <w:bCs/>
          <w:color w:val="0F7001"/>
        </w:rPr>
        <w:t xml:space="preserve"> – </w:t>
      </w:r>
      <w:r w:rsidRPr="00310030">
        <w:rPr>
          <w:rFonts w:ascii="Times" w:hAnsi="Times" w:cs="Times" w:hint="eastAsia"/>
          <w:color w:val="1D1D1D"/>
        </w:rPr>
        <w:t>蓝盾闪光版安全产品和方案系列</w:t>
      </w:r>
      <w:r>
        <w:rPr>
          <w:rFonts w:ascii="Times" w:hAnsi="Times" w:cs="Times" w:hint="eastAsia"/>
          <w:color w:val="1D1D1D"/>
        </w:rPr>
        <w:t>（</w:t>
      </w:r>
      <w:r>
        <w:rPr>
          <w:rFonts w:ascii="Times" w:hAnsi="Times" w:cs="Times" w:hint="eastAsia"/>
          <w:color w:val="1D1D1D"/>
        </w:rPr>
        <w:t>2017</w:t>
      </w:r>
      <w:r>
        <w:rPr>
          <w:rFonts w:ascii="Times" w:hAnsi="Times" w:cs="Times" w:hint="eastAsia"/>
          <w:color w:val="1D1D1D"/>
        </w:rPr>
        <w:t>）</w:t>
      </w:r>
      <w:hyperlink r:id="rId13" w:history="1">
        <w:r w:rsidRPr="00B021A0">
          <w:rPr>
            <w:rStyle w:val="Hyperlink"/>
            <w:rFonts w:ascii="Times" w:hAnsi="Times" w:cs="Times" w:hint="eastAsia"/>
          </w:rPr>
          <w:t>链接</w:t>
        </w:r>
      </w:hyperlink>
    </w:p>
    <w:p w14:paraId="08A9B3D9" w14:textId="2BD224F7" w:rsidR="00310030" w:rsidRDefault="00310030" w:rsidP="00310030">
      <w:pPr>
        <w:widowControl w:val="0"/>
        <w:autoSpaceDE w:val="0"/>
        <w:autoSpaceDN w:val="0"/>
        <w:adjustRightInd w:val="0"/>
        <w:spacing w:after="240" w:line="280" w:lineRule="atLeast"/>
        <w:rPr>
          <w:rFonts w:ascii="Times" w:hAnsi="Times" w:cs="Times"/>
          <w:color w:val="000000"/>
        </w:rPr>
      </w:pPr>
      <w:r>
        <w:rPr>
          <w:rFonts w:ascii="Times" w:hAnsi="Times" w:cs="Times" w:hint="eastAsia"/>
          <w:b/>
          <w:bCs/>
          <w:color w:val="0F7001"/>
        </w:rPr>
        <w:t xml:space="preserve">                            </w:t>
      </w:r>
      <w:r>
        <w:rPr>
          <w:rFonts w:ascii="Times" w:hAnsi="Times" w:cs="Times"/>
          <w:color w:val="1D1D1D"/>
        </w:rPr>
        <w:t xml:space="preserve">SuperBot </w:t>
      </w:r>
      <w:r>
        <w:rPr>
          <w:rFonts w:ascii="Times" w:hAnsi="Times" w:cs="Times"/>
          <w:color w:val="1D1D1D"/>
        </w:rPr>
        <w:t>机器人短距离趋近对接视频</w:t>
      </w:r>
      <w:r>
        <w:rPr>
          <w:rFonts w:ascii="Times" w:hAnsi="Times" w:cs="Times" w:hint="eastAsia"/>
          <w:color w:val="1D1D1D"/>
        </w:rPr>
        <w:t>（</w:t>
      </w:r>
      <w:r>
        <w:rPr>
          <w:rFonts w:ascii="Times" w:hAnsi="Times" w:cs="Times" w:hint="eastAsia"/>
          <w:color w:val="1D1D1D"/>
        </w:rPr>
        <w:t>2012</w:t>
      </w:r>
      <w:r>
        <w:rPr>
          <w:rFonts w:ascii="Times" w:hAnsi="Times" w:cs="Times" w:hint="eastAsia"/>
          <w:color w:val="1D1D1D"/>
        </w:rPr>
        <w:t>）</w:t>
      </w:r>
      <w:r>
        <w:rPr>
          <w:rFonts w:ascii="Times" w:hAnsi="Times" w:cs="Times" w:hint="eastAsia"/>
          <w:color w:val="1D1D1D"/>
        </w:rPr>
        <w:t xml:space="preserve"> </w:t>
      </w:r>
    </w:p>
    <w:p w14:paraId="0EA5E1BE" w14:textId="497578AC" w:rsidR="00310030" w:rsidRDefault="00310030" w:rsidP="00310030">
      <w:pPr>
        <w:widowControl w:val="0"/>
        <w:tabs>
          <w:tab w:val="left" w:pos="220"/>
          <w:tab w:val="left" w:pos="720"/>
        </w:tabs>
        <w:autoSpaceDE w:val="0"/>
        <w:autoSpaceDN w:val="0"/>
        <w:adjustRightInd w:val="0"/>
        <w:spacing w:after="240" w:line="280" w:lineRule="atLeast"/>
        <w:rPr>
          <w:rFonts w:ascii="Times" w:hAnsi="Times" w:cs="Times"/>
          <w:color w:val="1D1D1D"/>
        </w:rPr>
      </w:pPr>
      <w:r>
        <w:rPr>
          <w:rFonts w:ascii="Times" w:hAnsi="Times" w:cs="Times"/>
          <w:color w:val="000000"/>
        </w:rPr>
        <w:t xml:space="preserve">                            </w:t>
      </w:r>
      <w:r>
        <w:rPr>
          <w:rFonts w:ascii="Times" w:hAnsi="Times" w:cs="Times"/>
          <w:color w:val="1D1D1D"/>
        </w:rPr>
        <w:t xml:space="preserve">SuperBot </w:t>
      </w:r>
      <w:r>
        <w:rPr>
          <w:rFonts w:ascii="Times" w:hAnsi="Times" w:cs="Times"/>
          <w:color w:val="1D1D1D"/>
        </w:rPr>
        <w:t>机器人长距离传感和规划视频</w:t>
      </w:r>
      <w:r>
        <w:rPr>
          <w:rFonts w:ascii="Times" w:hAnsi="Times" w:cs="Times" w:hint="eastAsia"/>
          <w:color w:val="1D1D1D"/>
        </w:rPr>
        <w:t>（</w:t>
      </w:r>
      <w:r>
        <w:rPr>
          <w:rFonts w:ascii="Times" w:hAnsi="Times" w:cs="Times" w:hint="eastAsia"/>
          <w:color w:val="1D1D1D"/>
        </w:rPr>
        <w:t>2012</w:t>
      </w:r>
      <w:r>
        <w:rPr>
          <w:rFonts w:ascii="Times" w:hAnsi="Times" w:cs="Times" w:hint="eastAsia"/>
          <w:color w:val="1D1D1D"/>
        </w:rPr>
        <w:t>）</w:t>
      </w:r>
      <w:r w:rsidR="00B021A0">
        <w:rPr>
          <w:rFonts w:ascii="Times" w:hAnsi="Times" w:cs="Times"/>
          <w:color w:val="1D1D1D"/>
        </w:rPr>
        <w:t xml:space="preserve"> </w:t>
      </w:r>
    </w:p>
    <w:p w14:paraId="65348657" w14:textId="21198C52" w:rsidR="00F760D6" w:rsidRPr="00310030" w:rsidRDefault="00310030" w:rsidP="00310030">
      <w:pPr>
        <w:widowControl w:val="0"/>
        <w:tabs>
          <w:tab w:val="left" w:pos="220"/>
          <w:tab w:val="left" w:pos="720"/>
        </w:tabs>
        <w:autoSpaceDE w:val="0"/>
        <w:autoSpaceDN w:val="0"/>
        <w:adjustRightInd w:val="0"/>
        <w:spacing w:after="240" w:line="280" w:lineRule="atLeast"/>
        <w:rPr>
          <w:rFonts w:ascii="Times" w:hAnsi="Times" w:cs="Times"/>
          <w:color w:val="1D1D1D"/>
        </w:rPr>
      </w:pPr>
      <w:r>
        <w:rPr>
          <w:rFonts w:ascii="Times" w:hAnsi="Times" w:cs="Times" w:hint="eastAsia"/>
          <w:color w:val="000000"/>
        </w:rPr>
        <w:t xml:space="preserve">                            </w:t>
      </w:r>
      <w:r>
        <w:rPr>
          <w:rFonts w:ascii="Times" w:hAnsi="Times" w:cs="Times"/>
          <w:color w:val="1D1D1D"/>
        </w:rPr>
        <w:t>室内墙埋电线无伤检测仪介绍视频</w:t>
      </w:r>
      <w:r>
        <w:rPr>
          <w:rFonts w:ascii="Times" w:hAnsi="Times" w:cs="Times" w:hint="eastAsia"/>
          <w:color w:val="1D1D1D"/>
        </w:rPr>
        <w:t>（</w:t>
      </w:r>
      <w:r>
        <w:rPr>
          <w:rFonts w:ascii="Times" w:hAnsi="Times" w:cs="Times" w:hint="eastAsia"/>
          <w:color w:val="1D1D1D"/>
        </w:rPr>
        <w:t>2009</w:t>
      </w:r>
      <w:r>
        <w:rPr>
          <w:rFonts w:ascii="Times" w:hAnsi="Times" w:cs="Times" w:hint="eastAsia"/>
          <w:color w:val="1D1D1D"/>
        </w:rPr>
        <w:t>）</w:t>
      </w:r>
      <w:r w:rsidR="00B021A0" w:rsidRPr="00310030">
        <w:rPr>
          <w:rFonts w:ascii="Times" w:hAnsi="Times" w:cs="Times"/>
          <w:color w:val="1D1D1D"/>
        </w:rPr>
        <w:t xml:space="preserve"> </w:t>
      </w:r>
    </w:p>
    <w:p w14:paraId="2B12AC1F" w14:textId="77777777" w:rsidR="00F760D6" w:rsidRDefault="00F760D6" w:rsidP="00310030">
      <w:pPr>
        <w:widowControl w:val="0"/>
        <w:autoSpaceDE w:val="0"/>
        <w:autoSpaceDN w:val="0"/>
        <w:adjustRightInd w:val="0"/>
        <w:spacing w:after="240" w:line="280" w:lineRule="atLeast"/>
        <w:rPr>
          <w:rFonts w:ascii="Times" w:hAnsi="Times" w:cs="Times"/>
          <w:color w:val="000000"/>
        </w:rPr>
      </w:pPr>
    </w:p>
    <w:p w14:paraId="7E40AB02" w14:textId="37A363AA" w:rsidR="002F1A8B" w:rsidRPr="003F3EBE" w:rsidRDefault="00310030" w:rsidP="003F3EBE">
      <w:pPr>
        <w:widowControl w:val="0"/>
        <w:autoSpaceDE w:val="0"/>
        <w:autoSpaceDN w:val="0"/>
        <w:adjustRightInd w:val="0"/>
        <w:spacing w:after="240" w:line="280" w:lineRule="atLeast"/>
        <w:rPr>
          <w:rFonts w:ascii="Times" w:hAnsi="Times" w:cs="Times"/>
          <w:color w:val="000000"/>
        </w:rPr>
      </w:pPr>
      <w:r>
        <w:rPr>
          <w:rFonts w:ascii="Times" w:hAnsi="Times" w:cs="Times"/>
          <w:b/>
          <w:bCs/>
          <w:color w:val="0F7001"/>
        </w:rPr>
        <w:t>推荐</w:t>
      </w:r>
      <w:r>
        <w:rPr>
          <w:rFonts w:ascii="Arial" w:hAnsi="Arial" w:cs="Arial"/>
          <w:b/>
          <w:bCs/>
          <w:color w:val="0F7001"/>
        </w:rPr>
        <w:t>/</w:t>
      </w:r>
      <w:r>
        <w:rPr>
          <w:rFonts w:ascii="Times" w:hAnsi="Times" w:cs="Times"/>
          <w:b/>
          <w:bCs/>
          <w:color w:val="0F7001"/>
        </w:rPr>
        <w:t>联系人</w:t>
      </w:r>
      <w:r>
        <w:rPr>
          <w:rFonts w:ascii="Times" w:hAnsi="Times" w:cs="Times" w:hint="eastAsia"/>
          <w:b/>
          <w:bCs/>
          <w:color w:val="0F7001"/>
        </w:rPr>
        <w:t xml:space="preserve"> </w:t>
      </w:r>
      <w:r>
        <w:rPr>
          <w:rFonts w:ascii="Times" w:hAnsi="Times" w:cs="Times"/>
          <w:b/>
          <w:bCs/>
          <w:color w:val="0F7001"/>
        </w:rPr>
        <w:t>–</w:t>
      </w:r>
      <w:r>
        <w:rPr>
          <w:rFonts w:ascii="Times" w:hAnsi="Times" w:cs="Times" w:hint="eastAsia"/>
          <w:b/>
          <w:bCs/>
          <w:color w:val="0F7001"/>
        </w:rPr>
        <w:t xml:space="preserve"> </w:t>
      </w:r>
      <w:r>
        <w:rPr>
          <w:rFonts w:ascii="Times" w:hAnsi="Times" w:cs="Times"/>
          <w:color w:val="474747"/>
        </w:rPr>
        <w:t>(</w:t>
      </w:r>
      <w:r>
        <w:rPr>
          <w:rFonts w:ascii="Times" w:hAnsi="Times" w:cs="Times"/>
          <w:b/>
          <w:bCs/>
          <w:color w:val="000000"/>
        </w:rPr>
        <w:t>根据需要提供</w:t>
      </w:r>
      <w:r>
        <w:rPr>
          <w:rFonts w:ascii="Times" w:hAnsi="Times" w:cs="Times"/>
          <w:color w:val="474747"/>
        </w:rPr>
        <w:t xml:space="preserve">) </w:t>
      </w:r>
    </w:p>
    <w:sectPr w:rsidR="002F1A8B" w:rsidRPr="003F3EBE" w:rsidSect="00F37E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FA0DC4"/>
    <w:multiLevelType w:val="hybridMultilevel"/>
    <w:tmpl w:val="79206446"/>
    <w:lvl w:ilvl="0" w:tplc="45B834AA">
      <w:start w:val="1"/>
      <w:numFmt w:val="decimal"/>
      <w:lvlText w:val="（%1）"/>
      <w:lvlJc w:val="left"/>
      <w:pPr>
        <w:ind w:left="2160" w:hanging="720"/>
      </w:pPr>
      <w:rPr>
        <w:rFonts w:hint="eastAsia"/>
        <w:lang w:val="en-U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8C"/>
    <w:rsid w:val="00002051"/>
    <w:rsid w:val="00031FE7"/>
    <w:rsid w:val="000A6F91"/>
    <w:rsid w:val="000D5C64"/>
    <w:rsid w:val="000F6ACE"/>
    <w:rsid w:val="00256AFE"/>
    <w:rsid w:val="002F1A8B"/>
    <w:rsid w:val="00310030"/>
    <w:rsid w:val="003F3EBE"/>
    <w:rsid w:val="00510415"/>
    <w:rsid w:val="005A5A0E"/>
    <w:rsid w:val="005C1BE1"/>
    <w:rsid w:val="005E2ADB"/>
    <w:rsid w:val="00634957"/>
    <w:rsid w:val="0065201A"/>
    <w:rsid w:val="006B660A"/>
    <w:rsid w:val="0077774D"/>
    <w:rsid w:val="007E3BE9"/>
    <w:rsid w:val="008617CC"/>
    <w:rsid w:val="008652F5"/>
    <w:rsid w:val="00877FE5"/>
    <w:rsid w:val="009D770C"/>
    <w:rsid w:val="00B021A0"/>
    <w:rsid w:val="00BF4E0B"/>
    <w:rsid w:val="00C140E5"/>
    <w:rsid w:val="00CA0C39"/>
    <w:rsid w:val="00D34A8C"/>
    <w:rsid w:val="00DA60AF"/>
    <w:rsid w:val="00DD7810"/>
    <w:rsid w:val="00E1466C"/>
    <w:rsid w:val="00F75213"/>
    <w:rsid w:val="00F760D6"/>
    <w:rsid w:val="00F8592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9B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0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F91"/>
    <w:rPr>
      <w:color w:val="0563C1" w:themeColor="hyperlink"/>
      <w:u w:val="single"/>
    </w:rPr>
  </w:style>
  <w:style w:type="character" w:styleId="FollowedHyperlink">
    <w:name w:val="FollowedHyperlink"/>
    <w:basedOn w:val="DefaultParagraphFont"/>
    <w:uiPriority w:val="99"/>
    <w:semiHidden/>
    <w:unhideWhenUsed/>
    <w:rsid w:val="009D770C"/>
    <w:rPr>
      <w:color w:val="954F72" w:themeColor="followedHyperlink"/>
      <w:u w:val="single"/>
    </w:rPr>
  </w:style>
  <w:style w:type="paragraph" w:styleId="ListParagraph">
    <w:name w:val="List Paragraph"/>
    <w:basedOn w:val="Normal"/>
    <w:uiPriority w:val="34"/>
    <w:qFormat/>
    <w:rsid w:val="0065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hk/patents/CN101539636A?cl=zh" TargetMode="External"/><Relationship Id="rId12" Type="http://schemas.openxmlformats.org/officeDocument/2006/relationships/hyperlink" Target="https://www.google.com.hk/patents/CN201425626Y?cl=zh" TargetMode="External"/><Relationship Id="rId13" Type="http://schemas.openxmlformats.org/officeDocument/2006/relationships/hyperlink" Target="http://video.sina.cn/news/2018-05-29/detail-ihcffhsu8505254.d.html?cre=videopagew&amp;mod=f&amp;loc=12&amp;r=9&amp;doct=0&amp;rfunc=47&amp;tj=non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weijiang2009@gmail.com" TargetMode="External"/><Relationship Id="rId7" Type="http://schemas.openxmlformats.org/officeDocument/2006/relationships/hyperlink" Target="https://weijiang2009.github.io/" TargetMode="External"/><Relationship Id="rId8" Type="http://schemas.openxmlformats.org/officeDocument/2006/relationships/hyperlink" Target="https://www.github.com/weijiang2009" TargetMode="External"/><Relationship Id="rId9" Type="http://schemas.openxmlformats.org/officeDocument/2006/relationships/hyperlink" Target="https://www.google.com.hk/patents/CN201425627Y?cl=zh" TargetMode="External"/><Relationship Id="rId10" Type="http://schemas.openxmlformats.org/officeDocument/2006/relationships/hyperlink" Target="https://www.google.com.hk/patents/CN101539637A?cl=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739</Words>
  <Characters>4214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Wei Jiang</cp:lastModifiedBy>
  <cp:revision>8</cp:revision>
  <cp:lastPrinted>2018-09-28T05:47:00Z</cp:lastPrinted>
  <dcterms:created xsi:type="dcterms:W3CDTF">2018-09-28T05:47:00Z</dcterms:created>
  <dcterms:modified xsi:type="dcterms:W3CDTF">2018-09-29T01:06:00Z</dcterms:modified>
</cp:coreProperties>
</file>