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193B" w14:textId="77777777" w:rsidR="0003413E" w:rsidRPr="00C8286B" w:rsidRDefault="0003413E" w:rsidP="005F7232">
      <w:pPr>
        <w:autoSpaceDE w:val="0"/>
        <w:autoSpaceDN w:val="0"/>
        <w:adjustRightInd w:val="0"/>
        <w:spacing w:after="240" w:line="660" w:lineRule="atLeast"/>
        <w:rPr>
          <w:rFonts w:ascii="KaiTi" w:eastAsia="KaiTi" w:hAnsi="KaiTi" w:cs="Times"/>
          <w:b/>
          <w:bCs/>
          <w:color w:val="000000"/>
          <w:sz w:val="58"/>
          <w:szCs w:val="58"/>
        </w:rPr>
        <w:sectPr w:rsidR="0003413E" w:rsidRPr="00C8286B" w:rsidSect="0061103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14F93B3" w14:textId="00D095FB" w:rsidR="009F68EA" w:rsidRPr="00C8286B" w:rsidRDefault="0003413E" w:rsidP="0003413E">
      <w:pPr>
        <w:autoSpaceDE w:val="0"/>
        <w:autoSpaceDN w:val="0"/>
        <w:adjustRightInd w:val="0"/>
        <w:spacing w:after="240" w:line="660" w:lineRule="atLeast"/>
        <w:ind w:leftChars="350" w:left="840" w:firstLine="420"/>
        <w:rPr>
          <w:rFonts w:ascii="KaiTi" w:eastAsia="KaiTi" w:hAnsi="KaiTi" w:cs="Times"/>
          <w:color w:val="000000"/>
          <w:kern w:val="0"/>
        </w:rPr>
      </w:pPr>
      <w:r w:rsidRPr="00C8286B">
        <w:rPr>
          <w:rFonts w:ascii="KaiTi" w:eastAsia="KaiTi" w:hAnsi="KaiT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498EF" wp14:editId="2C3DD597">
            <wp:simplePos x="0" y="0"/>
            <wp:positionH relativeFrom="margin">
              <wp:posOffset>3019425</wp:posOffset>
            </wp:positionH>
            <wp:positionV relativeFrom="margin">
              <wp:posOffset>852805</wp:posOffset>
            </wp:positionV>
            <wp:extent cx="1586230" cy="1651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/>
                  </pic:blipFill>
                  <pic:spPr bwMode="auto">
                    <a:xfrm>
                      <a:off x="0" y="0"/>
                      <a:ext cx="158623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84" w:rsidRPr="00C8286B">
        <w:rPr>
          <w:rFonts w:ascii="KaiTi" w:eastAsia="KaiTi" w:hAnsi="KaiTi" w:cs="Times" w:hint="eastAsia"/>
          <w:b/>
          <w:bCs/>
          <w:color w:val="000000"/>
          <w:sz w:val="58"/>
          <w:szCs w:val="58"/>
        </w:rPr>
        <w:t>王凤娇</w:t>
      </w:r>
    </w:p>
    <w:p w14:paraId="2661EA30" w14:textId="0B766C93" w:rsidR="00457EFB" w:rsidRPr="00100C60" w:rsidRDefault="00457EFB" w:rsidP="0003413E">
      <w:pPr>
        <w:ind w:leftChars="175" w:left="420" w:firstLine="42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Email:</w:t>
      </w:r>
      <w:r w:rsidRPr="00100C60">
        <w:rPr>
          <w:rFonts w:ascii="Times New Roman" w:eastAsia="KaiTi" w:hAnsi="Times New Roman" w:cs="Times New Roman"/>
          <w:color w:val="538135" w:themeColor="accent6" w:themeShade="BF"/>
        </w:rPr>
        <w:t xml:space="preserve"> </w:t>
      </w:r>
      <w:r w:rsidR="00C8286B" w:rsidRPr="00100C60">
        <w:rPr>
          <w:rFonts w:ascii="Times New Roman" w:eastAsia="KaiTi" w:hAnsi="Times New Roman" w:cs="Times New Roman"/>
          <w:color w:val="538135" w:themeColor="accent6" w:themeShade="BF"/>
        </w:rPr>
        <w:t>634272867@qq.com</w:t>
      </w:r>
    </w:p>
    <w:p w14:paraId="6837CCED" w14:textId="0A8CCF83" w:rsidR="00457EFB" w:rsidRPr="00100C60" w:rsidRDefault="00457EFB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WeChat:</w:t>
      </w:r>
      <w:r w:rsidRPr="00100C60">
        <w:rPr>
          <w:rFonts w:ascii="Times New Roman" w:eastAsia="KaiTi" w:hAnsi="Times New Roman" w:cs="Times New Roman"/>
          <w:b/>
          <w:color w:val="2E74B5" w:themeColor="accent5" w:themeShade="BF"/>
        </w:rPr>
        <w:t xml:space="preserve"> </w:t>
      </w:r>
      <w:proofErr w:type="spellStart"/>
      <w:r w:rsidRPr="00100C60">
        <w:rPr>
          <w:rFonts w:ascii="Times New Roman" w:eastAsia="KaiTi" w:hAnsi="Times New Roman" w:cs="Times New Roman"/>
        </w:rPr>
        <w:t>wfjyouyoude</w:t>
      </w:r>
      <w:proofErr w:type="spellEnd"/>
    </w:p>
    <w:p w14:paraId="4E4861D6" w14:textId="4B68913C" w:rsidR="008A2506" w:rsidRPr="00100C60" w:rsidRDefault="00E90450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Cell</w:t>
      </w:r>
      <w:r w:rsidR="00457EFB" w:rsidRPr="00100C60">
        <w:rPr>
          <w:rFonts w:ascii="Times New Roman" w:eastAsia="KaiTi" w:hAnsi="Times New Roman" w:cs="Times New Roman"/>
          <w:b/>
          <w:color w:val="538135" w:themeColor="accent6" w:themeShade="BF"/>
        </w:rPr>
        <w:t>：</w:t>
      </w:r>
      <w:r w:rsidR="00457EFB" w:rsidRPr="00100C60">
        <w:rPr>
          <w:rFonts w:ascii="Times New Roman" w:eastAsia="KaiTi" w:hAnsi="Times New Roman" w:cs="Times New Roman"/>
        </w:rPr>
        <w:t xml:space="preserve"> 15602209397</w:t>
      </w:r>
    </w:p>
    <w:p w14:paraId="4197EEA5" w14:textId="28A6EF48" w:rsidR="008A2506" w:rsidRPr="00100C60" w:rsidRDefault="00432442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  <w:sectPr w:rsidR="008A2506" w:rsidRPr="00100C60" w:rsidSect="00A32E6C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proofErr w:type="spellStart"/>
      <w:proofErr w:type="gramStart"/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G</w:t>
      </w:r>
      <w:r w:rsidR="008A2506" w:rsidRPr="00100C60">
        <w:rPr>
          <w:rFonts w:ascii="Times New Roman" w:eastAsia="KaiTi" w:hAnsi="Times New Roman" w:cs="Times New Roman"/>
          <w:b/>
          <w:color w:val="538135" w:themeColor="accent6" w:themeShade="BF"/>
        </w:rPr>
        <w:t>ithub</w:t>
      </w:r>
      <w:r w:rsidR="00EA1D19">
        <w:rPr>
          <w:rFonts w:ascii="Times New Roman" w:eastAsia="KaiTi" w:hAnsi="Times New Roman" w:cs="Times New Roman"/>
          <w:b/>
          <w:color w:val="538135" w:themeColor="accent6" w:themeShade="BF"/>
        </w:rPr>
        <w:t>:</w:t>
      </w:r>
      <w:r w:rsidR="00EA1D19" w:rsidRPr="00EA1D19">
        <w:rPr>
          <w:rFonts w:ascii="Times New Roman" w:eastAsia="KaiTi" w:hAnsi="Times New Roman" w:cs="Times New Roman"/>
          <w:b/>
          <w:color w:val="538135" w:themeColor="accent6" w:themeShade="BF"/>
        </w:rPr>
        <w:t>https</w:t>
      </w:r>
      <w:proofErr w:type="spellEnd"/>
      <w:r w:rsidR="00EA1D19" w:rsidRPr="00EA1D19">
        <w:rPr>
          <w:rFonts w:ascii="Times New Roman" w:eastAsia="KaiTi" w:hAnsi="Times New Roman" w:cs="Times New Roman"/>
          <w:b/>
          <w:color w:val="538135" w:themeColor="accent6" w:themeShade="BF"/>
        </w:rPr>
        <w:t>://yonahwang.github.io</w:t>
      </w:r>
      <w:proofErr w:type="gramEnd"/>
    </w:p>
    <w:p w14:paraId="2A2B4EB3" w14:textId="1B5DADEC" w:rsidR="00FD6A46" w:rsidRPr="00C8286B" w:rsidRDefault="00FD6A46" w:rsidP="00387033">
      <w:pPr>
        <w:autoSpaceDE w:val="0"/>
        <w:autoSpaceDN w:val="0"/>
        <w:adjustRightInd w:val="0"/>
        <w:spacing w:after="240" w:line="280" w:lineRule="atLeast"/>
        <w:rPr>
          <w:rFonts w:ascii="KaiTi" w:eastAsia="KaiTi" w:hAnsi="KaiTi" w:cs="Times"/>
          <w:color w:val="000000"/>
        </w:rPr>
        <w:sectPr w:rsidR="00FD6A46" w:rsidRPr="00C8286B" w:rsidSect="00FD6A4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0D5324C9" w14:textId="302EDCD3" w:rsidR="00E95DA3" w:rsidRPr="00C8286B" w:rsidRDefault="007D053D" w:rsidP="00E80D25">
      <w:pPr>
        <w:widowControl/>
        <w:shd w:val="clear" w:color="auto" w:fill="FFFFFF"/>
        <w:jc w:val="left"/>
        <w:rPr>
          <w:rFonts w:ascii="KaiTi" w:eastAsia="KaiTi" w:hAnsi="KaiTi" w:cs="SimSun"/>
          <w:b/>
          <w:bCs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lastRenderedPageBreak/>
        <w:t>求</w:t>
      </w:r>
      <w:r w:rsidRPr="00C8286B">
        <w:rPr>
          <w:rFonts w:ascii="KaiTi" w:eastAsia="KaiTi" w:hAnsi="KaiTi" w:cs="SimSun"/>
          <w:b/>
          <w:bCs/>
          <w:color w:val="538135" w:themeColor="accent6" w:themeShade="BF"/>
          <w:kern w:val="0"/>
          <w:sz w:val="28"/>
          <w:szCs w:val="28"/>
        </w:rPr>
        <w:t>职</w:t>
      </w:r>
      <w:r w:rsidRPr="00C8286B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t>意向：</w:t>
      </w:r>
      <w:r w:rsidR="00BD11C2" w:rsidRPr="00C8286B">
        <w:rPr>
          <w:rFonts w:ascii="KaiTi" w:eastAsia="KaiTi" w:hAnsi="KaiTi" w:cs="SimSun" w:hint="eastAsia"/>
          <w:bCs/>
          <w:color w:val="000000"/>
          <w:kern w:val="0"/>
        </w:rPr>
        <w:t>算法工程师</w:t>
      </w:r>
    </w:p>
    <w:p w14:paraId="39E3ED32" w14:textId="7F1A75A0" w:rsidR="00F8538E" w:rsidRPr="00C8286B" w:rsidRDefault="00F8538E" w:rsidP="003748E5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4B02DA3F" w14:textId="3994FA37" w:rsidR="006C509F" w:rsidRPr="00C8286B" w:rsidRDefault="006C509F" w:rsidP="006C509F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自我简述</w:t>
      </w:r>
    </w:p>
    <w:p w14:paraId="477B7F59" w14:textId="77777777" w:rsidR="006C509F" w:rsidRPr="00C8286B" w:rsidRDefault="006C509F" w:rsidP="006C509F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67D158B7" wp14:editId="65454716">
            <wp:extent cx="5270500" cy="3571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739F" w14:textId="29CEA6F6" w:rsidR="00AD736B" w:rsidRPr="00C8286B" w:rsidRDefault="00895E71" w:rsidP="000E4D3D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ab/>
      </w:r>
      <w:r w:rsidR="008E178A" w:rsidRPr="00C8286B">
        <w:rPr>
          <w:rFonts w:ascii="KaiTi" w:eastAsia="KaiTi" w:hAnsi="KaiTi" w:cs="Times New Roman" w:hint="eastAsia"/>
          <w:color w:val="000000"/>
          <w:kern w:val="0"/>
        </w:rPr>
        <w:t>我是王凤娇，2016年毕业于西南林业大学，</w:t>
      </w:r>
      <w:r w:rsidR="00C8286B" w:rsidRPr="00C8286B">
        <w:rPr>
          <w:rFonts w:ascii="KaiTi" w:eastAsia="KaiTi" w:hAnsi="KaiTi" w:cs="Times New Roman" w:hint="eastAsia"/>
          <w:color w:val="000000"/>
          <w:kern w:val="0"/>
        </w:rPr>
        <w:t>4年制本科，</w:t>
      </w:r>
      <w:r w:rsidR="008E178A" w:rsidRPr="00C8286B">
        <w:rPr>
          <w:rFonts w:ascii="KaiTi" w:eastAsia="KaiTi" w:hAnsi="KaiTi" w:cs="Times New Roman" w:hint="eastAsia"/>
          <w:color w:val="000000"/>
          <w:kern w:val="0"/>
        </w:rPr>
        <w:t>计算机技术与科学学院，信息工程。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毕业后在</w:t>
      </w:r>
      <w:r w:rsidR="003D2277" w:rsidRPr="00C8286B">
        <w:rPr>
          <w:rFonts w:ascii="KaiTi" w:eastAsia="KaiTi" w:hAnsi="KaiTi" w:cs="Times New Roman" w:hint="eastAsia"/>
          <w:color w:val="000000"/>
          <w:kern w:val="0"/>
        </w:rPr>
        <w:t>蓝盾股份</w:t>
      </w:r>
      <w:r w:rsidR="006D18F7" w:rsidRPr="00C8286B">
        <w:rPr>
          <w:rFonts w:ascii="KaiTi" w:eastAsia="KaiTi" w:hAnsi="KaiTi" w:cs="Times New Roman" w:hint="eastAsia"/>
          <w:color w:val="000000"/>
          <w:kern w:val="0"/>
        </w:rPr>
        <w:t>前沿部门从事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机</w:t>
      </w:r>
      <w:r w:rsidR="006D18F7" w:rsidRPr="00C8286B">
        <w:rPr>
          <w:rFonts w:ascii="KaiTi" w:eastAsia="KaiTi" w:hAnsi="KaiTi" w:cs="Times New Roman" w:hint="eastAsia"/>
          <w:color w:val="000000"/>
          <w:kern w:val="0"/>
        </w:rPr>
        <w:t>器学习与信息安全等相关研究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工作。</w:t>
      </w:r>
    </w:p>
    <w:p w14:paraId="5315906A" w14:textId="77777777" w:rsidR="000E4D3D" w:rsidRPr="00C8286B" w:rsidRDefault="000E4D3D" w:rsidP="00AD736B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38D5784" w14:textId="77777777" w:rsidR="000E4D3D" w:rsidRPr="00C8286B" w:rsidRDefault="000E4D3D" w:rsidP="000E4D3D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职能技能</w:t>
      </w:r>
    </w:p>
    <w:p w14:paraId="70633E4A" w14:textId="77777777" w:rsidR="000E4D3D" w:rsidRPr="00C8286B" w:rsidRDefault="000E4D3D" w:rsidP="000E4D3D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66BCAD8A" wp14:editId="6F5A64CA">
            <wp:extent cx="5270500" cy="35715"/>
            <wp:effectExtent l="0" t="0" r="0" b="0"/>
            <wp:docPr id="7" name="图片 7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86D5" w14:textId="2580C434" w:rsidR="000E4D3D" w:rsidRPr="00C8286B" w:rsidRDefault="003538AA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"/>
          <w:color w:val="1D1D1D"/>
        </w:rPr>
      </w:pPr>
      <w:r w:rsidRPr="00C8286B">
        <w:rPr>
          <w:rFonts w:ascii="KaiTi" w:eastAsia="KaiTi" w:hAnsi="KaiTi" w:cs="Times"/>
          <w:color w:val="1D1D1D"/>
        </w:rPr>
        <w:t>深入研究人工智能相关模型（如回归，决策树，分类</w:t>
      </w:r>
      <w:r w:rsidR="000E4D3D" w:rsidRPr="00C8286B">
        <w:rPr>
          <w:rFonts w:ascii="KaiTi" w:eastAsia="KaiTi" w:hAnsi="KaiTi" w:cs="Times"/>
          <w:color w:val="1D1D1D"/>
        </w:rPr>
        <w:t>等）</w:t>
      </w:r>
    </w:p>
    <w:p w14:paraId="47966D39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深入研究如何把人工智能技术应用到计算机安全领域</w:t>
      </w:r>
    </w:p>
    <w:p w14:paraId="70E9075C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熟悉数据科学工具，如</w:t>
      </w:r>
      <w:r w:rsidRPr="00C8286B">
        <w:rPr>
          <w:rFonts w:ascii="KaiTi" w:eastAsia="KaiTi" w:hAnsi="KaiTi" w:cs="MS Mincho"/>
          <w:color w:val="000000" w:themeColor="text1"/>
          <w:kern w:val="0"/>
        </w:rPr>
        <w:t>Word &amp; Excel.</w:t>
      </w:r>
    </w:p>
    <w:p w14:paraId="36CC4497" w14:textId="010B5705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熟悉基本算法，数据结构，SQL数据库增删查改等</w:t>
      </w:r>
    </w:p>
    <w:p w14:paraId="55702B8C" w14:textId="09F01741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了解面向对象语言Python，J</w:t>
      </w:r>
      <w:r w:rsidRPr="00C8286B">
        <w:rPr>
          <w:rFonts w:ascii="KaiTi" w:eastAsia="KaiTi" w:hAnsi="KaiTi" w:cs="MS Mincho"/>
          <w:color w:val="000000" w:themeColor="text1"/>
          <w:kern w:val="0"/>
        </w:rPr>
        <w:t xml:space="preserve">ava, </w:t>
      </w:r>
      <w:r w:rsidRPr="00C8286B">
        <w:rPr>
          <w:rFonts w:ascii="KaiTi" w:eastAsia="KaiTi" w:hAnsi="KaiTi" w:cs="MS Mincho" w:hint="eastAsia"/>
          <w:color w:val="000000" w:themeColor="text1"/>
          <w:kern w:val="0"/>
        </w:rPr>
        <w:t>Scala等</w:t>
      </w:r>
    </w:p>
    <w:p w14:paraId="4B4379C4" w14:textId="7CF4C94E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了解深度学习</w:t>
      </w:r>
      <w:proofErr w:type="spellStart"/>
      <w:r w:rsidRPr="00C8286B">
        <w:rPr>
          <w:rFonts w:ascii="KaiTi" w:eastAsia="KaiTi" w:hAnsi="KaiTi" w:cs="MS Mincho" w:hint="eastAsia"/>
          <w:color w:val="000000" w:themeColor="text1"/>
          <w:kern w:val="0"/>
        </w:rPr>
        <w:t>TensorFlow</w:t>
      </w:r>
      <w:proofErr w:type="spellEnd"/>
      <w:r w:rsidRPr="00C8286B">
        <w:rPr>
          <w:rFonts w:ascii="KaiTi" w:eastAsia="KaiTi" w:hAnsi="KaiTi" w:cs="MS Mincho" w:hint="eastAsia"/>
          <w:color w:val="000000" w:themeColor="text1"/>
          <w:kern w:val="0"/>
        </w:rPr>
        <w:t>框架及使用</w:t>
      </w:r>
    </w:p>
    <w:p w14:paraId="76A34139" w14:textId="3DA1E46F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了解大数据平台处理工具，如Spark，Hadoop</w:t>
      </w:r>
      <w:r w:rsidRPr="00C8286B">
        <w:rPr>
          <w:rFonts w:ascii="KaiTi" w:eastAsia="KaiTi" w:hAnsi="KaiTi" w:cs="MS Mincho"/>
          <w:color w:val="000000" w:themeColor="text1"/>
          <w:kern w:val="0"/>
        </w:rPr>
        <w:t xml:space="preserve"> </w:t>
      </w:r>
    </w:p>
    <w:p w14:paraId="700A0C8F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>良好的沟通协调和</w:t>
      </w:r>
      <w:r w:rsidRPr="00C8286B">
        <w:rPr>
          <w:rFonts w:ascii="KaiTi" w:eastAsia="KaiTi" w:hAnsi="KaiTi" w:cs="SimSun"/>
          <w:color w:val="000000"/>
          <w:kern w:val="0"/>
        </w:rPr>
        <w:t>团队</w:t>
      </w:r>
      <w:r w:rsidRPr="00C8286B">
        <w:rPr>
          <w:rFonts w:ascii="KaiTi" w:eastAsia="KaiTi" w:hAnsi="KaiTi" w:cs="MS Mincho"/>
          <w:color w:val="000000"/>
          <w:kern w:val="0"/>
        </w:rPr>
        <w:t>合作能力</w:t>
      </w:r>
      <w:r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积极乐观，抗压能力强</w:t>
      </w:r>
    </w:p>
    <w:p w14:paraId="7D52261E" w14:textId="4C90B6AB" w:rsidR="000E4D3D" w:rsidRPr="00C8286B" w:rsidRDefault="000E4D3D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C8286B">
        <w:rPr>
          <w:rFonts w:ascii="KaiTi" w:eastAsia="KaiTi" w:hAnsi="KaiTi" w:cs="Times New Roman" w:hint="eastAsia"/>
          <w:color w:val="000000"/>
          <w:kern w:val="0"/>
        </w:rPr>
        <w:t>喜欢学习新的东西，并与团队分享交流</w:t>
      </w:r>
      <w:r w:rsidRPr="00C8286B">
        <w:rPr>
          <w:rFonts w:ascii="KaiTi" w:eastAsia="KaiTi" w:hAnsi="KaiTi" w:cs="Times New Roman"/>
          <w:color w:val="000000"/>
          <w:kern w:val="0"/>
        </w:rPr>
        <w:br/>
      </w:r>
    </w:p>
    <w:p w14:paraId="47CB69E2" w14:textId="77777777" w:rsidR="00FD54A0" w:rsidRPr="00C8286B" w:rsidRDefault="00FD54A0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88BE721" w14:textId="77777777" w:rsidR="00CA782B" w:rsidRPr="00C8286B" w:rsidRDefault="00CA782B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</w:p>
    <w:p w14:paraId="5281D2DC" w14:textId="0D2CC7C5" w:rsidR="003748E5" w:rsidRPr="00C8286B" w:rsidRDefault="003748E5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color w:val="538135" w:themeColor="accent6" w:themeShade="BF"/>
          <w:sz w:val="28"/>
          <w:szCs w:val="28"/>
        </w:rPr>
        <w:lastRenderedPageBreak/>
        <w:t>工作经历</w:t>
      </w:r>
    </w:p>
    <w:p w14:paraId="0F59A8BE" w14:textId="7DAB3878" w:rsidR="00E95DA3" w:rsidRPr="00C8286B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2CA23D52" wp14:editId="54A2A82C">
            <wp:extent cx="5270500" cy="35715"/>
            <wp:effectExtent l="0" t="0" r="0" b="0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E9D" w14:textId="7B61323E" w:rsidR="003748E5" w:rsidRPr="00C8286B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公司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="005A5730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Pr="00C8286B">
        <w:rPr>
          <w:rFonts w:ascii="KaiTi" w:eastAsia="KaiTi" w:hAnsi="KaiTi" w:cs="SimSun"/>
          <w:color w:val="000000"/>
          <w:kern w:val="0"/>
        </w:rPr>
        <w:t>蓝盾信息安全技术股份有限公司</w:t>
      </w:r>
    </w:p>
    <w:p w14:paraId="54DADB22" w14:textId="59BC639A" w:rsidR="005B36ED" w:rsidRPr="00C8286B" w:rsidRDefault="005B36ED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Cambria" w:hint="eastAsia"/>
          <w:b/>
          <w:color w:val="000000"/>
          <w:kern w:val="0"/>
        </w:rPr>
        <w:t>时间：</w:t>
      </w:r>
      <w:r w:rsidRPr="00C8286B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E91BB7" w:rsidRPr="00C8286B">
        <w:rPr>
          <w:rFonts w:ascii="KaiTi" w:eastAsia="KaiTi" w:hAnsi="KaiTi" w:cs="Times New Roman" w:hint="eastAsia"/>
          <w:color w:val="000000"/>
          <w:kern w:val="0"/>
        </w:rPr>
        <w:t xml:space="preserve">2016年10月 </w:t>
      </w:r>
      <w:r w:rsidR="00E91BB7" w:rsidRPr="00C8286B">
        <w:rPr>
          <w:rFonts w:ascii="KaiTi" w:eastAsia="KaiTi" w:hAnsi="KaiTi" w:cs="Times New Roman"/>
          <w:color w:val="000000"/>
          <w:kern w:val="0"/>
        </w:rPr>
        <w:t>–</w:t>
      </w:r>
      <w:r w:rsidR="00E91BB7" w:rsidRPr="00C8286B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272154">
        <w:rPr>
          <w:rFonts w:ascii="KaiTi" w:eastAsia="KaiTi" w:hAnsi="KaiTi" w:cs="Times New Roman" w:hint="eastAsia"/>
          <w:color w:val="000000"/>
          <w:kern w:val="0"/>
        </w:rPr>
        <w:t>2018年10月</w:t>
      </w:r>
    </w:p>
    <w:p w14:paraId="07F7593E" w14:textId="1F0FF620" w:rsidR="003748E5" w:rsidRPr="00C8286B" w:rsidRDefault="003748E5" w:rsidP="00331840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SimSun"/>
          <w:b/>
          <w:color w:val="000000"/>
          <w:kern w:val="0"/>
        </w:rPr>
        <w:t>职位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="00D50824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331840" w:rsidRPr="00C8286B">
        <w:rPr>
          <w:rFonts w:ascii="KaiTi" w:eastAsia="KaiTi" w:hAnsi="KaiTi" w:cs="Times New Roman" w:hint="eastAsia"/>
          <w:color w:val="000000"/>
          <w:kern w:val="0"/>
        </w:rPr>
        <w:t>信息安全</w:t>
      </w:r>
      <w:r w:rsidRPr="00C8286B">
        <w:rPr>
          <w:rFonts w:ascii="KaiTi" w:eastAsia="KaiTi" w:hAnsi="KaiTi" w:cs="MS Mincho"/>
          <w:color w:val="000000"/>
          <w:kern w:val="0"/>
        </w:rPr>
        <w:t>研究</w:t>
      </w:r>
      <w:r w:rsidRPr="00C8286B">
        <w:rPr>
          <w:rFonts w:ascii="KaiTi" w:eastAsia="KaiTi" w:hAnsi="KaiTi" w:cs="SimSun"/>
          <w:color w:val="000000"/>
          <w:kern w:val="0"/>
        </w:rPr>
        <w:t>员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  </w:t>
      </w:r>
      <w:bookmarkStart w:id="0" w:name="_GoBack"/>
      <w:bookmarkEnd w:id="0"/>
    </w:p>
    <w:p w14:paraId="3FC01AA8" w14:textId="0A2ED028" w:rsidR="00FD54A0" w:rsidRPr="00C8286B" w:rsidRDefault="003748E5" w:rsidP="00CA782B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部</w:t>
      </w:r>
      <w:r w:rsidRPr="00C8286B">
        <w:rPr>
          <w:rFonts w:ascii="KaiTi" w:eastAsia="KaiTi" w:hAnsi="KaiTi" w:cs="SimSun"/>
          <w:b/>
          <w:color w:val="000000"/>
          <w:kern w:val="0"/>
        </w:rPr>
        <w:t>门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F94075" w:rsidRPr="00C8286B">
        <w:rPr>
          <w:rFonts w:ascii="KaiTi" w:eastAsia="KaiTi" w:hAnsi="KaiTi" w:cs="MS Mincho"/>
          <w:color w:val="000000"/>
          <w:kern w:val="0"/>
        </w:rPr>
        <w:t>前沿</w:t>
      </w:r>
      <w:r w:rsidR="00F94075" w:rsidRPr="00C8286B">
        <w:rPr>
          <w:rFonts w:ascii="KaiTi" w:eastAsia="KaiTi" w:hAnsi="KaiTi" w:cs="MS Mincho" w:hint="eastAsia"/>
          <w:color w:val="000000"/>
          <w:kern w:val="0"/>
        </w:rPr>
        <w:t>部门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</w:t>
      </w:r>
    </w:p>
    <w:p w14:paraId="7917FFE8" w14:textId="3696BB73" w:rsidR="009016A9" w:rsidRPr="00C8286B" w:rsidRDefault="00331840" w:rsidP="00B375E8">
      <w:pPr>
        <w:widowControl/>
        <w:shd w:val="clear" w:color="auto" w:fill="FFFFFF"/>
        <w:ind w:left="84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color w:val="000000"/>
          <w:kern w:val="0"/>
        </w:rPr>
        <w:t>目标职责1</w:t>
      </w:r>
      <w:r w:rsidR="00D97E66" w:rsidRPr="00C8286B">
        <w:rPr>
          <w:rFonts w:ascii="KaiTi" w:eastAsia="KaiTi" w:hAnsi="KaiTi" w:cs="MS Mincho"/>
          <w:color w:val="000000"/>
          <w:kern w:val="0"/>
        </w:rPr>
        <w:t>：</w:t>
      </w:r>
      <w:r w:rsidR="00D97E66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D97E66" w:rsidRPr="00C8286B">
        <w:rPr>
          <w:rFonts w:ascii="KaiTi" w:eastAsia="KaiTi" w:hAnsi="KaiTi" w:cs="Times New Roman" w:hint="eastAsia"/>
          <w:color w:val="000000"/>
          <w:kern w:val="0"/>
        </w:rPr>
        <w:t>为工业界和学术界提供一个基于人工智能的</w:t>
      </w:r>
      <w:r w:rsidR="00F94075" w:rsidRPr="00C8286B">
        <w:rPr>
          <w:rFonts w:ascii="KaiTi" w:eastAsia="KaiTi" w:hAnsi="KaiTi" w:cs="Times New Roman" w:hint="eastAsia"/>
          <w:color w:val="000000"/>
          <w:kern w:val="0"/>
        </w:rPr>
        <w:t>恶意文件检测引擎，通过对领域特征的挖掘，并结合数据科学中的</w:t>
      </w:r>
      <w:r w:rsidR="008771C3" w:rsidRPr="00C8286B">
        <w:rPr>
          <w:rFonts w:ascii="KaiTi" w:eastAsia="KaiTi" w:hAnsi="KaiTi" w:cs="Times New Roman" w:hint="eastAsia"/>
          <w:color w:val="000000"/>
          <w:kern w:val="0"/>
        </w:rPr>
        <w:t>建模</w:t>
      </w:r>
      <w:r w:rsidR="00A27D69" w:rsidRPr="00C8286B">
        <w:rPr>
          <w:rFonts w:ascii="KaiTi" w:eastAsia="KaiTi" w:hAnsi="KaiTi" w:cs="Times New Roman" w:hint="eastAsia"/>
          <w:color w:val="000000"/>
          <w:kern w:val="0"/>
        </w:rPr>
        <w:t>，构建基于机器学习的恶意文件分类模型，并将研究成果发表到相关国际会议中。</w:t>
      </w:r>
    </w:p>
    <w:p w14:paraId="558FA38E" w14:textId="77777777" w:rsidR="00D97E66" w:rsidRPr="00C8286B" w:rsidRDefault="00D97E66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关</w:t>
      </w:r>
      <w:r w:rsidRPr="00C8286B">
        <w:rPr>
          <w:rFonts w:ascii="KaiTi" w:eastAsia="KaiTi" w:hAnsi="KaiTi" w:cs="SimSun"/>
          <w:b/>
          <w:color w:val="000000"/>
          <w:kern w:val="0"/>
        </w:rPr>
        <w:t>键</w:t>
      </w:r>
      <w:r w:rsidRPr="00C8286B">
        <w:rPr>
          <w:rFonts w:ascii="KaiTi" w:eastAsia="KaiTi" w:hAnsi="KaiTi" w:cs="MS Mincho"/>
          <w:b/>
          <w:color w:val="000000"/>
          <w:kern w:val="0"/>
        </w:rPr>
        <w:t>成果</w:t>
      </w:r>
      <w:r w:rsidRPr="00C8286B">
        <w:rPr>
          <w:rFonts w:ascii="KaiTi" w:eastAsia="KaiTi" w:hAnsi="KaiTi" w:cs="MS Mincho" w:hint="eastAsia"/>
          <w:color w:val="000000"/>
          <w:kern w:val="0"/>
        </w:rPr>
        <w:t xml:space="preserve">: </w:t>
      </w:r>
    </w:p>
    <w:p w14:paraId="0282726E" w14:textId="23E3D22C" w:rsidR="00D97E66" w:rsidRPr="00C8286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1. </w:t>
      </w:r>
      <w:r w:rsidRPr="00C8286B">
        <w:rPr>
          <w:rFonts w:ascii="KaiTi" w:eastAsia="KaiTi" w:hAnsi="KaiTi" w:cs="SimSun"/>
          <w:color w:val="000000"/>
          <w:kern w:val="0"/>
        </w:rPr>
        <w:t>发表</w:t>
      </w:r>
      <w:r w:rsidR="003538AA" w:rsidRPr="00C8286B">
        <w:rPr>
          <w:rFonts w:ascii="KaiTi" w:eastAsia="KaiTi" w:hAnsi="KaiTi" w:cs="SimSun" w:hint="eastAsia"/>
          <w:color w:val="000000"/>
          <w:kern w:val="0"/>
        </w:rPr>
        <w:t>学术</w:t>
      </w:r>
      <w:r w:rsidRPr="00C8286B">
        <w:rPr>
          <w:rFonts w:ascii="KaiTi" w:eastAsia="KaiTi" w:hAnsi="KaiTi" w:cs="SimSun"/>
          <w:color w:val="000000"/>
          <w:kern w:val="0"/>
        </w:rPr>
        <w:t>论文一篇，在</w:t>
      </w:r>
      <w:r w:rsidRPr="00C8286B">
        <w:rPr>
          <w:rFonts w:ascii="KaiTi" w:eastAsia="KaiTi" w:hAnsi="KaiTi" w:cs="Times New Roman"/>
          <w:color w:val="000000"/>
          <w:kern w:val="0"/>
        </w:rPr>
        <w:t>“</w:t>
      </w:r>
      <w:r w:rsidRPr="00C8286B">
        <w:rPr>
          <w:rFonts w:ascii="KaiTi" w:eastAsia="KaiTi" w:hAnsi="KaiTi" w:cs="MS Mincho"/>
          <w:color w:val="000000"/>
          <w:kern w:val="0"/>
        </w:rPr>
        <w:t>第</w:t>
      </w:r>
      <w:r w:rsidRPr="00C8286B">
        <w:rPr>
          <w:rFonts w:ascii="KaiTi" w:eastAsia="KaiTi" w:hAnsi="KaiTi" w:cs="Times New Roman"/>
          <w:color w:val="000000"/>
          <w:kern w:val="0"/>
        </w:rPr>
        <w:t>33</w:t>
      </w:r>
      <w:r w:rsidRPr="00C8286B">
        <w:rPr>
          <w:rFonts w:ascii="KaiTi" w:eastAsia="KaiTi" w:hAnsi="KaiTi" w:cs="MS Mincho"/>
          <w:color w:val="000000"/>
          <w:kern w:val="0"/>
        </w:rPr>
        <w:t>次全国</w:t>
      </w:r>
      <w:r w:rsidRPr="00C8286B">
        <w:rPr>
          <w:rFonts w:ascii="KaiTi" w:eastAsia="KaiTi" w:hAnsi="KaiTi" w:cs="SimSun"/>
          <w:color w:val="000000"/>
          <w:kern w:val="0"/>
        </w:rPr>
        <w:t>计</w:t>
      </w:r>
      <w:r w:rsidRPr="00C8286B">
        <w:rPr>
          <w:rFonts w:ascii="KaiTi" w:eastAsia="KaiTi" w:hAnsi="KaiTi" w:cs="MS Mincho"/>
          <w:color w:val="000000"/>
          <w:kern w:val="0"/>
        </w:rPr>
        <w:t>算机安全学</w:t>
      </w:r>
      <w:r w:rsidRPr="00C8286B">
        <w:rPr>
          <w:rFonts w:ascii="KaiTi" w:eastAsia="KaiTi" w:hAnsi="KaiTi" w:cs="SimSun"/>
          <w:color w:val="000000"/>
          <w:kern w:val="0"/>
        </w:rPr>
        <w:t>术</w:t>
      </w:r>
      <w:r w:rsidRPr="00C8286B">
        <w:rPr>
          <w:rFonts w:ascii="KaiTi" w:eastAsia="KaiTi" w:hAnsi="KaiTi" w:cs="MS Mincho"/>
          <w:color w:val="000000"/>
          <w:kern w:val="0"/>
        </w:rPr>
        <w:t>交流会</w:t>
      </w:r>
      <w:r w:rsidRPr="00C8286B">
        <w:rPr>
          <w:rFonts w:ascii="KaiTi" w:eastAsia="KaiTi" w:hAnsi="KaiTi" w:cs="Times New Roman"/>
          <w:color w:val="000000"/>
          <w:kern w:val="0"/>
        </w:rPr>
        <w:t>”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论</w:t>
      </w:r>
      <w:r w:rsidRPr="00C8286B">
        <w:rPr>
          <w:rFonts w:ascii="KaiTi" w:eastAsia="KaiTi" w:hAnsi="KaiTi" w:cs="MS Mincho"/>
          <w:color w:val="000000"/>
          <w:kern w:val="0"/>
        </w:rPr>
        <w:t>文</w:t>
      </w:r>
      <w:r w:rsidRPr="00C8286B">
        <w:rPr>
          <w:rFonts w:ascii="KaiTi" w:eastAsia="KaiTi" w:hAnsi="KaiTi" w:cs="SimSun"/>
          <w:color w:val="000000"/>
          <w:kern w:val="0"/>
        </w:rPr>
        <w:t>标题为</w:t>
      </w:r>
      <w:r w:rsidRPr="00C8286B">
        <w:rPr>
          <w:rFonts w:ascii="KaiTi" w:eastAsia="KaiTi" w:hAnsi="KaiTi" w:cs="Times New Roman"/>
          <w:color w:val="000000"/>
          <w:kern w:val="0"/>
        </w:rPr>
        <w:t>“</w:t>
      </w:r>
      <w:r w:rsidRPr="00C8286B">
        <w:rPr>
          <w:rFonts w:ascii="KaiTi" w:eastAsia="KaiTi" w:hAnsi="KaiTi" w:cs="MS Mincho"/>
          <w:b/>
          <w:color w:val="000000"/>
          <w:kern w:val="0"/>
        </w:rPr>
        <w:t>基于机器学</w:t>
      </w:r>
      <w:r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Pr="00C8286B">
        <w:rPr>
          <w:rFonts w:ascii="KaiTi" w:eastAsia="KaiTi" w:hAnsi="KaiTi" w:cs="MS Mincho"/>
          <w:b/>
          <w:color w:val="000000"/>
          <w:kern w:val="0"/>
        </w:rPr>
        <w:t>的</w:t>
      </w:r>
      <w:r w:rsidRPr="00C8286B">
        <w:rPr>
          <w:rFonts w:ascii="KaiTi" w:eastAsia="KaiTi" w:hAnsi="KaiTi" w:cs="SimSun"/>
          <w:b/>
          <w:color w:val="000000"/>
          <w:kern w:val="0"/>
        </w:rPr>
        <w:t>恶</w:t>
      </w:r>
      <w:r w:rsidRPr="00C8286B">
        <w:rPr>
          <w:rFonts w:ascii="KaiTi" w:eastAsia="KaiTi" w:hAnsi="KaiTi" w:cs="MS Mincho"/>
          <w:b/>
          <w:color w:val="000000"/>
          <w:kern w:val="0"/>
        </w:rPr>
        <w:t>意文件</w:t>
      </w:r>
      <w:r w:rsidRPr="00C8286B">
        <w:rPr>
          <w:rFonts w:ascii="KaiTi" w:eastAsia="KaiTi" w:hAnsi="KaiTi" w:cs="SimSun"/>
          <w:b/>
          <w:color w:val="000000"/>
          <w:kern w:val="0"/>
        </w:rPr>
        <w:t>检测</w:t>
      </w:r>
      <w:r w:rsidRPr="00C8286B">
        <w:rPr>
          <w:rFonts w:ascii="KaiTi" w:eastAsia="KaiTi" w:hAnsi="KaiTi" w:cs="MS Mincho"/>
          <w:b/>
          <w:color w:val="000000"/>
          <w:kern w:val="0"/>
        </w:rPr>
        <w:t>与分</w:t>
      </w:r>
      <w:r w:rsidRPr="00C8286B">
        <w:rPr>
          <w:rFonts w:ascii="KaiTi" w:eastAsia="KaiTi" w:hAnsi="KaiTi" w:cs="SimSun"/>
          <w:b/>
          <w:color w:val="000000"/>
          <w:kern w:val="0"/>
        </w:rPr>
        <w:t>类</w:t>
      </w:r>
      <w:r w:rsidRPr="00C8286B">
        <w:rPr>
          <w:rFonts w:ascii="KaiTi" w:eastAsia="KaiTi" w:hAnsi="KaiTi" w:cs="MS Mincho"/>
          <w:b/>
          <w:color w:val="000000"/>
          <w:kern w:val="0"/>
        </w:rPr>
        <w:t>器</w:t>
      </w:r>
      <w:r w:rsidRPr="00C8286B">
        <w:rPr>
          <w:rFonts w:ascii="KaiTi" w:eastAsia="KaiTi" w:hAnsi="KaiTi" w:cs="SimSun"/>
          <w:b/>
          <w:color w:val="000000"/>
          <w:kern w:val="0"/>
        </w:rPr>
        <w:t>对</w:t>
      </w:r>
      <w:r w:rsidRPr="00C8286B">
        <w:rPr>
          <w:rFonts w:ascii="KaiTi" w:eastAsia="KaiTi" w:hAnsi="KaiTi" w:cs="MS Mincho"/>
          <w:b/>
          <w:color w:val="000000"/>
          <w:kern w:val="0"/>
        </w:rPr>
        <w:t>抗性学</w:t>
      </w:r>
      <w:r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Pr="00C8286B">
        <w:rPr>
          <w:rFonts w:ascii="KaiTi" w:eastAsia="KaiTi" w:hAnsi="KaiTi" w:cs="MS Mincho"/>
          <w:b/>
          <w:color w:val="000000"/>
          <w:kern w:val="0"/>
        </w:rPr>
        <w:t>研究</w:t>
      </w:r>
      <w:r w:rsidRPr="00C8286B">
        <w:rPr>
          <w:rFonts w:ascii="KaiTi" w:eastAsia="KaiTi" w:hAnsi="KaiTi" w:cs="Times New Roman"/>
          <w:color w:val="000000"/>
          <w:kern w:val="0"/>
        </w:rPr>
        <w:t>”</w:t>
      </w:r>
      <w:r w:rsidR="00F40666" w:rsidRPr="00C8286B">
        <w:rPr>
          <w:rFonts w:ascii="KaiTi" w:eastAsia="KaiTi" w:hAnsi="KaiTi" w:cs="Times New Roman" w:hint="eastAsia"/>
          <w:color w:val="000000"/>
          <w:kern w:val="0"/>
        </w:rPr>
        <w:t>。</w:t>
      </w:r>
    </w:p>
    <w:p w14:paraId="616C9264" w14:textId="3315FED9" w:rsidR="00D97E66" w:rsidRPr="00C8286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2. </w:t>
      </w:r>
      <w:r w:rsidR="009767B3" w:rsidRPr="00C8286B">
        <w:rPr>
          <w:rFonts w:ascii="KaiTi" w:eastAsia="KaiTi" w:hAnsi="KaiTi" w:cs="Times New Roman" w:hint="eastAsia"/>
          <w:color w:val="000000"/>
          <w:kern w:val="0"/>
        </w:rPr>
        <w:t>使用python爬虫</w:t>
      </w:r>
      <w:r w:rsidRPr="00C8286B">
        <w:rPr>
          <w:rFonts w:ascii="KaiTi" w:eastAsia="KaiTi" w:hAnsi="KaiTi" w:cs="MS Mincho"/>
          <w:color w:val="000000"/>
          <w:kern w:val="0"/>
        </w:rPr>
        <w:t>收集</w:t>
      </w:r>
      <w:r w:rsidRPr="00C8286B">
        <w:rPr>
          <w:rFonts w:ascii="KaiTi" w:eastAsia="KaiTi" w:hAnsi="KaiTi" w:cs="SimSun"/>
          <w:color w:val="000000"/>
          <w:kern w:val="0"/>
        </w:rPr>
        <w:t>恶</w:t>
      </w:r>
      <w:r w:rsidRPr="00C8286B">
        <w:rPr>
          <w:rFonts w:ascii="KaiTi" w:eastAsia="KaiTi" w:hAnsi="KaiTi" w:cs="MS Mincho"/>
          <w:color w:val="000000"/>
          <w:kern w:val="0"/>
        </w:rPr>
        <w:t>意</w:t>
      </w:r>
      <w:r w:rsidRPr="00C8286B">
        <w:rPr>
          <w:rFonts w:ascii="KaiTi" w:eastAsia="KaiTi" w:hAnsi="KaiTi" w:cs="Times New Roman"/>
          <w:color w:val="000000"/>
          <w:kern w:val="0"/>
        </w:rPr>
        <w:t>PDF</w:t>
      </w:r>
      <w:r w:rsidRPr="00C8286B">
        <w:rPr>
          <w:rFonts w:ascii="KaiTi" w:eastAsia="KaiTi" w:hAnsi="KaiTi" w:cs="MS Mincho"/>
          <w:color w:val="000000"/>
          <w:kern w:val="0"/>
        </w:rPr>
        <w:t>文档数据集，</w:t>
      </w:r>
      <w:r w:rsidRPr="00C8286B">
        <w:rPr>
          <w:rFonts w:ascii="KaiTi" w:eastAsia="KaiTi" w:hAnsi="KaiTi" w:cs="SimSun"/>
          <w:color w:val="000000"/>
          <w:kern w:val="0"/>
        </w:rPr>
        <w:t>总样</w:t>
      </w:r>
      <w:r w:rsidRPr="00C8286B">
        <w:rPr>
          <w:rFonts w:ascii="KaiTi" w:eastAsia="KaiTi" w:hAnsi="KaiTi" w:cs="MS Mincho"/>
          <w:color w:val="000000"/>
          <w:kern w:val="0"/>
        </w:rPr>
        <w:t>本数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201368 </w:t>
      </w:r>
      <w:r w:rsidRPr="00C8286B">
        <w:rPr>
          <w:rFonts w:ascii="KaiTi" w:eastAsia="KaiTi" w:hAnsi="KaiTi" w:cs="MS Mincho"/>
          <w:color w:val="000000"/>
          <w:kern w:val="0"/>
        </w:rPr>
        <w:t>个</w:t>
      </w:r>
      <w:r w:rsidR="00F40666" w:rsidRPr="00C8286B">
        <w:rPr>
          <w:rFonts w:ascii="KaiTi" w:eastAsia="KaiTi" w:hAnsi="KaiTi" w:cs="MS Mincho" w:hint="eastAsia"/>
          <w:color w:val="000000"/>
          <w:kern w:val="0"/>
        </w:rPr>
        <w:t>。</w:t>
      </w:r>
    </w:p>
    <w:p w14:paraId="67E5013D" w14:textId="576D7765" w:rsidR="00331840" w:rsidRPr="00C8286B" w:rsidRDefault="00D97E66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3. </w:t>
      </w:r>
      <w:r w:rsidRPr="00C8286B">
        <w:rPr>
          <w:rFonts w:ascii="KaiTi" w:eastAsia="KaiTi" w:hAnsi="KaiTi" w:cs="MS Mincho"/>
          <w:color w:val="000000"/>
          <w:kern w:val="0"/>
        </w:rPr>
        <w:t>模型准确率高达</w:t>
      </w:r>
      <w:r w:rsidRPr="00C8286B">
        <w:rPr>
          <w:rFonts w:ascii="KaiTi" w:eastAsia="KaiTi" w:hAnsi="KaiTi" w:cs="Times New Roman"/>
          <w:color w:val="000000"/>
          <w:kern w:val="0"/>
        </w:rPr>
        <w:t>99.82%</w:t>
      </w:r>
      <w:r w:rsidR="00A27D69" w:rsidRPr="00C8286B">
        <w:rPr>
          <w:rFonts w:ascii="KaiTi" w:eastAsia="KaiTi" w:hAnsi="KaiTi" w:cs="Times New Roman" w:hint="eastAsia"/>
          <w:color w:val="000000"/>
          <w:kern w:val="0"/>
        </w:rPr>
        <w:t>（在二十万数据集中）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误报</w:t>
      </w:r>
      <w:r w:rsidRPr="00C8286B">
        <w:rPr>
          <w:rFonts w:ascii="KaiTi" w:eastAsia="KaiTi" w:hAnsi="KaiTi" w:cs="MS Mincho"/>
          <w:color w:val="000000"/>
          <w:kern w:val="0"/>
        </w:rPr>
        <w:t>率</w:t>
      </w:r>
      <w:r w:rsidRPr="00C8286B">
        <w:rPr>
          <w:rFonts w:ascii="KaiTi" w:eastAsia="KaiTi" w:hAnsi="KaiTi" w:cs="Times New Roman"/>
          <w:color w:val="000000"/>
          <w:kern w:val="0"/>
        </w:rPr>
        <w:t>0.01%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单</w:t>
      </w:r>
      <w:r w:rsidRPr="00C8286B">
        <w:rPr>
          <w:rFonts w:ascii="KaiTi" w:eastAsia="KaiTi" w:hAnsi="KaiTi" w:cs="MS Mincho"/>
          <w:color w:val="000000"/>
          <w:kern w:val="0"/>
        </w:rPr>
        <w:t>个文档</w:t>
      </w:r>
      <w:r w:rsidRPr="00C8286B">
        <w:rPr>
          <w:rFonts w:ascii="KaiTi" w:eastAsia="KaiTi" w:hAnsi="KaiTi" w:cs="SimSun"/>
          <w:color w:val="000000"/>
          <w:kern w:val="0"/>
        </w:rPr>
        <w:t>预测时间维</w:t>
      </w:r>
      <w:r w:rsidRPr="00C8286B">
        <w:rPr>
          <w:rFonts w:ascii="KaiTi" w:eastAsia="KaiTi" w:hAnsi="KaiTi" w:cs="MS Mincho"/>
          <w:color w:val="000000"/>
          <w:kern w:val="0"/>
        </w:rPr>
        <w:t>持在毫秒</w:t>
      </w:r>
      <w:r w:rsidRPr="00C8286B">
        <w:rPr>
          <w:rFonts w:ascii="KaiTi" w:eastAsia="KaiTi" w:hAnsi="KaiTi" w:cs="SimSun"/>
          <w:color w:val="000000"/>
          <w:kern w:val="0"/>
        </w:rPr>
        <w:t>级别</w:t>
      </w:r>
      <w:r w:rsidR="00F40666"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784ABBC9" w14:textId="7ACE6C20" w:rsidR="00331840" w:rsidRPr="00C8286B" w:rsidRDefault="00331840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 xml:space="preserve">4. </w:t>
      </w:r>
      <w:r w:rsidRPr="00C8286B">
        <w:rPr>
          <w:rFonts w:ascii="KaiTi" w:eastAsia="KaiTi" w:hAnsi="KaiTi" w:cs="MS Mincho"/>
          <w:color w:val="000000"/>
          <w:kern w:val="0"/>
        </w:rPr>
        <w:t>构建(训练)基于有监督学习的机器学习(</w:t>
      </w:r>
      <w:r w:rsidRPr="00C8286B">
        <w:rPr>
          <w:rFonts w:ascii="KaiTi" w:eastAsia="KaiTi" w:hAnsi="KaiTi" w:cs="MS Mincho" w:hint="eastAsia"/>
          <w:color w:val="000000"/>
          <w:kern w:val="0"/>
        </w:rPr>
        <w:t>随机森林</w:t>
      </w:r>
      <w:r w:rsidRPr="00C8286B">
        <w:rPr>
          <w:rFonts w:ascii="KaiTi" w:eastAsia="KaiTi" w:hAnsi="KaiTi" w:cs="MS Mincho"/>
          <w:color w:val="000000"/>
          <w:kern w:val="0"/>
        </w:rPr>
        <w:t>)模型 3 个</w:t>
      </w:r>
      <w:r w:rsidRPr="00C8286B">
        <w:rPr>
          <w:rFonts w:ascii="KaiTi" w:eastAsia="KaiTi" w:hAnsi="KaiTi" w:cs="MS Mincho" w:hint="eastAsia"/>
          <w:color w:val="000000"/>
          <w:kern w:val="0"/>
        </w:rPr>
        <w:t>以上</w:t>
      </w:r>
      <w:r w:rsidR="00512202">
        <w:rPr>
          <w:rFonts w:ascii="KaiTi" w:eastAsia="KaiTi" w:hAnsi="KaiTi" w:cs="MS Mincho" w:hint="eastAsia"/>
          <w:color w:val="000000"/>
          <w:kern w:val="0"/>
        </w:rPr>
        <w:t>。</w:t>
      </w:r>
    </w:p>
    <w:p w14:paraId="045AA693" w14:textId="77777777" w:rsidR="00E70136" w:rsidRPr="00C8286B" w:rsidRDefault="00E70136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</w:rPr>
      </w:pPr>
    </w:p>
    <w:p w14:paraId="4CA70515" w14:textId="4397751A" w:rsidR="00331840" w:rsidRPr="00C8286B" w:rsidRDefault="00331840" w:rsidP="00B375E8">
      <w:pPr>
        <w:widowControl/>
        <w:shd w:val="clear" w:color="auto" w:fill="FFFFFF"/>
        <w:ind w:left="84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color w:val="000000"/>
          <w:kern w:val="0"/>
        </w:rPr>
        <w:t xml:space="preserve">目标职责2: </w:t>
      </w:r>
      <w:r w:rsidRPr="00C8286B">
        <w:rPr>
          <w:rFonts w:ascii="KaiTi" w:eastAsia="KaiTi" w:hAnsi="KaiTi" w:cs="Times New Roman" w:hint="eastAsia"/>
          <w:color w:val="000000"/>
          <w:kern w:val="0"/>
        </w:rPr>
        <w:t>研究对抗性机器学习</w:t>
      </w:r>
      <w:r w:rsidRPr="00C8286B">
        <w:rPr>
          <w:rFonts w:ascii="KaiTi" w:eastAsia="KaiTi" w:hAnsi="KaiTi" w:cs="Times New Roman"/>
          <w:color w:val="000000"/>
          <w:kern w:val="0"/>
        </w:rPr>
        <w:t>(adversarial machine learning)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的应用</w:t>
      </w:r>
      <w:r w:rsidR="00BD11C2" w:rsidRPr="00C8286B">
        <w:rPr>
          <w:rFonts w:ascii="KaiTi" w:eastAsia="KaiTi" w:hAnsi="KaiTi" w:cs="Times New Roman" w:hint="eastAsia"/>
          <w:color w:val="000000"/>
          <w:kern w:val="0"/>
        </w:rPr>
        <w:t>，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及</w:t>
      </w:r>
      <w:r w:rsidR="002A28F4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D46D7F">
        <w:rPr>
          <w:rFonts w:ascii="KaiTi" w:eastAsia="KaiTi" w:hAnsi="KaiTi" w:cs="Times New Roman" w:hint="eastAsia"/>
          <w:color w:val="000000"/>
          <w:kern w:val="0"/>
        </w:rPr>
        <w:t>针对 对抗性机器学习在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AI</w:t>
      </w:r>
      <w:r w:rsidR="00D35974" w:rsidRPr="00C8286B">
        <w:rPr>
          <w:rFonts w:ascii="KaiTi" w:eastAsia="KaiTi" w:hAnsi="KaiTi" w:cs="Times New Roman" w:hint="eastAsia"/>
          <w:color w:val="000000"/>
          <w:kern w:val="0"/>
        </w:rPr>
        <w:t>模型</w:t>
      </w:r>
      <w:r w:rsidR="00D46D7F">
        <w:rPr>
          <w:rFonts w:ascii="KaiTi" w:eastAsia="KaiTi" w:hAnsi="KaiTi" w:cs="Times New Roman" w:hint="eastAsia"/>
          <w:color w:val="000000"/>
          <w:kern w:val="0"/>
        </w:rPr>
        <w:t>中遇到问题</w:t>
      </w:r>
      <w:r w:rsidR="009F7026">
        <w:rPr>
          <w:rFonts w:ascii="KaiTi" w:eastAsia="KaiTi" w:hAnsi="KaiTi" w:cs="Times New Roman" w:hint="eastAsia"/>
          <w:color w:val="000000"/>
          <w:kern w:val="0"/>
        </w:rPr>
        <w:t>提出解决方案</w:t>
      </w:r>
      <w:r w:rsidR="00D35974" w:rsidRPr="00C8286B">
        <w:rPr>
          <w:rFonts w:ascii="KaiTi" w:eastAsia="KaiTi" w:hAnsi="KaiTi" w:cs="Times New Roman" w:hint="eastAsia"/>
          <w:color w:val="000000"/>
          <w:kern w:val="0"/>
        </w:rPr>
        <w:t>。</w:t>
      </w:r>
    </w:p>
    <w:p w14:paraId="116D4842" w14:textId="0B3A29E2" w:rsidR="00331840" w:rsidRPr="00C8286B" w:rsidRDefault="00331840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B7087C" w14:textId="70572332" w:rsidR="00331840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对抗性机器学习与特征融合(</w:t>
      </w:r>
      <w:r w:rsidRPr="00C8286B">
        <w:rPr>
          <w:rFonts w:ascii="KaiTi" w:eastAsia="KaiTi" w:hAnsi="KaiTi" w:cs="SimSun"/>
          <w:color w:val="000000"/>
          <w:kern w:val="0"/>
        </w:rPr>
        <w:t>feature fusion</w:t>
      </w:r>
      <w:r w:rsidRPr="00C8286B">
        <w:rPr>
          <w:rFonts w:ascii="KaiTi" w:eastAsia="KaiTi" w:hAnsi="KaiTi" w:cs="SimSun" w:hint="eastAsia"/>
          <w:color w:val="000000"/>
          <w:kern w:val="0"/>
        </w:rPr>
        <w:t>)的研究，并投稿英文论文一篇。</w:t>
      </w:r>
    </w:p>
    <w:p w14:paraId="693055E0" w14:textId="565DBC82" w:rsidR="004E6C57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/>
          <w:color w:val="000000"/>
          <w:kern w:val="0"/>
        </w:rPr>
        <w:t>成功使用</w:t>
      </w:r>
      <w:r w:rsidR="003538AA" w:rsidRPr="00C8286B">
        <w:rPr>
          <w:rFonts w:ascii="KaiTi" w:eastAsia="KaiTi" w:hAnsi="KaiTi" w:cs="MS Mincho" w:hint="eastAsia"/>
          <w:color w:val="000000"/>
          <w:kern w:val="0"/>
        </w:rPr>
        <w:t>自己</w:t>
      </w:r>
      <w:r w:rsidRPr="00C8286B">
        <w:rPr>
          <w:rFonts w:ascii="KaiTi" w:eastAsia="KaiTi" w:hAnsi="KaiTi" w:cs="MS Mincho"/>
          <w:color w:val="000000"/>
          <w:kern w:val="0"/>
        </w:rPr>
        <w:t>生成的</w:t>
      </w:r>
      <w:r w:rsidRPr="00C8286B">
        <w:rPr>
          <w:rFonts w:ascii="KaiTi" w:eastAsia="KaiTi" w:hAnsi="KaiTi" w:cs="SimSun"/>
          <w:color w:val="000000"/>
          <w:kern w:val="0"/>
        </w:rPr>
        <w:t>恶</w:t>
      </w:r>
      <w:r w:rsidRPr="00C8286B">
        <w:rPr>
          <w:rFonts w:ascii="KaiTi" w:eastAsia="KaiTi" w:hAnsi="KaiTi" w:cs="MS Mincho"/>
          <w:color w:val="000000"/>
          <w:kern w:val="0"/>
        </w:rPr>
        <w:t>意文档</w:t>
      </w:r>
      <w:r w:rsidRPr="00C8286B">
        <w:rPr>
          <w:rFonts w:ascii="KaiTi" w:eastAsia="KaiTi" w:hAnsi="KaiTi" w:cs="SimSun" w:hint="eastAsia"/>
          <w:color w:val="000000"/>
          <w:kern w:val="0"/>
        </w:rPr>
        <w:t>对抗</w:t>
      </w:r>
      <w:r w:rsidRPr="00C8286B">
        <w:rPr>
          <w:rFonts w:ascii="KaiTi" w:eastAsia="KaiTi" w:hAnsi="KaiTi" w:cs="SimSun"/>
          <w:color w:val="000000"/>
          <w:kern w:val="0"/>
        </w:rPr>
        <w:t>样</w:t>
      </w:r>
      <w:r w:rsidRPr="00C8286B">
        <w:rPr>
          <w:rFonts w:ascii="KaiTi" w:eastAsia="KaiTi" w:hAnsi="KaiTi" w:cs="MS Mincho"/>
          <w:color w:val="000000"/>
          <w:kern w:val="0"/>
        </w:rPr>
        <w:t>本</w:t>
      </w:r>
      <w:r w:rsidRPr="00C8286B">
        <w:rPr>
          <w:rFonts w:ascii="KaiTi" w:eastAsia="KaiTi" w:hAnsi="KaiTi" w:cs="MS Mincho" w:hint="eastAsia"/>
          <w:color w:val="000000"/>
          <w:kern w:val="0"/>
        </w:rPr>
        <w:t>（</w:t>
      </w:r>
      <w:r w:rsidRPr="00C8286B">
        <w:rPr>
          <w:rFonts w:ascii="KaiTi" w:eastAsia="KaiTi" w:hAnsi="KaiTi" w:cs="MS Mincho"/>
          <w:color w:val="000000"/>
          <w:kern w:val="0"/>
        </w:rPr>
        <w:t>adversarial examples</w:t>
      </w:r>
      <w:r w:rsidRPr="00C8286B">
        <w:rPr>
          <w:rFonts w:ascii="KaiTi" w:eastAsia="KaiTi" w:hAnsi="KaiTi" w:cs="MS Mincho" w:hint="eastAsia"/>
          <w:color w:val="000000"/>
          <w:kern w:val="0"/>
        </w:rPr>
        <w:t>）</w:t>
      </w:r>
      <w:r w:rsidRPr="00C8286B">
        <w:rPr>
          <w:rFonts w:ascii="KaiTi" w:eastAsia="KaiTi" w:hAnsi="KaiTi" w:cs="SimSun"/>
          <w:color w:val="000000"/>
          <w:kern w:val="0"/>
        </w:rPr>
        <w:t>对</w:t>
      </w:r>
      <w:r w:rsidRPr="00C8286B">
        <w:rPr>
          <w:rFonts w:ascii="KaiTi" w:eastAsia="KaiTi" w:hAnsi="KaiTi" w:cs="MS Mincho"/>
          <w:color w:val="000000"/>
          <w:kern w:val="0"/>
        </w:rPr>
        <w:t>分</w:t>
      </w:r>
      <w:r w:rsidRPr="00C8286B">
        <w:rPr>
          <w:rFonts w:ascii="KaiTi" w:eastAsia="KaiTi" w:hAnsi="KaiTi" w:cs="SimSun"/>
          <w:color w:val="000000"/>
          <w:kern w:val="0"/>
        </w:rPr>
        <w:t>类</w:t>
      </w:r>
      <w:r w:rsidRPr="00C8286B">
        <w:rPr>
          <w:rFonts w:ascii="KaiTi" w:eastAsia="KaiTi" w:hAnsi="KaiTi" w:cs="MS Mincho"/>
          <w:color w:val="000000"/>
          <w:kern w:val="0"/>
        </w:rPr>
        <w:t>器</w:t>
      </w:r>
      <w:r w:rsidRPr="00C8286B">
        <w:rPr>
          <w:rFonts w:ascii="KaiTi" w:eastAsia="KaiTi" w:hAnsi="KaiTi" w:cs="SimSun"/>
          <w:color w:val="000000"/>
          <w:kern w:val="0"/>
        </w:rPr>
        <w:t>发动</w:t>
      </w:r>
      <w:r w:rsidRPr="00C8286B">
        <w:rPr>
          <w:rFonts w:ascii="KaiTi" w:eastAsia="KaiTi" w:hAnsi="KaiTi" w:cs="MS Mincho"/>
          <w:color w:val="000000"/>
          <w:kern w:val="0"/>
        </w:rPr>
        <w:t>逃逸攻</w:t>
      </w:r>
      <w:r w:rsidRPr="00C8286B">
        <w:rPr>
          <w:rFonts w:ascii="KaiTi" w:eastAsia="KaiTi" w:hAnsi="KaiTi" w:cs="SimSun"/>
          <w:color w:val="000000"/>
          <w:kern w:val="0"/>
        </w:rPr>
        <w:t>击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MS Mincho" w:hint="eastAsia"/>
          <w:color w:val="000000"/>
          <w:kern w:val="0"/>
        </w:rPr>
        <w:t>触发</w:t>
      </w:r>
      <w:r w:rsidRPr="00C8286B">
        <w:rPr>
          <w:rFonts w:ascii="KaiTi" w:eastAsia="KaiTi" w:hAnsi="KaiTi" w:cs="MS Mincho"/>
          <w:color w:val="000000"/>
          <w:kern w:val="0"/>
        </w:rPr>
        <w:t>分</w:t>
      </w:r>
      <w:r w:rsidRPr="00C8286B">
        <w:rPr>
          <w:rFonts w:ascii="KaiTi" w:eastAsia="KaiTi" w:hAnsi="KaiTi" w:cs="SimSun"/>
          <w:color w:val="000000"/>
          <w:kern w:val="0"/>
        </w:rPr>
        <w:t>类</w:t>
      </w:r>
      <w:r w:rsidRPr="00C8286B">
        <w:rPr>
          <w:rFonts w:ascii="KaiTi" w:eastAsia="KaiTi" w:hAnsi="KaiTi" w:cs="MS Mincho"/>
          <w:color w:val="000000"/>
          <w:kern w:val="0"/>
        </w:rPr>
        <w:t>器根据攻</w:t>
      </w:r>
      <w:r w:rsidRPr="00C8286B">
        <w:rPr>
          <w:rFonts w:ascii="KaiTi" w:eastAsia="KaiTi" w:hAnsi="KaiTi" w:cs="SimSun"/>
          <w:color w:val="000000"/>
          <w:kern w:val="0"/>
        </w:rPr>
        <w:t>击</w:t>
      </w:r>
      <w:r w:rsidRPr="00C8286B">
        <w:rPr>
          <w:rFonts w:ascii="KaiTi" w:eastAsia="KaiTi" w:hAnsi="KaiTi" w:cs="MS Mincho"/>
          <w:color w:val="000000"/>
          <w:kern w:val="0"/>
        </w:rPr>
        <w:t>重新</w:t>
      </w:r>
      <w:r w:rsidR="009F7026">
        <w:rPr>
          <w:rFonts w:ascii="KaiTi" w:eastAsia="KaiTi" w:hAnsi="KaiTi" w:cs="SimSun"/>
          <w:color w:val="000000"/>
          <w:kern w:val="0"/>
        </w:rPr>
        <w:t>训。</w:t>
      </w:r>
    </w:p>
    <w:p w14:paraId="3B59D045" w14:textId="7068CD49" w:rsidR="00331840" w:rsidRPr="00C8286B" w:rsidRDefault="004E6C57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>使用cuckoo沙箱</w:t>
      </w:r>
      <w:r w:rsidR="00331840" w:rsidRPr="00C8286B">
        <w:rPr>
          <w:rFonts w:ascii="KaiTi" w:eastAsia="KaiTi" w:hAnsi="KaiTi" w:cs="MS Mincho" w:hint="eastAsia"/>
          <w:color w:val="000000"/>
          <w:kern w:val="0"/>
        </w:rPr>
        <w:t>进行</w:t>
      </w:r>
      <w:r w:rsidR="002A005A">
        <w:rPr>
          <w:rFonts w:ascii="KaiTi" w:eastAsia="KaiTi" w:hAnsi="KaiTi" w:cs="MS Mincho" w:hint="eastAsia"/>
          <w:color w:val="000000"/>
          <w:kern w:val="0"/>
        </w:rPr>
        <w:t>恶意文件</w:t>
      </w:r>
      <w:r w:rsidRPr="00C8286B">
        <w:rPr>
          <w:rFonts w:ascii="KaiTi" w:eastAsia="KaiTi" w:hAnsi="KaiTi" w:cs="MS Mincho" w:hint="eastAsia"/>
          <w:color w:val="000000"/>
          <w:kern w:val="0"/>
        </w:rPr>
        <w:t>验证</w:t>
      </w:r>
      <w:r w:rsidR="00331840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="002A005A">
        <w:rPr>
          <w:rFonts w:ascii="KaiTi" w:eastAsia="KaiTi" w:hAnsi="KaiTi" w:cs="MS Mincho" w:hint="eastAsia"/>
          <w:color w:val="000000"/>
          <w:kern w:val="0"/>
        </w:rPr>
        <w:t>来验证病毒变异后是否保持有恶意代码</w:t>
      </w:r>
      <w:r w:rsidR="00331840" w:rsidRPr="00C8286B">
        <w:rPr>
          <w:rFonts w:ascii="KaiTi" w:eastAsia="KaiTi" w:hAnsi="KaiTi" w:cs="MS Mincho"/>
          <w:color w:val="000000"/>
          <w:kern w:val="0"/>
        </w:rPr>
        <w:t>。</w:t>
      </w:r>
    </w:p>
    <w:p w14:paraId="3B05D231" w14:textId="695D8514" w:rsidR="00331840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/>
          <w:color w:val="000000"/>
          <w:kern w:val="0"/>
        </w:rPr>
        <w:t>针对模型健壮性问题，提出了</w:t>
      </w:r>
      <w:r w:rsidRPr="00C8286B">
        <w:rPr>
          <w:rFonts w:ascii="KaiTi" w:eastAsia="KaiTi" w:hAnsi="KaiTi" w:cs="Times New Roman"/>
          <w:color w:val="000000"/>
          <w:kern w:val="0"/>
        </w:rPr>
        <w:t>5</w:t>
      </w:r>
      <w:r w:rsidRPr="00C8286B">
        <w:rPr>
          <w:rFonts w:ascii="KaiTi" w:eastAsia="KaiTi" w:hAnsi="KaiTi" w:cs="MS Mincho"/>
          <w:color w:val="000000"/>
          <w:kern w:val="0"/>
        </w:rPr>
        <w:t>种行之有效的</w:t>
      </w:r>
      <w:r w:rsidRPr="00C8286B">
        <w:rPr>
          <w:rFonts w:ascii="KaiTi" w:eastAsia="KaiTi" w:hAnsi="KaiTi" w:cs="MS Mincho" w:hint="eastAsia"/>
          <w:color w:val="000000"/>
          <w:kern w:val="0"/>
        </w:rPr>
        <w:t>抗逃逸模型</w:t>
      </w:r>
      <w:r w:rsidRPr="00C8286B">
        <w:rPr>
          <w:rFonts w:ascii="KaiTi" w:eastAsia="KaiTi" w:hAnsi="KaiTi" w:cs="MS Mincho"/>
          <w:color w:val="000000"/>
          <w:kern w:val="0"/>
        </w:rPr>
        <w:t>防御技</w:t>
      </w:r>
      <w:r w:rsidRPr="00C8286B">
        <w:rPr>
          <w:rFonts w:ascii="KaiTi" w:eastAsia="KaiTi" w:hAnsi="KaiTi" w:cs="SimSun"/>
          <w:color w:val="000000"/>
          <w:kern w:val="0"/>
        </w:rPr>
        <w:t>术</w:t>
      </w:r>
      <w:r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42B09468" w14:textId="77777777" w:rsidR="00331840" w:rsidRPr="00C8286B" w:rsidRDefault="00331840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</w:rPr>
      </w:pPr>
    </w:p>
    <w:p w14:paraId="741DD238" w14:textId="7A7A42FF" w:rsidR="006D7712" w:rsidRPr="00C8286B" w:rsidRDefault="00D35974" w:rsidP="00B375E8">
      <w:pPr>
        <w:widowControl/>
        <w:ind w:left="840"/>
        <w:jc w:val="left"/>
        <w:rPr>
          <w:rFonts w:ascii="KaiTi" w:eastAsia="KaiTi" w:hAnsi="KaiTi" w:cs="Times New Roman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目标职责2:</w:t>
      </w:r>
      <w:r w:rsidR="004B72F8" w:rsidRPr="00C8286B">
        <w:rPr>
          <w:rFonts w:ascii="KaiTi" w:eastAsia="KaiTi" w:hAnsi="KaiTi" w:cs="MS Mincho" w:hint="eastAsia"/>
          <w:color w:val="000000"/>
          <w:kern w:val="0"/>
        </w:rPr>
        <w:t>漏洞扫描SQL库</w:t>
      </w:r>
      <w:r w:rsidR="006D7712" w:rsidRPr="00C8286B">
        <w:rPr>
          <w:rFonts w:ascii="KaiTi" w:eastAsia="KaiTi" w:hAnsi="KaiTi" w:cs="MS Mincho" w:hint="eastAsia"/>
          <w:color w:val="000000"/>
          <w:kern w:val="0"/>
        </w:rPr>
        <w:t>维护</w:t>
      </w:r>
      <w:r w:rsidR="00512202">
        <w:rPr>
          <w:rFonts w:ascii="KaiTi" w:eastAsia="KaiTi" w:hAnsi="KaiTi" w:cs="MS Mincho" w:hint="eastAsia"/>
          <w:color w:val="000000"/>
          <w:kern w:val="0"/>
        </w:rPr>
        <w:t>，</w:t>
      </w:r>
      <w:r w:rsidR="001D2740" w:rsidRPr="00C8286B">
        <w:rPr>
          <w:rFonts w:ascii="KaiTi" w:eastAsia="KaiTi" w:hAnsi="KaiTi" w:cs="MS Mincho" w:hint="eastAsia"/>
          <w:color w:val="000000"/>
          <w:kern w:val="0"/>
        </w:rPr>
        <w:t>主要负责蓝盾漏洞扫描库的</w:t>
      </w:r>
      <w:proofErr w:type="spellStart"/>
      <w:r w:rsidR="00E10B1F" w:rsidRPr="00C8286B">
        <w:rPr>
          <w:rFonts w:ascii="KaiTi" w:eastAsia="KaiTi" w:hAnsi="KaiTi" w:cs="MS Mincho"/>
          <w:color w:val="000000"/>
          <w:kern w:val="0"/>
        </w:rPr>
        <w:t>waf</w:t>
      </w:r>
      <w:proofErr w:type="spellEnd"/>
      <w:r w:rsidR="00E10B1F" w:rsidRPr="00C8286B">
        <w:rPr>
          <w:rFonts w:ascii="KaiTi" w:eastAsia="KaiTi" w:hAnsi="KaiTi" w:cs="MS Mincho"/>
          <w:color w:val="000000"/>
          <w:kern w:val="0"/>
        </w:rPr>
        <w:t>、</w:t>
      </w:r>
      <w:proofErr w:type="spellStart"/>
      <w:r w:rsidR="00E10B1F" w:rsidRPr="00C8286B">
        <w:rPr>
          <w:rFonts w:ascii="KaiTi" w:eastAsia="KaiTi" w:hAnsi="KaiTi" w:cs="MS Mincho"/>
          <w:color w:val="000000"/>
          <w:kern w:val="0"/>
        </w:rPr>
        <w:t>ips</w:t>
      </w:r>
      <w:proofErr w:type="spellEnd"/>
      <w:r w:rsidR="00E10B1F" w:rsidRPr="00C8286B">
        <w:rPr>
          <w:rFonts w:ascii="KaiTi" w:eastAsia="KaiTi" w:hAnsi="KaiTi" w:cs="MS Mincho"/>
          <w:color w:val="000000"/>
          <w:kern w:val="0"/>
        </w:rPr>
        <w:t>等相关规则编写</w:t>
      </w:r>
      <w:r w:rsidR="00E10B1F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Pr="00C8286B">
        <w:rPr>
          <w:rFonts w:ascii="KaiTi" w:eastAsia="KaiTi" w:hAnsi="KaiTi" w:cs="MS Mincho" w:hint="eastAsia"/>
          <w:color w:val="000000"/>
          <w:kern w:val="0"/>
        </w:rPr>
        <w:t>规则</w:t>
      </w:r>
      <w:r w:rsidR="00E44BFE" w:rsidRPr="00C8286B">
        <w:rPr>
          <w:rFonts w:ascii="KaiTi" w:eastAsia="KaiTi" w:hAnsi="KaiTi" w:cs="MS Mincho" w:hint="eastAsia"/>
          <w:color w:val="000000"/>
          <w:kern w:val="0"/>
        </w:rPr>
        <w:t>更新与漏扫库的维护分类</w:t>
      </w:r>
      <w:r w:rsidR="000E4D3D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="001D2740" w:rsidRPr="00C8286B">
        <w:rPr>
          <w:rFonts w:ascii="KaiTi" w:eastAsia="KaiTi" w:hAnsi="KaiTi" w:cs="MS Mincho" w:hint="eastAsia"/>
          <w:color w:val="000000"/>
          <w:kern w:val="0"/>
        </w:rPr>
        <w:t>及漏洞验证。</w:t>
      </w:r>
      <w:r w:rsidR="001D2740" w:rsidRPr="00C8286B">
        <w:rPr>
          <w:rFonts w:ascii="KaiTi" w:eastAsia="KaiTi" w:hAnsi="KaiTi" w:cs="Times New Roman" w:hint="eastAsia"/>
          <w:kern w:val="0"/>
        </w:rPr>
        <w:t xml:space="preserve"> </w:t>
      </w:r>
    </w:p>
    <w:p w14:paraId="6E8D63DE" w14:textId="084238ED" w:rsidR="004B72F8" w:rsidRPr="00C8286B" w:rsidRDefault="004B72F8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8EA05B" w14:textId="4E8CEA56" w:rsidR="004B72F8" w:rsidRPr="00C8286B" w:rsidRDefault="00C235C4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使用</w:t>
      </w:r>
      <w:proofErr w:type="spellStart"/>
      <w:r w:rsidRPr="00C8286B">
        <w:rPr>
          <w:rFonts w:ascii="KaiTi" w:eastAsia="KaiTi" w:hAnsi="KaiTi" w:cs="SimSun" w:hint="eastAsia"/>
          <w:color w:val="000000"/>
          <w:kern w:val="0"/>
        </w:rPr>
        <w:t>Openvas</w:t>
      </w:r>
      <w:proofErr w:type="spellEnd"/>
      <w:r w:rsidR="00C33035" w:rsidRPr="00C8286B">
        <w:rPr>
          <w:rFonts w:ascii="KaiTi" w:eastAsia="KaiTi" w:hAnsi="KaiTi" w:cs="SimSun" w:hint="eastAsia"/>
          <w:color w:val="000000"/>
          <w:kern w:val="0"/>
        </w:rPr>
        <w:t>漏洞评估系统的一个数据库，漏洞扫描库进行每周更新，半年内更新最新漏洞达到上万条，包括勒索病毒的漏洞。</w:t>
      </w:r>
    </w:p>
    <w:p w14:paraId="28C2A6FC" w14:textId="0EFC768F" w:rsidR="00C33035" w:rsidRPr="00C8286B" w:rsidRDefault="00C33035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漏洞验证。搭建有漏洞的数据库系统 ，包括有</w:t>
      </w:r>
      <w:proofErr w:type="spellStart"/>
      <w:r w:rsidRPr="00C8286B">
        <w:rPr>
          <w:rFonts w:ascii="KaiTi" w:eastAsia="KaiTi" w:hAnsi="KaiTi" w:cs="SimSun" w:hint="eastAsia"/>
          <w:color w:val="000000"/>
          <w:kern w:val="0"/>
        </w:rPr>
        <w:t>SOLserver</w:t>
      </w:r>
      <w:r w:rsidR="00BB7DA0" w:rsidRPr="00C8286B">
        <w:rPr>
          <w:rFonts w:ascii="KaiTi" w:eastAsia="KaiTi" w:hAnsi="KaiTi" w:cs="SimSun"/>
          <w:color w:val="000000"/>
          <w:kern w:val="0"/>
        </w:rPr>
        <w:t>,</w:t>
      </w:r>
      <w:r w:rsidR="00BB7DA0" w:rsidRPr="00C8286B">
        <w:rPr>
          <w:rFonts w:ascii="KaiTi" w:eastAsia="KaiTi" w:hAnsi="KaiTi" w:cs="SimSun" w:hint="eastAsia"/>
          <w:color w:val="000000"/>
          <w:kern w:val="0"/>
        </w:rPr>
        <w:t>mysql,</w:t>
      </w:r>
      <w:r w:rsidRPr="00C8286B">
        <w:rPr>
          <w:rFonts w:ascii="KaiTi" w:eastAsia="KaiTi" w:hAnsi="KaiTi" w:cs="SimSun" w:hint="eastAsia"/>
          <w:color w:val="000000"/>
          <w:kern w:val="0"/>
        </w:rPr>
        <w:t>BD</w:t>
      </w:r>
      <w:proofErr w:type="spellEnd"/>
      <w:r w:rsidR="00BB7DA0" w:rsidRPr="00C8286B">
        <w:rPr>
          <w:rFonts w:ascii="KaiTi" w:eastAsia="KaiTi" w:hAnsi="KaiTi" w:cs="SimSun" w:hint="eastAsia"/>
          <w:color w:val="000000"/>
          <w:kern w:val="0"/>
        </w:rPr>
        <w:t>等数据库漏洞环境，然后对其有漏洞的环境进行漏洞验证。</w:t>
      </w:r>
    </w:p>
    <w:p w14:paraId="009FD6B4" w14:textId="761FDF22" w:rsidR="00BB7DA0" w:rsidRPr="00C8286B" w:rsidRDefault="00BB7DA0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漏扫库维护。对于漏扫SQL库的日常管理</w:t>
      </w:r>
      <w:r w:rsidR="00FD54A0" w:rsidRPr="00C8286B">
        <w:rPr>
          <w:rFonts w:ascii="KaiTi" w:eastAsia="KaiTi" w:hAnsi="KaiTi" w:cs="SimSun" w:hint="eastAsia"/>
          <w:color w:val="000000"/>
          <w:kern w:val="0"/>
        </w:rPr>
        <w:t>（SQL增，删，查，改）</w:t>
      </w:r>
      <w:r w:rsidRPr="00C8286B">
        <w:rPr>
          <w:rFonts w:ascii="KaiTi" w:eastAsia="KaiTi" w:hAnsi="KaiTi" w:cs="SimSun" w:hint="eastAsia"/>
          <w:color w:val="000000"/>
          <w:kern w:val="0"/>
        </w:rPr>
        <w:t>，更新，分类，以及漏扫产品解决方案优化。</w:t>
      </w:r>
    </w:p>
    <w:p w14:paraId="41E73D3F" w14:textId="77777777" w:rsidR="00E82759" w:rsidRDefault="00E82759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  <w:sz w:val="21"/>
          <w:szCs w:val="21"/>
        </w:rPr>
      </w:pPr>
    </w:p>
    <w:p w14:paraId="718F4FD1" w14:textId="04A30D15" w:rsidR="007A4997" w:rsidRPr="00C8286B" w:rsidRDefault="00FD2F39" w:rsidP="007A4997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主要论文</w:t>
      </w:r>
    </w:p>
    <w:p w14:paraId="21F5FDDD" w14:textId="77777777" w:rsidR="007A4997" w:rsidRPr="00C8286B" w:rsidRDefault="007A4997" w:rsidP="007A4997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7518C15A" wp14:editId="51BE9121">
            <wp:extent cx="5270500" cy="35715"/>
            <wp:effectExtent l="0" t="0" r="0" b="0"/>
            <wp:docPr id="1" name="图片 1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E3D9" w14:textId="22C3B31D" w:rsidR="009A03C8" w:rsidRDefault="007F1B6C" w:rsidP="007F1B6C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>
        <w:rPr>
          <w:rFonts w:ascii="KaiTi" w:eastAsia="KaiTi" w:hAnsi="KaiTi" w:cs="MS Mincho"/>
          <w:color w:val="000000"/>
          <w:kern w:val="0"/>
        </w:rPr>
        <w:t>[1].</w:t>
      </w:r>
      <w:r w:rsidR="00BD612D" w:rsidRPr="00031B7B">
        <w:rPr>
          <w:rFonts w:ascii="KaiTi" w:eastAsia="KaiTi" w:hAnsi="KaiTi" w:cs="MS Mincho" w:hint="eastAsia"/>
          <w:color w:val="000000"/>
          <w:kern w:val="0"/>
        </w:rPr>
        <w:t>王凤娇，江纬，杨育斌，柯宗贵</w:t>
      </w:r>
      <w:r w:rsidR="00BD612D">
        <w:rPr>
          <w:rFonts w:ascii="KaiTi" w:eastAsia="KaiTi" w:hAnsi="KaiTi" w:cs="MS Mincho"/>
          <w:b/>
          <w:color w:val="000000"/>
          <w:kern w:val="0"/>
        </w:rPr>
        <w:t>.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基于机器学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的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恶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意文件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检测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与分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类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器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对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抗性学</w:t>
      </w:r>
      <w:r w:rsidR="00FD2F39"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="00FD2F39" w:rsidRPr="00C8286B">
        <w:rPr>
          <w:rFonts w:ascii="KaiTi" w:eastAsia="KaiTi" w:hAnsi="KaiTi" w:cs="MS Mincho"/>
          <w:b/>
          <w:color w:val="000000"/>
          <w:kern w:val="0"/>
        </w:rPr>
        <w:t>研究</w:t>
      </w:r>
      <w:r w:rsidR="00BD612D">
        <w:rPr>
          <w:rFonts w:ascii="KaiTi" w:eastAsia="KaiTi" w:hAnsi="KaiTi" w:cs="MS Mincho"/>
          <w:b/>
          <w:color w:val="000000"/>
          <w:kern w:val="0"/>
        </w:rPr>
        <w:t>[J]</w:t>
      </w:r>
      <w:r w:rsidR="00BD612D">
        <w:rPr>
          <w:rFonts w:ascii="KaiTi" w:eastAsia="KaiTi" w:hAnsi="KaiTi" w:cs="MS Mincho" w:hint="eastAsia"/>
          <w:b/>
          <w:color w:val="000000"/>
          <w:kern w:val="0"/>
        </w:rPr>
        <w:t>. 在</w:t>
      </w:r>
      <w:r w:rsidR="00DF3BA6" w:rsidRPr="00C8286B">
        <w:rPr>
          <w:rFonts w:ascii="KaiTi" w:eastAsia="KaiTi" w:hAnsi="KaiTi" w:cs="MS Mincho"/>
          <w:color w:val="000000"/>
          <w:kern w:val="0"/>
        </w:rPr>
        <w:t>第</w:t>
      </w:r>
      <w:r w:rsidR="00DF3BA6" w:rsidRPr="00C8286B">
        <w:rPr>
          <w:rFonts w:ascii="KaiTi" w:eastAsia="KaiTi" w:hAnsi="KaiTi" w:cs="Times New Roman"/>
          <w:color w:val="000000"/>
          <w:kern w:val="0"/>
        </w:rPr>
        <w:t>33</w:t>
      </w:r>
      <w:r w:rsidR="00DF3BA6" w:rsidRPr="00C8286B">
        <w:rPr>
          <w:rFonts w:ascii="KaiTi" w:eastAsia="KaiTi" w:hAnsi="KaiTi" w:cs="MS Mincho"/>
          <w:color w:val="000000"/>
          <w:kern w:val="0"/>
        </w:rPr>
        <w:t>次全国</w:t>
      </w:r>
      <w:r w:rsidR="00DF3BA6" w:rsidRPr="00C8286B">
        <w:rPr>
          <w:rFonts w:ascii="KaiTi" w:eastAsia="KaiTi" w:hAnsi="KaiTi" w:cs="SimSun"/>
          <w:color w:val="000000"/>
          <w:kern w:val="0"/>
        </w:rPr>
        <w:t>计</w:t>
      </w:r>
      <w:r w:rsidR="00DF3BA6" w:rsidRPr="00C8286B">
        <w:rPr>
          <w:rFonts w:ascii="KaiTi" w:eastAsia="KaiTi" w:hAnsi="KaiTi" w:cs="MS Mincho"/>
          <w:color w:val="000000"/>
          <w:kern w:val="0"/>
        </w:rPr>
        <w:t>算机安全学</w:t>
      </w:r>
      <w:r w:rsidR="00DF3BA6" w:rsidRPr="00C8286B">
        <w:rPr>
          <w:rFonts w:ascii="KaiTi" w:eastAsia="KaiTi" w:hAnsi="KaiTi" w:cs="SimSun"/>
          <w:color w:val="000000"/>
          <w:kern w:val="0"/>
        </w:rPr>
        <w:t>术</w:t>
      </w:r>
      <w:r w:rsidR="00DF3BA6" w:rsidRPr="00C8286B">
        <w:rPr>
          <w:rFonts w:ascii="KaiTi" w:eastAsia="KaiTi" w:hAnsi="KaiTi" w:cs="MS Mincho"/>
          <w:color w:val="000000"/>
          <w:kern w:val="0"/>
        </w:rPr>
        <w:t>交流会</w:t>
      </w:r>
      <w:r w:rsidR="00BD612D">
        <w:rPr>
          <w:rFonts w:ascii="KaiTi" w:eastAsia="KaiTi" w:hAnsi="KaiTi" w:cs="MS Mincho"/>
          <w:color w:val="000000"/>
          <w:kern w:val="0"/>
        </w:rPr>
        <w:t>.2018</w:t>
      </w:r>
      <w:r w:rsidR="00387796">
        <w:rPr>
          <w:rFonts w:ascii="KaiTi" w:eastAsia="KaiTi" w:hAnsi="KaiTi" w:cs="MS Mincho" w:hint="eastAsia"/>
          <w:color w:val="000000"/>
          <w:kern w:val="0"/>
        </w:rPr>
        <w:t>（accepted）</w:t>
      </w:r>
      <w:r w:rsidR="009A03C8">
        <w:rPr>
          <w:rFonts w:ascii="KaiTi" w:eastAsia="KaiTi" w:hAnsi="KaiTi" w:cs="MS Mincho" w:hint="eastAsia"/>
          <w:color w:val="000000"/>
          <w:kern w:val="0"/>
        </w:rPr>
        <w:t>；</w:t>
      </w:r>
    </w:p>
    <w:p w14:paraId="49E0E0AC" w14:textId="67698CA6" w:rsidR="00547112" w:rsidRPr="002E5206" w:rsidRDefault="007F1B6C" w:rsidP="002E5206">
      <w:pPr>
        <w:widowControl/>
        <w:shd w:val="clear" w:color="auto" w:fill="FFFFFF"/>
        <w:ind w:leftChars="525" w:left="1260"/>
        <w:jc w:val="left"/>
        <w:rPr>
          <w:rFonts w:ascii="Times New Roman" w:eastAsia="KaiTi" w:hAnsi="Times New Roman" w:cs="Times New Roman"/>
          <w:color w:val="000000"/>
          <w:kern w:val="0"/>
        </w:rPr>
      </w:pPr>
      <w:r>
        <w:rPr>
          <w:rFonts w:ascii="Times New Roman" w:eastAsia="KaiTi" w:hAnsi="Times New Roman" w:cs="Times New Roman"/>
          <w:color w:val="000000"/>
          <w:kern w:val="0"/>
        </w:rPr>
        <w:t xml:space="preserve">[2]. </w:t>
      </w:r>
      <w:proofErr w:type="spellStart"/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>Yubin</w:t>
      </w:r>
      <w:proofErr w:type="spellEnd"/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>Yang,Wei</w:t>
      </w:r>
      <w:proofErr w:type="spellEnd"/>
      <w:proofErr w:type="gramEnd"/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 xml:space="preserve"> Jiang, </w:t>
      </w:r>
      <w:proofErr w:type="spellStart"/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>Fengjiao</w:t>
      </w:r>
      <w:proofErr w:type="spellEnd"/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 xml:space="preserve"> Wang, </w:t>
      </w:r>
      <w:proofErr w:type="spellStart"/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>Shumin</w:t>
      </w:r>
      <w:proofErr w:type="spellEnd"/>
      <w:r w:rsidR="00FD14D4" w:rsidRPr="00EA4473">
        <w:rPr>
          <w:rFonts w:ascii="Times New Roman" w:eastAsia="KaiTi" w:hAnsi="Times New Roman" w:cs="Times New Roman"/>
          <w:color w:val="000000"/>
          <w:kern w:val="0"/>
        </w:rPr>
        <w:t xml:space="preserve"> Wei. </w:t>
      </w:r>
      <w:r w:rsidR="00EA4473" w:rsidRPr="00EA4473">
        <w:rPr>
          <w:rFonts w:ascii="Times New Roman" w:eastAsia="KaiTi" w:hAnsi="Times New Roman" w:cs="Times New Roman"/>
          <w:color w:val="000000"/>
          <w:kern w:val="0"/>
        </w:rPr>
        <w:t>Malicious Document Detection and Robust ML Model Construction</w:t>
      </w:r>
      <w:r>
        <w:rPr>
          <w:rFonts w:ascii="Times New Roman" w:eastAsia="KaiTi" w:hAnsi="Times New Roman" w:cs="Times New Roman"/>
          <w:color w:val="000000"/>
          <w:kern w:val="0"/>
        </w:rPr>
        <w:t>.2018;</w:t>
      </w:r>
      <w:r w:rsidR="00387796">
        <w:rPr>
          <w:rFonts w:ascii="Times New Roman" w:eastAsia="KaiTi" w:hAnsi="Times New Roman" w:cs="Times New Roman" w:hint="eastAsia"/>
          <w:color w:val="000000"/>
          <w:kern w:val="0"/>
        </w:rPr>
        <w:t>（</w:t>
      </w:r>
      <w:r w:rsidR="00387796">
        <w:rPr>
          <w:rFonts w:ascii="Times New Roman" w:eastAsia="KaiTi" w:hAnsi="Times New Roman" w:cs="Times New Roman" w:hint="eastAsia"/>
          <w:color w:val="000000"/>
          <w:kern w:val="0"/>
        </w:rPr>
        <w:t>under submission</w:t>
      </w:r>
      <w:r w:rsidR="00387796">
        <w:rPr>
          <w:rFonts w:ascii="Times New Roman" w:eastAsia="KaiTi" w:hAnsi="Times New Roman" w:cs="Times New Roman" w:hint="eastAsia"/>
          <w:color w:val="000000"/>
          <w:kern w:val="0"/>
        </w:rPr>
        <w:t>）</w:t>
      </w:r>
    </w:p>
    <w:p w14:paraId="16D28D83" w14:textId="77777777" w:rsidR="007A4997" w:rsidRDefault="007A4997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  <w:sz w:val="21"/>
          <w:szCs w:val="21"/>
        </w:rPr>
      </w:pPr>
    </w:p>
    <w:p w14:paraId="52601926" w14:textId="1C59412B" w:rsidR="007A4997" w:rsidRPr="00C8286B" w:rsidRDefault="00FD2F39" w:rsidP="007A4997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教育背景</w:t>
      </w:r>
    </w:p>
    <w:p w14:paraId="4BB1AFB4" w14:textId="77777777" w:rsidR="007A4997" w:rsidRPr="00C8286B" w:rsidRDefault="007A4997" w:rsidP="007A4997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7AAE719E" wp14:editId="1149A373">
            <wp:extent cx="5270500" cy="35715"/>
            <wp:effectExtent l="0" t="0" r="0" b="0"/>
            <wp:docPr id="4" name="图片 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0209" w14:textId="580AB575" w:rsidR="009A03C8" w:rsidRPr="002A005A" w:rsidRDefault="009A03C8" w:rsidP="009A03C8">
      <w:pPr>
        <w:autoSpaceDE w:val="0"/>
        <w:autoSpaceDN w:val="0"/>
        <w:adjustRightInd w:val="0"/>
        <w:spacing w:after="240" w:line="280" w:lineRule="atLeast"/>
        <w:ind w:leftChars="525" w:left="1260"/>
        <w:rPr>
          <w:rFonts w:ascii="KaiTi" w:eastAsia="KaiTi" w:hAnsi="KaiTi" w:cs="Times"/>
          <w:color w:val="000000"/>
        </w:rPr>
      </w:pPr>
      <w:r w:rsidRPr="002A005A">
        <w:rPr>
          <w:rFonts w:ascii="KaiTi" w:eastAsia="KaiTi" w:hAnsi="KaiTi" w:cs="Times" w:hint="eastAsia"/>
          <w:b/>
          <w:bCs/>
          <w:color w:val="000000"/>
        </w:rPr>
        <w:t>西南林业大学</w:t>
      </w:r>
      <w:r w:rsidRPr="002A005A">
        <w:rPr>
          <w:rFonts w:ascii="KaiTi" w:eastAsia="KaiTi" w:hAnsi="KaiTi" w:cs="Times"/>
          <w:b/>
          <w:bCs/>
          <w:color w:val="000000"/>
        </w:rPr>
        <w:t xml:space="preserve"> </w:t>
      </w:r>
      <w:r w:rsidRPr="002A005A">
        <w:rPr>
          <w:rFonts w:ascii="KaiTi" w:eastAsia="KaiTi" w:hAnsi="KaiTi" w:cs="Times" w:hint="eastAsia"/>
          <w:b/>
          <w:bCs/>
          <w:color w:val="000000"/>
        </w:rPr>
        <w:t>计算机与信息学院 信息工程</w:t>
      </w:r>
      <w:r w:rsidRPr="002A005A">
        <w:rPr>
          <w:rFonts w:ascii="KaiTi" w:eastAsia="KaiTi" w:hAnsi="KaiTi" w:cs="Times"/>
          <w:b/>
          <w:bCs/>
          <w:color w:val="000000"/>
        </w:rPr>
        <w:t xml:space="preserve"> </w:t>
      </w:r>
    </w:p>
    <w:p w14:paraId="25C39B2E" w14:textId="380DFF39" w:rsidR="009A03C8" w:rsidRPr="002A005A" w:rsidRDefault="009A03C8" w:rsidP="00455365">
      <w:pPr>
        <w:autoSpaceDE w:val="0"/>
        <w:autoSpaceDN w:val="0"/>
        <w:adjustRightInd w:val="0"/>
        <w:spacing w:after="240" w:line="280" w:lineRule="atLeast"/>
        <w:ind w:leftChars="525" w:left="1260"/>
        <w:rPr>
          <w:rFonts w:ascii="KaiTi" w:eastAsia="KaiTi" w:hAnsi="KaiTi" w:cs="Times"/>
          <w:color w:val="000000"/>
        </w:rPr>
      </w:pPr>
      <w:r w:rsidRPr="002A005A">
        <w:rPr>
          <w:rFonts w:ascii="KaiTi" w:eastAsia="KaiTi" w:hAnsi="KaiTi" w:cs="Times" w:hint="eastAsia"/>
          <w:color w:val="000000"/>
        </w:rPr>
        <w:t xml:space="preserve">   </w:t>
      </w:r>
      <w:r w:rsidRPr="002E5206">
        <w:rPr>
          <w:rFonts w:ascii="KaiTi" w:eastAsia="KaiTi" w:hAnsi="KaiTi" w:cs="Times" w:hint="eastAsia"/>
          <w:b/>
          <w:color w:val="000000" w:themeColor="text1"/>
        </w:rPr>
        <w:t>本科</w:t>
      </w:r>
      <w:r w:rsidRPr="002A005A">
        <w:rPr>
          <w:rFonts w:ascii="KaiTi" w:eastAsia="KaiTi" w:hAnsi="KaiTi" w:cs="Times" w:hint="eastAsia"/>
          <w:color w:val="6C6C6C"/>
        </w:rPr>
        <w:t xml:space="preserve"> </w:t>
      </w:r>
      <w:r w:rsidRPr="002A005A">
        <w:rPr>
          <w:rFonts w:ascii="KaiTi" w:eastAsia="KaiTi" w:hAnsi="KaiTi" w:cs="Times" w:hint="eastAsia"/>
          <w:b/>
          <w:bCs/>
          <w:color w:val="000000"/>
        </w:rPr>
        <w:t xml:space="preserve">信息工程 </w:t>
      </w:r>
      <w:r w:rsidR="00455365" w:rsidRPr="002A005A">
        <w:rPr>
          <w:rFonts w:ascii="KaiTi" w:eastAsia="KaiTi" w:hAnsi="KaiTi" w:cs="Times"/>
          <w:color w:val="6C6C6C"/>
        </w:rPr>
        <w:t>2012</w:t>
      </w:r>
      <w:r w:rsidRPr="002A005A">
        <w:rPr>
          <w:rFonts w:ascii="KaiTi" w:eastAsia="KaiTi" w:hAnsi="KaiTi" w:cs="Times"/>
          <w:color w:val="6C6C6C"/>
        </w:rPr>
        <w:t xml:space="preserve"> 年 9 月</w:t>
      </w:r>
      <w:r w:rsidR="00455365" w:rsidRPr="002A005A">
        <w:rPr>
          <w:rFonts w:ascii="KaiTi" w:eastAsia="KaiTi" w:hAnsi="KaiTi" w:cs="Times"/>
          <w:color w:val="6C6C6C"/>
        </w:rPr>
        <w:t xml:space="preserve"> – 2016</w:t>
      </w:r>
      <w:r w:rsidRPr="002A005A">
        <w:rPr>
          <w:rFonts w:ascii="KaiTi" w:eastAsia="KaiTi" w:hAnsi="KaiTi" w:cs="Times"/>
          <w:color w:val="6C6C6C"/>
        </w:rPr>
        <w:t xml:space="preserve"> 年</w:t>
      </w:r>
      <w:r w:rsidR="00455365" w:rsidRPr="002A005A">
        <w:rPr>
          <w:rFonts w:ascii="KaiTi" w:eastAsia="KaiTi" w:hAnsi="KaiTi" w:cs="Times"/>
          <w:color w:val="6C6C6C"/>
        </w:rPr>
        <w:t xml:space="preserve"> 7</w:t>
      </w:r>
      <w:r w:rsidRPr="002A005A">
        <w:rPr>
          <w:rFonts w:ascii="KaiTi" w:eastAsia="KaiTi" w:hAnsi="KaiTi" w:cs="Times"/>
          <w:color w:val="6C6C6C"/>
        </w:rPr>
        <w:t xml:space="preserve"> </w:t>
      </w:r>
      <w:r w:rsidR="00455365" w:rsidRPr="002A005A">
        <w:rPr>
          <w:rFonts w:ascii="KaiTi" w:eastAsia="KaiTi" w:hAnsi="KaiTi" w:cs="Times"/>
          <w:color w:val="6C6C6C"/>
        </w:rPr>
        <w:t>月，</w:t>
      </w:r>
      <w:r w:rsidR="00455365" w:rsidRPr="002A005A">
        <w:rPr>
          <w:rFonts w:ascii="KaiTi" w:eastAsia="KaiTi" w:hAnsi="KaiTi" w:cs="Times" w:hint="eastAsia"/>
          <w:color w:val="6C6C6C"/>
        </w:rPr>
        <w:t>昆明 ，云南</w:t>
      </w:r>
    </w:p>
    <w:p w14:paraId="268B8AFF" w14:textId="2A913851" w:rsidR="007A4997" w:rsidRPr="002A005A" w:rsidRDefault="00455365" w:rsidP="007161D5">
      <w:pPr>
        <w:autoSpaceDE w:val="0"/>
        <w:autoSpaceDN w:val="0"/>
        <w:adjustRightInd w:val="0"/>
        <w:spacing w:line="280" w:lineRule="atLeast"/>
        <w:ind w:leftChars="525" w:left="1260"/>
        <w:rPr>
          <w:rFonts w:ascii="KaiTi" w:eastAsia="KaiTi" w:hAnsi="KaiTi" w:cs="Times"/>
          <w:color w:val="1D1D1D"/>
        </w:rPr>
      </w:pPr>
      <w:r w:rsidRPr="002A005A">
        <w:rPr>
          <w:rFonts w:ascii="KaiTi" w:eastAsia="KaiTi" w:hAnsi="KaiTi" w:cs="Times" w:hint="eastAsia"/>
          <w:color w:val="000000"/>
        </w:rPr>
        <w:t xml:space="preserve">   </w:t>
      </w:r>
      <w:r w:rsidR="009A03C8" w:rsidRPr="002A005A">
        <w:rPr>
          <w:rFonts w:ascii="KaiTi" w:eastAsia="KaiTi" w:hAnsi="KaiTi" w:cs="Times"/>
          <w:color w:val="1D1D1D"/>
        </w:rPr>
        <w:t>主要课程:</w:t>
      </w:r>
      <w:r w:rsidR="007161D5" w:rsidRPr="002A005A">
        <w:rPr>
          <w:rFonts w:ascii="KaiTi" w:eastAsia="KaiTi" w:hAnsi="KaiTi" w:cs="Times" w:hint="eastAsia"/>
          <w:color w:val="1D1D1D"/>
        </w:rPr>
        <w:t>数据结构</w:t>
      </w:r>
      <w:r w:rsidR="007161D5" w:rsidRPr="002A005A">
        <w:rPr>
          <w:rFonts w:ascii="KaiTi" w:eastAsia="KaiTi" w:hAnsi="KaiTi" w:cs="Times"/>
          <w:color w:val="1D1D1D"/>
        </w:rPr>
        <w:t>，</w:t>
      </w:r>
      <w:r w:rsidR="00552CE3">
        <w:rPr>
          <w:rFonts w:ascii="KaiTi" w:eastAsia="KaiTi" w:hAnsi="KaiTi" w:cs="Times" w:hint="eastAsia"/>
          <w:color w:val="1D1D1D"/>
        </w:rPr>
        <w:t>机器学习</w:t>
      </w:r>
      <w:r w:rsidR="007161D5" w:rsidRPr="002A005A">
        <w:rPr>
          <w:rFonts w:ascii="KaiTi" w:eastAsia="KaiTi" w:hAnsi="KaiTi" w:cs="Times"/>
          <w:color w:val="1D1D1D"/>
        </w:rPr>
        <w:t>，</w:t>
      </w:r>
      <w:r w:rsidR="007161D5" w:rsidRPr="002A005A">
        <w:rPr>
          <w:rFonts w:ascii="KaiTi" w:eastAsia="KaiTi" w:hAnsi="KaiTi" w:cs="Times" w:hint="eastAsia"/>
          <w:color w:val="1D1D1D"/>
        </w:rPr>
        <w:t>Linux系统应用</w:t>
      </w:r>
      <w:r w:rsidR="007161D5" w:rsidRPr="002A005A">
        <w:rPr>
          <w:rFonts w:ascii="KaiTi" w:eastAsia="KaiTi" w:hAnsi="KaiTi" w:cs="Times"/>
          <w:color w:val="1D1D1D"/>
        </w:rPr>
        <w:t>，</w:t>
      </w:r>
      <w:r w:rsidR="007161D5" w:rsidRPr="002A005A">
        <w:rPr>
          <w:rFonts w:ascii="KaiTi" w:eastAsia="KaiTi" w:hAnsi="KaiTi" w:cs="Times" w:hint="eastAsia"/>
          <w:color w:val="1D1D1D"/>
        </w:rPr>
        <w:t>面向对象Java</w:t>
      </w:r>
      <w:r w:rsidR="00565A68" w:rsidRPr="002A005A">
        <w:rPr>
          <w:rFonts w:ascii="KaiTi" w:eastAsia="KaiTi" w:hAnsi="KaiTi" w:cs="Times"/>
          <w:color w:val="1D1D1D"/>
        </w:rPr>
        <w:t>,</w:t>
      </w:r>
      <w:r w:rsidR="002A005A">
        <w:rPr>
          <w:rFonts w:ascii="KaiTi" w:eastAsia="KaiTi" w:hAnsi="KaiTi" w:cs="Times" w:hint="eastAsia"/>
          <w:color w:val="1D1D1D"/>
        </w:rPr>
        <w:t>计算机图像</w:t>
      </w:r>
      <w:r w:rsidR="002A005A" w:rsidRPr="002A005A">
        <w:rPr>
          <w:rFonts w:ascii="KaiTi" w:eastAsia="KaiTi" w:hAnsi="KaiTi" w:cs="Times" w:hint="eastAsia"/>
          <w:color w:val="1D1D1D"/>
        </w:rPr>
        <w:t>数字处理</w:t>
      </w:r>
    </w:p>
    <w:p w14:paraId="07987301" w14:textId="4F0EA1B2" w:rsidR="0015729B" w:rsidRPr="00C8286B" w:rsidRDefault="0015729B" w:rsidP="00D35974">
      <w:pPr>
        <w:widowControl/>
        <w:shd w:val="clear" w:color="auto" w:fill="FFFFFF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</w:p>
    <w:p w14:paraId="7DF0AB19" w14:textId="7BDC1ECF" w:rsidR="00BF700A" w:rsidRPr="00C8286B" w:rsidRDefault="00272154" w:rsidP="00397733">
      <w:pPr>
        <w:widowControl/>
        <w:ind w:leftChars="525" w:left="1260"/>
        <w:jc w:val="left"/>
        <w:rPr>
          <w:rFonts w:ascii="KaiTi" w:eastAsia="KaiTi" w:hAnsi="KaiTi" w:cs="Courier New"/>
          <w:color w:val="000080"/>
          <w:kern w:val="0"/>
        </w:rPr>
      </w:pPr>
    </w:p>
    <w:sectPr w:rsidR="00BF700A" w:rsidRPr="00C8286B" w:rsidSect="00FD6A46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CA4"/>
    <w:multiLevelType w:val="hybridMultilevel"/>
    <w:tmpl w:val="9F3070E8"/>
    <w:lvl w:ilvl="0" w:tplc="27568CF2">
      <w:start w:val="1"/>
      <w:numFmt w:val="decimal"/>
      <w:lvlText w:val="%1."/>
      <w:lvlJc w:val="left"/>
      <w:pPr>
        <w:ind w:left="18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1">
    <w:nsid w:val="059C6255"/>
    <w:multiLevelType w:val="hybridMultilevel"/>
    <w:tmpl w:val="ABA459AC"/>
    <w:lvl w:ilvl="0" w:tplc="CE3443F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332C639C"/>
    <w:multiLevelType w:val="multilevel"/>
    <w:tmpl w:val="331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44FFC"/>
    <w:multiLevelType w:val="hybridMultilevel"/>
    <w:tmpl w:val="45CE43C4"/>
    <w:lvl w:ilvl="0" w:tplc="D21ABDBC">
      <w:start w:val="1"/>
      <w:numFmt w:val="decimal"/>
      <w:lvlText w:val="%1."/>
      <w:lvlJc w:val="left"/>
      <w:pPr>
        <w:ind w:left="1829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4">
    <w:nsid w:val="4747203D"/>
    <w:multiLevelType w:val="hybridMultilevel"/>
    <w:tmpl w:val="CED8B3BE"/>
    <w:lvl w:ilvl="0" w:tplc="8226556E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761D0498"/>
    <w:multiLevelType w:val="multilevel"/>
    <w:tmpl w:val="EE44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A2"/>
    <w:rsid w:val="000246D3"/>
    <w:rsid w:val="0002588B"/>
    <w:rsid w:val="00031B7B"/>
    <w:rsid w:val="0003413E"/>
    <w:rsid w:val="000517DB"/>
    <w:rsid w:val="00084E17"/>
    <w:rsid w:val="0009005A"/>
    <w:rsid w:val="000B1E5F"/>
    <w:rsid w:val="000E4D3D"/>
    <w:rsid w:val="000F3AEC"/>
    <w:rsid w:val="00100C60"/>
    <w:rsid w:val="001231DF"/>
    <w:rsid w:val="00137512"/>
    <w:rsid w:val="0015536D"/>
    <w:rsid w:val="0015729B"/>
    <w:rsid w:val="001607B3"/>
    <w:rsid w:val="001B20A2"/>
    <w:rsid w:val="001B2A96"/>
    <w:rsid w:val="001D2740"/>
    <w:rsid w:val="001D6334"/>
    <w:rsid w:val="0022536C"/>
    <w:rsid w:val="002671AE"/>
    <w:rsid w:val="00272154"/>
    <w:rsid w:val="00280949"/>
    <w:rsid w:val="00285B16"/>
    <w:rsid w:val="00294629"/>
    <w:rsid w:val="002A005A"/>
    <w:rsid w:val="002A28F4"/>
    <w:rsid w:val="002B61D7"/>
    <w:rsid w:val="002C5C1F"/>
    <w:rsid w:val="002E5206"/>
    <w:rsid w:val="00305CE5"/>
    <w:rsid w:val="00331840"/>
    <w:rsid w:val="00333E5D"/>
    <w:rsid w:val="003538AA"/>
    <w:rsid w:val="00354014"/>
    <w:rsid w:val="00362DE0"/>
    <w:rsid w:val="003748E5"/>
    <w:rsid w:val="00382D8A"/>
    <w:rsid w:val="00387033"/>
    <w:rsid w:val="00387796"/>
    <w:rsid w:val="00397733"/>
    <w:rsid w:val="003A6684"/>
    <w:rsid w:val="003A7E3C"/>
    <w:rsid w:val="003D2277"/>
    <w:rsid w:val="003D3E20"/>
    <w:rsid w:val="00432442"/>
    <w:rsid w:val="00455365"/>
    <w:rsid w:val="00457EFB"/>
    <w:rsid w:val="0046381F"/>
    <w:rsid w:val="00470C63"/>
    <w:rsid w:val="004B48AE"/>
    <w:rsid w:val="004B72F8"/>
    <w:rsid w:val="004C0F86"/>
    <w:rsid w:val="004C2BB4"/>
    <w:rsid w:val="004D6816"/>
    <w:rsid w:val="004E6C57"/>
    <w:rsid w:val="00512202"/>
    <w:rsid w:val="00547112"/>
    <w:rsid w:val="00552CE3"/>
    <w:rsid w:val="0055491B"/>
    <w:rsid w:val="00565A68"/>
    <w:rsid w:val="00576939"/>
    <w:rsid w:val="005A184E"/>
    <w:rsid w:val="005A5730"/>
    <w:rsid w:val="005A6C20"/>
    <w:rsid w:val="005A7681"/>
    <w:rsid w:val="005B36ED"/>
    <w:rsid w:val="005C2A92"/>
    <w:rsid w:val="005C648A"/>
    <w:rsid w:val="005E7827"/>
    <w:rsid w:val="005F7232"/>
    <w:rsid w:val="0061103A"/>
    <w:rsid w:val="0061790C"/>
    <w:rsid w:val="0065098B"/>
    <w:rsid w:val="00661470"/>
    <w:rsid w:val="00667F31"/>
    <w:rsid w:val="00697C90"/>
    <w:rsid w:val="006A4152"/>
    <w:rsid w:val="006A56D8"/>
    <w:rsid w:val="006C475A"/>
    <w:rsid w:val="006C509F"/>
    <w:rsid w:val="006C6B12"/>
    <w:rsid w:val="006D18F7"/>
    <w:rsid w:val="006D7712"/>
    <w:rsid w:val="00702C8C"/>
    <w:rsid w:val="00705072"/>
    <w:rsid w:val="007161D5"/>
    <w:rsid w:val="0072040F"/>
    <w:rsid w:val="00742EE9"/>
    <w:rsid w:val="0077085C"/>
    <w:rsid w:val="00773368"/>
    <w:rsid w:val="007905DE"/>
    <w:rsid w:val="007A4997"/>
    <w:rsid w:val="007C3ADA"/>
    <w:rsid w:val="007D053D"/>
    <w:rsid w:val="007D464E"/>
    <w:rsid w:val="007D4DF6"/>
    <w:rsid w:val="007E5B8E"/>
    <w:rsid w:val="007F1B6C"/>
    <w:rsid w:val="0081703B"/>
    <w:rsid w:val="00851263"/>
    <w:rsid w:val="008771C3"/>
    <w:rsid w:val="00880B7F"/>
    <w:rsid w:val="008839DB"/>
    <w:rsid w:val="008906A2"/>
    <w:rsid w:val="00895E71"/>
    <w:rsid w:val="008A2506"/>
    <w:rsid w:val="008A3423"/>
    <w:rsid w:val="008B1873"/>
    <w:rsid w:val="008D0A80"/>
    <w:rsid w:val="008D4840"/>
    <w:rsid w:val="008E178A"/>
    <w:rsid w:val="009016A9"/>
    <w:rsid w:val="0091250D"/>
    <w:rsid w:val="00913C76"/>
    <w:rsid w:val="009472E7"/>
    <w:rsid w:val="009767B3"/>
    <w:rsid w:val="00976C82"/>
    <w:rsid w:val="00984AAC"/>
    <w:rsid w:val="00996084"/>
    <w:rsid w:val="009A03C8"/>
    <w:rsid w:val="009A5DCD"/>
    <w:rsid w:val="009E39D9"/>
    <w:rsid w:val="009F68EA"/>
    <w:rsid w:val="009F7026"/>
    <w:rsid w:val="00A27D69"/>
    <w:rsid w:val="00A32E6C"/>
    <w:rsid w:val="00A54265"/>
    <w:rsid w:val="00A65A3C"/>
    <w:rsid w:val="00A77A4A"/>
    <w:rsid w:val="00A91B00"/>
    <w:rsid w:val="00AB067E"/>
    <w:rsid w:val="00AC2593"/>
    <w:rsid w:val="00AD736B"/>
    <w:rsid w:val="00B06453"/>
    <w:rsid w:val="00B13356"/>
    <w:rsid w:val="00B375E8"/>
    <w:rsid w:val="00B51436"/>
    <w:rsid w:val="00B5374D"/>
    <w:rsid w:val="00B65FD2"/>
    <w:rsid w:val="00B914FE"/>
    <w:rsid w:val="00BB7DA0"/>
    <w:rsid w:val="00BC0736"/>
    <w:rsid w:val="00BD11C2"/>
    <w:rsid w:val="00BD612D"/>
    <w:rsid w:val="00BD6B61"/>
    <w:rsid w:val="00C235C4"/>
    <w:rsid w:val="00C33035"/>
    <w:rsid w:val="00C53D30"/>
    <w:rsid w:val="00C8286B"/>
    <w:rsid w:val="00CA782B"/>
    <w:rsid w:val="00CB5BE7"/>
    <w:rsid w:val="00CB6791"/>
    <w:rsid w:val="00CC7067"/>
    <w:rsid w:val="00D34C9E"/>
    <w:rsid w:val="00D35974"/>
    <w:rsid w:val="00D46D7F"/>
    <w:rsid w:val="00D50824"/>
    <w:rsid w:val="00D96A39"/>
    <w:rsid w:val="00D97E66"/>
    <w:rsid w:val="00DA2CBC"/>
    <w:rsid w:val="00DF3BA6"/>
    <w:rsid w:val="00E10B1F"/>
    <w:rsid w:val="00E141AB"/>
    <w:rsid w:val="00E2564D"/>
    <w:rsid w:val="00E41471"/>
    <w:rsid w:val="00E44736"/>
    <w:rsid w:val="00E44BFE"/>
    <w:rsid w:val="00E55BF1"/>
    <w:rsid w:val="00E60031"/>
    <w:rsid w:val="00E70136"/>
    <w:rsid w:val="00E80D25"/>
    <w:rsid w:val="00E82759"/>
    <w:rsid w:val="00E90450"/>
    <w:rsid w:val="00E91BB7"/>
    <w:rsid w:val="00E95DA3"/>
    <w:rsid w:val="00EA1D19"/>
    <w:rsid w:val="00EA4473"/>
    <w:rsid w:val="00EC3B14"/>
    <w:rsid w:val="00ED1975"/>
    <w:rsid w:val="00EE66DD"/>
    <w:rsid w:val="00F17E5C"/>
    <w:rsid w:val="00F25CA8"/>
    <w:rsid w:val="00F40666"/>
    <w:rsid w:val="00F675D3"/>
    <w:rsid w:val="00F8538E"/>
    <w:rsid w:val="00F94075"/>
    <w:rsid w:val="00F96D50"/>
    <w:rsid w:val="00FC39EA"/>
    <w:rsid w:val="00FD14D4"/>
    <w:rsid w:val="00FD2F39"/>
    <w:rsid w:val="00FD54A0"/>
    <w:rsid w:val="00FD6A4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D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4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76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80D2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D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E80D25"/>
    <w:rPr>
      <w:b/>
      <w:bCs/>
    </w:rPr>
  </w:style>
  <w:style w:type="character" w:customStyle="1" w:styleId="apple-converted-space">
    <w:name w:val="apple-converted-space"/>
    <w:basedOn w:val="a0"/>
    <w:rsid w:val="00E80D25"/>
  </w:style>
  <w:style w:type="character" w:customStyle="1" w:styleId="30">
    <w:name w:val="标题 3字符"/>
    <w:basedOn w:val="a0"/>
    <w:link w:val="3"/>
    <w:uiPriority w:val="9"/>
    <w:rsid w:val="003748E5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F8538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4147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D11C2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D11C2"/>
    <w:rPr>
      <w:rFonts w:ascii="Times New Roman" w:hAnsi="Times New Roman" w:cs="Times New Roman"/>
      <w:sz w:val="18"/>
      <w:szCs w:val="18"/>
    </w:rPr>
  </w:style>
  <w:style w:type="paragraph" w:customStyle="1" w:styleId="Els-Author">
    <w:name w:val="Els-Author"/>
    <w:next w:val="a"/>
    <w:rsid w:val="00FD14D4"/>
    <w:pPr>
      <w:keepNext/>
      <w:suppressAutoHyphens/>
      <w:spacing w:after="160" w:line="300" w:lineRule="exact"/>
      <w:jc w:val="center"/>
    </w:pPr>
    <w:rPr>
      <w:rFonts w:ascii="Times New Roman" w:eastAsia="宋体" w:hAnsi="Times New Roman" w:cs="Times New Roman"/>
      <w:kern w:val="0"/>
      <w:sz w:val="2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1417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WeChat: wfjyouyoude</vt:lpstr>
      <vt:lpstr>Cell： 15602209397</vt:lpstr>
      <vt:lpstr>Github:https://yonahwang.github.io</vt:lpstr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3</cp:revision>
  <cp:lastPrinted>2018-10-30T09:26:00Z</cp:lastPrinted>
  <dcterms:created xsi:type="dcterms:W3CDTF">2018-11-01T09:13:00Z</dcterms:created>
  <dcterms:modified xsi:type="dcterms:W3CDTF">2018-11-01T09:13:00Z</dcterms:modified>
</cp:coreProperties>
</file>