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3BDBE6" w14:textId="5BE03D3D" w:rsidR="00877FE5" w:rsidRDefault="002853FF" w:rsidP="000941C9">
      <w:pPr>
        <w:pStyle w:val="Heading1"/>
        <w:jc w:val="center"/>
        <w:rPr>
          <w:rFonts w:hint="eastAsia"/>
        </w:rPr>
      </w:pPr>
      <w:bookmarkStart w:id="0" w:name="_Toc529872446"/>
      <w:proofErr w:type="spellStart"/>
      <w:r>
        <w:t>Bl</w:t>
      </w:r>
      <w:r w:rsidR="00E200C0">
        <w:t>uedon</w:t>
      </w:r>
      <w:proofErr w:type="spellEnd"/>
      <w:r w:rsidR="00E200C0">
        <w:t xml:space="preserve"> Sentiment Analysis Solution</w:t>
      </w:r>
      <w:r w:rsidR="00D279A8">
        <w:rPr>
          <w:rFonts w:hint="eastAsia"/>
        </w:rPr>
        <w:t xml:space="preserve"> V1.0</w:t>
      </w:r>
      <w:bookmarkEnd w:id="0"/>
    </w:p>
    <w:sdt>
      <w:sdtPr>
        <w:id w:val="570389628"/>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7FCFFA01" w14:textId="7654098F" w:rsidR="00DD0504" w:rsidRDefault="00DD0504">
          <w:pPr>
            <w:pStyle w:val="TOCHeading"/>
          </w:pPr>
          <w:r>
            <w:t>Table of Contents</w:t>
          </w:r>
        </w:p>
        <w:p w14:paraId="62AA3CDB" w14:textId="77777777" w:rsidR="001B54EA" w:rsidRDefault="00DD0504">
          <w:pPr>
            <w:pStyle w:val="TOC1"/>
            <w:tabs>
              <w:tab w:val="right" w:leader="dot" w:pos="9350"/>
            </w:tabs>
            <w:rPr>
              <w:b w:val="0"/>
              <w:bCs w:val="0"/>
              <w:noProof/>
            </w:rPr>
          </w:pPr>
          <w:r>
            <w:rPr>
              <w:b w:val="0"/>
              <w:bCs w:val="0"/>
            </w:rPr>
            <w:fldChar w:fldCharType="begin"/>
          </w:r>
          <w:r>
            <w:instrText xml:space="preserve"> TOC \o "1-3" \h \z \u </w:instrText>
          </w:r>
          <w:r>
            <w:rPr>
              <w:b w:val="0"/>
              <w:bCs w:val="0"/>
            </w:rPr>
            <w:fldChar w:fldCharType="separate"/>
          </w:r>
          <w:hyperlink w:anchor="_Toc529872446" w:history="1">
            <w:r w:rsidR="001B54EA" w:rsidRPr="00402677">
              <w:rPr>
                <w:rStyle w:val="Hyperlink"/>
                <w:noProof/>
              </w:rPr>
              <w:t>Bluedon Sentiment Analysis Solution V1.0</w:t>
            </w:r>
            <w:r w:rsidR="001B54EA">
              <w:rPr>
                <w:noProof/>
                <w:webHidden/>
              </w:rPr>
              <w:tab/>
            </w:r>
            <w:r w:rsidR="001B54EA">
              <w:rPr>
                <w:noProof/>
                <w:webHidden/>
              </w:rPr>
              <w:fldChar w:fldCharType="begin"/>
            </w:r>
            <w:r w:rsidR="001B54EA">
              <w:rPr>
                <w:noProof/>
                <w:webHidden/>
              </w:rPr>
              <w:instrText xml:space="preserve"> PAGEREF _Toc529872446 \h </w:instrText>
            </w:r>
            <w:r w:rsidR="001B54EA">
              <w:rPr>
                <w:noProof/>
                <w:webHidden/>
              </w:rPr>
            </w:r>
            <w:r w:rsidR="001B54EA">
              <w:rPr>
                <w:noProof/>
                <w:webHidden/>
              </w:rPr>
              <w:fldChar w:fldCharType="separate"/>
            </w:r>
            <w:r w:rsidR="001B54EA">
              <w:rPr>
                <w:noProof/>
                <w:webHidden/>
              </w:rPr>
              <w:t>1</w:t>
            </w:r>
            <w:r w:rsidR="001B54EA">
              <w:rPr>
                <w:noProof/>
                <w:webHidden/>
              </w:rPr>
              <w:fldChar w:fldCharType="end"/>
            </w:r>
          </w:hyperlink>
        </w:p>
        <w:p w14:paraId="37ED8EED" w14:textId="77777777" w:rsidR="001B54EA" w:rsidRDefault="001B54EA">
          <w:pPr>
            <w:pStyle w:val="TOC2"/>
            <w:tabs>
              <w:tab w:val="right" w:leader="dot" w:pos="9350"/>
            </w:tabs>
            <w:rPr>
              <w:b w:val="0"/>
              <w:bCs w:val="0"/>
              <w:noProof/>
              <w:sz w:val="24"/>
              <w:szCs w:val="24"/>
            </w:rPr>
          </w:pPr>
          <w:hyperlink w:anchor="_Toc529872447" w:history="1">
            <w:r w:rsidRPr="00402677">
              <w:rPr>
                <w:rStyle w:val="Hyperlink"/>
                <w:noProof/>
              </w:rPr>
              <w:t>Design Goal</w:t>
            </w:r>
            <w:r>
              <w:rPr>
                <w:noProof/>
                <w:webHidden/>
              </w:rPr>
              <w:tab/>
            </w:r>
            <w:r>
              <w:rPr>
                <w:noProof/>
                <w:webHidden/>
              </w:rPr>
              <w:fldChar w:fldCharType="begin"/>
            </w:r>
            <w:r>
              <w:rPr>
                <w:noProof/>
                <w:webHidden/>
              </w:rPr>
              <w:instrText xml:space="preserve"> PAGEREF _Toc529872447 \h </w:instrText>
            </w:r>
            <w:r>
              <w:rPr>
                <w:noProof/>
                <w:webHidden/>
              </w:rPr>
            </w:r>
            <w:r>
              <w:rPr>
                <w:noProof/>
                <w:webHidden/>
              </w:rPr>
              <w:fldChar w:fldCharType="separate"/>
            </w:r>
            <w:r>
              <w:rPr>
                <w:noProof/>
                <w:webHidden/>
              </w:rPr>
              <w:t>1</w:t>
            </w:r>
            <w:r>
              <w:rPr>
                <w:noProof/>
                <w:webHidden/>
              </w:rPr>
              <w:fldChar w:fldCharType="end"/>
            </w:r>
          </w:hyperlink>
        </w:p>
        <w:p w14:paraId="2F90ED1F" w14:textId="77777777" w:rsidR="001B54EA" w:rsidRDefault="001B54EA">
          <w:pPr>
            <w:pStyle w:val="TOC2"/>
            <w:tabs>
              <w:tab w:val="right" w:leader="dot" w:pos="9350"/>
            </w:tabs>
            <w:rPr>
              <w:b w:val="0"/>
              <w:bCs w:val="0"/>
              <w:noProof/>
              <w:sz w:val="24"/>
              <w:szCs w:val="24"/>
            </w:rPr>
          </w:pPr>
          <w:hyperlink w:anchor="_Toc529872448" w:history="1">
            <w:r w:rsidRPr="00402677">
              <w:rPr>
                <w:rStyle w:val="Hyperlink"/>
                <w:noProof/>
              </w:rPr>
              <w:t>Sentiment Analysis Applications</w:t>
            </w:r>
            <w:r>
              <w:rPr>
                <w:noProof/>
                <w:webHidden/>
              </w:rPr>
              <w:tab/>
            </w:r>
            <w:r>
              <w:rPr>
                <w:noProof/>
                <w:webHidden/>
              </w:rPr>
              <w:fldChar w:fldCharType="begin"/>
            </w:r>
            <w:r>
              <w:rPr>
                <w:noProof/>
                <w:webHidden/>
              </w:rPr>
              <w:instrText xml:space="preserve"> PAGEREF _Toc529872448 \h </w:instrText>
            </w:r>
            <w:r>
              <w:rPr>
                <w:noProof/>
                <w:webHidden/>
              </w:rPr>
            </w:r>
            <w:r>
              <w:rPr>
                <w:noProof/>
                <w:webHidden/>
              </w:rPr>
              <w:fldChar w:fldCharType="separate"/>
            </w:r>
            <w:r>
              <w:rPr>
                <w:noProof/>
                <w:webHidden/>
              </w:rPr>
              <w:t>1</w:t>
            </w:r>
            <w:r>
              <w:rPr>
                <w:noProof/>
                <w:webHidden/>
              </w:rPr>
              <w:fldChar w:fldCharType="end"/>
            </w:r>
          </w:hyperlink>
        </w:p>
        <w:p w14:paraId="65E57BA0" w14:textId="77777777" w:rsidR="001B54EA" w:rsidRDefault="001B54EA">
          <w:pPr>
            <w:pStyle w:val="TOC2"/>
            <w:tabs>
              <w:tab w:val="right" w:leader="dot" w:pos="9350"/>
            </w:tabs>
            <w:rPr>
              <w:b w:val="0"/>
              <w:bCs w:val="0"/>
              <w:noProof/>
              <w:sz w:val="24"/>
              <w:szCs w:val="24"/>
            </w:rPr>
          </w:pPr>
          <w:hyperlink w:anchor="_Toc529872449" w:history="1">
            <w:r w:rsidRPr="00402677">
              <w:rPr>
                <w:rStyle w:val="Hyperlink"/>
                <w:noProof/>
              </w:rPr>
              <w:t>General System Workflow</w:t>
            </w:r>
            <w:r>
              <w:rPr>
                <w:noProof/>
                <w:webHidden/>
              </w:rPr>
              <w:tab/>
            </w:r>
            <w:r>
              <w:rPr>
                <w:noProof/>
                <w:webHidden/>
              </w:rPr>
              <w:fldChar w:fldCharType="begin"/>
            </w:r>
            <w:r>
              <w:rPr>
                <w:noProof/>
                <w:webHidden/>
              </w:rPr>
              <w:instrText xml:space="preserve"> PAGEREF _Toc529872449 \h </w:instrText>
            </w:r>
            <w:r>
              <w:rPr>
                <w:noProof/>
                <w:webHidden/>
              </w:rPr>
            </w:r>
            <w:r>
              <w:rPr>
                <w:noProof/>
                <w:webHidden/>
              </w:rPr>
              <w:fldChar w:fldCharType="separate"/>
            </w:r>
            <w:r>
              <w:rPr>
                <w:noProof/>
                <w:webHidden/>
              </w:rPr>
              <w:t>3</w:t>
            </w:r>
            <w:r>
              <w:rPr>
                <w:noProof/>
                <w:webHidden/>
              </w:rPr>
              <w:fldChar w:fldCharType="end"/>
            </w:r>
          </w:hyperlink>
        </w:p>
        <w:p w14:paraId="2FC4A043" w14:textId="77777777" w:rsidR="001B54EA" w:rsidRDefault="001B54EA">
          <w:pPr>
            <w:pStyle w:val="TOC2"/>
            <w:tabs>
              <w:tab w:val="right" w:leader="dot" w:pos="9350"/>
            </w:tabs>
            <w:rPr>
              <w:b w:val="0"/>
              <w:bCs w:val="0"/>
              <w:noProof/>
              <w:sz w:val="24"/>
              <w:szCs w:val="24"/>
            </w:rPr>
          </w:pPr>
          <w:hyperlink w:anchor="_Toc529872450" w:history="1">
            <w:r w:rsidRPr="00402677">
              <w:rPr>
                <w:rStyle w:val="Hyperlink"/>
                <w:noProof/>
              </w:rPr>
              <w:t>Features</w:t>
            </w:r>
            <w:r>
              <w:rPr>
                <w:noProof/>
                <w:webHidden/>
              </w:rPr>
              <w:tab/>
            </w:r>
            <w:r>
              <w:rPr>
                <w:noProof/>
                <w:webHidden/>
              </w:rPr>
              <w:fldChar w:fldCharType="begin"/>
            </w:r>
            <w:r>
              <w:rPr>
                <w:noProof/>
                <w:webHidden/>
              </w:rPr>
              <w:instrText xml:space="preserve"> PAGEREF _Toc529872450 \h </w:instrText>
            </w:r>
            <w:r>
              <w:rPr>
                <w:noProof/>
                <w:webHidden/>
              </w:rPr>
            </w:r>
            <w:r>
              <w:rPr>
                <w:noProof/>
                <w:webHidden/>
              </w:rPr>
              <w:fldChar w:fldCharType="separate"/>
            </w:r>
            <w:r>
              <w:rPr>
                <w:noProof/>
                <w:webHidden/>
              </w:rPr>
              <w:t>3</w:t>
            </w:r>
            <w:r>
              <w:rPr>
                <w:noProof/>
                <w:webHidden/>
              </w:rPr>
              <w:fldChar w:fldCharType="end"/>
            </w:r>
          </w:hyperlink>
        </w:p>
        <w:p w14:paraId="2544FCD6" w14:textId="77777777" w:rsidR="001B54EA" w:rsidRDefault="001B54EA">
          <w:pPr>
            <w:pStyle w:val="TOC2"/>
            <w:tabs>
              <w:tab w:val="right" w:leader="dot" w:pos="9350"/>
            </w:tabs>
            <w:rPr>
              <w:b w:val="0"/>
              <w:bCs w:val="0"/>
              <w:noProof/>
              <w:sz w:val="24"/>
              <w:szCs w:val="24"/>
            </w:rPr>
          </w:pPr>
          <w:hyperlink w:anchor="_Toc529872451" w:history="1">
            <w:r w:rsidRPr="00402677">
              <w:rPr>
                <w:rStyle w:val="Hyperlink"/>
                <w:noProof/>
              </w:rPr>
              <w:t>Typical Architecture and Layers</w:t>
            </w:r>
            <w:r>
              <w:rPr>
                <w:noProof/>
                <w:webHidden/>
              </w:rPr>
              <w:tab/>
            </w:r>
            <w:r>
              <w:rPr>
                <w:noProof/>
                <w:webHidden/>
              </w:rPr>
              <w:fldChar w:fldCharType="begin"/>
            </w:r>
            <w:r>
              <w:rPr>
                <w:noProof/>
                <w:webHidden/>
              </w:rPr>
              <w:instrText xml:space="preserve"> PAGEREF _Toc529872451 \h </w:instrText>
            </w:r>
            <w:r>
              <w:rPr>
                <w:noProof/>
                <w:webHidden/>
              </w:rPr>
            </w:r>
            <w:r>
              <w:rPr>
                <w:noProof/>
                <w:webHidden/>
              </w:rPr>
              <w:fldChar w:fldCharType="separate"/>
            </w:r>
            <w:r>
              <w:rPr>
                <w:noProof/>
                <w:webHidden/>
              </w:rPr>
              <w:t>4</w:t>
            </w:r>
            <w:r>
              <w:rPr>
                <w:noProof/>
                <w:webHidden/>
              </w:rPr>
              <w:fldChar w:fldCharType="end"/>
            </w:r>
          </w:hyperlink>
        </w:p>
        <w:p w14:paraId="62A4770E" w14:textId="77777777" w:rsidR="001B54EA" w:rsidRDefault="001B54EA">
          <w:pPr>
            <w:pStyle w:val="TOC2"/>
            <w:tabs>
              <w:tab w:val="right" w:leader="dot" w:pos="9350"/>
            </w:tabs>
            <w:rPr>
              <w:b w:val="0"/>
              <w:bCs w:val="0"/>
              <w:noProof/>
              <w:sz w:val="24"/>
              <w:szCs w:val="24"/>
            </w:rPr>
          </w:pPr>
          <w:hyperlink w:anchor="_Toc529872452" w:history="1">
            <w:r w:rsidRPr="00402677">
              <w:rPr>
                <w:rStyle w:val="Hyperlink"/>
                <w:noProof/>
              </w:rPr>
              <w:t>Core AI Algorithms</w:t>
            </w:r>
            <w:r>
              <w:rPr>
                <w:noProof/>
                <w:webHidden/>
              </w:rPr>
              <w:tab/>
            </w:r>
            <w:r>
              <w:rPr>
                <w:noProof/>
                <w:webHidden/>
              </w:rPr>
              <w:fldChar w:fldCharType="begin"/>
            </w:r>
            <w:r>
              <w:rPr>
                <w:noProof/>
                <w:webHidden/>
              </w:rPr>
              <w:instrText xml:space="preserve"> PAGEREF _Toc529872452 \h </w:instrText>
            </w:r>
            <w:r>
              <w:rPr>
                <w:noProof/>
                <w:webHidden/>
              </w:rPr>
            </w:r>
            <w:r>
              <w:rPr>
                <w:noProof/>
                <w:webHidden/>
              </w:rPr>
              <w:fldChar w:fldCharType="separate"/>
            </w:r>
            <w:r>
              <w:rPr>
                <w:noProof/>
                <w:webHidden/>
              </w:rPr>
              <w:t>4</w:t>
            </w:r>
            <w:r>
              <w:rPr>
                <w:noProof/>
                <w:webHidden/>
              </w:rPr>
              <w:fldChar w:fldCharType="end"/>
            </w:r>
          </w:hyperlink>
        </w:p>
        <w:p w14:paraId="5A7841B4" w14:textId="77777777" w:rsidR="001B54EA" w:rsidRDefault="001B54EA">
          <w:pPr>
            <w:pStyle w:val="TOC2"/>
            <w:tabs>
              <w:tab w:val="right" w:leader="dot" w:pos="9350"/>
            </w:tabs>
            <w:rPr>
              <w:b w:val="0"/>
              <w:bCs w:val="0"/>
              <w:noProof/>
              <w:sz w:val="24"/>
              <w:szCs w:val="24"/>
            </w:rPr>
          </w:pPr>
          <w:hyperlink w:anchor="_Toc529872453" w:history="1">
            <w:r w:rsidRPr="00402677">
              <w:rPr>
                <w:rStyle w:val="Hyperlink"/>
                <w:noProof/>
              </w:rPr>
              <w:t>Solution Strength</w:t>
            </w:r>
            <w:r>
              <w:rPr>
                <w:noProof/>
                <w:webHidden/>
              </w:rPr>
              <w:tab/>
            </w:r>
            <w:r>
              <w:rPr>
                <w:noProof/>
                <w:webHidden/>
              </w:rPr>
              <w:fldChar w:fldCharType="begin"/>
            </w:r>
            <w:r>
              <w:rPr>
                <w:noProof/>
                <w:webHidden/>
              </w:rPr>
              <w:instrText xml:space="preserve"> PAGEREF _Toc529872453 \h </w:instrText>
            </w:r>
            <w:r>
              <w:rPr>
                <w:noProof/>
                <w:webHidden/>
              </w:rPr>
            </w:r>
            <w:r>
              <w:rPr>
                <w:noProof/>
                <w:webHidden/>
              </w:rPr>
              <w:fldChar w:fldCharType="separate"/>
            </w:r>
            <w:r>
              <w:rPr>
                <w:noProof/>
                <w:webHidden/>
              </w:rPr>
              <w:t>5</w:t>
            </w:r>
            <w:r>
              <w:rPr>
                <w:noProof/>
                <w:webHidden/>
              </w:rPr>
              <w:fldChar w:fldCharType="end"/>
            </w:r>
          </w:hyperlink>
        </w:p>
        <w:p w14:paraId="527D8CA0" w14:textId="77777777" w:rsidR="001B54EA" w:rsidRDefault="001B54EA">
          <w:pPr>
            <w:pStyle w:val="TOC2"/>
            <w:tabs>
              <w:tab w:val="right" w:leader="dot" w:pos="9350"/>
            </w:tabs>
            <w:rPr>
              <w:b w:val="0"/>
              <w:bCs w:val="0"/>
              <w:noProof/>
              <w:sz w:val="24"/>
              <w:szCs w:val="24"/>
            </w:rPr>
          </w:pPr>
          <w:hyperlink w:anchor="_Toc529872454" w:history="1">
            <w:r w:rsidRPr="00402677">
              <w:rPr>
                <w:rStyle w:val="Hyperlink"/>
                <w:noProof/>
              </w:rPr>
              <w:t>Solution Snapshots</w:t>
            </w:r>
            <w:r>
              <w:rPr>
                <w:noProof/>
                <w:webHidden/>
              </w:rPr>
              <w:tab/>
            </w:r>
            <w:r>
              <w:rPr>
                <w:noProof/>
                <w:webHidden/>
              </w:rPr>
              <w:fldChar w:fldCharType="begin"/>
            </w:r>
            <w:r>
              <w:rPr>
                <w:noProof/>
                <w:webHidden/>
              </w:rPr>
              <w:instrText xml:space="preserve"> PAGEREF _Toc529872454 \h </w:instrText>
            </w:r>
            <w:r>
              <w:rPr>
                <w:noProof/>
                <w:webHidden/>
              </w:rPr>
            </w:r>
            <w:r>
              <w:rPr>
                <w:noProof/>
                <w:webHidden/>
              </w:rPr>
              <w:fldChar w:fldCharType="separate"/>
            </w:r>
            <w:r>
              <w:rPr>
                <w:noProof/>
                <w:webHidden/>
              </w:rPr>
              <w:t>6</w:t>
            </w:r>
            <w:r>
              <w:rPr>
                <w:noProof/>
                <w:webHidden/>
              </w:rPr>
              <w:fldChar w:fldCharType="end"/>
            </w:r>
          </w:hyperlink>
        </w:p>
        <w:p w14:paraId="68B700E1" w14:textId="2F5BF85E" w:rsidR="00DD0504" w:rsidRDefault="00DD0504">
          <w:r>
            <w:rPr>
              <w:b/>
              <w:bCs/>
              <w:noProof/>
            </w:rPr>
            <w:fldChar w:fldCharType="end"/>
          </w:r>
        </w:p>
      </w:sdtContent>
    </w:sdt>
    <w:p w14:paraId="152B1008" w14:textId="77777777" w:rsidR="00DD0504" w:rsidRPr="00DD0504" w:rsidRDefault="00DD0504" w:rsidP="00DD0504"/>
    <w:p w14:paraId="4FF2FD3C" w14:textId="1E9DC87F" w:rsidR="000941C9" w:rsidRDefault="00EC2A51" w:rsidP="00A76D7F">
      <w:pPr>
        <w:pStyle w:val="Heading2"/>
      </w:pPr>
      <w:bookmarkStart w:id="1" w:name="_Toc529872447"/>
      <w:r>
        <w:t>Design Goal</w:t>
      </w:r>
      <w:bookmarkEnd w:id="1"/>
    </w:p>
    <w:p w14:paraId="263E258D" w14:textId="1FAACAED" w:rsidR="005D064C" w:rsidRDefault="002E1C1F" w:rsidP="000941C9">
      <w:pPr>
        <w:rPr>
          <w:rFonts w:hint="eastAsia"/>
          <w:bCs/>
        </w:rPr>
      </w:pPr>
      <w:r>
        <w:rPr>
          <w:rFonts w:hint="eastAsia"/>
          <w:bCs/>
        </w:rPr>
        <w:t xml:space="preserve">Computational study of opinions, sentiments, evaluations, attitudes, appraisal, affects, views, emotions, subjectivity, etc., expressed </w:t>
      </w:r>
      <w:r w:rsidRPr="00D87D08">
        <w:rPr>
          <w:rFonts w:hint="eastAsia"/>
          <w:b/>
          <w:bCs/>
          <w:color w:val="00B050"/>
        </w:rPr>
        <w:t>in text</w:t>
      </w:r>
      <w:r>
        <w:rPr>
          <w:rFonts w:hint="eastAsia"/>
          <w:bCs/>
        </w:rPr>
        <w:t xml:space="preserve">. Text = Reviews, blogs, discussions, news, comments, feedback. Sometimes called </w:t>
      </w:r>
      <w:r w:rsidRPr="00D87D08">
        <w:rPr>
          <w:rFonts w:hint="eastAsia"/>
          <w:b/>
          <w:bCs/>
          <w:color w:val="00B050"/>
        </w:rPr>
        <w:t>opinion mining</w:t>
      </w:r>
      <w:r>
        <w:rPr>
          <w:rFonts w:hint="eastAsia"/>
          <w:bCs/>
        </w:rPr>
        <w:t>.</w:t>
      </w:r>
    </w:p>
    <w:p w14:paraId="6A7C029A" w14:textId="77777777" w:rsidR="002E1C1F" w:rsidRDefault="002E1C1F" w:rsidP="000941C9">
      <w:pPr>
        <w:rPr>
          <w:rFonts w:hint="eastAsia"/>
          <w:bCs/>
        </w:rPr>
      </w:pPr>
    </w:p>
    <w:p w14:paraId="10A549F2" w14:textId="121DE1CA" w:rsidR="000941C9" w:rsidRPr="00A76D7F" w:rsidRDefault="000941C9" w:rsidP="000941C9">
      <w:r w:rsidRPr="00A76D7F">
        <w:rPr>
          <w:bCs/>
        </w:rPr>
        <w:t>Sentiment analysis</w:t>
      </w:r>
      <w:r w:rsidRPr="00A76D7F">
        <w:t xml:space="preserve"> refers to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p>
    <w:p w14:paraId="283E1B17" w14:textId="77777777" w:rsidR="000941C9" w:rsidRDefault="000941C9"/>
    <w:p w14:paraId="2F0FB74D" w14:textId="2FF867E4" w:rsidR="005454A4" w:rsidRDefault="00E4799C" w:rsidP="005454A4">
      <w:pPr>
        <w:pStyle w:val="Heading2"/>
        <w:rPr>
          <w:rFonts w:hint="eastAsia"/>
        </w:rPr>
      </w:pPr>
      <w:bookmarkStart w:id="2" w:name="_Toc529872448"/>
      <w:r>
        <w:rPr>
          <w:rFonts w:hint="eastAsia"/>
        </w:rPr>
        <w:t>Sentiment Analysis Applications</w:t>
      </w:r>
      <w:bookmarkEnd w:id="2"/>
    </w:p>
    <w:p w14:paraId="1C8185D8" w14:textId="00ED6D45" w:rsidR="00E4799C" w:rsidRDefault="00E4799C" w:rsidP="00E4799C">
      <w:pPr>
        <w:pStyle w:val="ListParagraph"/>
        <w:numPr>
          <w:ilvl w:val="0"/>
          <w:numId w:val="7"/>
        </w:numPr>
        <w:rPr>
          <w:rFonts w:hint="eastAsia"/>
        </w:rPr>
      </w:pPr>
      <w:r>
        <w:rPr>
          <w:rFonts w:hint="eastAsia"/>
        </w:rPr>
        <w:t>Businesses and organizations</w:t>
      </w:r>
    </w:p>
    <w:p w14:paraId="285C8880" w14:textId="36D406AB" w:rsidR="00E4799C" w:rsidRDefault="00E4799C" w:rsidP="00E4799C">
      <w:pPr>
        <w:pStyle w:val="ListParagraph"/>
        <w:numPr>
          <w:ilvl w:val="1"/>
          <w:numId w:val="7"/>
        </w:numPr>
        <w:rPr>
          <w:rFonts w:hint="eastAsia"/>
        </w:rPr>
      </w:pPr>
      <w:r>
        <w:rPr>
          <w:rFonts w:hint="eastAsia"/>
        </w:rPr>
        <w:t>Benchmark products and service, market intelligence</w:t>
      </w:r>
    </w:p>
    <w:p w14:paraId="2F85B095" w14:textId="10A810B0" w:rsidR="00E4799C" w:rsidRDefault="00E4799C" w:rsidP="00E4799C">
      <w:pPr>
        <w:pStyle w:val="ListParagraph"/>
        <w:numPr>
          <w:ilvl w:val="0"/>
          <w:numId w:val="7"/>
        </w:numPr>
        <w:rPr>
          <w:rFonts w:hint="eastAsia"/>
        </w:rPr>
      </w:pPr>
      <w:r>
        <w:rPr>
          <w:rFonts w:hint="eastAsia"/>
        </w:rPr>
        <w:t>Individuals</w:t>
      </w:r>
    </w:p>
    <w:p w14:paraId="3AB6C4C8" w14:textId="5FB6AAB8" w:rsidR="00E4799C" w:rsidRDefault="00E4799C" w:rsidP="00E4799C">
      <w:pPr>
        <w:pStyle w:val="ListParagraph"/>
        <w:numPr>
          <w:ilvl w:val="1"/>
          <w:numId w:val="7"/>
        </w:numPr>
        <w:rPr>
          <w:rFonts w:hint="eastAsia"/>
        </w:rPr>
      </w:pPr>
      <w:r>
        <w:rPr>
          <w:rFonts w:hint="eastAsia"/>
        </w:rPr>
        <w:t>Make decisions to purchase products or to use services</w:t>
      </w:r>
    </w:p>
    <w:p w14:paraId="1A94F639" w14:textId="4D54C7EE" w:rsidR="00E4799C" w:rsidRDefault="00E4799C" w:rsidP="00E4799C">
      <w:pPr>
        <w:pStyle w:val="ListParagraph"/>
        <w:numPr>
          <w:ilvl w:val="1"/>
          <w:numId w:val="7"/>
        </w:numPr>
        <w:rPr>
          <w:rFonts w:hint="eastAsia"/>
        </w:rPr>
      </w:pPr>
      <w:r>
        <w:rPr>
          <w:rFonts w:hint="eastAsia"/>
        </w:rPr>
        <w:t>Find public opinions about political candidates and issues</w:t>
      </w:r>
    </w:p>
    <w:p w14:paraId="50F11F90" w14:textId="32C9F782" w:rsidR="00E4799C" w:rsidRDefault="00D87D08" w:rsidP="00E4799C">
      <w:pPr>
        <w:pStyle w:val="ListParagraph"/>
        <w:numPr>
          <w:ilvl w:val="0"/>
          <w:numId w:val="7"/>
        </w:numPr>
        <w:rPr>
          <w:rFonts w:hint="eastAsia"/>
        </w:rPr>
      </w:pPr>
      <w:r>
        <w:rPr>
          <w:rFonts w:hint="eastAsia"/>
        </w:rPr>
        <w:t xml:space="preserve">Ad placement </w:t>
      </w:r>
      <w:r w:rsidR="00E4799C">
        <w:rPr>
          <w:rFonts w:hint="eastAsia"/>
        </w:rPr>
        <w:t>in social media</w:t>
      </w:r>
    </w:p>
    <w:p w14:paraId="76D42E41" w14:textId="6FCE0DAA" w:rsidR="00E4799C" w:rsidRDefault="00E4799C" w:rsidP="00E4799C">
      <w:pPr>
        <w:pStyle w:val="ListParagraph"/>
        <w:numPr>
          <w:ilvl w:val="1"/>
          <w:numId w:val="7"/>
        </w:numPr>
        <w:rPr>
          <w:rFonts w:hint="eastAsia"/>
        </w:rPr>
      </w:pPr>
      <w:r>
        <w:rPr>
          <w:rFonts w:hint="eastAsia"/>
        </w:rPr>
        <w:t>Place an ad if one praises a product</w:t>
      </w:r>
    </w:p>
    <w:p w14:paraId="151F60B7" w14:textId="43A9D85D" w:rsidR="00E4799C" w:rsidRDefault="00E4799C" w:rsidP="00E4799C">
      <w:pPr>
        <w:pStyle w:val="ListParagraph"/>
        <w:numPr>
          <w:ilvl w:val="1"/>
          <w:numId w:val="7"/>
        </w:numPr>
        <w:rPr>
          <w:rFonts w:hint="eastAsia"/>
        </w:rPr>
      </w:pPr>
      <w:r>
        <w:rPr>
          <w:rFonts w:hint="eastAsia"/>
        </w:rPr>
        <w:t>Place an ad from a competitor if one criticizes a product</w:t>
      </w:r>
    </w:p>
    <w:p w14:paraId="49AB174E" w14:textId="2FA74ACF" w:rsidR="00E4799C" w:rsidRDefault="00E4799C" w:rsidP="00E4799C">
      <w:pPr>
        <w:pStyle w:val="ListParagraph"/>
        <w:numPr>
          <w:ilvl w:val="0"/>
          <w:numId w:val="7"/>
        </w:numPr>
        <w:rPr>
          <w:rFonts w:hint="eastAsia"/>
        </w:rPr>
      </w:pPr>
      <w:r>
        <w:rPr>
          <w:rFonts w:hint="eastAsia"/>
        </w:rPr>
        <w:t>Opinion retrieval</w:t>
      </w:r>
    </w:p>
    <w:p w14:paraId="18F5FAE8" w14:textId="3FEDA757" w:rsidR="00E4799C" w:rsidRPr="00E4799C" w:rsidRDefault="00E4799C" w:rsidP="00E4799C">
      <w:pPr>
        <w:pStyle w:val="ListParagraph"/>
        <w:numPr>
          <w:ilvl w:val="1"/>
          <w:numId w:val="7"/>
        </w:numPr>
        <w:rPr>
          <w:rFonts w:hint="eastAsia"/>
        </w:rPr>
      </w:pPr>
      <w:r>
        <w:rPr>
          <w:rFonts w:hint="eastAsia"/>
        </w:rPr>
        <w:t>Provide general search for opinions</w:t>
      </w:r>
    </w:p>
    <w:p w14:paraId="08F7D539" w14:textId="34A09D5D" w:rsidR="005454A4" w:rsidRDefault="005454A4" w:rsidP="00EC2A51">
      <w:pPr>
        <w:jc w:val="center"/>
      </w:pPr>
      <w:r>
        <w:rPr>
          <w:noProof/>
        </w:rPr>
        <w:lastRenderedPageBreak/>
        <w:drawing>
          <wp:inline distT="0" distB="0" distL="0" distR="0" wp14:anchorId="685EFBB5" wp14:editId="5295F228">
            <wp:extent cx="3366135" cy="1619331"/>
            <wp:effectExtent l="0" t="0" r="12065" b="6350"/>
            <wp:docPr id="4" name="Picture 4" descr="Screen%20Shot%202018-11-13%20at%209.4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1-13%20at%209.47.21%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3076" cy="1622670"/>
                    </a:xfrm>
                    <a:prstGeom prst="rect">
                      <a:avLst/>
                    </a:prstGeom>
                    <a:noFill/>
                    <a:ln>
                      <a:noFill/>
                    </a:ln>
                  </pic:spPr>
                </pic:pic>
              </a:graphicData>
            </a:graphic>
          </wp:inline>
        </w:drawing>
      </w:r>
    </w:p>
    <w:p w14:paraId="6A85EE31" w14:textId="6352F051" w:rsidR="005454A4" w:rsidRDefault="00D87D08" w:rsidP="00EC2A51">
      <w:pPr>
        <w:jc w:val="center"/>
      </w:pPr>
      <w:r>
        <w:rPr>
          <w:rFonts w:hint="eastAsia"/>
        </w:rPr>
        <w:t xml:space="preserve">Sample 1: </w:t>
      </w:r>
      <w:r w:rsidR="00EC2A51">
        <w:t>positive or negative opinion of certain pieces of text</w:t>
      </w:r>
    </w:p>
    <w:p w14:paraId="12636373" w14:textId="77777777" w:rsidR="00DF75C1" w:rsidRDefault="00DF75C1"/>
    <w:p w14:paraId="53D10728" w14:textId="77777777" w:rsidR="00EC2A51" w:rsidRDefault="00EC2A51"/>
    <w:p w14:paraId="69EFEADA" w14:textId="30970D84" w:rsidR="00E50A7C" w:rsidRDefault="00E50A7C" w:rsidP="00EC2A51">
      <w:pPr>
        <w:jc w:val="center"/>
      </w:pPr>
      <w:r>
        <w:rPr>
          <w:noProof/>
        </w:rPr>
        <w:drawing>
          <wp:inline distT="0" distB="0" distL="0" distR="0" wp14:anchorId="236FC829" wp14:editId="772F9300">
            <wp:extent cx="3480435" cy="1713783"/>
            <wp:effectExtent l="0" t="0" r="0" b="0"/>
            <wp:docPr id="6" name="Picture 6" descr="Screen%20Shot%202018-11-13%20at%209.51.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1-13%20at%209.51.19%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0957" cy="1723888"/>
                    </a:xfrm>
                    <a:prstGeom prst="rect">
                      <a:avLst/>
                    </a:prstGeom>
                    <a:noFill/>
                    <a:ln>
                      <a:noFill/>
                    </a:ln>
                  </pic:spPr>
                </pic:pic>
              </a:graphicData>
            </a:graphic>
          </wp:inline>
        </w:drawing>
      </w:r>
    </w:p>
    <w:p w14:paraId="016DB6CD" w14:textId="7FDA42D7" w:rsidR="00EC2A51" w:rsidRDefault="00D87D08" w:rsidP="00EC2A51">
      <w:pPr>
        <w:jc w:val="center"/>
      </w:pPr>
      <w:r>
        <w:rPr>
          <w:rFonts w:hint="eastAsia"/>
        </w:rPr>
        <w:t xml:space="preserve">Sample 2: </w:t>
      </w:r>
      <w:r w:rsidR="00EC2A51">
        <w:t>word cloud for social media</w:t>
      </w:r>
    </w:p>
    <w:p w14:paraId="40DEE13E" w14:textId="77777777" w:rsidR="00DF75C1" w:rsidRDefault="00DF75C1"/>
    <w:p w14:paraId="4173CBEF" w14:textId="58A0FB6C" w:rsidR="00DF75C1" w:rsidRDefault="00DF75C1" w:rsidP="00EC2A51">
      <w:pPr>
        <w:jc w:val="center"/>
      </w:pPr>
      <w:r>
        <w:rPr>
          <w:noProof/>
        </w:rPr>
        <w:drawing>
          <wp:inline distT="0" distB="0" distL="0" distR="0" wp14:anchorId="5A0B1B17" wp14:editId="6CD835EF">
            <wp:extent cx="3709035" cy="1653354"/>
            <wp:effectExtent l="0" t="0" r="0" b="0"/>
            <wp:docPr id="7" name="Picture 7" descr="Screen%20Shot%202018-11-13%20at%209.53.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3%20at%209.53.12%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0414" cy="1658426"/>
                    </a:xfrm>
                    <a:prstGeom prst="rect">
                      <a:avLst/>
                    </a:prstGeom>
                    <a:noFill/>
                    <a:ln>
                      <a:noFill/>
                    </a:ln>
                  </pic:spPr>
                </pic:pic>
              </a:graphicData>
            </a:graphic>
          </wp:inline>
        </w:drawing>
      </w:r>
    </w:p>
    <w:p w14:paraId="150C7462" w14:textId="69824336" w:rsidR="00EC2A51" w:rsidRDefault="00D87D08" w:rsidP="00EC2A51">
      <w:pPr>
        <w:jc w:val="center"/>
        <w:rPr>
          <w:rFonts w:hint="eastAsia"/>
        </w:rPr>
      </w:pPr>
      <w:r>
        <w:rPr>
          <w:rFonts w:hint="eastAsia"/>
        </w:rPr>
        <w:t xml:space="preserve">Sample 3: </w:t>
      </w:r>
      <w:r>
        <w:t>election sentiment analysis</w:t>
      </w:r>
    </w:p>
    <w:p w14:paraId="7D4138C9" w14:textId="77777777" w:rsidR="00502FEB" w:rsidRDefault="00502FEB"/>
    <w:p w14:paraId="4A2C6E15" w14:textId="096ED74F" w:rsidR="00502FEB" w:rsidRDefault="00502FEB" w:rsidP="00EC2A51">
      <w:pPr>
        <w:jc w:val="center"/>
      </w:pPr>
      <w:r>
        <w:rPr>
          <w:noProof/>
        </w:rPr>
        <w:drawing>
          <wp:inline distT="0" distB="0" distL="0" distR="0" wp14:anchorId="69BEA6D6" wp14:editId="64BFAFFC">
            <wp:extent cx="4280535" cy="1543919"/>
            <wp:effectExtent l="0" t="0" r="0" b="5715"/>
            <wp:docPr id="8" name="Picture 8" descr="Screen%20Shot%202018-11-13%20at%209.5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3%20at%209.55.32%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3998" cy="1545168"/>
                    </a:xfrm>
                    <a:prstGeom prst="rect">
                      <a:avLst/>
                    </a:prstGeom>
                    <a:noFill/>
                    <a:ln>
                      <a:noFill/>
                    </a:ln>
                  </pic:spPr>
                </pic:pic>
              </a:graphicData>
            </a:graphic>
          </wp:inline>
        </w:drawing>
      </w:r>
    </w:p>
    <w:p w14:paraId="42874F96" w14:textId="70578B27" w:rsidR="00EC2A51" w:rsidRDefault="00D87D08" w:rsidP="00EC2A51">
      <w:pPr>
        <w:jc w:val="center"/>
        <w:rPr>
          <w:rFonts w:hint="eastAsia"/>
        </w:rPr>
      </w:pPr>
      <w:r>
        <w:rPr>
          <w:rFonts w:hint="eastAsia"/>
        </w:rPr>
        <w:t>Sample 4: media</w:t>
      </w:r>
      <w:r>
        <w:t xml:space="preserve"> </w:t>
      </w:r>
      <w:r w:rsidR="00EC2A51">
        <w:t>positioning &amp; standing</w:t>
      </w:r>
    </w:p>
    <w:p w14:paraId="71D633A1" w14:textId="194C57E1" w:rsidR="008A74C5" w:rsidRDefault="008A74C5" w:rsidP="00EC2A51">
      <w:pPr>
        <w:jc w:val="center"/>
        <w:rPr>
          <w:rFonts w:hint="eastAsia"/>
        </w:rPr>
      </w:pPr>
      <w:r>
        <w:rPr>
          <w:rFonts w:hint="eastAsia"/>
          <w:noProof/>
        </w:rPr>
        <w:drawing>
          <wp:inline distT="0" distB="0" distL="0" distR="0" wp14:anchorId="47363817" wp14:editId="51ED57C1">
            <wp:extent cx="5935980" cy="2825750"/>
            <wp:effectExtent l="0" t="0" r="7620" b="0"/>
            <wp:docPr id="13" name="Picture 13" descr="Screen%20Shot%202018-11-13%20at%2011.24.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11-13%20at%2011.24.5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825750"/>
                    </a:xfrm>
                    <a:prstGeom prst="rect">
                      <a:avLst/>
                    </a:prstGeom>
                    <a:noFill/>
                    <a:ln>
                      <a:noFill/>
                    </a:ln>
                  </pic:spPr>
                </pic:pic>
              </a:graphicData>
            </a:graphic>
          </wp:inline>
        </w:drawing>
      </w:r>
    </w:p>
    <w:p w14:paraId="4187A4B2" w14:textId="2044C167" w:rsidR="008A74C5" w:rsidRDefault="00D87D08" w:rsidP="00EC2A51">
      <w:pPr>
        <w:jc w:val="center"/>
        <w:rPr>
          <w:rFonts w:hint="eastAsia"/>
        </w:rPr>
      </w:pPr>
      <w:r>
        <w:rPr>
          <w:rFonts w:hint="eastAsia"/>
        </w:rPr>
        <w:t xml:space="preserve">Sample 5: </w:t>
      </w:r>
      <w:r w:rsidR="008A74C5">
        <w:rPr>
          <w:rFonts w:hint="eastAsia"/>
        </w:rPr>
        <w:t>Stock Price Prediction</w:t>
      </w:r>
      <w:r>
        <w:rPr>
          <w:rFonts w:hint="eastAsia"/>
        </w:rPr>
        <w:t xml:space="preserve"> using </w:t>
      </w:r>
      <w:r>
        <w:rPr>
          <w:rFonts w:hint="eastAsia"/>
        </w:rPr>
        <w:t>Sentiment Analysis</w:t>
      </w:r>
    </w:p>
    <w:p w14:paraId="32746652" w14:textId="77777777" w:rsidR="00010120" w:rsidRDefault="00010120"/>
    <w:p w14:paraId="5376885B" w14:textId="52BB96DE" w:rsidR="00D95F8A" w:rsidRDefault="0028068A" w:rsidP="00EC2A51">
      <w:pPr>
        <w:pStyle w:val="Heading2"/>
      </w:pPr>
      <w:bookmarkStart w:id="3" w:name="_Toc529872449"/>
      <w:r>
        <w:rPr>
          <w:rFonts w:hint="eastAsia"/>
        </w:rPr>
        <w:t>General</w:t>
      </w:r>
      <w:r>
        <w:t xml:space="preserve"> </w:t>
      </w:r>
      <w:r w:rsidR="00D87D08">
        <w:rPr>
          <w:rFonts w:hint="eastAsia"/>
        </w:rPr>
        <w:t xml:space="preserve">System </w:t>
      </w:r>
      <w:r w:rsidR="00D3671C">
        <w:t>Workflow</w:t>
      </w:r>
      <w:bookmarkEnd w:id="3"/>
    </w:p>
    <w:p w14:paraId="0559E1C1" w14:textId="1370F570" w:rsidR="00D95F8A" w:rsidRDefault="00D95F8A" w:rsidP="00D3671C">
      <w:pPr>
        <w:jc w:val="center"/>
      </w:pPr>
      <w:r>
        <w:rPr>
          <w:noProof/>
        </w:rPr>
        <w:drawing>
          <wp:inline distT="0" distB="0" distL="0" distR="0" wp14:anchorId="12CF3B94" wp14:editId="68384BAA">
            <wp:extent cx="2967022" cy="2967022"/>
            <wp:effectExtent l="0" t="0" r="5080" b="5080"/>
            <wp:docPr id="3" name="Picture 3" descr="Screen%20Shot%202018-11-13%20at%209.45.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1-13%20at%209.45.20%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632" cy="3019632"/>
                    </a:xfrm>
                    <a:prstGeom prst="rect">
                      <a:avLst/>
                    </a:prstGeom>
                    <a:noFill/>
                    <a:ln>
                      <a:noFill/>
                    </a:ln>
                  </pic:spPr>
                </pic:pic>
              </a:graphicData>
            </a:graphic>
          </wp:inline>
        </w:drawing>
      </w:r>
    </w:p>
    <w:p w14:paraId="1ACA06E0" w14:textId="77777777" w:rsidR="00D95F8A" w:rsidRDefault="00D95F8A"/>
    <w:p w14:paraId="36862B7C" w14:textId="77777777" w:rsidR="002853FF" w:rsidRDefault="00E200C0" w:rsidP="00D3671C">
      <w:pPr>
        <w:pStyle w:val="Heading2"/>
      </w:pPr>
      <w:bookmarkStart w:id="4" w:name="_Toc529872450"/>
      <w:r>
        <w:t>Features</w:t>
      </w:r>
      <w:bookmarkEnd w:id="4"/>
    </w:p>
    <w:p w14:paraId="11667641" w14:textId="3A777C26" w:rsidR="002853FF" w:rsidRDefault="00D87D08" w:rsidP="00D3671C">
      <w:pPr>
        <w:pStyle w:val="ListParagraph"/>
        <w:numPr>
          <w:ilvl w:val="0"/>
          <w:numId w:val="1"/>
        </w:numPr>
      </w:pPr>
      <w:r>
        <w:t xml:space="preserve">Based on </w:t>
      </w:r>
      <w:r w:rsidR="00D3671C">
        <w:t>artificial i</w:t>
      </w:r>
      <w:r w:rsidR="002853FF">
        <w:t>ntelligence</w:t>
      </w:r>
      <w:r w:rsidR="00D3671C">
        <w:t xml:space="preserve"> including deep learning, NLP </w:t>
      </w:r>
      <w:proofErr w:type="spellStart"/>
      <w:r w:rsidR="00D3671C">
        <w:t>etc</w:t>
      </w:r>
      <w:proofErr w:type="spellEnd"/>
    </w:p>
    <w:p w14:paraId="22D34B1F" w14:textId="77777777" w:rsidR="002853FF" w:rsidRDefault="002853FF" w:rsidP="002853FF">
      <w:pPr>
        <w:pStyle w:val="ListParagraph"/>
        <w:numPr>
          <w:ilvl w:val="0"/>
          <w:numId w:val="1"/>
        </w:numPr>
      </w:pPr>
      <w:r>
        <w:t>Big Data</w:t>
      </w:r>
    </w:p>
    <w:p w14:paraId="1EF59DE2" w14:textId="77777777" w:rsidR="002853FF" w:rsidRDefault="002853FF" w:rsidP="002853FF">
      <w:pPr>
        <w:pStyle w:val="ListParagraph"/>
        <w:numPr>
          <w:ilvl w:val="1"/>
          <w:numId w:val="1"/>
        </w:numPr>
      </w:pPr>
      <w:r>
        <w:t>Biggest global multi-language media database over 50PB in size</w:t>
      </w:r>
    </w:p>
    <w:p w14:paraId="4FB6B4BA" w14:textId="77777777" w:rsidR="00C2579E" w:rsidRDefault="00C2579E" w:rsidP="002853FF">
      <w:pPr>
        <w:pStyle w:val="ListParagraph"/>
        <w:numPr>
          <w:ilvl w:val="1"/>
          <w:numId w:val="1"/>
        </w:numPr>
      </w:pPr>
      <w:r>
        <w:t>Data crawling, processing, analysis and visualization</w:t>
      </w:r>
    </w:p>
    <w:p w14:paraId="64873741" w14:textId="26FD6B81" w:rsidR="00F17898" w:rsidRDefault="00D3671C" w:rsidP="00D3671C">
      <w:pPr>
        <w:pStyle w:val="ListParagraph"/>
        <w:numPr>
          <w:ilvl w:val="0"/>
          <w:numId w:val="1"/>
        </w:numPr>
      </w:pPr>
      <w:r>
        <w:t xml:space="preserve">Easy </w:t>
      </w:r>
      <w:r w:rsidR="00C2579E">
        <w:t>Deployment</w:t>
      </w:r>
      <w:r>
        <w:t xml:space="preserve"> including v</w:t>
      </w:r>
      <w:r w:rsidR="000354ED">
        <w:t>irtualization</w:t>
      </w:r>
      <w:r>
        <w:t xml:space="preserve">, private and </w:t>
      </w:r>
      <w:r w:rsidR="000354ED">
        <w:t>public cloud</w:t>
      </w:r>
    </w:p>
    <w:p w14:paraId="325FA94E" w14:textId="54672561" w:rsidR="00F17898" w:rsidRDefault="00D3671C" w:rsidP="00F17898">
      <w:pPr>
        <w:pStyle w:val="ListParagraph"/>
        <w:numPr>
          <w:ilvl w:val="0"/>
          <w:numId w:val="1"/>
        </w:numPr>
      </w:pPr>
      <w:r>
        <w:t xml:space="preserve">Enhanced </w:t>
      </w:r>
      <w:r w:rsidR="00F17898">
        <w:t>User Experience</w:t>
      </w:r>
    </w:p>
    <w:p w14:paraId="5D77CF2E" w14:textId="0A276A3C" w:rsidR="005454A4" w:rsidRDefault="005454A4" w:rsidP="00F17898">
      <w:pPr>
        <w:pStyle w:val="ListParagraph"/>
        <w:numPr>
          <w:ilvl w:val="0"/>
          <w:numId w:val="1"/>
        </w:numPr>
        <w:rPr>
          <w:rFonts w:hint="eastAsia"/>
        </w:rPr>
      </w:pPr>
      <w:r>
        <w:t>High Degree Customization</w:t>
      </w:r>
    </w:p>
    <w:p w14:paraId="70D6D9BD" w14:textId="2D4A7EAE" w:rsidR="00AB60F2" w:rsidRDefault="00AB60F2" w:rsidP="00F17898">
      <w:pPr>
        <w:pStyle w:val="ListParagraph"/>
        <w:numPr>
          <w:ilvl w:val="0"/>
          <w:numId w:val="1"/>
        </w:numPr>
        <w:rPr>
          <w:rFonts w:hint="eastAsia"/>
        </w:rPr>
      </w:pPr>
      <w:r>
        <w:t>T</w:t>
      </w:r>
      <w:r>
        <w:rPr>
          <w:rFonts w:hint="eastAsia"/>
        </w:rPr>
        <w:t>emplate based approach to content filtering</w:t>
      </w:r>
    </w:p>
    <w:p w14:paraId="4D7CADDA" w14:textId="3B19ACE3" w:rsidR="00791601" w:rsidRDefault="001F3CDB" w:rsidP="00F17898">
      <w:pPr>
        <w:pStyle w:val="ListParagraph"/>
        <w:numPr>
          <w:ilvl w:val="0"/>
          <w:numId w:val="1"/>
        </w:numPr>
      </w:pPr>
      <w:r>
        <w:rPr>
          <w:rFonts w:hint="eastAsia"/>
        </w:rPr>
        <w:t>Hybrid Sentiment Analysis including Events (predicted), Patterns (phrasal) and Dictionaries (lexical)</w:t>
      </w:r>
    </w:p>
    <w:p w14:paraId="402EDFE2" w14:textId="77777777" w:rsidR="00E200C0" w:rsidRDefault="00E200C0" w:rsidP="00E200C0"/>
    <w:p w14:paraId="614FBAA4" w14:textId="05F1AF7A" w:rsidR="00E200C0" w:rsidRDefault="009F2ED9" w:rsidP="00D3671C">
      <w:pPr>
        <w:pStyle w:val="Heading2"/>
        <w:rPr>
          <w:rFonts w:hint="eastAsia"/>
        </w:rPr>
      </w:pPr>
      <w:bookmarkStart w:id="5" w:name="_Toc529872451"/>
      <w:r>
        <w:rPr>
          <w:rFonts w:hint="eastAsia"/>
        </w:rPr>
        <w:t xml:space="preserve">Typical </w:t>
      </w:r>
      <w:r w:rsidR="00E200C0">
        <w:t>Architecture</w:t>
      </w:r>
      <w:r w:rsidR="00D3671C">
        <w:t xml:space="preserve"> </w:t>
      </w:r>
      <w:r>
        <w:rPr>
          <w:rFonts w:hint="eastAsia"/>
        </w:rPr>
        <w:t xml:space="preserve">and </w:t>
      </w:r>
      <w:r w:rsidR="00DD0504">
        <w:t>Layers</w:t>
      </w:r>
      <w:bookmarkEnd w:id="5"/>
    </w:p>
    <w:p w14:paraId="4AB801BD" w14:textId="77777777" w:rsidR="00E200C0" w:rsidRDefault="00E200C0" w:rsidP="00E200C0">
      <w:pPr>
        <w:pStyle w:val="ListParagraph"/>
        <w:numPr>
          <w:ilvl w:val="0"/>
          <w:numId w:val="3"/>
        </w:numPr>
      </w:pPr>
      <w:r>
        <w:t>User Services Layer</w:t>
      </w:r>
    </w:p>
    <w:p w14:paraId="10279989" w14:textId="77777777" w:rsidR="00E200C0" w:rsidRDefault="00E200C0" w:rsidP="00E200C0">
      <w:pPr>
        <w:pStyle w:val="ListParagraph"/>
        <w:numPr>
          <w:ilvl w:val="0"/>
          <w:numId w:val="3"/>
        </w:numPr>
      </w:pPr>
      <w:r>
        <w:t>Application Layer</w:t>
      </w:r>
    </w:p>
    <w:p w14:paraId="5A39E97F" w14:textId="77777777" w:rsidR="00E200C0" w:rsidRDefault="00E200C0" w:rsidP="00E200C0">
      <w:pPr>
        <w:pStyle w:val="ListParagraph"/>
        <w:numPr>
          <w:ilvl w:val="0"/>
          <w:numId w:val="3"/>
        </w:numPr>
      </w:pPr>
      <w:r>
        <w:t>Business Logic and Processing Layer</w:t>
      </w:r>
    </w:p>
    <w:p w14:paraId="7ABF86F9" w14:textId="77777777" w:rsidR="00E200C0" w:rsidRDefault="00E200C0" w:rsidP="00E200C0">
      <w:pPr>
        <w:pStyle w:val="ListParagraph"/>
        <w:numPr>
          <w:ilvl w:val="0"/>
          <w:numId w:val="3"/>
        </w:numPr>
      </w:pPr>
      <w:r>
        <w:t>Data Collection Layer</w:t>
      </w:r>
    </w:p>
    <w:p w14:paraId="20A9F67F" w14:textId="5FF025AD" w:rsidR="00E200C0" w:rsidRDefault="00E200C0" w:rsidP="00E200C0">
      <w:pPr>
        <w:pStyle w:val="ListParagraph"/>
        <w:numPr>
          <w:ilvl w:val="0"/>
          <w:numId w:val="3"/>
        </w:numPr>
      </w:pPr>
      <w:r>
        <w:t>Source</w:t>
      </w:r>
      <w:r w:rsidR="00D3671C">
        <w:t xml:space="preserve"> </w:t>
      </w:r>
      <w:r>
        <w:t>Layer</w:t>
      </w:r>
    </w:p>
    <w:p w14:paraId="33621950" w14:textId="77777777" w:rsidR="00254717" w:rsidRDefault="00254717" w:rsidP="00254717">
      <w:pPr>
        <w:rPr>
          <w:rFonts w:hint="eastAsia"/>
        </w:rPr>
      </w:pPr>
    </w:p>
    <w:p w14:paraId="6B73B721" w14:textId="282F64AC" w:rsidR="009F2ED9" w:rsidRDefault="007C54DE" w:rsidP="007C54DE">
      <w:pPr>
        <w:jc w:val="center"/>
        <w:rPr>
          <w:rFonts w:hint="eastAsia"/>
        </w:rPr>
      </w:pPr>
      <w:r>
        <w:rPr>
          <w:rFonts w:hint="eastAsia"/>
          <w:noProof/>
        </w:rPr>
        <w:drawing>
          <wp:inline distT="0" distB="0" distL="0" distR="0" wp14:anchorId="4F426F6F" wp14:editId="17D4B447">
            <wp:extent cx="3994284" cy="4574540"/>
            <wp:effectExtent l="0" t="0" r="0" b="0"/>
            <wp:docPr id="11" name="Picture 11" descr="Screen%20Shot%202018-11-13%20at%2010.54.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1-13%20at%2010.54.2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77" cy="4577624"/>
                    </a:xfrm>
                    <a:prstGeom prst="rect">
                      <a:avLst/>
                    </a:prstGeom>
                    <a:noFill/>
                    <a:ln>
                      <a:noFill/>
                    </a:ln>
                  </pic:spPr>
                </pic:pic>
              </a:graphicData>
            </a:graphic>
          </wp:inline>
        </w:drawing>
      </w:r>
    </w:p>
    <w:p w14:paraId="5614B6B3" w14:textId="52272A6D" w:rsidR="007C54DE" w:rsidRDefault="007C54DE" w:rsidP="007C54DE">
      <w:pPr>
        <w:jc w:val="center"/>
        <w:rPr>
          <w:rFonts w:hint="eastAsia"/>
        </w:rPr>
      </w:pPr>
      <w:r>
        <w:rPr>
          <w:rFonts w:hint="eastAsia"/>
        </w:rPr>
        <w:t xml:space="preserve">Typical </w:t>
      </w:r>
      <w:r w:rsidR="00D87D08">
        <w:t>Architecture</w:t>
      </w:r>
    </w:p>
    <w:p w14:paraId="0752CB7B" w14:textId="1EFCE778" w:rsidR="009F77A1" w:rsidRDefault="009F77A1" w:rsidP="00DD0504">
      <w:pPr>
        <w:pStyle w:val="Heading2"/>
        <w:rPr>
          <w:rFonts w:hint="eastAsia"/>
        </w:rPr>
      </w:pPr>
      <w:bookmarkStart w:id="6" w:name="_Toc529872452"/>
      <w:r>
        <w:t xml:space="preserve">Core </w:t>
      </w:r>
      <w:r w:rsidR="00DD0504">
        <w:t xml:space="preserve">AI </w:t>
      </w:r>
      <w:r>
        <w:t>Algorithms</w:t>
      </w:r>
      <w:bookmarkEnd w:id="6"/>
    </w:p>
    <w:p w14:paraId="43938046" w14:textId="284014AA" w:rsidR="00D87D08" w:rsidRDefault="00D87D08" w:rsidP="00D87D08">
      <w:pPr>
        <w:pStyle w:val="ListParagraph"/>
        <w:numPr>
          <w:ilvl w:val="0"/>
          <w:numId w:val="8"/>
        </w:numPr>
        <w:rPr>
          <w:rFonts w:hint="eastAsia"/>
        </w:rPr>
      </w:pPr>
      <w:r>
        <w:t>Naïve</w:t>
      </w:r>
      <w:r>
        <w:rPr>
          <w:rFonts w:hint="eastAsia"/>
        </w:rPr>
        <w:t xml:space="preserve"> Bayes</w:t>
      </w:r>
    </w:p>
    <w:p w14:paraId="6D531B02" w14:textId="3D6577D4" w:rsidR="00D87D08" w:rsidRDefault="00D87D08" w:rsidP="00D87D08">
      <w:pPr>
        <w:pStyle w:val="ListParagraph"/>
        <w:numPr>
          <w:ilvl w:val="0"/>
          <w:numId w:val="8"/>
        </w:numPr>
        <w:rPr>
          <w:rFonts w:hint="eastAsia"/>
        </w:rPr>
      </w:pPr>
      <w:r>
        <w:rPr>
          <w:rFonts w:hint="eastAsia"/>
        </w:rPr>
        <w:t>SVM</w:t>
      </w:r>
    </w:p>
    <w:p w14:paraId="7F0C275C" w14:textId="33DF7805" w:rsidR="00D87D08" w:rsidRDefault="00D87D08" w:rsidP="00D87D08">
      <w:pPr>
        <w:pStyle w:val="ListParagraph"/>
        <w:numPr>
          <w:ilvl w:val="0"/>
          <w:numId w:val="8"/>
        </w:numPr>
        <w:rPr>
          <w:rFonts w:hint="eastAsia"/>
        </w:rPr>
      </w:pPr>
      <w:r>
        <w:rPr>
          <w:rFonts w:hint="eastAsia"/>
        </w:rPr>
        <w:t>Conditional Random Field</w:t>
      </w:r>
    </w:p>
    <w:p w14:paraId="1F0C2D3D" w14:textId="212E2A3C" w:rsidR="00D87D08" w:rsidRDefault="00D87D08" w:rsidP="00D87D08">
      <w:pPr>
        <w:pStyle w:val="ListParagraph"/>
        <w:numPr>
          <w:ilvl w:val="0"/>
          <w:numId w:val="8"/>
        </w:numPr>
        <w:rPr>
          <w:rFonts w:hint="eastAsia"/>
        </w:rPr>
      </w:pPr>
      <w:r>
        <w:rPr>
          <w:rFonts w:hint="eastAsia"/>
        </w:rPr>
        <w:t>Parsing</w:t>
      </w:r>
    </w:p>
    <w:p w14:paraId="31303356" w14:textId="0316F7EC" w:rsidR="00D87D08" w:rsidRPr="00D87D08" w:rsidRDefault="00D87D08" w:rsidP="00D87D08">
      <w:pPr>
        <w:pStyle w:val="ListParagraph"/>
        <w:numPr>
          <w:ilvl w:val="0"/>
          <w:numId w:val="8"/>
        </w:numPr>
        <w:rPr>
          <w:rFonts w:hint="eastAsia"/>
        </w:rPr>
      </w:pPr>
      <w:r>
        <w:rPr>
          <w:rFonts w:hint="eastAsia"/>
        </w:rPr>
        <w:t>Segmentation</w:t>
      </w:r>
    </w:p>
    <w:p w14:paraId="0E54D300" w14:textId="0E0DD28C" w:rsidR="009F77A1" w:rsidRDefault="009F77A1" w:rsidP="00254717">
      <w:r>
        <w:rPr>
          <w:noProof/>
        </w:rPr>
        <w:drawing>
          <wp:inline distT="0" distB="0" distL="0" distR="0" wp14:anchorId="4FDC763C" wp14:editId="40C9855B">
            <wp:extent cx="5943600" cy="2113915"/>
            <wp:effectExtent l="0" t="0" r="0" b="0"/>
            <wp:docPr id="9" name="Picture 9" descr="Screen%20Shot%202018-11-13%20at%209.58.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1-13%20at%209.58.2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3CB1AD51" w14:textId="77777777" w:rsidR="009F77A1" w:rsidRDefault="009F77A1" w:rsidP="00254717"/>
    <w:p w14:paraId="5571EE39" w14:textId="2A379141" w:rsidR="00254717" w:rsidRDefault="00DD0504" w:rsidP="00DD0504">
      <w:pPr>
        <w:pStyle w:val="Heading2"/>
      </w:pPr>
      <w:bookmarkStart w:id="7" w:name="_Toc529872453"/>
      <w:r>
        <w:t xml:space="preserve">Solution </w:t>
      </w:r>
      <w:r w:rsidR="00254717">
        <w:t>Strength</w:t>
      </w:r>
      <w:bookmarkEnd w:id="7"/>
    </w:p>
    <w:p w14:paraId="0ECCEA96" w14:textId="36C4B884" w:rsidR="00E200C0" w:rsidRDefault="00254717" w:rsidP="00254717">
      <w:pPr>
        <w:pStyle w:val="ListParagraph"/>
        <w:numPr>
          <w:ilvl w:val="0"/>
          <w:numId w:val="4"/>
        </w:numPr>
      </w:pPr>
      <w:r>
        <w:t xml:space="preserve">24/7 </w:t>
      </w:r>
      <w:r w:rsidR="00D87D08">
        <w:t>d</w:t>
      </w:r>
      <w:r w:rsidR="00DD0504">
        <w:t xml:space="preserve">edicated </w:t>
      </w:r>
      <w:r w:rsidR="00D87D08">
        <w:rPr>
          <w:rFonts w:hint="eastAsia"/>
        </w:rPr>
        <w:t>operation/security team</w:t>
      </w:r>
      <w:r w:rsidR="00D87D08">
        <w:t xml:space="preserve"> for monitoring &amp; a</w:t>
      </w:r>
      <w:r w:rsidR="00DD0504">
        <w:t>nalysis</w:t>
      </w:r>
    </w:p>
    <w:p w14:paraId="665022DA" w14:textId="4E2D60FA" w:rsidR="00254717" w:rsidRDefault="00254717" w:rsidP="00254717">
      <w:pPr>
        <w:pStyle w:val="ListParagraph"/>
        <w:numPr>
          <w:ilvl w:val="0"/>
          <w:numId w:val="4"/>
        </w:numPr>
      </w:pPr>
      <w:r>
        <w:t>Cross Channel</w:t>
      </w:r>
      <w:r w:rsidR="00DD0504">
        <w:t xml:space="preserve">/Sites </w:t>
      </w:r>
      <w:r>
        <w:t xml:space="preserve">Data </w:t>
      </w:r>
      <w:r w:rsidR="00D87D08">
        <w:rPr>
          <w:rFonts w:hint="eastAsia"/>
        </w:rPr>
        <w:t>Crawling</w:t>
      </w:r>
      <w:r>
        <w:t xml:space="preserve"> (news, forums, newspaper, social network platforms)</w:t>
      </w:r>
    </w:p>
    <w:p w14:paraId="2B560566" w14:textId="68EA1E86" w:rsidR="00254717" w:rsidRDefault="00254717" w:rsidP="00254717">
      <w:pPr>
        <w:pStyle w:val="ListParagraph"/>
        <w:numPr>
          <w:ilvl w:val="0"/>
          <w:numId w:val="4"/>
        </w:numPr>
      </w:pPr>
      <w:r>
        <w:t xml:space="preserve">100 Million + Pieces of information </w:t>
      </w:r>
      <w:r w:rsidR="00DD0504">
        <w:t xml:space="preserve">acquired </w:t>
      </w:r>
      <w:r>
        <w:t>everyday</w:t>
      </w:r>
    </w:p>
    <w:p w14:paraId="1E19EBBB" w14:textId="3DEE239F" w:rsidR="00254717" w:rsidRDefault="00254717" w:rsidP="00254717">
      <w:pPr>
        <w:pStyle w:val="ListParagraph"/>
        <w:numPr>
          <w:ilvl w:val="0"/>
          <w:numId w:val="4"/>
        </w:numPr>
      </w:pPr>
      <w:r>
        <w:t>50PB Accumulated Data</w:t>
      </w:r>
      <w:r w:rsidR="00D87D08">
        <w:rPr>
          <w:rFonts w:hint="eastAsia"/>
        </w:rPr>
        <w:t xml:space="preserve"> so far</w:t>
      </w:r>
    </w:p>
    <w:p w14:paraId="637517F5" w14:textId="77777777" w:rsidR="00010120" w:rsidRDefault="00010120" w:rsidP="00010120"/>
    <w:p w14:paraId="1E250698" w14:textId="77777777" w:rsidR="00010120" w:rsidRDefault="00010120" w:rsidP="00010120">
      <w:r>
        <w:rPr>
          <w:noProof/>
        </w:rPr>
        <w:drawing>
          <wp:inline distT="0" distB="0" distL="0" distR="0" wp14:anchorId="619A6F34" wp14:editId="7CA918C5">
            <wp:extent cx="5935980" cy="3365500"/>
            <wp:effectExtent l="0" t="0" r="7620" b="12700"/>
            <wp:docPr id="1" name="Picture 1" descr="/Users/wei/Desktop/Screen Shot 2018-11-13 at 9.25.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ei/Desktop/Screen Shot 2018-11-13 at 9.25.4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65500"/>
                    </a:xfrm>
                    <a:prstGeom prst="rect">
                      <a:avLst/>
                    </a:prstGeom>
                    <a:noFill/>
                    <a:ln>
                      <a:noFill/>
                    </a:ln>
                  </pic:spPr>
                </pic:pic>
              </a:graphicData>
            </a:graphic>
          </wp:inline>
        </w:drawing>
      </w:r>
    </w:p>
    <w:p w14:paraId="0D7AC0FA" w14:textId="63920C8C" w:rsidR="00254717" w:rsidRDefault="00DD0504" w:rsidP="00DD0504">
      <w:pPr>
        <w:jc w:val="center"/>
        <w:rPr>
          <w:rFonts w:hint="eastAsia"/>
        </w:rPr>
      </w:pPr>
      <w:r>
        <w:t>Big Data</w:t>
      </w:r>
      <w:r w:rsidR="00D87D08">
        <w:rPr>
          <w:rFonts w:hint="eastAsia"/>
        </w:rPr>
        <w:t xml:space="preserve"> Diversity and </w:t>
      </w:r>
      <w:proofErr w:type="spellStart"/>
      <w:r w:rsidR="00D87D08">
        <w:rPr>
          <w:rFonts w:hint="eastAsia"/>
        </w:rPr>
        <w:t>Recency</w:t>
      </w:r>
      <w:proofErr w:type="spellEnd"/>
    </w:p>
    <w:p w14:paraId="7690138D" w14:textId="77777777" w:rsidR="00DD0504" w:rsidRDefault="00DD0504" w:rsidP="00DD0504"/>
    <w:p w14:paraId="104B129E" w14:textId="77777777" w:rsidR="00DD0504" w:rsidRDefault="00DD0504" w:rsidP="00DD0504"/>
    <w:p w14:paraId="2B15FDC2" w14:textId="327A5908" w:rsidR="00DD0504" w:rsidRDefault="00B75940" w:rsidP="00DD0504">
      <w:pPr>
        <w:pStyle w:val="Heading2"/>
        <w:rPr>
          <w:rFonts w:hint="eastAsia"/>
        </w:rPr>
      </w:pPr>
      <w:bookmarkStart w:id="8" w:name="_Toc529872454"/>
      <w:r>
        <w:t xml:space="preserve">Solution </w:t>
      </w:r>
      <w:r w:rsidR="00DD0504">
        <w:t>Snapshot</w:t>
      </w:r>
      <w:r w:rsidR="00D87D08">
        <w:rPr>
          <w:rFonts w:hint="eastAsia"/>
        </w:rPr>
        <w:t>s</w:t>
      </w:r>
      <w:bookmarkEnd w:id="8"/>
    </w:p>
    <w:p w14:paraId="6D89332E" w14:textId="025870C8" w:rsidR="00B96C9C" w:rsidRDefault="00B96C9C" w:rsidP="00254717">
      <w:r>
        <w:rPr>
          <w:noProof/>
        </w:rPr>
        <w:drawing>
          <wp:inline distT="0" distB="0" distL="0" distR="0" wp14:anchorId="3C686FED" wp14:editId="0A7695AB">
            <wp:extent cx="5988685" cy="3170555"/>
            <wp:effectExtent l="0" t="0" r="5715" b="4445"/>
            <wp:docPr id="5" name="Picture 5" descr="Screen%20Shot%202018-11-13%20at%209.49.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1-13%20at%209.49.5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685" cy="3170555"/>
                    </a:xfrm>
                    <a:prstGeom prst="rect">
                      <a:avLst/>
                    </a:prstGeom>
                    <a:noFill/>
                    <a:ln>
                      <a:noFill/>
                    </a:ln>
                  </pic:spPr>
                </pic:pic>
              </a:graphicData>
            </a:graphic>
          </wp:inline>
        </w:drawing>
      </w:r>
    </w:p>
    <w:p w14:paraId="587A7938" w14:textId="5DBA5D22" w:rsidR="00B96C9C" w:rsidRDefault="00D87D08" w:rsidP="00DD0504">
      <w:pPr>
        <w:jc w:val="center"/>
        <w:rPr>
          <w:rFonts w:hint="eastAsia"/>
        </w:rPr>
      </w:pPr>
      <w:r>
        <w:rPr>
          <w:rFonts w:hint="eastAsia"/>
        </w:rPr>
        <w:t xml:space="preserve">Sample 1: </w:t>
      </w:r>
      <w:r w:rsidR="00DD0504">
        <w:t>Sentiment Analysis based social media</w:t>
      </w:r>
    </w:p>
    <w:p w14:paraId="1195C1EB" w14:textId="77777777" w:rsidR="00DD0504" w:rsidRDefault="00DD0504" w:rsidP="00DD0504">
      <w:pPr>
        <w:jc w:val="center"/>
      </w:pPr>
    </w:p>
    <w:p w14:paraId="6470AF22" w14:textId="3DA131CD" w:rsidR="005B0225" w:rsidRDefault="005B0225" w:rsidP="00254717">
      <w:r>
        <w:rPr>
          <w:noProof/>
        </w:rPr>
        <w:drawing>
          <wp:inline distT="0" distB="0" distL="0" distR="0" wp14:anchorId="3A680382" wp14:editId="67AB9C89">
            <wp:extent cx="5935980" cy="3687445"/>
            <wp:effectExtent l="0" t="0" r="7620" b="0"/>
            <wp:docPr id="10" name="Picture 10" descr="Screen%20Shot%202018-11-13%20at%2010.00.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1-13%20at%2010.00.3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687445"/>
                    </a:xfrm>
                    <a:prstGeom prst="rect">
                      <a:avLst/>
                    </a:prstGeom>
                    <a:noFill/>
                    <a:ln>
                      <a:noFill/>
                    </a:ln>
                  </pic:spPr>
                </pic:pic>
              </a:graphicData>
            </a:graphic>
          </wp:inline>
        </w:drawing>
      </w:r>
    </w:p>
    <w:p w14:paraId="229122B4" w14:textId="2C055286" w:rsidR="00DD0504" w:rsidRDefault="00D87D08" w:rsidP="00DD0504">
      <w:pPr>
        <w:jc w:val="center"/>
        <w:rPr>
          <w:rFonts w:hint="eastAsia"/>
        </w:rPr>
      </w:pPr>
      <w:r>
        <w:rPr>
          <w:rFonts w:hint="eastAsia"/>
        </w:rPr>
        <w:t xml:space="preserve">Sample 2: </w:t>
      </w:r>
      <w:r w:rsidR="00DD0504">
        <w:t>Sentiment Analysis based social media</w:t>
      </w:r>
    </w:p>
    <w:p w14:paraId="3BFEFB11" w14:textId="77777777" w:rsidR="00B75940" w:rsidRDefault="00B75940" w:rsidP="00B75940">
      <w:pPr>
        <w:rPr>
          <w:rFonts w:hint="eastAsia"/>
        </w:rPr>
      </w:pPr>
    </w:p>
    <w:p w14:paraId="6C004CE1" w14:textId="5C22BECF" w:rsidR="005B0225" w:rsidRDefault="00B75940" w:rsidP="00254717">
      <w:pPr>
        <w:rPr>
          <w:rFonts w:hint="eastAsia"/>
        </w:rPr>
      </w:pPr>
      <w:r>
        <w:rPr>
          <w:rFonts w:hint="eastAsia"/>
          <w:noProof/>
        </w:rPr>
        <w:drawing>
          <wp:inline distT="0" distB="0" distL="0" distR="0" wp14:anchorId="4D03D8AC" wp14:editId="319C818D">
            <wp:extent cx="5943600" cy="3237865"/>
            <wp:effectExtent l="0" t="0" r="0" b="0"/>
            <wp:docPr id="12" name="Picture 12" descr="Screen%20Shot%202018-11-13%20at%2011.19.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11-13%20at%2011.19.20%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220CD9CF" w14:textId="3ECE2D13" w:rsidR="00DD0504" w:rsidRDefault="00D87D08" w:rsidP="00461587">
      <w:pPr>
        <w:jc w:val="center"/>
        <w:rPr>
          <w:rFonts w:hint="eastAsia"/>
        </w:rPr>
      </w:pPr>
      <w:r>
        <w:rPr>
          <w:rFonts w:hint="eastAsia"/>
        </w:rPr>
        <w:t xml:space="preserve">Sample 3: </w:t>
      </w:r>
      <w:r w:rsidR="00461587">
        <w:rPr>
          <w:rFonts w:hint="eastAsia"/>
        </w:rPr>
        <w:t>B</w:t>
      </w:r>
      <w:r w:rsidR="00B75940">
        <w:rPr>
          <w:rFonts w:hint="eastAsia"/>
        </w:rPr>
        <w:t>etter trading decisions</w:t>
      </w:r>
      <w:r w:rsidR="00461587">
        <w:rPr>
          <w:rFonts w:hint="eastAsia"/>
        </w:rPr>
        <w:t xml:space="preserve"> by using </w:t>
      </w:r>
      <w:r w:rsidR="00461587">
        <w:t>sentiment</w:t>
      </w:r>
      <w:r w:rsidR="00461587">
        <w:rPr>
          <w:rFonts w:hint="eastAsia"/>
        </w:rPr>
        <w:t xml:space="preserve"> analysis</w:t>
      </w:r>
      <w:bookmarkStart w:id="9" w:name="_GoBack"/>
      <w:bookmarkEnd w:id="9"/>
    </w:p>
    <w:sectPr w:rsidR="00DD0504" w:rsidSect="00F7521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C5C5D"/>
    <w:multiLevelType w:val="hybridMultilevel"/>
    <w:tmpl w:val="4A06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F37EB1"/>
    <w:multiLevelType w:val="hybridMultilevel"/>
    <w:tmpl w:val="BFEEBD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94CAA"/>
    <w:multiLevelType w:val="hybridMultilevel"/>
    <w:tmpl w:val="9EB07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21448"/>
    <w:multiLevelType w:val="hybridMultilevel"/>
    <w:tmpl w:val="9DA4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15F21"/>
    <w:multiLevelType w:val="hybridMultilevel"/>
    <w:tmpl w:val="7D06A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C9206B"/>
    <w:multiLevelType w:val="hybridMultilevel"/>
    <w:tmpl w:val="C1FA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AD598D"/>
    <w:multiLevelType w:val="hybridMultilevel"/>
    <w:tmpl w:val="6E0C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B55B9B"/>
    <w:multiLevelType w:val="hybridMultilevel"/>
    <w:tmpl w:val="24ECE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3FF"/>
    <w:rsid w:val="00010120"/>
    <w:rsid w:val="000354ED"/>
    <w:rsid w:val="000941C9"/>
    <w:rsid w:val="001B54EA"/>
    <w:rsid w:val="001F3CDB"/>
    <w:rsid w:val="00254717"/>
    <w:rsid w:val="0028068A"/>
    <w:rsid w:val="002853FF"/>
    <w:rsid w:val="002E1C1F"/>
    <w:rsid w:val="00461587"/>
    <w:rsid w:val="00502FEB"/>
    <w:rsid w:val="005454A4"/>
    <w:rsid w:val="005B0225"/>
    <w:rsid w:val="005D064C"/>
    <w:rsid w:val="00791601"/>
    <w:rsid w:val="007C54DE"/>
    <w:rsid w:val="00877FE5"/>
    <w:rsid w:val="008A74C5"/>
    <w:rsid w:val="009F2ED9"/>
    <w:rsid w:val="009F77A1"/>
    <w:rsid w:val="00A76D7F"/>
    <w:rsid w:val="00AB60F2"/>
    <w:rsid w:val="00B75940"/>
    <w:rsid w:val="00B96C9C"/>
    <w:rsid w:val="00C2579E"/>
    <w:rsid w:val="00D279A8"/>
    <w:rsid w:val="00D3671C"/>
    <w:rsid w:val="00D87D08"/>
    <w:rsid w:val="00D95F8A"/>
    <w:rsid w:val="00DA60AF"/>
    <w:rsid w:val="00DD0504"/>
    <w:rsid w:val="00DD5AE0"/>
    <w:rsid w:val="00DF75C1"/>
    <w:rsid w:val="00E200C0"/>
    <w:rsid w:val="00E4799C"/>
    <w:rsid w:val="00E50489"/>
    <w:rsid w:val="00E50A7C"/>
    <w:rsid w:val="00EA1A25"/>
    <w:rsid w:val="00EC2A51"/>
    <w:rsid w:val="00F17898"/>
    <w:rsid w:val="00F7521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A0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D7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3FF"/>
    <w:pPr>
      <w:ind w:left="720"/>
      <w:contextualSpacing/>
    </w:pPr>
  </w:style>
  <w:style w:type="character" w:styleId="Hyperlink">
    <w:name w:val="Hyperlink"/>
    <w:basedOn w:val="DefaultParagraphFont"/>
    <w:uiPriority w:val="99"/>
    <w:unhideWhenUsed/>
    <w:rsid w:val="000941C9"/>
    <w:rPr>
      <w:color w:val="0563C1" w:themeColor="hyperlink"/>
      <w:u w:val="single"/>
    </w:rPr>
  </w:style>
  <w:style w:type="character" w:customStyle="1" w:styleId="Heading1Char">
    <w:name w:val="Heading 1 Char"/>
    <w:basedOn w:val="DefaultParagraphFont"/>
    <w:link w:val="Heading1"/>
    <w:uiPriority w:val="9"/>
    <w:rsid w:val="000941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D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0504"/>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DD0504"/>
    <w:pPr>
      <w:spacing w:before="120"/>
    </w:pPr>
    <w:rPr>
      <w:b/>
      <w:bCs/>
    </w:rPr>
  </w:style>
  <w:style w:type="paragraph" w:styleId="TOC2">
    <w:name w:val="toc 2"/>
    <w:basedOn w:val="Normal"/>
    <w:next w:val="Normal"/>
    <w:autoRedefine/>
    <w:uiPriority w:val="39"/>
    <w:unhideWhenUsed/>
    <w:rsid w:val="00DD0504"/>
    <w:pPr>
      <w:ind w:left="240"/>
    </w:pPr>
    <w:rPr>
      <w:b/>
      <w:bCs/>
      <w:sz w:val="22"/>
      <w:szCs w:val="22"/>
    </w:rPr>
  </w:style>
  <w:style w:type="paragraph" w:styleId="TOC3">
    <w:name w:val="toc 3"/>
    <w:basedOn w:val="Normal"/>
    <w:next w:val="Normal"/>
    <w:autoRedefine/>
    <w:uiPriority w:val="39"/>
    <w:semiHidden/>
    <w:unhideWhenUsed/>
    <w:rsid w:val="00DD0504"/>
    <w:pPr>
      <w:ind w:left="480"/>
    </w:pPr>
    <w:rPr>
      <w:sz w:val="22"/>
      <w:szCs w:val="22"/>
    </w:rPr>
  </w:style>
  <w:style w:type="paragraph" w:styleId="TOC4">
    <w:name w:val="toc 4"/>
    <w:basedOn w:val="Normal"/>
    <w:next w:val="Normal"/>
    <w:autoRedefine/>
    <w:uiPriority w:val="39"/>
    <w:semiHidden/>
    <w:unhideWhenUsed/>
    <w:rsid w:val="00DD0504"/>
    <w:pPr>
      <w:ind w:left="720"/>
    </w:pPr>
    <w:rPr>
      <w:sz w:val="20"/>
      <w:szCs w:val="20"/>
    </w:rPr>
  </w:style>
  <w:style w:type="paragraph" w:styleId="TOC5">
    <w:name w:val="toc 5"/>
    <w:basedOn w:val="Normal"/>
    <w:next w:val="Normal"/>
    <w:autoRedefine/>
    <w:uiPriority w:val="39"/>
    <w:semiHidden/>
    <w:unhideWhenUsed/>
    <w:rsid w:val="00DD0504"/>
    <w:pPr>
      <w:ind w:left="960"/>
    </w:pPr>
    <w:rPr>
      <w:sz w:val="20"/>
      <w:szCs w:val="20"/>
    </w:rPr>
  </w:style>
  <w:style w:type="paragraph" w:styleId="TOC6">
    <w:name w:val="toc 6"/>
    <w:basedOn w:val="Normal"/>
    <w:next w:val="Normal"/>
    <w:autoRedefine/>
    <w:uiPriority w:val="39"/>
    <w:semiHidden/>
    <w:unhideWhenUsed/>
    <w:rsid w:val="00DD0504"/>
    <w:pPr>
      <w:ind w:left="1200"/>
    </w:pPr>
    <w:rPr>
      <w:sz w:val="20"/>
      <w:szCs w:val="20"/>
    </w:rPr>
  </w:style>
  <w:style w:type="paragraph" w:styleId="TOC7">
    <w:name w:val="toc 7"/>
    <w:basedOn w:val="Normal"/>
    <w:next w:val="Normal"/>
    <w:autoRedefine/>
    <w:uiPriority w:val="39"/>
    <w:semiHidden/>
    <w:unhideWhenUsed/>
    <w:rsid w:val="00DD0504"/>
    <w:pPr>
      <w:ind w:left="1440"/>
    </w:pPr>
    <w:rPr>
      <w:sz w:val="20"/>
      <w:szCs w:val="20"/>
    </w:rPr>
  </w:style>
  <w:style w:type="paragraph" w:styleId="TOC8">
    <w:name w:val="toc 8"/>
    <w:basedOn w:val="Normal"/>
    <w:next w:val="Normal"/>
    <w:autoRedefine/>
    <w:uiPriority w:val="39"/>
    <w:semiHidden/>
    <w:unhideWhenUsed/>
    <w:rsid w:val="00DD0504"/>
    <w:pPr>
      <w:ind w:left="1680"/>
    </w:pPr>
    <w:rPr>
      <w:sz w:val="20"/>
      <w:szCs w:val="20"/>
    </w:rPr>
  </w:style>
  <w:style w:type="paragraph" w:styleId="TOC9">
    <w:name w:val="toc 9"/>
    <w:basedOn w:val="Normal"/>
    <w:next w:val="Normal"/>
    <w:autoRedefine/>
    <w:uiPriority w:val="39"/>
    <w:semiHidden/>
    <w:unhideWhenUsed/>
    <w:rsid w:val="00DD050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126863">
      <w:bodyDiv w:val="1"/>
      <w:marLeft w:val="0"/>
      <w:marRight w:val="0"/>
      <w:marTop w:val="0"/>
      <w:marBottom w:val="0"/>
      <w:divBdr>
        <w:top w:val="none" w:sz="0" w:space="0" w:color="auto"/>
        <w:left w:val="none" w:sz="0" w:space="0" w:color="auto"/>
        <w:bottom w:val="none" w:sz="0" w:space="0" w:color="auto"/>
        <w:right w:val="none" w:sz="0" w:space="0" w:color="auto"/>
      </w:divBdr>
    </w:div>
    <w:div w:id="140633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1C38E15-CAC3-5343-AB22-4AD6F9F05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522</Words>
  <Characters>2981</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Bluedon Sentiment Analysis Solution V1.0</vt:lpstr>
      <vt:lpstr>    Design Goal</vt:lpstr>
      <vt:lpstr>    Sentiment Analysis Applications</vt:lpstr>
      <vt:lpstr>    General System Workflow</vt:lpstr>
      <vt:lpstr>    Features</vt:lpstr>
      <vt:lpstr>    Typical Architecture and Layers</vt:lpstr>
      <vt:lpstr>    Core AI Algorithms</vt:lpstr>
      <vt:lpstr>    Solution Strength</vt:lpstr>
      <vt:lpstr>    Solution Snapshots</vt:lpstr>
    </vt:vector>
  </TitlesOfParts>
  <LinksUpToDate>false</LinksUpToDate>
  <CharactersWithSpaces>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Jiang</dc:creator>
  <cp:keywords/>
  <dc:description/>
  <cp:lastModifiedBy>Wei Jiang</cp:lastModifiedBy>
  <cp:revision>7</cp:revision>
  <dcterms:created xsi:type="dcterms:W3CDTF">2018-11-13T01:00:00Z</dcterms:created>
  <dcterms:modified xsi:type="dcterms:W3CDTF">2018-11-13T03:38:00Z</dcterms:modified>
</cp:coreProperties>
</file>