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MAUSSE Nathan</w:t>
        <w:br w:type="textWrapping"/>
      </w:r>
      <w:r w:rsidDel="00000000" w:rsidR="00000000" w:rsidRPr="00000000">
        <w:rPr>
          <w:rFonts w:ascii="Times New Roman" w:cs="Times New Roman" w:eastAsia="Times New Roman" w:hAnsi="Times New Roman"/>
          <w:rtl w:val="0"/>
        </w:rPr>
        <w:t xml:space="preserve">77000, Vaux-Le-Pénil</w:t>
      </w:r>
      <w:r w:rsidDel="00000000" w:rsidR="00000000" w:rsidRPr="00000000">
        <w:rPr>
          <w:rFonts w:ascii="Times New Roman" w:cs="Times New Roman" w:eastAsia="Times New Roman" w:hAnsi="Times New Roman"/>
          <w:rtl w:val="0"/>
        </w:rPr>
        <w:br w:type="textWrapping"/>
        <w:t xml:space="preserve">06.70.75.86.87</w:t>
        <w:br w:type="textWrapping"/>
        <w:t xml:space="preserve">maussenathan.pro@gmail.com</w:t>
        <w:br w:type="textWrapping"/>
        <w:t xml:space="preserve">25/03/2025</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 : Candidature pour un stage / emploi dans le domaine du développement informatique</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Madame, Monsieur,</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Actuellement étudiant en BTS Services Informatiques aux Organisations, option Solutions Logicielles et Applications Métier (SLAM), je suis passionné par le développement et l’ingénierie logicielle. Ma formation me permet d’acquérir des compétences solides en programmation, en conception d’applications et en gestion de bases de données, que je souhaite mettre en pratique au sein de votre entreprise.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fil de mon parcours, j’ai eu l’opportunité d’acquérir des connaissances en HTML, CSS, PHP, ainsi qu’en gestion de projets informatiques. Mon engagement dans divers projets m’a permis de développer une approche rigoureuse et méthodique, tout en affinant ma capacité à résoudre des problèmes techniques. Curieux et motivé, je suis toujours en quête d’apprentissage et d’amélioration, ce qui me pousse à m’investir pleinement dans chaque mission qui m’est confiée.</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Intégrer votre entreprise serait pour moi une occasion précieuse de consolider mes acquis tout en apportant mes compétences et mon dynamisme. Je suis convaincu que mon sérieux et ma capacité d’adaptation me permettront de m’intégrer rapidement et de contribuer efficacement à vos projets.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reste à votre disposition pour un entretien afin de vous exposer plus en détail ma motivation et mes compétences. Dans cette attente, je vous prie d’agréer, Madame, Monsieur, l’expression de mes salutations distinguées.</w:t>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MAUSSE Nathan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