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A54" w:rsidRPr="00ED4E03" w:rsidRDefault="00006283">
      <w:pPr>
        <w:rPr>
          <w:rFonts w:ascii="Times New Roman" w:hAnsi="Times New Roman" w:cs="Times New Roman"/>
          <w:b/>
          <w:sz w:val="24"/>
          <w:szCs w:val="24"/>
        </w:rPr>
      </w:pPr>
      <w:r>
        <w:rPr>
          <w:rFonts w:ascii="Times New Roman" w:hAnsi="Times New Roman" w:cs="Times New Roman"/>
          <w:b/>
          <w:sz w:val="24"/>
          <w:szCs w:val="24"/>
        </w:rPr>
        <w:t>4</w:t>
      </w:r>
      <w:r w:rsidR="007927F0" w:rsidRPr="00ED4E03">
        <w:rPr>
          <w:rFonts w:ascii="Times New Roman" w:hAnsi="Times New Roman" w:cs="Times New Roman"/>
          <w:b/>
          <w:sz w:val="24"/>
          <w:szCs w:val="24"/>
        </w:rPr>
        <w:t>.</w:t>
      </w:r>
      <w:r>
        <w:rPr>
          <w:rFonts w:ascii="Times New Roman" w:hAnsi="Times New Roman" w:cs="Times New Roman"/>
          <w:b/>
          <w:sz w:val="24"/>
          <w:szCs w:val="24"/>
        </w:rPr>
        <w:t>3.</w:t>
      </w:r>
      <w:r w:rsidR="007927F0" w:rsidRPr="00ED4E03">
        <w:rPr>
          <w:rFonts w:ascii="Times New Roman" w:hAnsi="Times New Roman" w:cs="Times New Roman"/>
          <w:b/>
          <w:sz w:val="24"/>
          <w:szCs w:val="24"/>
        </w:rPr>
        <w:t>5 Access control and security</w:t>
      </w:r>
    </w:p>
    <w:p w:rsidR="003F2A54" w:rsidRPr="00BF6FEE" w:rsidRDefault="003F2A54">
      <w:pPr>
        <w:rPr>
          <w:rFonts w:ascii="Times New Roman" w:hAnsi="Times New Roman" w:cs="Times New Roman"/>
          <w:sz w:val="24"/>
          <w:szCs w:val="24"/>
        </w:rPr>
      </w:pPr>
    </w:p>
    <w:tbl>
      <w:tblPr>
        <w:tblStyle w:val="PlainTable1"/>
        <w:tblW w:w="10130" w:type="dxa"/>
        <w:tblLook w:val="04A0" w:firstRow="1" w:lastRow="0" w:firstColumn="1" w:lastColumn="0" w:noHBand="0" w:noVBand="1"/>
      </w:tblPr>
      <w:tblGrid>
        <w:gridCol w:w="2144"/>
        <w:gridCol w:w="2059"/>
        <w:gridCol w:w="3093"/>
        <w:gridCol w:w="2834"/>
      </w:tblGrid>
      <w:tr w:rsidR="007927F0" w:rsidRPr="00BF6FEE" w:rsidTr="00E145DC">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144" w:type="dxa"/>
          </w:tcPr>
          <w:p w:rsidR="007927F0" w:rsidRPr="00BF6FEE" w:rsidRDefault="00AB104D">
            <w:pPr>
              <w:rPr>
                <w:rFonts w:ascii="Times New Roman" w:hAnsi="Times New Roman" w:cs="Times New Roman"/>
                <w:sz w:val="24"/>
                <w:szCs w:val="24"/>
              </w:rPr>
            </w:pPr>
            <w:r w:rsidRPr="00BF6FEE">
              <w:rPr>
                <w:rFonts w:ascii="Times New Roman" w:hAnsi="Times New Roman" w:cs="Times New Roman"/>
                <w:sz w:val="24"/>
                <w:szCs w:val="24"/>
              </w:rPr>
              <w:t>actor</w:t>
            </w:r>
            <w:r w:rsidR="007927F0" w:rsidRPr="00BF6FEE">
              <w:rPr>
                <w:rFonts w:ascii="Times New Roman" w:hAnsi="Times New Roman" w:cs="Times New Roman"/>
                <w:sz w:val="24"/>
                <w:szCs w:val="24"/>
              </w:rPr>
              <w:t>/</w:t>
            </w:r>
            <w:r w:rsidRPr="00BF6FEE">
              <w:rPr>
                <w:rFonts w:ascii="Times New Roman" w:hAnsi="Times New Roman" w:cs="Times New Roman"/>
                <w:sz w:val="24"/>
                <w:szCs w:val="24"/>
              </w:rPr>
              <w:t>Object</w:t>
            </w:r>
          </w:p>
        </w:tc>
        <w:tc>
          <w:tcPr>
            <w:tcW w:w="2059" w:type="dxa"/>
          </w:tcPr>
          <w:p w:rsidR="007927F0" w:rsidRPr="00BF6FEE" w:rsidRDefault="007927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Student mark</w:t>
            </w:r>
          </w:p>
        </w:tc>
        <w:tc>
          <w:tcPr>
            <w:tcW w:w="3093" w:type="dxa"/>
          </w:tcPr>
          <w:p w:rsidR="007927F0" w:rsidRPr="00BF6FEE" w:rsidRDefault="007927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payment</w:t>
            </w:r>
          </w:p>
        </w:tc>
        <w:tc>
          <w:tcPr>
            <w:tcW w:w="2834" w:type="dxa"/>
          </w:tcPr>
          <w:p w:rsidR="007927F0" w:rsidRPr="00BF6FEE" w:rsidRDefault="007927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School member</w:t>
            </w:r>
          </w:p>
        </w:tc>
      </w:tr>
      <w:tr w:rsidR="007927F0" w:rsidRPr="00BF6FEE" w:rsidTr="00E145DC">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144" w:type="dxa"/>
          </w:tcPr>
          <w:p w:rsidR="007927F0" w:rsidRPr="00BF6FEE" w:rsidRDefault="007927F0">
            <w:pPr>
              <w:rPr>
                <w:rFonts w:ascii="Times New Roman" w:hAnsi="Times New Roman" w:cs="Times New Roman"/>
                <w:sz w:val="24"/>
                <w:szCs w:val="24"/>
              </w:rPr>
            </w:pPr>
            <w:r w:rsidRPr="00BF6FEE">
              <w:rPr>
                <w:rFonts w:ascii="Times New Roman" w:hAnsi="Times New Roman" w:cs="Times New Roman"/>
                <w:sz w:val="24"/>
                <w:szCs w:val="24"/>
              </w:rPr>
              <w:t>Academic user</w:t>
            </w:r>
          </w:p>
        </w:tc>
        <w:tc>
          <w:tcPr>
            <w:tcW w:w="2059" w:type="dxa"/>
          </w:tcPr>
          <w:p w:rsidR="007927F0" w:rsidRPr="00BF6FEE" w:rsidRDefault="007927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SubmitMark</w:t>
            </w:r>
            <w:proofErr w:type="spellEnd"/>
            <w:r w:rsidRPr="00BF6FEE">
              <w:rPr>
                <w:rFonts w:ascii="Times New Roman" w:hAnsi="Times New Roman" w:cs="Times New Roman"/>
                <w:sz w:val="24"/>
                <w:szCs w:val="24"/>
              </w:rPr>
              <w:t>()</w:t>
            </w:r>
          </w:p>
        </w:tc>
        <w:tc>
          <w:tcPr>
            <w:tcW w:w="3093" w:type="dxa"/>
          </w:tcPr>
          <w:p w:rsidR="007927F0" w:rsidRPr="00BF6FEE" w:rsidRDefault="007927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4" w:type="dxa"/>
          </w:tcPr>
          <w:p w:rsidR="007927F0" w:rsidRPr="00BF6FEE" w:rsidRDefault="007927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927F0" w:rsidRPr="00BF6FEE" w:rsidTr="00E145DC">
        <w:trPr>
          <w:trHeight w:val="1368"/>
        </w:trPr>
        <w:tc>
          <w:tcPr>
            <w:cnfStyle w:val="001000000000" w:firstRow="0" w:lastRow="0" w:firstColumn="1" w:lastColumn="0" w:oddVBand="0" w:evenVBand="0" w:oddHBand="0" w:evenHBand="0" w:firstRowFirstColumn="0" w:firstRowLastColumn="0" w:lastRowFirstColumn="0" w:lastRowLastColumn="0"/>
            <w:tcW w:w="2144" w:type="dxa"/>
          </w:tcPr>
          <w:p w:rsidR="007927F0" w:rsidRPr="00BF6FEE" w:rsidRDefault="007927F0">
            <w:pPr>
              <w:rPr>
                <w:rFonts w:ascii="Times New Roman" w:hAnsi="Times New Roman" w:cs="Times New Roman"/>
                <w:sz w:val="24"/>
                <w:szCs w:val="24"/>
              </w:rPr>
            </w:pPr>
            <w:r w:rsidRPr="00BF6FEE">
              <w:rPr>
                <w:rFonts w:ascii="Times New Roman" w:hAnsi="Times New Roman" w:cs="Times New Roman"/>
                <w:sz w:val="24"/>
                <w:szCs w:val="24"/>
              </w:rPr>
              <w:t>Homeroom teacher</w:t>
            </w:r>
          </w:p>
        </w:tc>
        <w:tc>
          <w:tcPr>
            <w:tcW w:w="2059" w:type="dxa"/>
          </w:tcPr>
          <w:p w:rsidR="007927F0" w:rsidRPr="00BF6FEE" w:rsidRDefault="007927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SubmitMark</w:t>
            </w:r>
            <w:proofErr w:type="spellEnd"/>
            <w:r w:rsidRPr="00BF6FEE">
              <w:rPr>
                <w:rFonts w:ascii="Times New Roman" w:hAnsi="Times New Roman" w:cs="Times New Roman"/>
                <w:sz w:val="24"/>
                <w:szCs w:val="24"/>
              </w:rPr>
              <w:t>()</w:t>
            </w:r>
          </w:p>
          <w:p w:rsidR="007927F0" w:rsidRPr="00BF6FEE" w:rsidRDefault="007927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postResult</w:t>
            </w:r>
            <w:proofErr w:type="spellEnd"/>
            <w:r w:rsidRPr="00BF6FEE">
              <w:rPr>
                <w:rFonts w:ascii="Times New Roman" w:hAnsi="Times New Roman" w:cs="Times New Roman"/>
                <w:sz w:val="24"/>
                <w:szCs w:val="24"/>
              </w:rPr>
              <w:t>()</w:t>
            </w:r>
          </w:p>
          <w:p w:rsidR="007927F0" w:rsidRPr="00BF6FEE" w:rsidRDefault="007927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93" w:type="dxa"/>
          </w:tcPr>
          <w:p w:rsidR="007927F0" w:rsidRPr="00BF6FEE" w:rsidRDefault="007927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4" w:type="dxa"/>
          </w:tcPr>
          <w:p w:rsidR="007927F0" w:rsidRPr="00BF6FEE" w:rsidRDefault="007927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927F0" w:rsidRPr="00BF6FEE" w:rsidTr="00E145DC">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144" w:type="dxa"/>
          </w:tcPr>
          <w:p w:rsidR="007927F0" w:rsidRPr="00BF6FEE" w:rsidRDefault="007927F0">
            <w:pPr>
              <w:rPr>
                <w:rFonts w:ascii="Times New Roman" w:hAnsi="Times New Roman" w:cs="Times New Roman"/>
                <w:sz w:val="24"/>
                <w:szCs w:val="24"/>
              </w:rPr>
            </w:pPr>
            <w:r w:rsidRPr="00BF6FEE">
              <w:rPr>
                <w:rFonts w:ascii="Times New Roman" w:hAnsi="Times New Roman" w:cs="Times New Roman"/>
                <w:sz w:val="24"/>
                <w:szCs w:val="24"/>
              </w:rPr>
              <w:t>Director</w:t>
            </w:r>
          </w:p>
        </w:tc>
        <w:tc>
          <w:tcPr>
            <w:tcW w:w="2059" w:type="dxa"/>
          </w:tcPr>
          <w:p w:rsidR="007927F0" w:rsidRPr="00BF6FEE" w:rsidRDefault="007927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SubmitMark</w:t>
            </w:r>
            <w:proofErr w:type="spellEnd"/>
            <w:r w:rsidRPr="00BF6FEE">
              <w:rPr>
                <w:rFonts w:ascii="Times New Roman" w:hAnsi="Times New Roman" w:cs="Times New Roman"/>
                <w:sz w:val="24"/>
                <w:szCs w:val="24"/>
              </w:rPr>
              <w:t>()</w:t>
            </w:r>
          </w:p>
        </w:tc>
        <w:tc>
          <w:tcPr>
            <w:tcW w:w="3093" w:type="dxa"/>
          </w:tcPr>
          <w:p w:rsidR="007927F0" w:rsidRPr="00BF6FEE" w:rsidRDefault="007927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4" w:type="dxa"/>
          </w:tcPr>
          <w:p w:rsidR="007927F0" w:rsidRPr="00BF6FEE" w:rsidRDefault="007927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View</w:t>
            </w:r>
            <w:r w:rsidR="001C3BD1" w:rsidRPr="00BF6FEE">
              <w:rPr>
                <w:rFonts w:ascii="Times New Roman" w:hAnsi="Times New Roman" w:cs="Times New Roman"/>
                <w:sz w:val="24"/>
                <w:szCs w:val="24"/>
              </w:rPr>
              <w:t>MemberInfo</w:t>
            </w:r>
            <w:proofErr w:type="spellEnd"/>
            <w:r w:rsidR="001C3BD1" w:rsidRPr="00BF6FEE">
              <w:rPr>
                <w:rFonts w:ascii="Times New Roman" w:hAnsi="Times New Roman" w:cs="Times New Roman"/>
                <w:sz w:val="24"/>
                <w:szCs w:val="24"/>
              </w:rPr>
              <w:t>()</w:t>
            </w:r>
          </w:p>
        </w:tc>
      </w:tr>
      <w:tr w:rsidR="007927F0" w:rsidRPr="00BF6FEE" w:rsidTr="00E145DC">
        <w:trPr>
          <w:trHeight w:val="920"/>
        </w:trPr>
        <w:tc>
          <w:tcPr>
            <w:cnfStyle w:val="001000000000" w:firstRow="0" w:lastRow="0" w:firstColumn="1" w:lastColumn="0" w:oddVBand="0" w:evenVBand="0" w:oddHBand="0" w:evenHBand="0" w:firstRowFirstColumn="0" w:firstRowLastColumn="0" w:lastRowFirstColumn="0" w:lastRowLastColumn="0"/>
            <w:tcW w:w="2144" w:type="dxa"/>
          </w:tcPr>
          <w:p w:rsidR="007927F0" w:rsidRPr="00BF6FEE" w:rsidRDefault="007927F0">
            <w:pPr>
              <w:rPr>
                <w:rFonts w:ascii="Times New Roman" w:hAnsi="Times New Roman" w:cs="Times New Roman"/>
                <w:sz w:val="24"/>
                <w:szCs w:val="24"/>
              </w:rPr>
            </w:pPr>
            <w:r w:rsidRPr="00BF6FEE">
              <w:rPr>
                <w:rFonts w:ascii="Times New Roman" w:hAnsi="Times New Roman" w:cs="Times New Roman"/>
                <w:sz w:val="24"/>
                <w:szCs w:val="24"/>
              </w:rPr>
              <w:t>Administrative office</w:t>
            </w:r>
          </w:p>
        </w:tc>
        <w:tc>
          <w:tcPr>
            <w:tcW w:w="2059" w:type="dxa"/>
          </w:tcPr>
          <w:p w:rsidR="007927F0" w:rsidRPr="00BF6FEE" w:rsidRDefault="007927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93" w:type="dxa"/>
          </w:tcPr>
          <w:p w:rsidR="007927F0" w:rsidRPr="00BF6FEE" w:rsidRDefault="007927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ApproveFee</w:t>
            </w:r>
            <w:proofErr w:type="spellEnd"/>
            <w:r w:rsidRPr="00BF6FEE">
              <w:rPr>
                <w:rFonts w:ascii="Times New Roman" w:hAnsi="Times New Roman" w:cs="Times New Roman"/>
                <w:sz w:val="24"/>
                <w:szCs w:val="24"/>
              </w:rPr>
              <w:t>()</w:t>
            </w:r>
          </w:p>
        </w:tc>
        <w:tc>
          <w:tcPr>
            <w:tcW w:w="2834" w:type="dxa"/>
          </w:tcPr>
          <w:p w:rsidR="007927F0" w:rsidRPr="00BF6FEE" w:rsidRDefault="001C3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RegisterMemebers</w:t>
            </w:r>
            <w:proofErr w:type="spellEnd"/>
            <w:r w:rsidRPr="00BF6FEE">
              <w:rPr>
                <w:rFonts w:ascii="Times New Roman" w:hAnsi="Times New Roman" w:cs="Times New Roman"/>
                <w:sz w:val="24"/>
                <w:szCs w:val="24"/>
              </w:rPr>
              <w:t>()</w:t>
            </w:r>
          </w:p>
          <w:p w:rsidR="001C3BD1" w:rsidRPr="00BF6FEE" w:rsidRDefault="001C3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UpdateMemebers</w:t>
            </w:r>
            <w:proofErr w:type="spellEnd"/>
            <w:r w:rsidRPr="00BF6FEE">
              <w:rPr>
                <w:rFonts w:ascii="Times New Roman" w:hAnsi="Times New Roman" w:cs="Times New Roman"/>
                <w:sz w:val="24"/>
                <w:szCs w:val="24"/>
              </w:rPr>
              <w:t>()</w:t>
            </w:r>
          </w:p>
        </w:tc>
      </w:tr>
      <w:tr w:rsidR="001C3BD1" w:rsidRPr="00BF6FEE" w:rsidTr="00E145DC">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2144" w:type="dxa"/>
          </w:tcPr>
          <w:p w:rsidR="001C3BD1" w:rsidRPr="00BF6FEE" w:rsidRDefault="001C3BD1" w:rsidP="001C3BD1">
            <w:pPr>
              <w:rPr>
                <w:rFonts w:ascii="Times New Roman" w:hAnsi="Times New Roman" w:cs="Times New Roman"/>
                <w:sz w:val="24"/>
                <w:szCs w:val="24"/>
              </w:rPr>
            </w:pPr>
            <w:r w:rsidRPr="00BF6FEE">
              <w:rPr>
                <w:rFonts w:ascii="Times New Roman" w:hAnsi="Times New Roman" w:cs="Times New Roman"/>
                <w:sz w:val="24"/>
                <w:szCs w:val="24"/>
              </w:rPr>
              <w:t xml:space="preserve">Administrative head </w:t>
            </w:r>
          </w:p>
        </w:tc>
        <w:tc>
          <w:tcPr>
            <w:tcW w:w="2059" w:type="dxa"/>
          </w:tcPr>
          <w:p w:rsidR="001C3BD1" w:rsidRPr="00BF6FEE" w:rsidRDefault="001C3BD1" w:rsidP="001C3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093" w:type="dxa"/>
          </w:tcPr>
          <w:p w:rsidR="001C3BD1" w:rsidRPr="00BF6FEE" w:rsidRDefault="001C3BD1" w:rsidP="001C3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ApproveFee</w:t>
            </w:r>
            <w:proofErr w:type="spellEnd"/>
            <w:r w:rsidRPr="00BF6FEE">
              <w:rPr>
                <w:rFonts w:ascii="Times New Roman" w:hAnsi="Times New Roman" w:cs="Times New Roman"/>
                <w:sz w:val="24"/>
                <w:szCs w:val="24"/>
              </w:rPr>
              <w:t>()</w:t>
            </w:r>
          </w:p>
          <w:p w:rsidR="001C3BD1" w:rsidRPr="00BF6FEE" w:rsidRDefault="001C3BD1" w:rsidP="001C3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ViewPaymentReport</w:t>
            </w:r>
            <w:proofErr w:type="spellEnd"/>
            <w:r w:rsidRPr="00BF6FEE">
              <w:rPr>
                <w:rFonts w:ascii="Times New Roman" w:hAnsi="Times New Roman" w:cs="Times New Roman"/>
                <w:sz w:val="24"/>
                <w:szCs w:val="24"/>
              </w:rPr>
              <w:t>()</w:t>
            </w:r>
          </w:p>
        </w:tc>
        <w:tc>
          <w:tcPr>
            <w:tcW w:w="2834" w:type="dxa"/>
          </w:tcPr>
          <w:p w:rsidR="001C3BD1" w:rsidRPr="00BF6FEE" w:rsidRDefault="001C3BD1" w:rsidP="001C3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RegisterMemebers</w:t>
            </w:r>
            <w:proofErr w:type="spellEnd"/>
            <w:r w:rsidRPr="00BF6FEE">
              <w:rPr>
                <w:rFonts w:ascii="Times New Roman" w:hAnsi="Times New Roman" w:cs="Times New Roman"/>
                <w:sz w:val="24"/>
                <w:szCs w:val="24"/>
              </w:rPr>
              <w:t>()</w:t>
            </w:r>
          </w:p>
          <w:p w:rsidR="001C3BD1" w:rsidRPr="00BF6FEE" w:rsidRDefault="001C3BD1" w:rsidP="001C3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UpdateMemebers</w:t>
            </w:r>
            <w:proofErr w:type="spellEnd"/>
            <w:r w:rsidRPr="00BF6FEE">
              <w:rPr>
                <w:rFonts w:ascii="Times New Roman" w:hAnsi="Times New Roman" w:cs="Times New Roman"/>
                <w:sz w:val="24"/>
                <w:szCs w:val="24"/>
              </w:rPr>
              <w:t>()</w:t>
            </w:r>
          </w:p>
        </w:tc>
      </w:tr>
    </w:tbl>
    <w:p w:rsidR="007927F0" w:rsidRPr="00BF6FEE" w:rsidRDefault="007927F0">
      <w:pPr>
        <w:rPr>
          <w:rFonts w:ascii="Times New Roman" w:hAnsi="Times New Roman" w:cs="Times New Roman"/>
          <w:sz w:val="24"/>
          <w:szCs w:val="24"/>
        </w:rPr>
      </w:pPr>
    </w:p>
    <w:tbl>
      <w:tblPr>
        <w:tblStyle w:val="PlainTable1"/>
        <w:tblW w:w="10206" w:type="dxa"/>
        <w:tblLook w:val="04A0" w:firstRow="1" w:lastRow="0" w:firstColumn="1" w:lastColumn="0" w:noHBand="0" w:noVBand="1"/>
      </w:tblPr>
      <w:tblGrid>
        <w:gridCol w:w="3434"/>
        <w:gridCol w:w="3298"/>
        <w:gridCol w:w="3474"/>
      </w:tblGrid>
      <w:tr w:rsidR="003F2A54" w:rsidRPr="00BF6FEE" w:rsidTr="00E145D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434" w:type="dxa"/>
          </w:tcPr>
          <w:p w:rsidR="003F2A54" w:rsidRPr="00BF6FEE" w:rsidRDefault="00AB104D" w:rsidP="00681267">
            <w:pPr>
              <w:rPr>
                <w:rFonts w:ascii="Times New Roman" w:hAnsi="Times New Roman" w:cs="Times New Roman"/>
                <w:sz w:val="24"/>
                <w:szCs w:val="24"/>
              </w:rPr>
            </w:pPr>
            <w:r w:rsidRPr="00BF6FEE">
              <w:rPr>
                <w:rFonts w:ascii="Times New Roman" w:hAnsi="Times New Roman" w:cs="Times New Roman"/>
                <w:sz w:val="24"/>
                <w:szCs w:val="24"/>
              </w:rPr>
              <w:t>A</w:t>
            </w:r>
            <w:r w:rsidR="003F2A54" w:rsidRPr="00BF6FEE">
              <w:rPr>
                <w:rFonts w:ascii="Times New Roman" w:hAnsi="Times New Roman" w:cs="Times New Roman"/>
                <w:sz w:val="24"/>
                <w:szCs w:val="24"/>
              </w:rPr>
              <w:t>ctor</w:t>
            </w:r>
            <w:r w:rsidRPr="00BF6FEE">
              <w:rPr>
                <w:rFonts w:ascii="Times New Roman" w:hAnsi="Times New Roman" w:cs="Times New Roman"/>
                <w:sz w:val="24"/>
                <w:szCs w:val="24"/>
              </w:rPr>
              <w:t>/Object</w:t>
            </w:r>
          </w:p>
        </w:tc>
        <w:tc>
          <w:tcPr>
            <w:tcW w:w="3298" w:type="dxa"/>
          </w:tcPr>
          <w:p w:rsidR="003F2A54" w:rsidRPr="00BF6FEE" w:rsidRDefault="003F2A54" w:rsidP="0068126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Student Attendance</w:t>
            </w:r>
          </w:p>
        </w:tc>
        <w:tc>
          <w:tcPr>
            <w:tcW w:w="3474" w:type="dxa"/>
          </w:tcPr>
          <w:p w:rsidR="003F2A54" w:rsidRPr="00BF6FEE" w:rsidRDefault="003F2A54" w:rsidP="003F2A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Time</w:t>
            </w:r>
            <w:r w:rsidR="004D06AA" w:rsidRPr="00BF6FEE">
              <w:rPr>
                <w:rFonts w:ascii="Times New Roman" w:hAnsi="Times New Roman" w:cs="Times New Roman"/>
                <w:sz w:val="24"/>
                <w:szCs w:val="24"/>
              </w:rPr>
              <w:t xml:space="preserve"> </w:t>
            </w:r>
            <w:r w:rsidRPr="00BF6FEE">
              <w:rPr>
                <w:rFonts w:ascii="Times New Roman" w:hAnsi="Times New Roman" w:cs="Times New Roman"/>
                <w:sz w:val="24"/>
                <w:szCs w:val="24"/>
              </w:rPr>
              <w:t>Table</w:t>
            </w:r>
          </w:p>
        </w:tc>
      </w:tr>
      <w:tr w:rsidR="003F2A54" w:rsidRPr="00BF6FEE" w:rsidTr="00E145DC">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434" w:type="dxa"/>
          </w:tcPr>
          <w:p w:rsidR="003F2A54" w:rsidRPr="00BF6FEE" w:rsidRDefault="003F2A54" w:rsidP="00681267">
            <w:pPr>
              <w:rPr>
                <w:rFonts w:ascii="Times New Roman" w:hAnsi="Times New Roman" w:cs="Times New Roman"/>
                <w:sz w:val="24"/>
                <w:szCs w:val="24"/>
              </w:rPr>
            </w:pPr>
            <w:r w:rsidRPr="00BF6FEE">
              <w:rPr>
                <w:rFonts w:ascii="Times New Roman" w:hAnsi="Times New Roman" w:cs="Times New Roman"/>
                <w:sz w:val="24"/>
                <w:szCs w:val="24"/>
              </w:rPr>
              <w:t>Academic user</w:t>
            </w:r>
          </w:p>
        </w:tc>
        <w:tc>
          <w:tcPr>
            <w:tcW w:w="3298" w:type="dxa"/>
          </w:tcPr>
          <w:p w:rsidR="003F2A54" w:rsidRPr="00BF6FEE" w:rsidRDefault="003F2A54" w:rsidP="006812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4" w:type="dxa"/>
          </w:tcPr>
          <w:p w:rsidR="003F2A54" w:rsidRPr="00BF6FEE" w:rsidRDefault="003F2A54" w:rsidP="006812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F2A54" w:rsidRPr="00BF6FEE" w:rsidTr="00E145DC">
        <w:trPr>
          <w:trHeight w:val="545"/>
        </w:trPr>
        <w:tc>
          <w:tcPr>
            <w:cnfStyle w:val="001000000000" w:firstRow="0" w:lastRow="0" w:firstColumn="1" w:lastColumn="0" w:oddVBand="0" w:evenVBand="0" w:oddHBand="0" w:evenHBand="0" w:firstRowFirstColumn="0" w:firstRowLastColumn="0" w:lastRowFirstColumn="0" w:lastRowLastColumn="0"/>
            <w:tcW w:w="3434" w:type="dxa"/>
          </w:tcPr>
          <w:p w:rsidR="003F2A54" w:rsidRPr="00BF6FEE" w:rsidRDefault="003F2A54" w:rsidP="00681267">
            <w:pPr>
              <w:rPr>
                <w:rFonts w:ascii="Times New Roman" w:hAnsi="Times New Roman" w:cs="Times New Roman"/>
                <w:sz w:val="24"/>
                <w:szCs w:val="24"/>
              </w:rPr>
            </w:pPr>
            <w:r w:rsidRPr="00BF6FEE">
              <w:rPr>
                <w:rFonts w:ascii="Times New Roman" w:hAnsi="Times New Roman" w:cs="Times New Roman"/>
                <w:sz w:val="24"/>
                <w:szCs w:val="24"/>
              </w:rPr>
              <w:t>Homeroom teacher</w:t>
            </w:r>
          </w:p>
        </w:tc>
        <w:tc>
          <w:tcPr>
            <w:tcW w:w="3298" w:type="dxa"/>
          </w:tcPr>
          <w:p w:rsidR="003F2A54" w:rsidRPr="00BF6FEE" w:rsidRDefault="004D06AA" w:rsidP="003F2A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SubmitAttendance</w:t>
            </w:r>
            <w:proofErr w:type="spellEnd"/>
            <w:r w:rsidRPr="00BF6FEE">
              <w:rPr>
                <w:rFonts w:ascii="Times New Roman" w:hAnsi="Times New Roman" w:cs="Times New Roman"/>
                <w:sz w:val="24"/>
                <w:szCs w:val="24"/>
              </w:rPr>
              <w:t>()</w:t>
            </w:r>
          </w:p>
          <w:p w:rsidR="009C3AA1" w:rsidRPr="00BF6FEE" w:rsidRDefault="009C3AA1" w:rsidP="003F2A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4" w:type="dxa"/>
          </w:tcPr>
          <w:p w:rsidR="003F2A54" w:rsidRPr="00BF6FEE" w:rsidRDefault="003F2A54" w:rsidP="006812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F2A54" w:rsidRPr="00BF6FEE" w:rsidTr="00E145DC">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434" w:type="dxa"/>
          </w:tcPr>
          <w:p w:rsidR="003F2A54" w:rsidRPr="00BF6FEE" w:rsidRDefault="003F2A54" w:rsidP="00681267">
            <w:pPr>
              <w:rPr>
                <w:rFonts w:ascii="Times New Roman" w:hAnsi="Times New Roman" w:cs="Times New Roman"/>
                <w:sz w:val="24"/>
                <w:szCs w:val="24"/>
              </w:rPr>
            </w:pPr>
            <w:r w:rsidRPr="00BF6FEE">
              <w:rPr>
                <w:rFonts w:ascii="Times New Roman" w:hAnsi="Times New Roman" w:cs="Times New Roman"/>
                <w:sz w:val="24"/>
                <w:szCs w:val="24"/>
              </w:rPr>
              <w:t>Director</w:t>
            </w:r>
          </w:p>
        </w:tc>
        <w:tc>
          <w:tcPr>
            <w:tcW w:w="3298" w:type="dxa"/>
          </w:tcPr>
          <w:p w:rsidR="003F2A54" w:rsidRPr="00BF6FEE" w:rsidRDefault="003F2A54" w:rsidP="006812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4" w:type="dxa"/>
          </w:tcPr>
          <w:p w:rsidR="003F2A54" w:rsidRPr="00BF6FEE" w:rsidRDefault="009C3AA1" w:rsidP="006812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PostSchedule</w:t>
            </w:r>
            <w:proofErr w:type="spellEnd"/>
            <w:r w:rsidRPr="00BF6FEE">
              <w:rPr>
                <w:rFonts w:ascii="Times New Roman" w:hAnsi="Times New Roman" w:cs="Times New Roman"/>
                <w:sz w:val="24"/>
                <w:szCs w:val="24"/>
              </w:rPr>
              <w:t>()</w:t>
            </w:r>
          </w:p>
          <w:p w:rsidR="009C3AA1" w:rsidRPr="00BF6FEE" w:rsidRDefault="009C3AA1" w:rsidP="006812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updateSchedule</w:t>
            </w:r>
            <w:proofErr w:type="spellEnd"/>
            <w:r w:rsidRPr="00BF6FEE">
              <w:rPr>
                <w:rFonts w:ascii="Times New Roman" w:hAnsi="Times New Roman" w:cs="Times New Roman"/>
                <w:sz w:val="24"/>
                <w:szCs w:val="24"/>
              </w:rPr>
              <w:t>()</w:t>
            </w:r>
          </w:p>
        </w:tc>
      </w:tr>
      <w:tr w:rsidR="003F2A54" w:rsidRPr="00BF6FEE" w:rsidTr="00E145DC">
        <w:trPr>
          <w:trHeight w:val="1100"/>
        </w:trPr>
        <w:tc>
          <w:tcPr>
            <w:cnfStyle w:val="001000000000" w:firstRow="0" w:lastRow="0" w:firstColumn="1" w:lastColumn="0" w:oddVBand="0" w:evenVBand="0" w:oddHBand="0" w:evenHBand="0" w:firstRowFirstColumn="0" w:firstRowLastColumn="0" w:lastRowFirstColumn="0" w:lastRowLastColumn="0"/>
            <w:tcW w:w="3434" w:type="dxa"/>
          </w:tcPr>
          <w:p w:rsidR="003F2A54" w:rsidRPr="00BF6FEE" w:rsidRDefault="003F2A54" w:rsidP="00681267">
            <w:pPr>
              <w:rPr>
                <w:rFonts w:ascii="Times New Roman" w:hAnsi="Times New Roman" w:cs="Times New Roman"/>
                <w:sz w:val="24"/>
                <w:szCs w:val="24"/>
              </w:rPr>
            </w:pPr>
            <w:r w:rsidRPr="00BF6FEE">
              <w:rPr>
                <w:rFonts w:ascii="Times New Roman" w:hAnsi="Times New Roman" w:cs="Times New Roman"/>
                <w:sz w:val="24"/>
                <w:szCs w:val="24"/>
              </w:rPr>
              <w:t>Administrative office</w:t>
            </w:r>
          </w:p>
        </w:tc>
        <w:tc>
          <w:tcPr>
            <w:tcW w:w="3298" w:type="dxa"/>
          </w:tcPr>
          <w:p w:rsidR="003F2A54" w:rsidRPr="00BF6FEE" w:rsidRDefault="003F2A54" w:rsidP="006812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4" w:type="dxa"/>
          </w:tcPr>
          <w:p w:rsidR="003F2A54" w:rsidRPr="00BF6FEE" w:rsidRDefault="003F2A54" w:rsidP="006812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F2A54" w:rsidRPr="00BF6FEE" w:rsidTr="00E145DC">
        <w:trPr>
          <w:cnfStyle w:val="000000100000" w:firstRow="0" w:lastRow="0" w:firstColumn="0" w:lastColumn="0" w:oddVBand="0" w:evenVBand="0" w:oddHBand="1"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3434" w:type="dxa"/>
          </w:tcPr>
          <w:p w:rsidR="003F2A54" w:rsidRPr="00BF6FEE" w:rsidRDefault="003F2A54" w:rsidP="00681267">
            <w:pPr>
              <w:rPr>
                <w:rFonts w:ascii="Times New Roman" w:hAnsi="Times New Roman" w:cs="Times New Roman"/>
                <w:sz w:val="24"/>
                <w:szCs w:val="24"/>
              </w:rPr>
            </w:pPr>
            <w:r w:rsidRPr="00BF6FEE">
              <w:rPr>
                <w:rFonts w:ascii="Times New Roman" w:hAnsi="Times New Roman" w:cs="Times New Roman"/>
                <w:sz w:val="24"/>
                <w:szCs w:val="24"/>
              </w:rPr>
              <w:t xml:space="preserve">Administrative head </w:t>
            </w:r>
          </w:p>
        </w:tc>
        <w:tc>
          <w:tcPr>
            <w:tcW w:w="3298" w:type="dxa"/>
          </w:tcPr>
          <w:p w:rsidR="003F2A54" w:rsidRPr="00BF6FEE" w:rsidRDefault="003F2A54" w:rsidP="006812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4" w:type="dxa"/>
          </w:tcPr>
          <w:p w:rsidR="003F2A54" w:rsidRPr="00BF6FEE" w:rsidRDefault="003F2A54" w:rsidP="006812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3F2A54" w:rsidRDefault="003F2A54" w:rsidP="003F2A54">
      <w:pPr>
        <w:rPr>
          <w:rFonts w:ascii="Times New Roman" w:hAnsi="Times New Roman" w:cs="Times New Roman"/>
          <w:sz w:val="24"/>
          <w:szCs w:val="24"/>
        </w:rPr>
      </w:pPr>
    </w:p>
    <w:p w:rsidR="008736A5" w:rsidRPr="00BF6FEE" w:rsidRDefault="00136563" w:rsidP="003F2A54">
      <w:pPr>
        <w:rPr>
          <w:rFonts w:ascii="Times New Roman" w:hAnsi="Times New Roman" w:cs="Times New Roman"/>
          <w:sz w:val="24"/>
          <w:szCs w:val="24"/>
        </w:rPr>
      </w:pPr>
      <w:r>
        <w:rPr>
          <w:rFonts w:ascii="Times New Roman" w:hAnsi="Times New Roman" w:cs="Times New Roman"/>
          <w:sz w:val="24"/>
          <w:szCs w:val="24"/>
        </w:rPr>
        <w:t xml:space="preserve">Figure </w:t>
      </w:r>
      <w:r w:rsidRPr="00BF6FEE">
        <w:rPr>
          <w:rFonts w:ascii="Times New Roman" w:hAnsi="Times New Roman" w:cs="Times New Roman"/>
          <w:sz w:val="24"/>
          <w:szCs w:val="24"/>
        </w:rPr>
        <w:t xml:space="preserve">Static access control for </w:t>
      </w:r>
      <w:proofErr w:type="spellStart"/>
      <w:r w:rsidRPr="00BF6FEE">
        <w:rPr>
          <w:rFonts w:ascii="Times New Roman" w:hAnsi="Times New Roman" w:cs="Times New Roman"/>
          <w:sz w:val="24"/>
          <w:szCs w:val="24"/>
        </w:rPr>
        <w:t>Nafyad</w:t>
      </w:r>
      <w:proofErr w:type="spellEnd"/>
      <w:r w:rsidRPr="00BF6FEE">
        <w:rPr>
          <w:rFonts w:ascii="Times New Roman" w:hAnsi="Times New Roman" w:cs="Times New Roman"/>
          <w:sz w:val="24"/>
          <w:szCs w:val="24"/>
        </w:rPr>
        <w:t xml:space="preserve"> system</w:t>
      </w:r>
      <w:bookmarkStart w:id="0" w:name="_GoBack"/>
      <w:bookmarkEnd w:id="0"/>
    </w:p>
    <w:p w:rsidR="00D46EDA" w:rsidRPr="00BF6FEE" w:rsidRDefault="00D46EDA" w:rsidP="00086A89">
      <w:pPr>
        <w:pStyle w:val="Standard"/>
        <w:rPr>
          <w:rFonts w:ascii="Times New Roman" w:hAnsi="Times New Roman" w:cs="Times New Roman"/>
          <w:sz w:val="24"/>
          <w:szCs w:val="24"/>
        </w:rPr>
      </w:pPr>
    </w:p>
    <w:p w:rsidR="00D46EDA" w:rsidRPr="00BF6FEE" w:rsidRDefault="00D46EDA" w:rsidP="00086A89">
      <w:pPr>
        <w:pStyle w:val="Standard"/>
        <w:rPr>
          <w:rFonts w:ascii="Times New Roman" w:hAnsi="Times New Roman" w:cs="Times New Roman"/>
          <w:sz w:val="24"/>
          <w:szCs w:val="24"/>
        </w:rPr>
      </w:pPr>
    </w:p>
    <w:p w:rsidR="00D46EDA" w:rsidRPr="00BF6FEE" w:rsidRDefault="00D46EDA" w:rsidP="00086A89">
      <w:pPr>
        <w:pStyle w:val="Standard"/>
        <w:rPr>
          <w:rFonts w:ascii="Times New Roman" w:hAnsi="Times New Roman" w:cs="Times New Roman"/>
          <w:sz w:val="24"/>
          <w:szCs w:val="24"/>
        </w:rPr>
      </w:pPr>
    </w:p>
    <w:p w:rsidR="00D46EDA" w:rsidRPr="00BF6FEE" w:rsidRDefault="00D46EDA" w:rsidP="00086A89">
      <w:pPr>
        <w:pStyle w:val="Standard"/>
        <w:rPr>
          <w:rFonts w:ascii="Times New Roman" w:hAnsi="Times New Roman" w:cs="Times New Roman"/>
          <w:sz w:val="24"/>
          <w:szCs w:val="24"/>
        </w:rPr>
      </w:pPr>
    </w:p>
    <w:p w:rsidR="00086A89" w:rsidRPr="00BF6FEE" w:rsidRDefault="00086A89" w:rsidP="00086A89">
      <w:pPr>
        <w:pStyle w:val="Standard"/>
        <w:rPr>
          <w:rFonts w:ascii="Times New Roman" w:hAnsi="Times New Roman" w:cs="Times New Roman"/>
          <w:sz w:val="24"/>
          <w:szCs w:val="24"/>
        </w:rPr>
      </w:pPr>
      <w:r w:rsidRPr="00BF6FEE">
        <w:rPr>
          <w:rFonts w:ascii="Times New Roman" w:hAnsi="Times New Roman" w:cs="Times New Roman"/>
          <w:sz w:val="24"/>
          <w:szCs w:val="24"/>
        </w:rPr>
        <w:lastRenderedPageBreak/>
        <w:t>Authentication mechanism that our software uses is user-name and password authentication.</w:t>
      </w:r>
    </w:p>
    <w:p w:rsidR="00086A89" w:rsidRPr="00BF6FEE" w:rsidRDefault="00086A89" w:rsidP="00086A89">
      <w:pPr>
        <w:pStyle w:val="Standard"/>
        <w:rPr>
          <w:rFonts w:ascii="Times New Roman" w:hAnsi="Times New Roman" w:cs="Times New Roman"/>
          <w:sz w:val="24"/>
          <w:szCs w:val="24"/>
        </w:rPr>
      </w:pPr>
      <w:r w:rsidRPr="00BF6FEE">
        <w:rPr>
          <w:rFonts w:ascii="Times New Roman" w:hAnsi="Times New Roman" w:cs="Times New Roman"/>
          <w:sz w:val="24"/>
          <w:szCs w:val="24"/>
        </w:rPr>
        <w:t xml:space="preserve">The users required to fill and submit their own user-name and password and web server check from protected resources that submitted </w:t>
      </w:r>
      <w:proofErr w:type="gramStart"/>
      <w:r w:rsidRPr="00BF6FEE">
        <w:rPr>
          <w:rFonts w:ascii="Times New Roman" w:hAnsi="Times New Roman" w:cs="Times New Roman"/>
          <w:sz w:val="24"/>
          <w:szCs w:val="24"/>
        </w:rPr>
        <w:t>message  are</w:t>
      </w:r>
      <w:proofErr w:type="gramEnd"/>
      <w:r w:rsidRPr="00BF6FEE">
        <w:rPr>
          <w:rFonts w:ascii="Times New Roman" w:hAnsi="Times New Roman" w:cs="Times New Roman"/>
          <w:sz w:val="24"/>
          <w:szCs w:val="24"/>
        </w:rPr>
        <w:t xml:space="preserve"> valid.</w:t>
      </w:r>
      <w:r w:rsidR="008E3F0F">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7.75pt">
            <v:imagedata r:id="rId5" o:title="Screenshot (5)"/>
          </v:shape>
        </w:pict>
      </w:r>
    </w:p>
    <w:p w:rsidR="00086A89" w:rsidRPr="00BF6FEE" w:rsidRDefault="00683A3C" w:rsidP="00086A89">
      <w:pPr>
        <w:pStyle w:val="Standard"/>
        <w:rPr>
          <w:rFonts w:ascii="Times New Roman" w:hAnsi="Times New Roman" w:cs="Times New Roman"/>
          <w:sz w:val="24"/>
          <w:szCs w:val="24"/>
        </w:rPr>
      </w:pPr>
      <w:r w:rsidRPr="00BF6FEE">
        <w:rPr>
          <w:rFonts w:ascii="Times New Roman" w:hAnsi="Times New Roman" w:cs="Times New Roman"/>
          <w:sz w:val="24"/>
          <w:szCs w:val="24"/>
        </w:rPr>
        <w:t>Figure user</w:t>
      </w:r>
      <w:r w:rsidR="00086A89" w:rsidRPr="00BF6FEE">
        <w:rPr>
          <w:rFonts w:ascii="Times New Roman" w:hAnsi="Times New Roman" w:cs="Times New Roman"/>
          <w:sz w:val="24"/>
          <w:szCs w:val="24"/>
        </w:rPr>
        <w:t>-name and password authentication mechanism</w:t>
      </w:r>
    </w:p>
    <w:p w:rsidR="00086A89" w:rsidRPr="00BF6FEE" w:rsidRDefault="00086A89" w:rsidP="00086A89">
      <w:pPr>
        <w:pStyle w:val="Standard"/>
        <w:rPr>
          <w:rFonts w:ascii="Times New Roman" w:hAnsi="Times New Roman" w:cs="Times New Roman"/>
          <w:sz w:val="24"/>
          <w:szCs w:val="24"/>
        </w:rPr>
      </w:pPr>
      <w:r w:rsidRPr="00BF6FEE">
        <w:rPr>
          <w:rFonts w:ascii="Times New Roman" w:hAnsi="Times New Roman" w:cs="Times New Roman"/>
          <w:sz w:val="24"/>
          <w:szCs w:val="24"/>
        </w:rPr>
        <w:t>The users user-name and password using cryptographic techniques are kept as cipher text</w:t>
      </w:r>
      <w:r w:rsidR="00FE5012">
        <w:rPr>
          <w:rFonts w:ascii="Times New Roman" w:hAnsi="Times New Roman" w:cs="Times New Roman"/>
          <w:sz w:val="24"/>
          <w:szCs w:val="24"/>
        </w:rPr>
        <w:t xml:space="preserve"> </w:t>
      </w:r>
      <w:r w:rsidRPr="00BF6FEE">
        <w:rPr>
          <w:rFonts w:ascii="Times New Roman" w:hAnsi="Times New Roman" w:cs="Times New Roman"/>
          <w:sz w:val="24"/>
          <w:szCs w:val="24"/>
        </w:rPr>
        <w:t>(</w:t>
      </w:r>
      <w:r w:rsidR="00771301" w:rsidRPr="00BF6FEE">
        <w:rPr>
          <w:rFonts w:ascii="Times New Roman" w:hAnsi="Times New Roman" w:cs="Times New Roman"/>
          <w:sz w:val="24"/>
          <w:szCs w:val="24"/>
        </w:rPr>
        <w:t>cannot</w:t>
      </w:r>
      <w:r w:rsidRPr="00BF6FEE">
        <w:rPr>
          <w:rFonts w:ascii="Times New Roman" w:hAnsi="Times New Roman" w:cs="Times New Roman"/>
          <w:sz w:val="24"/>
          <w:szCs w:val="24"/>
        </w:rPr>
        <w:t xml:space="preserve"> be translate directly as original </w:t>
      </w:r>
      <w:proofErr w:type="gramStart"/>
      <w:r w:rsidRPr="00BF6FEE">
        <w:rPr>
          <w:rFonts w:ascii="Times New Roman" w:hAnsi="Times New Roman" w:cs="Times New Roman"/>
          <w:sz w:val="24"/>
          <w:szCs w:val="24"/>
        </w:rPr>
        <w:t>word(</w:t>
      </w:r>
      <w:proofErr w:type="gramEnd"/>
      <w:r w:rsidRPr="00BF6FEE">
        <w:rPr>
          <w:rFonts w:ascii="Times New Roman" w:hAnsi="Times New Roman" w:cs="Times New Roman"/>
          <w:sz w:val="24"/>
          <w:szCs w:val="24"/>
        </w:rPr>
        <w:t>plain text)) in database so even when attackers get cipher text they cannot know original word.</w:t>
      </w:r>
    </w:p>
    <w:p w:rsidR="00086A89" w:rsidRDefault="0046637B" w:rsidP="00086A89">
      <w:pPr>
        <w:pStyle w:val="Standard"/>
        <w:rPr>
          <w:rFonts w:ascii="Times New Roman" w:hAnsi="Times New Roman" w:cs="Times New Roman"/>
          <w:b/>
          <w:sz w:val="24"/>
          <w:szCs w:val="24"/>
        </w:rPr>
      </w:pPr>
      <w:r>
        <w:rPr>
          <w:rFonts w:ascii="Times New Roman" w:hAnsi="Times New Roman" w:cs="Times New Roman"/>
          <w:b/>
          <w:sz w:val="24"/>
          <w:szCs w:val="24"/>
        </w:rPr>
        <w:t>4.</w:t>
      </w:r>
      <w:r w:rsidR="00086A89" w:rsidRPr="00893FAB">
        <w:rPr>
          <w:rFonts w:ascii="Times New Roman" w:hAnsi="Times New Roman" w:cs="Times New Roman"/>
          <w:b/>
          <w:sz w:val="24"/>
          <w:szCs w:val="24"/>
        </w:rPr>
        <w:t>3.6 Global control flow</w:t>
      </w:r>
    </w:p>
    <w:p w:rsidR="00986AD6" w:rsidRPr="0075176C" w:rsidRDefault="0075176C" w:rsidP="00086A89">
      <w:pPr>
        <w:pStyle w:val="Standard"/>
        <w:rPr>
          <w:rFonts w:ascii="Times New Roman" w:hAnsi="Times New Roman" w:cs="Times New Roman"/>
          <w:sz w:val="24"/>
          <w:szCs w:val="24"/>
        </w:rPr>
      </w:pPr>
      <w:r>
        <w:rPr>
          <w:rFonts w:ascii="Times New Roman" w:hAnsi="Times New Roman" w:cs="Times New Roman"/>
          <w:sz w:val="24"/>
          <w:szCs w:val="24"/>
        </w:rPr>
        <w:t>The sequence of action by the subsystem in our system is based on Event-driven control method that</w:t>
      </w:r>
      <w:r w:rsidR="00F16A02">
        <w:rPr>
          <w:rFonts w:ascii="Times New Roman" w:hAnsi="Times New Roman" w:cs="Times New Roman"/>
          <w:sz w:val="24"/>
          <w:szCs w:val="24"/>
        </w:rPr>
        <w:t xml:space="preserve"> </w:t>
      </w:r>
      <w:r w:rsidR="00F16A02" w:rsidRPr="00F16A02">
        <w:rPr>
          <w:rFonts w:ascii="Times New Roman" w:hAnsi="Times New Roman" w:cs="Times New Roman"/>
          <w:sz w:val="24"/>
          <w:szCs w:val="24"/>
        </w:rPr>
        <w:t>Components generate events indicating, perhaps, that some data is available for processing. The event handler detects the events, consults the event register and passes the event to those components who have declared an interes</w:t>
      </w:r>
      <w:r w:rsidR="00F16A02">
        <w:rPr>
          <w:rFonts w:ascii="Times New Roman" w:hAnsi="Times New Roman" w:cs="Times New Roman"/>
          <w:sz w:val="24"/>
          <w:szCs w:val="24"/>
        </w:rPr>
        <w:t>t</w:t>
      </w:r>
      <w:r w:rsidR="008700B1">
        <w:rPr>
          <w:rFonts w:ascii="Times New Roman" w:hAnsi="Times New Roman" w:cs="Times New Roman"/>
          <w:sz w:val="24"/>
          <w:szCs w:val="24"/>
        </w:rPr>
        <w:t>. All event from subsystem go to event and message handler to be implemented</w:t>
      </w:r>
    </w:p>
    <w:p w:rsidR="00F16A02" w:rsidRDefault="008E3F0F" w:rsidP="00086A89">
      <w:pPr>
        <w:pStyle w:val="Standard"/>
        <w:rPr>
          <w:rFonts w:ascii="Times New Roman" w:hAnsi="Times New Roman" w:cs="Times New Roman"/>
          <w:b/>
          <w:sz w:val="24"/>
          <w:szCs w:val="24"/>
        </w:rPr>
      </w:pPr>
      <w:r>
        <w:rPr>
          <w:rFonts w:ascii="Times New Roman" w:hAnsi="Times New Roman" w:cs="Times New Roman"/>
          <w:b/>
          <w:sz w:val="24"/>
          <w:szCs w:val="24"/>
        </w:rPr>
        <w:pict>
          <v:shape id="_x0000_i1026" type="#_x0000_t75" style="width:515.25pt;height:193.5pt">
            <v:imagedata r:id="rId6" o:title="Screenshot (6)"/>
          </v:shape>
        </w:pict>
      </w:r>
    </w:p>
    <w:p w:rsidR="00F16A02" w:rsidRPr="004503D7" w:rsidRDefault="004503D7" w:rsidP="00086A89">
      <w:pPr>
        <w:pStyle w:val="Standard"/>
        <w:rPr>
          <w:rFonts w:ascii="Times New Roman" w:hAnsi="Times New Roman" w:cs="Times New Roman"/>
          <w:sz w:val="24"/>
          <w:szCs w:val="24"/>
        </w:rPr>
      </w:pPr>
      <w:r w:rsidRPr="004503D7">
        <w:rPr>
          <w:rFonts w:ascii="Times New Roman" w:hAnsi="Times New Roman" w:cs="Times New Roman"/>
          <w:sz w:val="24"/>
          <w:szCs w:val="24"/>
        </w:rPr>
        <w:t xml:space="preserve">Figure event-driven control </w:t>
      </w:r>
    </w:p>
    <w:p w:rsidR="00F16A02" w:rsidRDefault="00F16A02" w:rsidP="00086A89">
      <w:pPr>
        <w:pStyle w:val="Standard"/>
        <w:rPr>
          <w:rFonts w:ascii="Times New Roman" w:hAnsi="Times New Roman" w:cs="Times New Roman"/>
          <w:b/>
          <w:sz w:val="24"/>
          <w:szCs w:val="24"/>
        </w:rPr>
      </w:pPr>
    </w:p>
    <w:p w:rsidR="00F16A02" w:rsidRDefault="00F16A02" w:rsidP="00086A89">
      <w:pPr>
        <w:pStyle w:val="Standard"/>
        <w:rPr>
          <w:rFonts w:ascii="Times New Roman" w:hAnsi="Times New Roman" w:cs="Times New Roman"/>
          <w:b/>
          <w:sz w:val="24"/>
          <w:szCs w:val="24"/>
        </w:rPr>
      </w:pPr>
    </w:p>
    <w:p w:rsidR="00086A89" w:rsidRPr="00F16A02" w:rsidRDefault="00683A3C" w:rsidP="00086A89">
      <w:pPr>
        <w:pStyle w:val="Standard"/>
        <w:rPr>
          <w:rFonts w:ascii="Times New Roman" w:hAnsi="Times New Roman" w:cs="Times New Roman"/>
          <w:b/>
          <w:sz w:val="24"/>
          <w:szCs w:val="24"/>
        </w:rPr>
      </w:pPr>
      <w:r w:rsidRPr="00BF6FEE">
        <w:rPr>
          <w:rFonts w:ascii="Times New Roman" w:hAnsi="Times New Roman" w:cs="Times New Roman"/>
          <w:sz w:val="24"/>
          <w:szCs w:val="24"/>
        </w:rPr>
        <w:t>We</w:t>
      </w:r>
      <w:r w:rsidR="00086A89" w:rsidRPr="00BF6FEE">
        <w:rPr>
          <w:rFonts w:ascii="Times New Roman" w:hAnsi="Times New Roman" w:cs="Times New Roman"/>
          <w:sz w:val="24"/>
          <w:szCs w:val="24"/>
        </w:rPr>
        <w:t xml:space="preserve"> define the following strategy for dealing with concurrent accesses to shared data:</w:t>
      </w:r>
    </w:p>
    <w:p w:rsidR="00086A89" w:rsidRPr="00BF6FEE" w:rsidRDefault="00086A89" w:rsidP="004247BB">
      <w:pPr>
        <w:pStyle w:val="Standard"/>
        <w:numPr>
          <w:ilvl w:val="0"/>
          <w:numId w:val="1"/>
        </w:numPr>
        <w:rPr>
          <w:rFonts w:ascii="Times New Roman" w:hAnsi="Times New Roman" w:cs="Times New Roman"/>
          <w:sz w:val="24"/>
          <w:szCs w:val="24"/>
        </w:rPr>
      </w:pPr>
      <w:r w:rsidRPr="00BF6FEE">
        <w:rPr>
          <w:rFonts w:ascii="Times New Roman" w:hAnsi="Times New Roman" w:cs="Times New Roman"/>
          <w:sz w:val="24"/>
          <w:szCs w:val="24"/>
        </w:rPr>
        <w:t>Boundary objects should not define any fields. Instead, boundary objects hold temporary data associated with the current request in local variables. As boundary objects are shared among threads, this prevents concurrency hazards at that level.</w:t>
      </w:r>
    </w:p>
    <w:p w:rsidR="00086A89" w:rsidRPr="00BF6FEE" w:rsidRDefault="00086A89" w:rsidP="004247BB">
      <w:pPr>
        <w:pStyle w:val="Standard"/>
        <w:numPr>
          <w:ilvl w:val="0"/>
          <w:numId w:val="1"/>
        </w:numPr>
        <w:rPr>
          <w:rFonts w:ascii="Times New Roman" w:hAnsi="Times New Roman" w:cs="Times New Roman"/>
          <w:sz w:val="24"/>
          <w:szCs w:val="24"/>
        </w:rPr>
      </w:pPr>
      <w:r w:rsidRPr="00BF6FEE">
        <w:rPr>
          <w:rFonts w:ascii="Times New Roman" w:hAnsi="Times New Roman" w:cs="Times New Roman"/>
          <w:sz w:val="24"/>
          <w:szCs w:val="24"/>
        </w:rPr>
        <w:t>Control objects should not be shared among threads. Instead, there should be at most one control object associated with each session, and users should not be able to issue concurrent requests involving the same control object within the same session. This should especially be enforced when control objects survive the processing of a single request.</w:t>
      </w:r>
    </w:p>
    <w:p w:rsidR="00086A89" w:rsidRPr="00BF6FEE" w:rsidRDefault="00086A89" w:rsidP="004247BB">
      <w:pPr>
        <w:pStyle w:val="Standard"/>
        <w:numPr>
          <w:ilvl w:val="0"/>
          <w:numId w:val="1"/>
        </w:numPr>
        <w:rPr>
          <w:rFonts w:ascii="Times New Roman" w:hAnsi="Times New Roman" w:cs="Times New Roman"/>
          <w:sz w:val="24"/>
          <w:szCs w:val="24"/>
        </w:rPr>
      </w:pPr>
      <w:r w:rsidRPr="00BF6FEE">
        <w:rPr>
          <w:rFonts w:ascii="Times New Roman" w:hAnsi="Times New Roman" w:cs="Times New Roman"/>
          <w:sz w:val="24"/>
          <w:szCs w:val="24"/>
        </w:rPr>
        <w:t>Entity objects should not provide direct access to their fields. Instead, all changes and accesses to the object state should be done through dedicated methods.</w:t>
      </w:r>
    </w:p>
    <w:p w:rsidR="00086A89" w:rsidRPr="00BF6FEE" w:rsidRDefault="00086A89" w:rsidP="00086A89">
      <w:pPr>
        <w:pStyle w:val="Standard"/>
        <w:rPr>
          <w:rFonts w:ascii="Times New Roman" w:hAnsi="Times New Roman" w:cs="Times New Roman"/>
          <w:sz w:val="24"/>
          <w:szCs w:val="24"/>
        </w:rPr>
      </w:pPr>
    </w:p>
    <w:p w:rsidR="00086A89" w:rsidRPr="00650860" w:rsidRDefault="0039376F" w:rsidP="00086A89">
      <w:pPr>
        <w:pStyle w:val="Standard"/>
        <w:rPr>
          <w:rFonts w:ascii="Times New Roman" w:hAnsi="Times New Roman" w:cs="Times New Roman"/>
          <w:b/>
          <w:sz w:val="24"/>
          <w:szCs w:val="24"/>
        </w:rPr>
      </w:pPr>
      <w:r>
        <w:rPr>
          <w:rFonts w:ascii="Times New Roman" w:hAnsi="Times New Roman" w:cs="Times New Roman"/>
          <w:b/>
          <w:sz w:val="24"/>
          <w:szCs w:val="24"/>
        </w:rPr>
        <w:t>4.</w:t>
      </w:r>
      <w:r w:rsidR="00086A89" w:rsidRPr="00650860">
        <w:rPr>
          <w:rFonts w:ascii="Times New Roman" w:hAnsi="Times New Roman" w:cs="Times New Roman"/>
          <w:b/>
          <w:sz w:val="24"/>
          <w:szCs w:val="24"/>
        </w:rPr>
        <w:t>3.7 Boundary condition</w:t>
      </w:r>
    </w:p>
    <w:tbl>
      <w:tblPr>
        <w:tblW w:w="9360" w:type="dxa"/>
        <w:tblInd w:w="-13" w:type="dxa"/>
        <w:tblLayout w:type="fixed"/>
        <w:tblCellMar>
          <w:left w:w="10" w:type="dxa"/>
          <w:right w:w="10" w:type="dxa"/>
        </w:tblCellMar>
        <w:tblLook w:val="0000" w:firstRow="0" w:lastRow="0" w:firstColumn="0" w:lastColumn="0" w:noHBand="0" w:noVBand="0"/>
      </w:tblPr>
      <w:tblGrid>
        <w:gridCol w:w="4680"/>
        <w:gridCol w:w="4680"/>
      </w:tblGrid>
      <w:tr w:rsidR="00086A89" w:rsidRPr="00BF6FEE" w:rsidTr="00A72E3E">
        <w:tc>
          <w:tcPr>
            <w:tcW w:w="4680" w:type="dxa"/>
            <w:tcBorders>
              <w:top w:val="single" w:sz="2" w:space="0" w:color="000000"/>
              <w:left w:val="single" w:sz="2" w:space="0" w:color="000000"/>
              <w:bottom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Start-up server</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 xml:space="preserve">first select safety room where web </w:t>
            </w:r>
            <w:proofErr w:type="spellStart"/>
            <w:r w:rsidRPr="00BF6FEE">
              <w:rPr>
                <w:rFonts w:ascii="Times New Roman" w:hAnsi="Times New Roman" w:cs="Times New Roman"/>
                <w:sz w:val="24"/>
                <w:szCs w:val="24"/>
              </w:rPr>
              <w:t>sever</w:t>
            </w:r>
            <w:proofErr w:type="spellEnd"/>
            <w:r w:rsidRPr="00BF6FEE">
              <w:rPr>
                <w:rFonts w:ascii="Times New Roman" w:hAnsi="Times New Roman" w:cs="Times New Roman"/>
                <w:sz w:val="24"/>
                <w:szCs w:val="24"/>
              </w:rPr>
              <w:t xml:space="preserve"> placed then make connection with persistent storage (can be database) and user desktop using network cable and System manager will install software to web server and   start server.</w:t>
            </w:r>
          </w:p>
        </w:tc>
      </w:tr>
      <w:tr w:rsidR="00086A89" w:rsidRPr="00BF6FEE" w:rsidTr="00A72E3E">
        <w:tc>
          <w:tcPr>
            <w:tcW w:w="4680" w:type="dxa"/>
            <w:tcBorders>
              <w:left w:val="single" w:sz="2" w:space="0" w:color="000000"/>
              <w:bottom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At shutdown</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When the system is shut down by system manger temporary files save to database.</w:t>
            </w:r>
          </w:p>
        </w:tc>
      </w:tr>
    </w:tbl>
    <w:p w:rsidR="00086A89" w:rsidRPr="00BF6FEE" w:rsidRDefault="00086A89" w:rsidP="00086A89">
      <w:pPr>
        <w:pStyle w:val="Standard"/>
        <w:rPr>
          <w:rFonts w:ascii="Times New Roman" w:hAnsi="Times New Roman" w:cs="Times New Roman"/>
          <w:sz w:val="24"/>
          <w:szCs w:val="24"/>
        </w:rPr>
      </w:pPr>
    </w:p>
    <w:p w:rsidR="00086A89" w:rsidRPr="00BF6FEE" w:rsidRDefault="00086A89" w:rsidP="00086A89">
      <w:pPr>
        <w:pStyle w:val="Standard"/>
        <w:rPr>
          <w:rFonts w:ascii="Times New Roman" w:hAnsi="Times New Roman" w:cs="Times New Roman"/>
          <w:sz w:val="24"/>
          <w:szCs w:val="24"/>
        </w:rPr>
      </w:pPr>
      <w:r w:rsidRPr="00BF6FEE">
        <w:rPr>
          <w:rFonts w:ascii="Times New Roman" w:hAnsi="Times New Roman" w:cs="Times New Roman"/>
          <w:sz w:val="24"/>
          <w:szCs w:val="24"/>
        </w:rPr>
        <w:t>Start up and shutdown use case</w:t>
      </w:r>
    </w:p>
    <w:tbl>
      <w:tblPr>
        <w:tblW w:w="9360" w:type="dxa"/>
        <w:tblInd w:w="-13" w:type="dxa"/>
        <w:tblLayout w:type="fixed"/>
        <w:tblCellMar>
          <w:left w:w="10" w:type="dxa"/>
          <w:right w:w="10" w:type="dxa"/>
        </w:tblCellMar>
        <w:tblLook w:val="0000" w:firstRow="0" w:lastRow="0" w:firstColumn="0" w:lastColumn="0" w:noHBand="0" w:noVBand="0"/>
      </w:tblPr>
      <w:tblGrid>
        <w:gridCol w:w="4680"/>
        <w:gridCol w:w="4680"/>
      </w:tblGrid>
      <w:tr w:rsidR="00086A89" w:rsidRPr="00BF6FEE" w:rsidTr="00A72E3E">
        <w:tc>
          <w:tcPr>
            <w:tcW w:w="4680" w:type="dxa"/>
            <w:tcBorders>
              <w:top w:val="single" w:sz="2" w:space="0" w:color="000000"/>
              <w:left w:val="single" w:sz="2" w:space="0" w:color="000000"/>
              <w:bottom w:val="single" w:sz="2" w:space="0" w:color="000000"/>
            </w:tcBorders>
            <w:tcMar>
              <w:top w:w="55" w:type="dxa"/>
              <w:left w:w="55" w:type="dxa"/>
              <w:bottom w:w="55" w:type="dxa"/>
              <w:right w:w="55" w:type="dxa"/>
            </w:tcMar>
          </w:tcPr>
          <w:p w:rsidR="00086A89" w:rsidRPr="00BF6FEE" w:rsidRDefault="00086A89" w:rsidP="00A72E3E">
            <w:pPr>
              <w:pStyle w:val="Standard"/>
              <w:rPr>
                <w:rFonts w:ascii="Times New Roman" w:hAnsi="Times New Roman" w:cs="Times New Roman"/>
                <w:sz w:val="24"/>
                <w:szCs w:val="24"/>
              </w:rPr>
            </w:pPr>
            <w:r w:rsidRPr="00BF6FEE">
              <w:rPr>
                <w:rFonts w:ascii="Times New Roman" w:hAnsi="Times New Roman" w:cs="Times New Roman"/>
                <w:sz w:val="24"/>
                <w:szCs w:val="24"/>
              </w:rPr>
              <w:t>System failures</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handling</w:t>
            </w:r>
          </w:p>
        </w:tc>
      </w:tr>
      <w:tr w:rsidR="00086A89" w:rsidRPr="00BF6FEE" w:rsidTr="00A72E3E">
        <w:tc>
          <w:tcPr>
            <w:tcW w:w="4680" w:type="dxa"/>
            <w:tcBorders>
              <w:left w:val="single" w:sz="2" w:space="0" w:color="000000"/>
              <w:bottom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Network failure between web browser and server</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by notifying the user of the network failure and Re-establish connection after a network failure or to restore the state of Matches after a crash</w:t>
            </w:r>
          </w:p>
        </w:tc>
      </w:tr>
      <w:tr w:rsidR="00086A89" w:rsidRPr="00BF6FEE" w:rsidTr="00A72E3E">
        <w:tc>
          <w:tcPr>
            <w:tcW w:w="4680" w:type="dxa"/>
            <w:tcBorders>
              <w:left w:val="single" w:sz="2" w:space="0" w:color="000000"/>
              <w:bottom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A server failure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86A89" w:rsidRPr="00BF6FEE" w:rsidRDefault="00900B7F"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Checking</w:t>
            </w:r>
            <w:r w:rsidR="00086A89" w:rsidRPr="00BF6FEE">
              <w:rPr>
                <w:rFonts w:ascii="Times New Roman" w:hAnsi="Times New Roman" w:cs="Times New Roman"/>
                <w:sz w:val="24"/>
                <w:szCs w:val="24"/>
              </w:rPr>
              <w:t xml:space="preserve"> the integrity of the persistent data after an unexpected termination of the server and power switch connected to sever.</w:t>
            </w:r>
          </w:p>
        </w:tc>
      </w:tr>
    </w:tbl>
    <w:p w:rsidR="00086A89" w:rsidRDefault="00086A89" w:rsidP="00086A89">
      <w:pPr>
        <w:pStyle w:val="Standard"/>
        <w:rPr>
          <w:rFonts w:ascii="Times New Roman" w:hAnsi="Times New Roman" w:cs="Times New Roman"/>
          <w:sz w:val="24"/>
          <w:szCs w:val="24"/>
        </w:rPr>
      </w:pPr>
    </w:p>
    <w:p w:rsidR="00690DC4" w:rsidRDefault="00690DC4" w:rsidP="00086A89">
      <w:pPr>
        <w:pStyle w:val="Standard"/>
        <w:rPr>
          <w:rFonts w:ascii="Times New Roman" w:hAnsi="Times New Roman" w:cs="Times New Roman"/>
          <w:sz w:val="24"/>
          <w:szCs w:val="24"/>
        </w:rPr>
      </w:pPr>
    </w:p>
    <w:p w:rsidR="00690DC4" w:rsidRPr="00BF6FEE" w:rsidRDefault="00690DC4" w:rsidP="00086A89">
      <w:pPr>
        <w:pStyle w:val="Standard"/>
        <w:rPr>
          <w:rFonts w:ascii="Times New Roman" w:hAnsi="Times New Roman" w:cs="Times New Roman"/>
          <w:sz w:val="24"/>
          <w:szCs w:val="24"/>
        </w:rPr>
      </w:pPr>
    </w:p>
    <w:p w:rsidR="00086A89" w:rsidRPr="009A4757" w:rsidRDefault="006B0A01" w:rsidP="00086A89">
      <w:pPr>
        <w:pStyle w:val="Standard"/>
        <w:rPr>
          <w:rFonts w:ascii="Times New Roman" w:hAnsi="Times New Roman" w:cs="Times New Roman"/>
          <w:b/>
          <w:sz w:val="24"/>
          <w:szCs w:val="24"/>
        </w:rPr>
      </w:pPr>
      <w:r>
        <w:rPr>
          <w:rFonts w:ascii="Times New Roman" w:hAnsi="Times New Roman" w:cs="Times New Roman"/>
          <w:b/>
          <w:sz w:val="24"/>
          <w:szCs w:val="24"/>
        </w:rPr>
        <w:t>4.4</w:t>
      </w:r>
      <w:r w:rsidR="00086A89" w:rsidRPr="009A4757">
        <w:rPr>
          <w:rFonts w:ascii="Times New Roman" w:hAnsi="Times New Roman" w:cs="Times New Roman"/>
          <w:b/>
          <w:sz w:val="24"/>
          <w:szCs w:val="24"/>
        </w:rPr>
        <w:t xml:space="preserve"> subsystem services</w:t>
      </w:r>
    </w:p>
    <w:p w:rsidR="00086A89" w:rsidRPr="00BF6FEE" w:rsidRDefault="00086A89" w:rsidP="00086A89">
      <w:pPr>
        <w:pStyle w:val="Standard"/>
        <w:rPr>
          <w:rFonts w:ascii="Times New Roman" w:hAnsi="Times New Roman" w:cs="Times New Roman"/>
          <w:sz w:val="24"/>
          <w:szCs w:val="24"/>
        </w:rPr>
      </w:pPr>
      <w:r w:rsidRPr="00BF6FEE">
        <w:rPr>
          <w:rFonts w:ascii="Times New Roman" w:hAnsi="Times New Roman" w:cs="Times New Roman"/>
          <w:sz w:val="24"/>
          <w:szCs w:val="24"/>
        </w:rPr>
        <w:t>Our system is divided into 6 Subsystem</w:t>
      </w:r>
    </w:p>
    <w:tbl>
      <w:tblPr>
        <w:tblW w:w="9360" w:type="dxa"/>
        <w:tblInd w:w="-13" w:type="dxa"/>
        <w:tblLayout w:type="fixed"/>
        <w:tblCellMar>
          <w:left w:w="10" w:type="dxa"/>
          <w:right w:w="10" w:type="dxa"/>
        </w:tblCellMar>
        <w:tblLook w:val="0000" w:firstRow="0" w:lastRow="0" w:firstColumn="0" w:lastColumn="0" w:noHBand="0" w:noVBand="0"/>
      </w:tblPr>
      <w:tblGrid>
        <w:gridCol w:w="4680"/>
        <w:gridCol w:w="4680"/>
      </w:tblGrid>
      <w:tr w:rsidR="00086A89" w:rsidRPr="00BF6FEE" w:rsidTr="00A72E3E">
        <w:tc>
          <w:tcPr>
            <w:tcW w:w="4680" w:type="dxa"/>
            <w:tcBorders>
              <w:top w:val="single" w:sz="2" w:space="0" w:color="000000"/>
              <w:left w:val="single" w:sz="2" w:space="0" w:color="000000"/>
              <w:bottom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subsystem</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Service it provide</w:t>
            </w:r>
          </w:p>
        </w:tc>
      </w:tr>
      <w:tr w:rsidR="00086A89" w:rsidRPr="00BF6FEE" w:rsidTr="00A72E3E">
        <w:tc>
          <w:tcPr>
            <w:tcW w:w="4680" w:type="dxa"/>
            <w:tcBorders>
              <w:left w:val="single" w:sz="2" w:space="0" w:color="000000"/>
              <w:bottom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Reregistration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Responsible to upload new student information to database and updating their profiles</w:t>
            </w:r>
          </w:p>
        </w:tc>
      </w:tr>
      <w:tr w:rsidR="00086A89" w:rsidRPr="00BF6FEE" w:rsidTr="00A72E3E">
        <w:tc>
          <w:tcPr>
            <w:tcW w:w="4680" w:type="dxa"/>
            <w:tcBorders>
              <w:left w:val="single" w:sz="2" w:space="0" w:color="000000"/>
              <w:bottom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Grading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Is used to upload student mark and calculate their mark and view their final result with average and rank.</w:t>
            </w:r>
          </w:p>
        </w:tc>
      </w:tr>
      <w:tr w:rsidR="00086A89" w:rsidRPr="00BF6FEE" w:rsidTr="00A72E3E">
        <w:tc>
          <w:tcPr>
            <w:tcW w:w="4680" w:type="dxa"/>
            <w:tcBorders>
              <w:left w:val="single" w:sz="2" w:space="0" w:color="000000"/>
              <w:bottom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Fee Payment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Is used to approve student fee status</w:t>
            </w:r>
          </w:p>
        </w:tc>
      </w:tr>
      <w:tr w:rsidR="00086A89" w:rsidRPr="00BF6FEE" w:rsidTr="00A72E3E">
        <w:tc>
          <w:tcPr>
            <w:tcW w:w="4680" w:type="dxa"/>
            <w:tcBorders>
              <w:left w:val="single" w:sz="2" w:space="0" w:color="000000"/>
              <w:bottom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Attendance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Is used to take note on student present and absent condition</w:t>
            </w:r>
          </w:p>
        </w:tc>
      </w:tr>
      <w:tr w:rsidR="00086A89" w:rsidRPr="00BF6FEE" w:rsidTr="00A72E3E">
        <w:tc>
          <w:tcPr>
            <w:tcW w:w="4680" w:type="dxa"/>
            <w:tcBorders>
              <w:left w:val="single" w:sz="2" w:space="0" w:color="000000"/>
              <w:bottom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Timetable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Is used to prepare  time table  of school program and post Schedule other users to view its</w:t>
            </w:r>
          </w:p>
        </w:tc>
      </w:tr>
      <w:tr w:rsidR="00086A89" w:rsidRPr="00BF6FEE" w:rsidTr="00A72E3E">
        <w:tc>
          <w:tcPr>
            <w:tcW w:w="4680" w:type="dxa"/>
            <w:tcBorders>
              <w:left w:val="single" w:sz="2" w:space="0" w:color="000000"/>
              <w:bottom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User manger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86A89" w:rsidRPr="00BF6FEE" w:rsidRDefault="00086A89" w:rsidP="00A72E3E">
            <w:pPr>
              <w:pStyle w:val="TableContents"/>
              <w:rPr>
                <w:rFonts w:ascii="Times New Roman" w:hAnsi="Times New Roman" w:cs="Times New Roman"/>
                <w:sz w:val="24"/>
                <w:szCs w:val="24"/>
              </w:rPr>
            </w:pPr>
            <w:r w:rsidRPr="00BF6FEE">
              <w:rPr>
                <w:rFonts w:ascii="Times New Roman" w:hAnsi="Times New Roman" w:cs="Times New Roman"/>
                <w:sz w:val="24"/>
                <w:szCs w:val="24"/>
              </w:rPr>
              <w:t>Responsible to upload new user to system and update previous users status</w:t>
            </w:r>
          </w:p>
        </w:tc>
      </w:tr>
    </w:tbl>
    <w:p w:rsidR="00086A89" w:rsidRPr="00BF6FEE" w:rsidRDefault="00086A89" w:rsidP="00086A89">
      <w:pPr>
        <w:pStyle w:val="Standard"/>
        <w:rPr>
          <w:rFonts w:ascii="Times New Roman" w:hAnsi="Times New Roman" w:cs="Times New Roman"/>
          <w:sz w:val="24"/>
          <w:szCs w:val="24"/>
        </w:rPr>
      </w:pPr>
      <w:r w:rsidRPr="00BF6FEE">
        <w:rPr>
          <w:rFonts w:ascii="Times New Roman" w:hAnsi="Times New Roman" w:cs="Times New Roman"/>
          <w:sz w:val="24"/>
          <w:szCs w:val="24"/>
        </w:rPr>
        <w:t xml:space="preserve"> </w:t>
      </w:r>
    </w:p>
    <w:p w:rsidR="003F2A54" w:rsidRPr="00BF6FEE" w:rsidRDefault="003F2A54">
      <w:pPr>
        <w:rPr>
          <w:rFonts w:ascii="Times New Roman" w:hAnsi="Times New Roman" w:cs="Times New Roman"/>
          <w:sz w:val="24"/>
          <w:szCs w:val="24"/>
        </w:rPr>
      </w:pPr>
    </w:p>
    <w:sectPr w:rsidR="003F2A54" w:rsidRPr="00BF6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AC5309"/>
    <w:multiLevelType w:val="hybridMultilevel"/>
    <w:tmpl w:val="A174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F0"/>
    <w:rsid w:val="00006283"/>
    <w:rsid w:val="00086A89"/>
    <w:rsid w:val="00136563"/>
    <w:rsid w:val="001C3BD1"/>
    <w:rsid w:val="003559A9"/>
    <w:rsid w:val="0039376F"/>
    <w:rsid w:val="003F2A54"/>
    <w:rsid w:val="004247BB"/>
    <w:rsid w:val="004503D7"/>
    <w:rsid w:val="0046637B"/>
    <w:rsid w:val="004A7B22"/>
    <w:rsid w:val="004D06AA"/>
    <w:rsid w:val="0062612E"/>
    <w:rsid w:val="00650860"/>
    <w:rsid w:val="00683A3C"/>
    <w:rsid w:val="00690DC4"/>
    <w:rsid w:val="006B0A01"/>
    <w:rsid w:val="006C111F"/>
    <w:rsid w:val="006E31FD"/>
    <w:rsid w:val="007122B1"/>
    <w:rsid w:val="0075176C"/>
    <w:rsid w:val="00771301"/>
    <w:rsid w:val="007927F0"/>
    <w:rsid w:val="008700B1"/>
    <w:rsid w:val="008736A5"/>
    <w:rsid w:val="00893FAB"/>
    <w:rsid w:val="008E3F0F"/>
    <w:rsid w:val="00900B7F"/>
    <w:rsid w:val="00916606"/>
    <w:rsid w:val="00986AD6"/>
    <w:rsid w:val="009A4757"/>
    <w:rsid w:val="009C3AA1"/>
    <w:rsid w:val="00A37F8E"/>
    <w:rsid w:val="00AB104D"/>
    <w:rsid w:val="00BF6FEE"/>
    <w:rsid w:val="00C8171B"/>
    <w:rsid w:val="00D46EDA"/>
    <w:rsid w:val="00DD6822"/>
    <w:rsid w:val="00E04701"/>
    <w:rsid w:val="00E145DC"/>
    <w:rsid w:val="00E331FA"/>
    <w:rsid w:val="00ED4E03"/>
    <w:rsid w:val="00EE7DB6"/>
    <w:rsid w:val="00F16A02"/>
    <w:rsid w:val="00FE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A7876A65-8F78-4ABB-B183-478A3C84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2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E145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E145D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086A89"/>
    <w:pPr>
      <w:suppressAutoHyphens/>
      <w:autoSpaceDN w:val="0"/>
      <w:spacing w:line="254" w:lineRule="auto"/>
      <w:textAlignment w:val="baseline"/>
    </w:pPr>
    <w:rPr>
      <w:rFonts w:ascii="Calibri" w:eastAsia="DejaVu Sans" w:hAnsi="Calibri" w:cs="Calibri"/>
      <w:color w:val="00000A"/>
      <w:kern w:val="3"/>
    </w:rPr>
  </w:style>
  <w:style w:type="paragraph" w:customStyle="1" w:styleId="TableContents">
    <w:name w:val="Table Contents"/>
    <w:basedOn w:val="Standard"/>
    <w:rsid w:val="00086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ASTU_CSE</cp:lastModifiedBy>
  <cp:revision>42</cp:revision>
  <dcterms:created xsi:type="dcterms:W3CDTF">2019-03-12T06:02:00Z</dcterms:created>
  <dcterms:modified xsi:type="dcterms:W3CDTF">2019-03-14T16:31:00Z</dcterms:modified>
</cp:coreProperties>
</file>