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D35E" w14:textId="4A05038E" w:rsidR="001B4B50" w:rsidRPr="000C62C1" w:rsidRDefault="000C62C1">
      <w:pPr>
        <w:rPr>
          <w:b/>
          <w:bCs/>
          <w:sz w:val="28"/>
          <w:szCs w:val="28"/>
        </w:rPr>
      </w:pPr>
      <w:r w:rsidRPr="000C62C1">
        <w:rPr>
          <w:b/>
          <w:bCs/>
          <w:sz w:val="28"/>
          <w:szCs w:val="28"/>
        </w:rPr>
        <w:t>S</w:t>
      </w:r>
      <w:r w:rsidR="001B4B50" w:rsidRPr="000C62C1">
        <w:rPr>
          <w:b/>
          <w:bCs/>
          <w:sz w:val="28"/>
          <w:szCs w:val="28"/>
        </w:rPr>
        <w:t xml:space="preserve">ubjective </w:t>
      </w:r>
      <w:r w:rsidRPr="000C62C1">
        <w:rPr>
          <w:b/>
          <w:bCs/>
          <w:sz w:val="28"/>
          <w:szCs w:val="28"/>
        </w:rPr>
        <w:t>and</w:t>
      </w:r>
      <w:r w:rsidR="001B4B50" w:rsidRPr="000C62C1">
        <w:rPr>
          <w:b/>
          <w:bCs/>
          <w:sz w:val="28"/>
          <w:szCs w:val="28"/>
        </w:rPr>
        <w:t xml:space="preserve"> objective cognition assessment measures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99"/>
        <w:gridCol w:w="1426"/>
        <w:gridCol w:w="1532"/>
        <w:gridCol w:w="1450"/>
        <w:gridCol w:w="2609"/>
      </w:tblGrid>
      <w:tr w:rsidR="00A401E9" w:rsidRPr="000C62C1" w14:paraId="76519CA6" w14:textId="77777777" w:rsidTr="00A401E9">
        <w:tc>
          <w:tcPr>
            <w:tcW w:w="1999" w:type="dxa"/>
          </w:tcPr>
          <w:p w14:paraId="60E9737F" w14:textId="02D0B744" w:rsidR="00A401E9" w:rsidRPr="000C62C1" w:rsidRDefault="00A401E9" w:rsidP="001B4B50">
            <w:pPr>
              <w:rPr>
                <w:b/>
                <w:bCs/>
              </w:rPr>
            </w:pPr>
            <w:r w:rsidRPr="000C62C1">
              <w:rPr>
                <w:b/>
                <w:bCs/>
              </w:rPr>
              <w:t>Studies</w:t>
            </w:r>
          </w:p>
        </w:tc>
        <w:tc>
          <w:tcPr>
            <w:tcW w:w="1426" w:type="dxa"/>
          </w:tcPr>
          <w:p w14:paraId="7700B64F" w14:textId="1C136207" w:rsidR="00A401E9" w:rsidRPr="000C62C1" w:rsidRDefault="00A401E9" w:rsidP="001B4B50">
            <w:pPr>
              <w:rPr>
                <w:b/>
                <w:bCs/>
              </w:rPr>
            </w:pPr>
            <w:r w:rsidRPr="000C62C1">
              <w:rPr>
                <w:b/>
                <w:bCs/>
              </w:rPr>
              <w:t>Objective assessment measures</w:t>
            </w:r>
          </w:p>
        </w:tc>
        <w:tc>
          <w:tcPr>
            <w:tcW w:w="1532" w:type="dxa"/>
          </w:tcPr>
          <w:p w14:paraId="715EF978" w14:textId="2EA47479" w:rsidR="00A401E9" w:rsidRPr="000C62C1" w:rsidRDefault="00A401E9" w:rsidP="001B4B50">
            <w:pPr>
              <w:rPr>
                <w:b/>
                <w:bCs/>
              </w:rPr>
            </w:pPr>
            <w:r w:rsidRPr="000C62C1">
              <w:rPr>
                <w:b/>
                <w:bCs/>
              </w:rPr>
              <w:t>Subjective assessment measures</w:t>
            </w:r>
          </w:p>
        </w:tc>
        <w:tc>
          <w:tcPr>
            <w:tcW w:w="1450" w:type="dxa"/>
          </w:tcPr>
          <w:p w14:paraId="58381D97" w14:textId="3768D16A" w:rsidR="00A401E9" w:rsidRPr="000C62C1" w:rsidRDefault="00A401E9" w:rsidP="001B4B5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609" w:type="dxa"/>
          </w:tcPr>
          <w:p w14:paraId="63956BB3" w14:textId="49F1B1A0" w:rsidR="00A401E9" w:rsidRPr="000C62C1" w:rsidRDefault="00A401E9" w:rsidP="001B4B50">
            <w:pPr>
              <w:rPr>
                <w:b/>
                <w:bCs/>
              </w:rPr>
            </w:pPr>
            <w:r w:rsidRPr="000C62C1">
              <w:rPr>
                <w:b/>
                <w:bCs/>
              </w:rPr>
              <w:t>Note</w:t>
            </w:r>
          </w:p>
        </w:tc>
      </w:tr>
      <w:tr w:rsidR="00A401E9" w14:paraId="1888A50E" w14:textId="77777777" w:rsidTr="00A401E9">
        <w:tc>
          <w:tcPr>
            <w:tcW w:w="1999" w:type="dxa"/>
          </w:tcPr>
          <w:p w14:paraId="33F3785A" w14:textId="70056775" w:rsidR="00A401E9" w:rsidRDefault="00A401E9" w:rsidP="001B4B50">
            <w:r w:rsidRPr="00620415">
              <w:t>Bickel 2008</w:t>
            </w:r>
          </w:p>
        </w:tc>
        <w:tc>
          <w:tcPr>
            <w:tcW w:w="1426" w:type="dxa"/>
          </w:tcPr>
          <w:p w14:paraId="1E5CEBD7" w14:textId="34E0DD36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6DD05418" w14:textId="77777777" w:rsidR="00A401E9" w:rsidRDefault="00A401E9" w:rsidP="001B4B50"/>
        </w:tc>
        <w:tc>
          <w:tcPr>
            <w:tcW w:w="1450" w:type="dxa"/>
          </w:tcPr>
          <w:p w14:paraId="5384BDBF" w14:textId="77777777" w:rsidR="00A401E9" w:rsidRDefault="00A401E9" w:rsidP="001B4B50"/>
        </w:tc>
        <w:tc>
          <w:tcPr>
            <w:tcW w:w="2609" w:type="dxa"/>
          </w:tcPr>
          <w:p w14:paraId="6C371760" w14:textId="1431BF4E" w:rsidR="00A401E9" w:rsidRDefault="00A401E9" w:rsidP="001B4B50">
            <w:r>
              <w:t>MMSE</w:t>
            </w:r>
          </w:p>
        </w:tc>
      </w:tr>
      <w:tr w:rsidR="00A401E9" w14:paraId="56582A23" w14:textId="77777777" w:rsidTr="00A401E9">
        <w:tc>
          <w:tcPr>
            <w:tcW w:w="1999" w:type="dxa"/>
          </w:tcPr>
          <w:p w14:paraId="4D30C235" w14:textId="1A5ED43D" w:rsidR="00A401E9" w:rsidRDefault="00A401E9" w:rsidP="001B4B50">
            <w:r w:rsidRPr="00620415">
              <w:t>Brown 2018</w:t>
            </w:r>
          </w:p>
        </w:tc>
        <w:tc>
          <w:tcPr>
            <w:tcW w:w="1426" w:type="dxa"/>
          </w:tcPr>
          <w:p w14:paraId="629746F7" w14:textId="31932EEB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608A5828" w14:textId="77777777" w:rsidR="00A401E9" w:rsidRDefault="00A401E9" w:rsidP="001B4B50"/>
        </w:tc>
        <w:tc>
          <w:tcPr>
            <w:tcW w:w="1450" w:type="dxa"/>
          </w:tcPr>
          <w:p w14:paraId="5BB282DC" w14:textId="77777777" w:rsidR="00A401E9" w:rsidRDefault="00A401E9" w:rsidP="001B4B50"/>
        </w:tc>
        <w:tc>
          <w:tcPr>
            <w:tcW w:w="2609" w:type="dxa"/>
          </w:tcPr>
          <w:p w14:paraId="3664DBFC" w14:textId="4175B521" w:rsidR="00A401E9" w:rsidRDefault="00A401E9" w:rsidP="001B4B50">
            <w:r>
              <w:t>GCP</w:t>
            </w:r>
          </w:p>
        </w:tc>
      </w:tr>
      <w:tr w:rsidR="00A401E9" w14:paraId="5FE3E976" w14:textId="77777777" w:rsidTr="00A401E9">
        <w:tc>
          <w:tcPr>
            <w:tcW w:w="1999" w:type="dxa"/>
          </w:tcPr>
          <w:p w14:paraId="0F556785" w14:textId="4300EED1" w:rsidR="00A401E9" w:rsidRPr="006C32DE" w:rsidRDefault="00A401E9" w:rsidP="001B4B50">
            <w:pPr>
              <w:rPr>
                <w:highlight w:val="yellow"/>
              </w:rPr>
            </w:pPr>
            <w:r w:rsidRPr="006C32DE">
              <w:rPr>
                <w:highlight w:val="yellow"/>
              </w:rPr>
              <w:t>Bruck 2018</w:t>
            </w:r>
          </w:p>
        </w:tc>
        <w:tc>
          <w:tcPr>
            <w:tcW w:w="1426" w:type="dxa"/>
          </w:tcPr>
          <w:p w14:paraId="5A7114E2" w14:textId="77777777" w:rsidR="00A401E9" w:rsidRPr="006C32DE" w:rsidRDefault="00A401E9" w:rsidP="001B4B50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3F3B0B73" w14:textId="2DBE837D" w:rsidR="00A401E9" w:rsidRPr="006C32DE" w:rsidRDefault="00A401E9" w:rsidP="001B4B50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46B2AFB3" w14:textId="08A7C6BB" w:rsidR="00A401E9" w:rsidRPr="006C32DE" w:rsidRDefault="008E2D76" w:rsidP="001B4B50">
            <w:pPr>
              <w:rPr>
                <w:highlight w:val="yellow"/>
              </w:rPr>
            </w:pPr>
            <w:r>
              <w:rPr>
                <w:highlight w:val="yellow"/>
              </w:rPr>
              <w:t>Score at f</w:t>
            </w:r>
            <w:r w:rsidR="00362F78">
              <w:rPr>
                <w:highlight w:val="yellow"/>
              </w:rPr>
              <w:t>-up</w:t>
            </w:r>
          </w:p>
        </w:tc>
        <w:tc>
          <w:tcPr>
            <w:tcW w:w="2609" w:type="dxa"/>
          </w:tcPr>
          <w:p w14:paraId="57332373" w14:textId="6AC5F0C5" w:rsidR="00A401E9" w:rsidRDefault="00A401E9" w:rsidP="001B4B50">
            <w:r w:rsidRPr="006C32DE">
              <w:rPr>
                <w:highlight w:val="yellow"/>
              </w:rPr>
              <w:t>CFQ</w:t>
            </w:r>
          </w:p>
        </w:tc>
      </w:tr>
      <w:tr w:rsidR="00A401E9" w14:paraId="00B30A43" w14:textId="77777777" w:rsidTr="00A401E9">
        <w:tc>
          <w:tcPr>
            <w:tcW w:w="1999" w:type="dxa"/>
          </w:tcPr>
          <w:p w14:paraId="45804948" w14:textId="15D6ACC8" w:rsidR="00A401E9" w:rsidRDefault="00A401E9" w:rsidP="001B4B50">
            <w:r w:rsidRPr="00620415">
              <w:t>Bryson 2011</w:t>
            </w:r>
          </w:p>
        </w:tc>
        <w:tc>
          <w:tcPr>
            <w:tcW w:w="1426" w:type="dxa"/>
          </w:tcPr>
          <w:p w14:paraId="65881AD5" w14:textId="2CFAC2BA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317A48C1" w14:textId="77777777" w:rsidR="00A401E9" w:rsidRDefault="00A401E9" w:rsidP="001B4B50"/>
        </w:tc>
        <w:tc>
          <w:tcPr>
            <w:tcW w:w="1450" w:type="dxa"/>
          </w:tcPr>
          <w:p w14:paraId="4031730C" w14:textId="77777777" w:rsidR="00A401E9" w:rsidRDefault="00A401E9" w:rsidP="006C32DE"/>
        </w:tc>
        <w:tc>
          <w:tcPr>
            <w:tcW w:w="2609" w:type="dxa"/>
          </w:tcPr>
          <w:p w14:paraId="6A337DD8" w14:textId="347323CE" w:rsidR="00A401E9" w:rsidRDefault="00A401E9" w:rsidP="006C32DE">
            <w:r>
              <w:t>Neuro-psychometric (NP) testing</w:t>
            </w:r>
          </w:p>
          <w:p w14:paraId="3B45D2C1" w14:textId="63757520" w:rsidR="00A401E9" w:rsidRDefault="00A401E9" w:rsidP="006C32DE">
            <w:r>
              <w:t>MMSE</w:t>
            </w:r>
          </w:p>
        </w:tc>
      </w:tr>
      <w:tr w:rsidR="00A401E9" w14:paraId="14F72A10" w14:textId="77777777" w:rsidTr="00A401E9">
        <w:tc>
          <w:tcPr>
            <w:tcW w:w="1999" w:type="dxa"/>
          </w:tcPr>
          <w:p w14:paraId="6F9D5F23" w14:textId="67AF3ADD" w:rsidR="00A401E9" w:rsidRDefault="00A401E9" w:rsidP="001B4B50">
            <w:proofErr w:type="spellStart"/>
            <w:r w:rsidRPr="00620415">
              <w:t>Bulic</w:t>
            </w:r>
            <w:proofErr w:type="spellEnd"/>
            <w:r w:rsidRPr="00620415">
              <w:t xml:space="preserve"> 2020</w:t>
            </w:r>
          </w:p>
        </w:tc>
        <w:tc>
          <w:tcPr>
            <w:tcW w:w="1426" w:type="dxa"/>
          </w:tcPr>
          <w:p w14:paraId="0357C7C4" w14:textId="2B0D18E3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59976791" w14:textId="77777777" w:rsidR="00A401E9" w:rsidRDefault="00A401E9" w:rsidP="001B4B50"/>
        </w:tc>
        <w:tc>
          <w:tcPr>
            <w:tcW w:w="1450" w:type="dxa"/>
          </w:tcPr>
          <w:p w14:paraId="1B04F18B" w14:textId="77777777" w:rsidR="00A401E9" w:rsidRDefault="00A401E9" w:rsidP="001B4B50"/>
        </w:tc>
        <w:tc>
          <w:tcPr>
            <w:tcW w:w="2609" w:type="dxa"/>
          </w:tcPr>
          <w:p w14:paraId="206D1CD0" w14:textId="7264AB1A" w:rsidR="00A401E9" w:rsidRDefault="00A401E9" w:rsidP="001B4B50">
            <w:r>
              <w:t>TICS</w:t>
            </w:r>
          </w:p>
        </w:tc>
      </w:tr>
      <w:tr w:rsidR="00A401E9" w14:paraId="525E7845" w14:textId="77777777" w:rsidTr="00A401E9">
        <w:tc>
          <w:tcPr>
            <w:tcW w:w="1999" w:type="dxa"/>
          </w:tcPr>
          <w:p w14:paraId="69155AC3" w14:textId="487211B1" w:rsidR="00A401E9" w:rsidRDefault="00A401E9" w:rsidP="001B4B50">
            <w:r w:rsidRPr="00620415">
              <w:t>Cavallari 2017</w:t>
            </w:r>
          </w:p>
        </w:tc>
        <w:tc>
          <w:tcPr>
            <w:tcW w:w="1426" w:type="dxa"/>
          </w:tcPr>
          <w:p w14:paraId="7347D875" w14:textId="674B2454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2647F6BE" w14:textId="77777777" w:rsidR="00A401E9" w:rsidRDefault="00A401E9" w:rsidP="001B4B50"/>
        </w:tc>
        <w:tc>
          <w:tcPr>
            <w:tcW w:w="1450" w:type="dxa"/>
          </w:tcPr>
          <w:p w14:paraId="11D55D21" w14:textId="77777777" w:rsidR="00A401E9" w:rsidRDefault="00A401E9" w:rsidP="001B4B50"/>
        </w:tc>
        <w:tc>
          <w:tcPr>
            <w:tcW w:w="2609" w:type="dxa"/>
          </w:tcPr>
          <w:p w14:paraId="31D1A2C7" w14:textId="1CB61F24" w:rsidR="00A401E9" w:rsidRDefault="00A401E9" w:rsidP="001B4B50">
            <w:r>
              <w:t>GCP</w:t>
            </w:r>
          </w:p>
        </w:tc>
      </w:tr>
      <w:tr w:rsidR="00A401E9" w14:paraId="0494C0CB" w14:textId="77777777" w:rsidTr="00A401E9">
        <w:tc>
          <w:tcPr>
            <w:tcW w:w="1999" w:type="dxa"/>
          </w:tcPr>
          <w:p w14:paraId="0D38CFF4" w14:textId="5B1D923C" w:rsidR="00A401E9" w:rsidRDefault="00A401E9" w:rsidP="001B4B50">
            <w:r w:rsidRPr="00620415">
              <w:t>Chan 2017</w:t>
            </w:r>
          </w:p>
        </w:tc>
        <w:tc>
          <w:tcPr>
            <w:tcW w:w="1426" w:type="dxa"/>
          </w:tcPr>
          <w:p w14:paraId="578E71CC" w14:textId="6E04963D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0EB074C1" w14:textId="77777777" w:rsidR="00A401E9" w:rsidRDefault="00A401E9" w:rsidP="001B4B50"/>
        </w:tc>
        <w:tc>
          <w:tcPr>
            <w:tcW w:w="1450" w:type="dxa"/>
          </w:tcPr>
          <w:p w14:paraId="1B4BDA74" w14:textId="77777777" w:rsidR="00A401E9" w:rsidRDefault="00A401E9" w:rsidP="001B4B50"/>
        </w:tc>
        <w:tc>
          <w:tcPr>
            <w:tcW w:w="2609" w:type="dxa"/>
          </w:tcPr>
          <w:p w14:paraId="227BDB32" w14:textId="422B89A2" w:rsidR="00A401E9" w:rsidRDefault="00A401E9" w:rsidP="001B4B50">
            <w:r>
              <w:t>MMSE</w:t>
            </w:r>
          </w:p>
        </w:tc>
      </w:tr>
      <w:tr w:rsidR="00A401E9" w14:paraId="7CCF42A4" w14:textId="77777777" w:rsidTr="00A401E9">
        <w:tc>
          <w:tcPr>
            <w:tcW w:w="1999" w:type="dxa"/>
          </w:tcPr>
          <w:p w14:paraId="59B4E4FD" w14:textId="187FE6F5" w:rsidR="00A401E9" w:rsidRDefault="00A401E9" w:rsidP="001B4B50">
            <w:r w:rsidRPr="00620415">
              <w:t>Chen 2017</w:t>
            </w:r>
          </w:p>
        </w:tc>
        <w:tc>
          <w:tcPr>
            <w:tcW w:w="1426" w:type="dxa"/>
          </w:tcPr>
          <w:p w14:paraId="0BC1B56D" w14:textId="7714B89A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2159BF36" w14:textId="77777777" w:rsidR="00A401E9" w:rsidRDefault="00A401E9" w:rsidP="001B4B50"/>
        </w:tc>
        <w:tc>
          <w:tcPr>
            <w:tcW w:w="1450" w:type="dxa"/>
          </w:tcPr>
          <w:p w14:paraId="3716D9DA" w14:textId="77777777" w:rsidR="00A401E9" w:rsidRPr="006C32DE" w:rsidRDefault="00A401E9" w:rsidP="001B4B50"/>
        </w:tc>
        <w:tc>
          <w:tcPr>
            <w:tcW w:w="2609" w:type="dxa"/>
          </w:tcPr>
          <w:p w14:paraId="0B093F54" w14:textId="584701A4" w:rsidR="00A401E9" w:rsidRDefault="00A401E9" w:rsidP="001B4B50">
            <w:r w:rsidRPr="006C32DE">
              <w:t>TICS</w:t>
            </w:r>
            <w:r w:rsidRPr="006C32DE">
              <w:rPr>
                <w:rFonts w:ascii="Cambria Math" w:hAnsi="Cambria Math" w:cs="Cambria Math"/>
              </w:rPr>
              <w:t>‐</w:t>
            </w:r>
            <w:r w:rsidRPr="006C32DE">
              <w:t>m</w:t>
            </w:r>
          </w:p>
        </w:tc>
      </w:tr>
      <w:tr w:rsidR="00914B7F" w:rsidRPr="00914B7F" w14:paraId="5F94FC51" w14:textId="77777777" w:rsidTr="00F24D66">
        <w:tc>
          <w:tcPr>
            <w:tcW w:w="1999" w:type="dxa"/>
            <w:shd w:val="clear" w:color="auto" w:fill="000000" w:themeFill="text1"/>
          </w:tcPr>
          <w:p w14:paraId="363C9892" w14:textId="7DCC12B3" w:rsidR="00A401E9" w:rsidRPr="00914B7F" w:rsidRDefault="00A401E9" w:rsidP="001B4B50">
            <w:pPr>
              <w:rPr>
                <w:color w:val="FF0000"/>
                <w:highlight w:val="yellow"/>
              </w:rPr>
            </w:pPr>
            <w:proofErr w:type="spellStart"/>
            <w:r w:rsidRPr="00914B7F">
              <w:rPr>
                <w:color w:val="FF0000"/>
                <w:highlight w:val="yellow"/>
              </w:rPr>
              <w:t>Cirbus</w:t>
            </w:r>
            <w:proofErr w:type="spellEnd"/>
            <w:r w:rsidRPr="00914B7F">
              <w:rPr>
                <w:color w:val="FF0000"/>
                <w:highlight w:val="yellow"/>
              </w:rPr>
              <w:t xml:space="preserve"> 2019</w:t>
            </w:r>
          </w:p>
        </w:tc>
        <w:tc>
          <w:tcPr>
            <w:tcW w:w="1426" w:type="dxa"/>
            <w:shd w:val="clear" w:color="auto" w:fill="000000" w:themeFill="text1"/>
          </w:tcPr>
          <w:p w14:paraId="4DB5F0C8" w14:textId="77777777" w:rsidR="00A401E9" w:rsidRPr="00914B7F" w:rsidRDefault="00A401E9" w:rsidP="001B4B50">
            <w:pPr>
              <w:rPr>
                <w:color w:val="FF0000"/>
                <w:highlight w:val="yellow"/>
              </w:rPr>
            </w:pPr>
          </w:p>
        </w:tc>
        <w:tc>
          <w:tcPr>
            <w:tcW w:w="1532" w:type="dxa"/>
            <w:shd w:val="clear" w:color="auto" w:fill="000000" w:themeFill="text1"/>
          </w:tcPr>
          <w:p w14:paraId="57E2F708" w14:textId="5B8013EE" w:rsidR="00A401E9" w:rsidRPr="00914B7F" w:rsidRDefault="00A654EF" w:rsidP="001B4B50">
            <w:pPr>
              <w:rPr>
                <w:color w:val="FF0000"/>
                <w:highlight w:val="yellow"/>
              </w:rPr>
            </w:pPr>
            <w:proofErr w:type="gramStart"/>
            <w:r w:rsidRPr="00914B7F">
              <w:rPr>
                <w:color w:val="FF0000"/>
                <w:highlight w:val="yellow"/>
              </w:rPr>
              <w:t>X</w:t>
            </w:r>
            <w:r>
              <w:rPr>
                <w:color w:val="FF0000"/>
                <w:highlight w:val="yellow"/>
              </w:rPr>
              <w:t>(</w:t>
            </w:r>
            <w:proofErr w:type="gramEnd"/>
            <w:r>
              <w:rPr>
                <w:color w:val="FF0000"/>
                <w:highlight w:val="yellow"/>
              </w:rPr>
              <w:t>remove the paper)</w:t>
            </w:r>
          </w:p>
        </w:tc>
        <w:tc>
          <w:tcPr>
            <w:tcW w:w="1450" w:type="dxa"/>
            <w:shd w:val="clear" w:color="auto" w:fill="000000" w:themeFill="text1"/>
          </w:tcPr>
          <w:p w14:paraId="25AE0212" w14:textId="77777777" w:rsidR="00A401E9" w:rsidRPr="00914B7F" w:rsidRDefault="00A401E9" w:rsidP="001B4B50">
            <w:pPr>
              <w:rPr>
                <w:color w:val="FF0000"/>
                <w:highlight w:val="yellow"/>
              </w:rPr>
            </w:pPr>
          </w:p>
        </w:tc>
        <w:tc>
          <w:tcPr>
            <w:tcW w:w="2609" w:type="dxa"/>
            <w:shd w:val="clear" w:color="auto" w:fill="000000" w:themeFill="text1"/>
          </w:tcPr>
          <w:p w14:paraId="392BC799" w14:textId="395C5177" w:rsidR="00A401E9" w:rsidRPr="00914B7F" w:rsidRDefault="00A401E9" w:rsidP="001B4B50">
            <w:pPr>
              <w:rPr>
                <w:color w:val="FF0000"/>
                <w:highlight w:val="yellow"/>
              </w:rPr>
            </w:pPr>
            <w:r w:rsidRPr="00914B7F">
              <w:rPr>
                <w:color w:val="FF0000"/>
                <w:highlight w:val="yellow"/>
              </w:rPr>
              <w:t>IQCODE</w:t>
            </w:r>
          </w:p>
        </w:tc>
      </w:tr>
      <w:tr w:rsidR="00A401E9" w14:paraId="34030D5F" w14:textId="77777777" w:rsidTr="00A401E9">
        <w:tc>
          <w:tcPr>
            <w:tcW w:w="1999" w:type="dxa"/>
          </w:tcPr>
          <w:p w14:paraId="71A0910E" w14:textId="18F66B18" w:rsidR="00A401E9" w:rsidRDefault="00A401E9" w:rsidP="001B4B50">
            <w:r w:rsidRPr="00620415">
              <w:t>Cole 2008</w:t>
            </w:r>
          </w:p>
        </w:tc>
        <w:tc>
          <w:tcPr>
            <w:tcW w:w="1426" w:type="dxa"/>
          </w:tcPr>
          <w:p w14:paraId="37E9B9ED" w14:textId="04ACCC61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1C8E8C0C" w14:textId="77777777" w:rsidR="00A401E9" w:rsidRDefault="00A401E9" w:rsidP="001B4B50"/>
        </w:tc>
        <w:tc>
          <w:tcPr>
            <w:tcW w:w="1450" w:type="dxa"/>
          </w:tcPr>
          <w:p w14:paraId="30008A5A" w14:textId="77777777" w:rsidR="00A401E9" w:rsidRDefault="00A401E9" w:rsidP="001B4B50"/>
        </w:tc>
        <w:tc>
          <w:tcPr>
            <w:tcW w:w="2609" w:type="dxa"/>
          </w:tcPr>
          <w:p w14:paraId="239F5EC2" w14:textId="1AE72198" w:rsidR="00A401E9" w:rsidRDefault="00A401E9" w:rsidP="001B4B50">
            <w:r>
              <w:t>MMSE</w:t>
            </w:r>
          </w:p>
        </w:tc>
      </w:tr>
      <w:tr w:rsidR="00A401E9" w14:paraId="0D9E9010" w14:textId="77777777" w:rsidTr="00A401E9">
        <w:tc>
          <w:tcPr>
            <w:tcW w:w="1999" w:type="dxa"/>
          </w:tcPr>
          <w:p w14:paraId="7424C7A1" w14:textId="40773A2E" w:rsidR="00A401E9" w:rsidRDefault="00A401E9" w:rsidP="001B4B50">
            <w:proofErr w:type="spellStart"/>
            <w:r w:rsidRPr="00620415">
              <w:t>Daiello</w:t>
            </w:r>
            <w:proofErr w:type="spellEnd"/>
            <w:r w:rsidRPr="00620415">
              <w:t xml:space="preserve"> 2019</w:t>
            </w:r>
          </w:p>
        </w:tc>
        <w:tc>
          <w:tcPr>
            <w:tcW w:w="1426" w:type="dxa"/>
          </w:tcPr>
          <w:p w14:paraId="420B6EB0" w14:textId="2B51C1FD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4BA231E0" w14:textId="77777777" w:rsidR="00A401E9" w:rsidRDefault="00A401E9" w:rsidP="001B4B50"/>
        </w:tc>
        <w:tc>
          <w:tcPr>
            <w:tcW w:w="1450" w:type="dxa"/>
          </w:tcPr>
          <w:p w14:paraId="72901FE5" w14:textId="77777777" w:rsidR="00A401E9" w:rsidRPr="006C32DE" w:rsidRDefault="00A401E9" w:rsidP="001B4B50"/>
        </w:tc>
        <w:tc>
          <w:tcPr>
            <w:tcW w:w="2609" w:type="dxa"/>
          </w:tcPr>
          <w:p w14:paraId="28603358" w14:textId="58A2A490" w:rsidR="00A401E9" w:rsidRDefault="00A401E9" w:rsidP="001B4B50">
            <w:r w:rsidRPr="006C32DE">
              <w:t>Neuropsychologic test battery</w:t>
            </w:r>
          </w:p>
        </w:tc>
      </w:tr>
      <w:tr w:rsidR="00A401E9" w14:paraId="13336B94" w14:textId="77777777" w:rsidTr="00A401E9">
        <w:tc>
          <w:tcPr>
            <w:tcW w:w="1999" w:type="dxa"/>
          </w:tcPr>
          <w:p w14:paraId="1709682B" w14:textId="38FFD4F9" w:rsidR="00A401E9" w:rsidRPr="001C6AC5" w:rsidRDefault="00A401E9" w:rsidP="001B4B50">
            <w:pPr>
              <w:rPr>
                <w:highlight w:val="yellow"/>
              </w:rPr>
            </w:pPr>
            <w:proofErr w:type="spellStart"/>
            <w:r w:rsidRPr="001C6AC5">
              <w:rPr>
                <w:highlight w:val="yellow"/>
              </w:rPr>
              <w:t>DelaVarga</w:t>
            </w:r>
            <w:proofErr w:type="spellEnd"/>
            <w:r w:rsidRPr="001C6AC5">
              <w:rPr>
                <w:highlight w:val="yellow"/>
              </w:rPr>
              <w:t>-Martínez 2022</w:t>
            </w:r>
          </w:p>
        </w:tc>
        <w:tc>
          <w:tcPr>
            <w:tcW w:w="1426" w:type="dxa"/>
          </w:tcPr>
          <w:p w14:paraId="5EEDEF7E" w14:textId="77777777" w:rsidR="00A401E9" w:rsidRPr="001C6AC5" w:rsidRDefault="00A401E9" w:rsidP="001B4B50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6909A59D" w14:textId="7A8BD834" w:rsidR="00A401E9" w:rsidRPr="001C6AC5" w:rsidRDefault="00A401E9" w:rsidP="001B4B50">
            <w:pPr>
              <w:rPr>
                <w:highlight w:val="yellow"/>
              </w:rPr>
            </w:pPr>
            <w:r w:rsidRPr="001C6AC5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4ED82912" w14:textId="4B8760DD" w:rsidR="00A401E9" w:rsidRPr="001C6AC5" w:rsidRDefault="003217EA" w:rsidP="001B4B50">
            <w:pPr>
              <w:rPr>
                <w:highlight w:val="yellow"/>
              </w:rPr>
            </w:pPr>
            <w:r>
              <w:rPr>
                <w:highlight w:val="yellow"/>
              </w:rPr>
              <w:t>Imp</w:t>
            </w:r>
            <w:r w:rsidR="005934A4">
              <w:rPr>
                <w:highlight w:val="yellow"/>
              </w:rPr>
              <w:t>air vs no-impair</w:t>
            </w:r>
            <w:r w:rsidR="00003F01">
              <w:rPr>
                <w:highlight w:val="yellow"/>
              </w:rPr>
              <w:t xml:space="preserve"> </w:t>
            </w:r>
          </w:p>
        </w:tc>
        <w:tc>
          <w:tcPr>
            <w:tcW w:w="2609" w:type="dxa"/>
          </w:tcPr>
          <w:p w14:paraId="32236701" w14:textId="4C2BFEBB" w:rsidR="00A401E9" w:rsidRPr="001C6AC5" w:rsidRDefault="00A401E9" w:rsidP="001B4B50">
            <w:pPr>
              <w:rPr>
                <w:highlight w:val="yellow"/>
              </w:rPr>
            </w:pPr>
            <w:r w:rsidRPr="001C6AC5">
              <w:rPr>
                <w:highlight w:val="yellow"/>
              </w:rPr>
              <w:t>Self-reported</w:t>
            </w:r>
          </w:p>
        </w:tc>
      </w:tr>
      <w:tr w:rsidR="00A401E9" w14:paraId="6207B2AD" w14:textId="77777777" w:rsidTr="00A401E9">
        <w:tc>
          <w:tcPr>
            <w:tcW w:w="1999" w:type="dxa"/>
          </w:tcPr>
          <w:p w14:paraId="36B2DAEB" w14:textId="499A1B44" w:rsidR="00A401E9" w:rsidRDefault="00A401E9" w:rsidP="001B4B50">
            <w:proofErr w:type="spellStart"/>
            <w:r w:rsidRPr="00620415">
              <w:t>Ditzel</w:t>
            </w:r>
            <w:proofErr w:type="spellEnd"/>
            <w:r w:rsidRPr="00620415">
              <w:t xml:space="preserve"> 2023</w:t>
            </w:r>
          </w:p>
        </w:tc>
        <w:tc>
          <w:tcPr>
            <w:tcW w:w="1426" w:type="dxa"/>
          </w:tcPr>
          <w:p w14:paraId="06852E29" w14:textId="63BD0020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3E4884A1" w14:textId="77777777" w:rsidR="00A401E9" w:rsidRDefault="00A401E9" w:rsidP="001B4B50"/>
        </w:tc>
        <w:tc>
          <w:tcPr>
            <w:tcW w:w="1450" w:type="dxa"/>
          </w:tcPr>
          <w:p w14:paraId="4562D395" w14:textId="77777777" w:rsidR="00A401E9" w:rsidRPr="006C32DE" w:rsidRDefault="00A401E9" w:rsidP="001B4B50"/>
        </w:tc>
        <w:tc>
          <w:tcPr>
            <w:tcW w:w="2609" w:type="dxa"/>
          </w:tcPr>
          <w:p w14:paraId="7F14F4FE" w14:textId="39387164" w:rsidR="00A401E9" w:rsidRDefault="00A401E9" w:rsidP="001B4B50">
            <w:r w:rsidRPr="006C32DE">
              <w:t>Trail Making Test B (TMT-B)</w:t>
            </w:r>
          </w:p>
        </w:tc>
      </w:tr>
      <w:tr w:rsidR="00A401E9" w14:paraId="28FE3391" w14:textId="77777777" w:rsidTr="00A401E9">
        <w:tc>
          <w:tcPr>
            <w:tcW w:w="1999" w:type="dxa"/>
          </w:tcPr>
          <w:p w14:paraId="5C5E812B" w14:textId="3814CC21" w:rsidR="00A401E9" w:rsidRDefault="00A401E9" w:rsidP="001B4B50">
            <w:proofErr w:type="spellStart"/>
            <w:r w:rsidRPr="00620415">
              <w:t>Dostovic</w:t>
            </w:r>
            <w:proofErr w:type="spellEnd"/>
            <w:r w:rsidRPr="00620415">
              <w:t xml:space="preserve"> 2021</w:t>
            </w:r>
          </w:p>
        </w:tc>
        <w:tc>
          <w:tcPr>
            <w:tcW w:w="1426" w:type="dxa"/>
          </w:tcPr>
          <w:p w14:paraId="308E4529" w14:textId="3A53493E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5CFFF701" w14:textId="77777777" w:rsidR="00A401E9" w:rsidRDefault="00A401E9" w:rsidP="001B4B50"/>
        </w:tc>
        <w:tc>
          <w:tcPr>
            <w:tcW w:w="1450" w:type="dxa"/>
          </w:tcPr>
          <w:p w14:paraId="2FA9F4ED" w14:textId="77777777" w:rsidR="00A401E9" w:rsidRPr="00BD51EE" w:rsidRDefault="00A401E9" w:rsidP="001B4B50"/>
        </w:tc>
        <w:tc>
          <w:tcPr>
            <w:tcW w:w="2609" w:type="dxa"/>
          </w:tcPr>
          <w:p w14:paraId="62B3DBA5" w14:textId="05051958" w:rsidR="00A401E9" w:rsidRDefault="00A401E9" w:rsidP="001B4B50">
            <w:r w:rsidRPr="00BD51EE">
              <w:t>Information-Memory-Concentration test (IMC)</w:t>
            </w:r>
          </w:p>
        </w:tc>
      </w:tr>
      <w:tr w:rsidR="00A401E9" w14:paraId="37979334" w14:textId="77777777" w:rsidTr="00A401E9">
        <w:tc>
          <w:tcPr>
            <w:tcW w:w="1999" w:type="dxa"/>
          </w:tcPr>
          <w:p w14:paraId="3B0D075C" w14:textId="10E7F252" w:rsidR="00A401E9" w:rsidRDefault="00A401E9" w:rsidP="001B4B50">
            <w:proofErr w:type="spellStart"/>
            <w:r w:rsidRPr="00620415">
              <w:t>Duppils</w:t>
            </w:r>
            <w:proofErr w:type="spellEnd"/>
            <w:r w:rsidRPr="00620415">
              <w:t xml:space="preserve"> 2004</w:t>
            </w:r>
          </w:p>
        </w:tc>
        <w:tc>
          <w:tcPr>
            <w:tcW w:w="1426" w:type="dxa"/>
          </w:tcPr>
          <w:p w14:paraId="7DE02B69" w14:textId="1AD617AD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1BEE56EE" w14:textId="77777777" w:rsidR="00A401E9" w:rsidRDefault="00A401E9" w:rsidP="001B4B50"/>
        </w:tc>
        <w:tc>
          <w:tcPr>
            <w:tcW w:w="1450" w:type="dxa"/>
          </w:tcPr>
          <w:p w14:paraId="2CC6776D" w14:textId="77777777" w:rsidR="00A401E9" w:rsidRPr="00E47752" w:rsidRDefault="00A401E9" w:rsidP="001B4B50"/>
        </w:tc>
        <w:tc>
          <w:tcPr>
            <w:tcW w:w="2609" w:type="dxa"/>
          </w:tcPr>
          <w:p w14:paraId="21899EA3" w14:textId="118B6C4D" w:rsidR="00A401E9" w:rsidRDefault="00A401E9" w:rsidP="001B4B50">
            <w:r w:rsidRPr="00E47752">
              <w:t>MMSE</w:t>
            </w:r>
          </w:p>
        </w:tc>
      </w:tr>
      <w:tr w:rsidR="00A401E9" w14:paraId="5391483E" w14:textId="77777777" w:rsidTr="00A401E9">
        <w:tc>
          <w:tcPr>
            <w:tcW w:w="1999" w:type="dxa"/>
          </w:tcPr>
          <w:p w14:paraId="4CF71060" w14:textId="2D47EF95" w:rsidR="00A401E9" w:rsidRDefault="00A401E9" w:rsidP="001B4B50">
            <w:r w:rsidRPr="00620415">
              <w:t>Eide 2016</w:t>
            </w:r>
          </w:p>
        </w:tc>
        <w:tc>
          <w:tcPr>
            <w:tcW w:w="1426" w:type="dxa"/>
          </w:tcPr>
          <w:p w14:paraId="3D3C0E96" w14:textId="39509E60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440876EB" w14:textId="77777777" w:rsidR="00A401E9" w:rsidRDefault="00A401E9" w:rsidP="001B4B50"/>
        </w:tc>
        <w:tc>
          <w:tcPr>
            <w:tcW w:w="1450" w:type="dxa"/>
          </w:tcPr>
          <w:p w14:paraId="062403A0" w14:textId="77777777" w:rsidR="00A401E9" w:rsidRPr="00EF6DA4" w:rsidRDefault="00A401E9" w:rsidP="001B4B50"/>
        </w:tc>
        <w:tc>
          <w:tcPr>
            <w:tcW w:w="2609" w:type="dxa"/>
          </w:tcPr>
          <w:p w14:paraId="13C6FAD4" w14:textId="69ABFD5F" w:rsidR="00A401E9" w:rsidRDefault="00A401E9" w:rsidP="001B4B50">
            <w:r w:rsidRPr="00EF6DA4">
              <w:t>MMSE</w:t>
            </w:r>
          </w:p>
        </w:tc>
      </w:tr>
      <w:tr w:rsidR="00A401E9" w14:paraId="113A9C77" w14:textId="77777777" w:rsidTr="00A401E9">
        <w:tc>
          <w:tcPr>
            <w:tcW w:w="1999" w:type="dxa"/>
          </w:tcPr>
          <w:p w14:paraId="078D5954" w14:textId="3BBEFF05" w:rsidR="00A401E9" w:rsidRDefault="00A401E9" w:rsidP="001B4B50">
            <w:r w:rsidRPr="00620415">
              <w:t>Francis 1992</w:t>
            </w:r>
          </w:p>
        </w:tc>
        <w:tc>
          <w:tcPr>
            <w:tcW w:w="1426" w:type="dxa"/>
          </w:tcPr>
          <w:p w14:paraId="54A8A715" w14:textId="7B823789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651EB9FA" w14:textId="77777777" w:rsidR="00A401E9" w:rsidRDefault="00A401E9" w:rsidP="001B4B50"/>
        </w:tc>
        <w:tc>
          <w:tcPr>
            <w:tcW w:w="1450" w:type="dxa"/>
          </w:tcPr>
          <w:p w14:paraId="2184F136" w14:textId="77777777" w:rsidR="00A401E9" w:rsidRPr="00E47752" w:rsidRDefault="00A401E9" w:rsidP="001B4B50"/>
        </w:tc>
        <w:tc>
          <w:tcPr>
            <w:tcW w:w="2609" w:type="dxa"/>
          </w:tcPr>
          <w:p w14:paraId="66D1947E" w14:textId="7F8B63E9" w:rsidR="00A401E9" w:rsidRDefault="00A401E9" w:rsidP="001B4B50">
            <w:r w:rsidRPr="00E47752">
              <w:t>MMSE</w:t>
            </w:r>
          </w:p>
        </w:tc>
      </w:tr>
      <w:tr w:rsidR="00A401E9" w14:paraId="41BC0455" w14:textId="77777777" w:rsidTr="00A401E9">
        <w:tc>
          <w:tcPr>
            <w:tcW w:w="1999" w:type="dxa"/>
          </w:tcPr>
          <w:p w14:paraId="109129EB" w14:textId="294A3F21" w:rsidR="00A401E9" w:rsidRDefault="00A401E9" w:rsidP="001B4B50">
            <w:r w:rsidRPr="00620415">
              <w:t>Franck 2016</w:t>
            </w:r>
          </w:p>
        </w:tc>
        <w:tc>
          <w:tcPr>
            <w:tcW w:w="1426" w:type="dxa"/>
          </w:tcPr>
          <w:p w14:paraId="2C01E80D" w14:textId="79D7794D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602FFFBB" w14:textId="77777777" w:rsidR="00A401E9" w:rsidRDefault="00A401E9" w:rsidP="001B4B50"/>
        </w:tc>
        <w:tc>
          <w:tcPr>
            <w:tcW w:w="1450" w:type="dxa"/>
          </w:tcPr>
          <w:p w14:paraId="431B7681" w14:textId="77777777" w:rsidR="00A401E9" w:rsidRPr="006C32DE" w:rsidRDefault="00A401E9" w:rsidP="001B4B50"/>
        </w:tc>
        <w:tc>
          <w:tcPr>
            <w:tcW w:w="2609" w:type="dxa"/>
          </w:tcPr>
          <w:p w14:paraId="2C728DF0" w14:textId="442E6668" w:rsidR="00A401E9" w:rsidRDefault="00A401E9" w:rsidP="001B4B50">
            <w:r w:rsidRPr="006C32DE">
              <w:t>Neuropsychologic test battery</w:t>
            </w:r>
          </w:p>
        </w:tc>
      </w:tr>
      <w:tr w:rsidR="00A401E9" w14:paraId="69348498" w14:textId="77777777" w:rsidTr="00044088">
        <w:tc>
          <w:tcPr>
            <w:tcW w:w="1999" w:type="dxa"/>
            <w:shd w:val="clear" w:color="auto" w:fill="4C94D8" w:themeFill="text2" w:themeFillTint="80"/>
          </w:tcPr>
          <w:p w14:paraId="64FF0A0B" w14:textId="2064A670" w:rsidR="00A401E9" w:rsidRDefault="00A401E9" w:rsidP="001B4B50">
            <w:proofErr w:type="spellStart"/>
            <w:r w:rsidRPr="00620415">
              <w:t>Furlaneto</w:t>
            </w:r>
            <w:proofErr w:type="spellEnd"/>
            <w:r w:rsidRPr="00620415">
              <w:t xml:space="preserve"> 2007</w:t>
            </w:r>
          </w:p>
        </w:tc>
        <w:tc>
          <w:tcPr>
            <w:tcW w:w="1426" w:type="dxa"/>
            <w:shd w:val="clear" w:color="auto" w:fill="4C94D8" w:themeFill="text2" w:themeFillTint="80"/>
          </w:tcPr>
          <w:p w14:paraId="273127AE" w14:textId="7D7787A0" w:rsidR="00A401E9" w:rsidRDefault="00A401E9" w:rsidP="001B4B50">
            <w:r>
              <w:t>x</w:t>
            </w:r>
          </w:p>
        </w:tc>
        <w:tc>
          <w:tcPr>
            <w:tcW w:w="1532" w:type="dxa"/>
            <w:shd w:val="clear" w:color="auto" w:fill="4C94D8" w:themeFill="text2" w:themeFillTint="80"/>
          </w:tcPr>
          <w:p w14:paraId="23CC1654" w14:textId="61D91898" w:rsidR="00A401E9" w:rsidRDefault="00A654EF" w:rsidP="001B4B50">
            <w:r>
              <w:t>(not in cognition)</w:t>
            </w:r>
          </w:p>
        </w:tc>
        <w:tc>
          <w:tcPr>
            <w:tcW w:w="1450" w:type="dxa"/>
            <w:shd w:val="clear" w:color="auto" w:fill="4C94D8" w:themeFill="text2" w:themeFillTint="80"/>
          </w:tcPr>
          <w:p w14:paraId="6F00EA73" w14:textId="77777777" w:rsidR="00A401E9" w:rsidRPr="00325511" w:rsidRDefault="00A401E9" w:rsidP="001B4B50"/>
        </w:tc>
        <w:tc>
          <w:tcPr>
            <w:tcW w:w="2609" w:type="dxa"/>
            <w:shd w:val="clear" w:color="auto" w:fill="4C94D8" w:themeFill="text2" w:themeFillTint="80"/>
          </w:tcPr>
          <w:p w14:paraId="67815F5E" w14:textId="398074C4" w:rsidR="00A401E9" w:rsidRDefault="00A401E9" w:rsidP="001B4B50">
            <w:r w:rsidRPr="000B15F1">
              <w:rPr>
                <w:highlight w:val="yellow"/>
              </w:rPr>
              <w:t>Blessed Dementia Rating</w:t>
            </w:r>
            <w:r w:rsidR="00D97F84" w:rsidRPr="000B15F1">
              <w:rPr>
                <w:highlight w:val="yellow"/>
              </w:rPr>
              <w:t xml:space="preserve"> </w:t>
            </w:r>
            <w:proofErr w:type="gramStart"/>
            <w:r w:rsidRPr="000B15F1">
              <w:rPr>
                <w:highlight w:val="yellow"/>
              </w:rPr>
              <w:t>Scale  (</w:t>
            </w:r>
            <w:proofErr w:type="gramEnd"/>
            <w:r w:rsidRPr="000B15F1">
              <w:rPr>
                <w:highlight w:val="yellow"/>
              </w:rPr>
              <w:t>BDRS) 25</w:t>
            </w:r>
          </w:p>
        </w:tc>
      </w:tr>
      <w:tr w:rsidR="00A401E9" w14:paraId="2231A03E" w14:textId="77777777" w:rsidTr="00A401E9">
        <w:tc>
          <w:tcPr>
            <w:tcW w:w="1999" w:type="dxa"/>
          </w:tcPr>
          <w:p w14:paraId="1ECFA731" w14:textId="5051DB2C" w:rsidR="00A401E9" w:rsidRDefault="00A401E9" w:rsidP="001B4B50">
            <w:r w:rsidRPr="00620415">
              <w:t>Giroux 2021</w:t>
            </w:r>
          </w:p>
        </w:tc>
        <w:tc>
          <w:tcPr>
            <w:tcW w:w="1426" w:type="dxa"/>
          </w:tcPr>
          <w:p w14:paraId="1F4DD2D4" w14:textId="77777777" w:rsidR="00A401E9" w:rsidRDefault="00A401E9" w:rsidP="001B4B50"/>
        </w:tc>
        <w:tc>
          <w:tcPr>
            <w:tcW w:w="1532" w:type="dxa"/>
          </w:tcPr>
          <w:p w14:paraId="079DC232" w14:textId="77777777" w:rsidR="00A401E9" w:rsidRDefault="00A401E9" w:rsidP="001B4B50"/>
        </w:tc>
        <w:tc>
          <w:tcPr>
            <w:tcW w:w="1450" w:type="dxa"/>
          </w:tcPr>
          <w:p w14:paraId="25671085" w14:textId="77777777" w:rsidR="00A401E9" w:rsidRPr="006C32DE" w:rsidRDefault="00A401E9" w:rsidP="001B4B50"/>
        </w:tc>
        <w:tc>
          <w:tcPr>
            <w:tcW w:w="2609" w:type="dxa"/>
          </w:tcPr>
          <w:p w14:paraId="4A2FADF6" w14:textId="42A740A0" w:rsidR="00A401E9" w:rsidRDefault="00A401E9" w:rsidP="001B4B50">
            <w:r w:rsidRPr="006C32DE">
              <w:t>TICS</w:t>
            </w:r>
            <w:r w:rsidRPr="006C32DE">
              <w:rPr>
                <w:rFonts w:ascii="Cambria Math" w:hAnsi="Cambria Math" w:cs="Cambria Math"/>
              </w:rPr>
              <w:t>‐</w:t>
            </w:r>
            <w:r w:rsidRPr="006C32DE">
              <w:t>m</w:t>
            </w:r>
          </w:p>
        </w:tc>
      </w:tr>
      <w:tr w:rsidR="00A401E9" w14:paraId="69A7500C" w14:textId="77777777" w:rsidTr="00A401E9">
        <w:tc>
          <w:tcPr>
            <w:tcW w:w="1999" w:type="dxa"/>
          </w:tcPr>
          <w:p w14:paraId="64DD3740" w14:textId="6F520192" w:rsidR="00A401E9" w:rsidRDefault="00A401E9" w:rsidP="001B4B50">
            <w:r w:rsidRPr="00620415">
              <w:t>Gonçalves 2023</w:t>
            </w:r>
          </w:p>
        </w:tc>
        <w:tc>
          <w:tcPr>
            <w:tcW w:w="1426" w:type="dxa"/>
          </w:tcPr>
          <w:p w14:paraId="159D6C18" w14:textId="715BF451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53488007" w14:textId="77777777" w:rsidR="00A401E9" w:rsidRDefault="00A401E9" w:rsidP="001B4B50"/>
        </w:tc>
        <w:tc>
          <w:tcPr>
            <w:tcW w:w="1450" w:type="dxa"/>
          </w:tcPr>
          <w:p w14:paraId="14002940" w14:textId="77777777" w:rsidR="00A401E9" w:rsidRPr="00A1567E" w:rsidRDefault="00A401E9" w:rsidP="001B4B50"/>
        </w:tc>
        <w:tc>
          <w:tcPr>
            <w:tcW w:w="2609" w:type="dxa"/>
          </w:tcPr>
          <w:p w14:paraId="1F6465EF" w14:textId="09A82E2D" w:rsidR="00A401E9" w:rsidRDefault="00A401E9" w:rsidP="001B4B50">
            <w:r w:rsidRPr="00A1567E">
              <w:t>10-point cognitive screener (10-CS)</w:t>
            </w:r>
          </w:p>
        </w:tc>
      </w:tr>
      <w:tr w:rsidR="00A401E9" w14:paraId="363E26E4" w14:textId="77777777" w:rsidTr="00A401E9">
        <w:tc>
          <w:tcPr>
            <w:tcW w:w="1999" w:type="dxa"/>
          </w:tcPr>
          <w:p w14:paraId="52B6CE79" w14:textId="38132F08" w:rsidR="00A401E9" w:rsidRDefault="00A401E9" w:rsidP="001B4B50">
            <w:proofErr w:type="spellStart"/>
            <w:r w:rsidRPr="00620415">
              <w:t>Hempenius</w:t>
            </w:r>
            <w:proofErr w:type="spellEnd"/>
            <w:r w:rsidRPr="00620415">
              <w:t xml:space="preserve"> 2016</w:t>
            </w:r>
          </w:p>
        </w:tc>
        <w:tc>
          <w:tcPr>
            <w:tcW w:w="1426" w:type="dxa"/>
          </w:tcPr>
          <w:p w14:paraId="4A1BEA4C" w14:textId="77777777" w:rsidR="00A401E9" w:rsidRDefault="00A401E9" w:rsidP="001B4B50"/>
        </w:tc>
        <w:tc>
          <w:tcPr>
            <w:tcW w:w="1532" w:type="dxa"/>
          </w:tcPr>
          <w:p w14:paraId="2BF8467E" w14:textId="77777777" w:rsidR="00A401E9" w:rsidRDefault="00A401E9" w:rsidP="001B4B50"/>
        </w:tc>
        <w:tc>
          <w:tcPr>
            <w:tcW w:w="1450" w:type="dxa"/>
          </w:tcPr>
          <w:p w14:paraId="2E4AB2F9" w14:textId="77777777" w:rsidR="00A401E9" w:rsidRPr="00E47752" w:rsidRDefault="00A401E9" w:rsidP="001B4B50"/>
        </w:tc>
        <w:tc>
          <w:tcPr>
            <w:tcW w:w="2609" w:type="dxa"/>
          </w:tcPr>
          <w:p w14:paraId="6EB5244A" w14:textId="4EDDCE93" w:rsidR="00A401E9" w:rsidRDefault="00A401E9" w:rsidP="001B4B50">
            <w:r w:rsidRPr="00E47752">
              <w:t>MMSE</w:t>
            </w:r>
          </w:p>
        </w:tc>
      </w:tr>
      <w:tr w:rsidR="00A401E9" w14:paraId="4BC434FB" w14:textId="77777777" w:rsidTr="00A401E9">
        <w:tc>
          <w:tcPr>
            <w:tcW w:w="1999" w:type="dxa"/>
          </w:tcPr>
          <w:p w14:paraId="0966C3FC" w14:textId="53001C73" w:rsidR="00A401E9" w:rsidRPr="00FB699B" w:rsidRDefault="00A401E9" w:rsidP="001B4B50">
            <w:pPr>
              <w:rPr>
                <w:highlight w:val="yellow"/>
              </w:rPr>
            </w:pPr>
            <w:proofErr w:type="spellStart"/>
            <w:r w:rsidRPr="00FB699B">
              <w:rPr>
                <w:highlight w:val="yellow"/>
              </w:rPr>
              <w:t>Hoogma</w:t>
            </w:r>
            <w:proofErr w:type="spellEnd"/>
            <w:r w:rsidRPr="00FB699B">
              <w:rPr>
                <w:highlight w:val="yellow"/>
              </w:rPr>
              <w:t xml:space="preserve"> 2023</w:t>
            </w:r>
          </w:p>
        </w:tc>
        <w:tc>
          <w:tcPr>
            <w:tcW w:w="1426" w:type="dxa"/>
          </w:tcPr>
          <w:p w14:paraId="46795524" w14:textId="77777777" w:rsidR="00A401E9" w:rsidRPr="00FB699B" w:rsidRDefault="00A401E9" w:rsidP="001B4B50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37C42191" w14:textId="6AF008C5" w:rsidR="00A401E9" w:rsidRPr="00FB699B" w:rsidRDefault="0034521E" w:rsidP="001B4B5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X </w:t>
            </w:r>
          </w:p>
        </w:tc>
        <w:tc>
          <w:tcPr>
            <w:tcW w:w="1450" w:type="dxa"/>
          </w:tcPr>
          <w:p w14:paraId="57FDFD49" w14:textId="030548AC" w:rsidR="00A401E9" w:rsidRPr="00FB699B" w:rsidRDefault="00C50BC4" w:rsidP="001B4B50">
            <w:pPr>
              <w:rPr>
                <w:highlight w:val="yellow"/>
              </w:rPr>
            </w:pPr>
            <w:r>
              <w:rPr>
                <w:highlight w:val="yellow"/>
              </w:rPr>
              <w:t>Score at f-up</w:t>
            </w:r>
          </w:p>
        </w:tc>
        <w:tc>
          <w:tcPr>
            <w:tcW w:w="2609" w:type="dxa"/>
          </w:tcPr>
          <w:p w14:paraId="7A488932" w14:textId="50E76441" w:rsidR="00A401E9" w:rsidRPr="00FB699B" w:rsidRDefault="00A401E9" w:rsidP="001B4B50">
            <w:pPr>
              <w:rPr>
                <w:highlight w:val="yellow"/>
              </w:rPr>
            </w:pPr>
            <w:r w:rsidRPr="00FB699B">
              <w:rPr>
                <w:highlight w:val="yellow"/>
              </w:rPr>
              <w:t>CFQ</w:t>
            </w:r>
          </w:p>
        </w:tc>
      </w:tr>
      <w:tr w:rsidR="00A401E9" w14:paraId="055A045D" w14:textId="77777777" w:rsidTr="00A401E9">
        <w:tc>
          <w:tcPr>
            <w:tcW w:w="1999" w:type="dxa"/>
          </w:tcPr>
          <w:p w14:paraId="413157BA" w14:textId="465039C0" w:rsidR="00A401E9" w:rsidRDefault="00A401E9" w:rsidP="001B4B50">
            <w:r w:rsidRPr="00620415">
              <w:t>Humbert 2021</w:t>
            </w:r>
          </w:p>
        </w:tc>
        <w:tc>
          <w:tcPr>
            <w:tcW w:w="1426" w:type="dxa"/>
          </w:tcPr>
          <w:p w14:paraId="1CFF4C8B" w14:textId="77777777" w:rsidR="00A401E9" w:rsidRDefault="00A401E9" w:rsidP="001B4B50"/>
        </w:tc>
        <w:tc>
          <w:tcPr>
            <w:tcW w:w="1532" w:type="dxa"/>
          </w:tcPr>
          <w:p w14:paraId="09283F66" w14:textId="77777777" w:rsidR="00A401E9" w:rsidRDefault="00A401E9" w:rsidP="001B4B50"/>
        </w:tc>
        <w:tc>
          <w:tcPr>
            <w:tcW w:w="1450" w:type="dxa"/>
          </w:tcPr>
          <w:p w14:paraId="52656E39" w14:textId="77777777" w:rsidR="00A401E9" w:rsidRPr="00E47752" w:rsidRDefault="00A401E9" w:rsidP="001B4B50"/>
        </w:tc>
        <w:tc>
          <w:tcPr>
            <w:tcW w:w="2609" w:type="dxa"/>
          </w:tcPr>
          <w:p w14:paraId="6814E9CB" w14:textId="7FA4051F" w:rsidR="00A401E9" w:rsidRDefault="00A401E9" w:rsidP="001B4B50">
            <w:r w:rsidRPr="00E47752">
              <w:t>MMSE</w:t>
            </w:r>
          </w:p>
        </w:tc>
      </w:tr>
      <w:tr w:rsidR="00A401E9" w14:paraId="2B3E31B1" w14:textId="77777777" w:rsidTr="00A401E9">
        <w:tc>
          <w:tcPr>
            <w:tcW w:w="1999" w:type="dxa"/>
          </w:tcPr>
          <w:p w14:paraId="696621AC" w14:textId="0EC449A7" w:rsidR="00A401E9" w:rsidRPr="009816E7" w:rsidRDefault="00A401E9" w:rsidP="001B4B50">
            <w:pPr>
              <w:rPr>
                <w:highlight w:val="yellow"/>
              </w:rPr>
            </w:pPr>
            <w:r w:rsidRPr="009816E7">
              <w:rPr>
                <w:highlight w:val="yellow"/>
              </w:rPr>
              <w:t>Inouye 2016</w:t>
            </w:r>
          </w:p>
        </w:tc>
        <w:tc>
          <w:tcPr>
            <w:tcW w:w="1426" w:type="dxa"/>
          </w:tcPr>
          <w:p w14:paraId="0E26C50A" w14:textId="77777777" w:rsidR="00A401E9" w:rsidRPr="009816E7" w:rsidRDefault="00A401E9" w:rsidP="001B4B50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0061C649" w14:textId="4AD27FCC" w:rsidR="00A401E9" w:rsidRPr="009816E7" w:rsidRDefault="00A401E9" w:rsidP="001B4B50">
            <w:pPr>
              <w:rPr>
                <w:highlight w:val="yellow"/>
              </w:rPr>
            </w:pPr>
            <w:r w:rsidRPr="009816E7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1463AC77" w14:textId="77777777" w:rsidR="00A401E9" w:rsidRPr="009816E7" w:rsidRDefault="00A401E9" w:rsidP="001B4B50">
            <w:pPr>
              <w:rPr>
                <w:highlight w:val="yellow"/>
              </w:rPr>
            </w:pPr>
          </w:p>
        </w:tc>
        <w:tc>
          <w:tcPr>
            <w:tcW w:w="2609" w:type="dxa"/>
          </w:tcPr>
          <w:p w14:paraId="42009418" w14:textId="72467782" w:rsidR="00A401E9" w:rsidRPr="009816E7" w:rsidRDefault="00A401E9" w:rsidP="001B4B50">
            <w:pPr>
              <w:rPr>
                <w:highlight w:val="yellow"/>
              </w:rPr>
            </w:pPr>
            <w:r w:rsidRPr="009816E7">
              <w:rPr>
                <w:highlight w:val="yellow"/>
              </w:rPr>
              <w:t>IQCODE, GCP (continuous data)</w:t>
            </w:r>
          </w:p>
        </w:tc>
      </w:tr>
      <w:tr w:rsidR="00A401E9" w14:paraId="10E20553" w14:textId="77777777" w:rsidTr="00A401E9">
        <w:tc>
          <w:tcPr>
            <w:tcW w:w="1999" w:type="dxa"/>
          </w:tcPr>
          <w:p w14:paraId="0C05146B" w14:textId="1B4A4969" w:rsidR="00A401E9" w:rsidRDefault="00A401E9" w:rsidP="001B4B50">
            <w:r w:rsidRPr="00620415">
              <w:t>Jankowski 2011</w:t>
            </w:r>
          </w:p>
        </w:tc>
        <w:tc>
          <w:tcPr>
            <w:tcW w:w="1426" w:type="dxa"/>
          </w:tcPr>
          <w:p w14:paraId="39ECFA6E" w14:textId="1E8B3808" w:rsidR="00A401E9" w:rsidRDefault="00A401E9" w:rsidP="001B4B50">
            <w:r>
              <w:t>x</w:t>
            </w:r>
          </w:p>
        </w:tc>
        <w:tc>
          <w:tcPr>
            <w:tcW w:w="1532" w:type="dxa"/>
          </w:tcPr>
          <w:p w14:paraId="53501238" w14:textId="77777777" w:rsidR="00A401E9" w:rsidRDefault="00A401E9" w:rsidP="001B4B50"/>
        </w:tc>
        <w:tc>
          <w:tcPr>
            <w:tcW w:w="1450" w:type="dxa"/>
          </w:tcPr>
          <w:p w14:paraId="4DEB3CE8" w14:textId="77777777" w:rsidR="00A401E9" w:rsidRPr="006C32DE" w:rsidRDefault="00A401E9" w:rsidP="001B4B50"/>
        </w:tc>
        <w:tc>
          <w:tcPr>
            <w:tcW w:w="2609" w:type="dxa"/>
          </w:tcPr>
          <w:p w14:paraId="41D7DA64" w14:textId="4D36E490" w:rsidR="00A401E9" w:rsidRDefault="00A401E9" w:rsidP="001B4B50">
            <w:r w:rsidRPr="006C32DE">
              <w:t>Neuropsychologic test battery</w:t>
            </w:r>
          </w:p>
        </w:tc>
      </w:tr>
      <w:tr w:rsidR="00A401E9" w14:paraId="35A92A5F" w14:textId="77777777" w:rsidTr="00A401E9">
        <w:tc>
          <w:tcPr>
            <w:tcW w:w="1999" w:type="dxa"/>
          </w:tcPr>
          <w:p w14:paraId="49F2F035" w14:textId="0BEF0E66" w:rsidR="00A401E9" w:rsidRDefault="00A401E9" w:rsidP="00B44DC9">
            <w:r w:rsidRPr="00620415">
              <w:t>Janssen 2021</w:t>
            </w:r>
          </w:p>
        </w:tc>
        <w:tc>
          <w:tcPr>
            <w:tcW w:w="1426" w:type="dxa"/>
          </w:tcPr>
          <w:p w14:paraId="07F5FDCB" w14:textId="2C7FE593" w:rsidR="00A401E9" w:rsidRDefault="00A401E9" w:rsidP="00B44DC9">
            <w:r>
              <w:t>x</w:t>
            </w:r>
          </w:p>
        </w:tc>
        <w:tc>
          <w:tcPr>
            <w:tcW w:w="1532" w:type="dxa"/>
          </w:tcPr>
          <w:p w14:paraId="031614BD" w14:textId="77777777" w:rsidR="00A401E9" w:rsidRDefault="00A401E9" w:rsidP="00B44DC9"/>
        </w:tc>
        <w:tc>
          <w:tcPr>
            <w:tcW w:w="1450" w:type="dxa"/>
          </w:tcPr>
          <w:p w14:paraId="15681DB6" w14:textId="77777777" w:rsidR="00A401E9" w:rsidRPr="00E47752" w:rsidRDefault="00A401E9" w:rsidP="00B44DC9"/>
        </w:tc>
        <w:tc>
          <w:tcPr>
            <w:tcW w:w="2609" w:type="dxa"/>
          </w:tcPr>
          <w:p w14:paraId="01264EC9" w14:textId="1ABB102C" w:rsidR="00A401E9" w:rsidRDefault="00A401E9" w:rsidP="00B44DC9">
            <w:r w:rsidRPr="00E47752">
              <w:t>MMSE</w:t>
            </w:r>
          </w:p>
        </w:tc>
      </w:tr>
      <w:tr w:rsidR="00A401E9" w14:paraId="2D403A00" w14:textId="77777777" w:rsidTr="00A401E9">
        <w:tc>
          <w:tcPr>
            <w:tcW w:w="1999" w:type="dxa"/>
          </w:tcPr>
          <w:p w14:paraId="35CB5593" w14:textId="6D081CF1" w:rsidR="00A401E9" w:rsidRPr="00B44DC9" w:rsidRDefault="00A401E9" w:rsidP="00B44DC9">
            <w:pPr>
              <w:rPr>
                <w:highlight w:val="yellow"/>
              </w:rPr>
            </w:pPr>
            <w:proofErr w:type="spellStart"/>
            <w:r w:rsidRPr="00B44DC9">
              <w:rPr>
                <w:highlight w:val="yellow"/>
              </w:rPr>
              <w:t>Kainz</w:t>
            </w:r>
            <w:proofErr w:type="spellEnd"/>
            <w:r w:rsidRPr="00B44DC9">
              <w:rPr>
                <w:highlight w:val="yellow"/>
              </w:rPr>
              <w:t xml:space="preserve"> 2022</w:t>
            </w:r>
          </w:p>
        </w:tc>
        <w:tc>
          <w:tcPr>
            <w:tcW w:w="1426" w:type="dxa"/>
          </w:tcPr>
          <w:p w14:paraId="549EB1AE" w14:textId="77777777" w:rsidR="00A401E9" w:rsidRPr="00B44DC9" w:rsidRDefault="00A401E9" w:rsidP="00B44DC9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671352C6" w14:textId="4E51DF9D" w:rsidR="00A401E9" w:rsidRPr="00B44DC9" w:rsidRDefault="00A401E9" w:rsidP="00B44DC9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7DF8711A" w14:textId="0A139058" w:rsidR="00A401E9" w:rsidRPr="00B44DC9" w:rsidRDefault="00C7192A" w:rsidP="00B44DC9">
            <w:pPr>
              <w:rPr>
                <w:highlight w:val="yellow"/>
              </w:rPr>
            </w:pPr>
            <w:r>
              <w:rPr>
                <w:highlight w:val="yellow"/>
              </w:rPr>
              <w:t>Score at f-up</w:t>
            </w:r>
          </w:p>
        </w:tc>
        <w:tc>
          <w:tcPr>
            <w:tcW w:w="2609" w:type="dxa"/>
          </w:tcPr>
          <w:p w14:paraId="6B5B6BB7" w14:textId="23DD5AFD" w:rsidR="00A401E9" w:rsidRDefault="00A401E9" w:rsidP="00B44DC9">
            <w:r w:rsidRPr="00B44DC9">
              <w:rPr>
                <w:highlight w:val="yellow"/>
              </w:rPr>
              <w:t>CFQ</w:t>
            </w:r>
          </w:p>
        </w:tc>
      </w:tr>
      <w:tr w:rsidR="00A401E9" w14:paraId="21C3B378" w14:textId="77777777" w:rsidTr="00A401E9">
        <w:tc>
          <w:tcPr>
            <w:tcW w:w="1999" w:type="dxa"/>
          </w:tcPr>
          <w:p w14:paraId="13FDE8D8" w14:textId="6B4B4B19" w:rsidR="00A401E9" w:rsidRPr="00656368" w:rsidRDefault="00A401E9" w:rsidP="00B44DC9">
            <w:pPr>
              <w:rPr>
                <w:highlight w:val="yellow"/>
              </w:rPr>
            </w:pPr>
            <w:r w:rsidRPr="00656368">
              <w:rPr>
                <w:highlight w:val="yellow"/>
              </w:rPr>
              <w:t>Kat 2008</w:t>
            </w:r>
          </w:p>
        </w:tc>
        <w:tc>
          <w:tcPr>
            <w:tcW w:w="1426" w:type="dxa"/>
          </w:tcPr>
          <w:p w14:paraId="0EDA6DF4" w14:textId="77777777" w:rsidR="00A401E9" w:rsidRPr="00656368" w:rsidRDefault="00A401E9" w:rsidP="00B44DC9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6CB8E80E" w14:textId="77777777" w:rsidR="00A401E9" w:rsidRPr="00656368" w:rsidRDefault="00A401E9" w:rsidP="00B44DC9">
            <w:pPr>
              <w:rPr>
                <w:highlight w:val="yellow"/>
              </w:rPr>
            </w:pPr>
          </w:p>
        </w:tc>
        <w:tc>
          <w:tcPr>
            <w:tcW w:w="1450" w:type="dxa"/>
          </w:tcPr>
          <w:p w14:paraId="64A3EB07" w14:textId="77777777" w:rsidR="00A401E9" w:rsidRPr="00D313B7" w:rsidRDefault="00B422A9" w:rsidP="00B44DC9">
            <w:pPr>
              <w:rPr>
                <w:highlight w:val="yellow"/>
              </w:rPr>
            </w:pPr>
            <w:r w:rsidRPr="00D313B7">
              <w:rPr>
                <w:highlight w:val="yellow"/>
              </w:rPr>
              <w:t>Score at f-up</w:t>
            </w:r>
          </w:p>
          <w:p w14:paraId="6C988791" w14:textId="7AA05221" w:rsidR="003C6706" w:rsidRPr="00656368" w:rsidRDefault="003C6706" w:rsidP="00B44DC9">
            <w:pPr>
              <w:rPr>
                <w:highlight w:val="yellow"/>
              </w:rPr>
            </w:pPr>
            <w:r w:rsidRPr="00D313B7">
              <w:rPr>
                <w:highlight w:val="yellow"/>
              </w:rPr>
              <w:t>Impair vs no-impair</w:t>
            </w:r>
            <w:r w:rsidRPr="003C6706">
              <w:t xml:space="preserve"> </w:t>
            </w:r>
          </w:p>
        </w:tc>
        <w:tc>
          <w:tcPr>
            <w:tcW w:w="2609" w:type="dxa"/>
          </w:tcPr>
          <w:p w14:paraId="0CAB46B1" w14:textId="28CA1BC8" w:rsidR="00A401E9" w:rsidRDefault="00A401E9" w:rsidP="00B44DC9">
            <w:r w:rsidRPr="00656368">
              <w:rPr>
                <w:highlight w:val="yellow"/>
              </w:rPr>
              <w:t>MMSE, IQCODE, Cognitive Impairment Rating Scale (CIRS), Digit span forward</w:t>
            </w:r>
            <w:r w:rsidRPr="00656368">
              <w:t xml:space="preserve"> </w:t>
            </w:r>
          </w:p>
        </w:tc>
      </w:tr>
      <w:tr w:rsidR="00A401E9" w14:paraId="6B8D9B87" w14:textId="77777777" w:rsidTr="00A401E9">
        <w:tc>
          <w:tcPr>
            <w:tcW w:w="1999" w:type="dxa"/>
          </w:tcPr>
          <w:p w14:paraId="6BC8BACA" w14:textId="428D0088" w:rsidR="00A401E9" w:rsidRDefault="00A401E9" w:rsidP="00F97FFE">
            <w:r w:rsidRPr="00620415">
              <w:lastRenderedPageBreak/>
              <w:t>Katz 2001</w:t>
            </w:r>
          </w:p>
        </w:tc>
        <w:tc>
          <w:tcPr>
            <w:tcW w:w="1426" w:type="dxa"/>
          </w:tcPr>
          <w:p w14:paraId="0EB2BA11" w14:textId="12298801" w:rsidR="00A401E9" w:rsidRDefault="00A401E9" w:rsidP="00F97FFE">
            <w:r>
              <w:t>x</w:t>
            </w:r>
          </w:p>
        </w:tc>
        <w:tc>
          <w:tcPr>
            <w:tcW w:w="1532" w:type="dxa"/>
          </w:tcPr>
          <w:p w14:paraId="7998DA31" w14:textId="77777777" w:rsidR="00A401E9" w:rsidRDefault="00A401E9" w:rsidP="00F97FFE"/>
        </w:tc>
        <w:tc>
          <w:tcPr>
            <w:tcW w:w="1450" w:type="dxa"/>
          </w:tcPr>
          <w:p w14:paraId="13E72AB6" w14:textId="77777777" w:rsidR="00A401E9" w:rsidRPr="006C32DE" w:rsidRDefault="00A401E9" w:rsidP="00F97FFE"/>
        </w:tc>
        <w:tc>
          <w:tcPr>
            <w:tcW w:w="2609" w:type="dxa"/>
          </w:tcPr>
          <w:p w14:paraId="77F77698" w14:textId="4DDC34EC" w:rsidR="00A401E9" w:rsidRDefault="00A401E9" w:rsidP="00F97FFE">
            <w:r w:rsidRPr="006C32DE">
              <w:t>Neuropsychologic test battery</w:t>
            </w:r>
          </w:p>
        </w:tc>
      </w:tr>
      <w:tr w:rsidR="00A401E9" w14:paraId="059411EA" w14:textId="77777777" w:rsidTr="00A401E9">
        <w:tc>
          <w:tcPr>
            <w:tcW w:w="1999" w:type="dxa"/>
          </w:tcPr>
          <w:p w14:paraId="3294830E" w14:textId="365A4463" w:rsidR="00A401E9" w:rsidRPr="004C5CF3" w:rsidRDefault="00A401E9" w:rsidP="00F97FFE">
            <w:pPr>
              <w:rPr>
                <w:highlight w:val="yellow"/>
              </w:rPr>
            </w:pPr>
            <w:proofErr w:type="spellStart"/>
            <w:r w:rsidRPr="004C5CF3">
              <w:rPr>
                <w:highlight w:val="yellow"/>
              </w:rPr>
              <w:t>Koster</w:t>
            </w:r>
            <w:proofErr w:type="spellEnd"/>
            <w:r w:rsidRPr="004C5CF3">
              <w:rPr>
                <w:highlight w:val="yellow"/>
              </w:rPr>
              <w:t xml:space="preserve"> 2012</w:t>
            </w:r>
          </w:p>
        </w:tc>
        <w:tc>
          <w:tcPr>
            <w:tcW w:w="1426" w:type="dxa"/>
          </w:tcPr>
          <w:p w14:paraId="0674710D" w14:textId="77777777" w:rsidR="00A401E9" w:rsidRPr="004C5CF3" w:rsidRDefault="00A401E9" w:rsidP="00F97FFE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3C21C5B5" w14:textId="383C1100" w:rsidR="00A401E9" w:rsidRPr="004C5CF3" w:rsidRDefault="00A401E9" w:rsidP="00F97FFE">
            <w:pPr>
              <w:rPr>
                <w:highlight w:val="yellow"/>
              </w:rPr>
            </w:pPr>
            <w:r w:rsidRPr="004C5CF3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10A15D67" w14:textId="77777777" w:rsidR="00A401E9" w:rsidRDefault="005934A4" w:rsidP="00F97FF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Impair vs no-impair </w:t>
            </w:r>
          </w:p>
          <w:p w14:paraId="1AE3E740" w14:textId="1988E587" w:rsidR="009F7E87" w:rsidRPr="004C5CF3" w:rsidRDefault="009F7E87" w:rsidP="00F97FFE">
            <w:pPr>
              <w:rPr>
                <w:highlight w:val="yellow"/>
              </w:rPr>
            </w:pPr>
            <w:r>
              <w:rPr>
                <w:highlight w:val="yellow"/>
              </w:rPr>
              <w:t>Score at f-up</w:t>
            </w:r>
          </w:p>
        </w:tc>
        <w:tc>
          <w:tcPr>
            <w:tcW w:w="2609" w:type="dxa"/>
          </w:tcPr>
          <w:p w14:paraId="76AA7D41" w14:textId="58C86252" w:rsidR="00A401E9" w:rsidRPr="004C5CF3" w:rsidRDefault="00B43B18" w:rsidP="00F97FFE">
            <w:pPr>
              <w:rPr>
                <w:highlight w:val="yellow"/>
              </w:rPr>
            </w:pPr>
            <w:r w:rsidRPr="00B44DC9">
              <w:rPr>
                <w:highlight w:val="yellow"/>
              </w:rPr>
              <w:t>CFQ</w:t>
            </w:r>
          </w:p>
        </w:tc>
      </w:tr>
      <w:tr w:rsidR="00A401E9" w14:paraId="5FA35577" w14:textId="77777777" w:rsidTr="00A401E9">
        <w:tc>
          <w:tcPr>
            <w:tcW w:w="1999" w:type="dxa"/>
          </w:tcPr>
          <w:p w14:paraId="1C7FF5AF" w14:textId="3FFE61C8" w:rsidR="00A401E9" w:rsidRDefault="00A401E9" w:rsidP="00F97FFE">
            <w:proofErr w:type="spellStart"/>
            <w:r w:rsidRPr="00620415">
              <w:t>Krogseth</w:t>
            </w:r>
            <w:proofErr w:type="spellEnd"/>
            <w:r w:rsidRPr="00620415">
              <w:t xml:space="preserve"> 2016</w:t>
            </w:r>
          </w:p>
        </w:tc>
        <w:tc>
          <w:tcPr>
            <w:tcW w:w="1426" w:type="dxa"/>
          </w:tcPr>
          <w:p w14:paraId="7400EC79" w14:textId="79B5DBB6" w:rsidR="00A401E9" w:rsidRDefault="00A401E9" w:rsidP="00F97FFE">
            <w:r>
              <w:t>x</w:t>
            </w:r>
          </w:p>
        </w:tc>
        <w:tc>
          <w:tcPr>
            <w:tcW w:w="1532" w:type="dxa"/>
          </w:tcPr>
          <w:p w14:paraId="627CDD1C" w14:textId="77777777" w:rsidR="00A401E9" w:rsidRDefault="00A401E9" w:rsidP="00F97FFE"/>
        </w:tc>
        <w:tc>
          <w:tcPr>
            <w:tcW w:w="1450" w:type="dxa"/>
          </w:tcPr>
          <w:p w14:paraId="115BC751" w14:textId="77777777" w:rsidR="00A401E9" w:rsidRPr="00724018" w:rsidRDefault="00A401E9" w:rsidP="00F97FFE"/>
        </w:tc>
        <w:tc>
          <w:tcPr>
            <w:tcW w:w="2609" w:type="dxa"/>
          </w:tcPr>
          <w:p w14:paraId="6B3B5E73" w14:textId="4A8CA9D2" w:rsidR="00A401E9" w:rsidRDefault="00A401E9" w:rsidP="00F97FFE">
            <w:r w:rsidRPr="00724018">
              <w:t>MMSE</w:t>
            </w:r>
          </w:p>
        </w:tc>
      </w:tr>
      <w:tr w:rsidR="00A401E9" w14:paraId="7C7658FF" w14:textId="77777777" w:rsidTr="00A401E9">
        <w:tc>
          <w:tcPr>
            <w:tcW w:w="1999" w:type="dxa"/>
          </w:tcPr>
          <w:p w14:paraId="1812A175" w14:textId="1CFA0B01" w:rsidR="00A401E9" w:rsidRDefault="00A401E9" w:rsidP="00F97FFE">
            <w:proofErr w:type="spellStart"/>
            <w:r w:rsidRPr="00620415">
              <w:t>Krogseth</w:t>
            </w:r>
            <w:proofErr w:type="spellEnd"/>
            <w:r w:rsidRPr="00620415">
              <w:t xml:space="preserve"> 2023</w:t>
            </w:r>
          </w:p>
        </w:tc>
        <w:tc>
          <w:tcPr>
            <w:tcW w:w="1426" w:type="dxa"/>
          </w:tcPr>
          <w:p w14:paraId="1DC8B636" w14:textId="1F876F53" w:rsidR="00A401E9" w:rsidRDefault="00A401E9" w:rsidP="00F97FFE">
            <w:r>
              <w:t>x</w:t>
            </w:r>
          </w:p>
        </w:tc>
        <w:tc>
          <w:tcPr>
            <w:tcW w:w="1532" w:type="dxa"/>
          </w:tcPr>
          <w:p w14:paraId="3802EBA4" w14:textId="77777777" w:rsidR="00A401E9" w:rsidRDefault="00A401E9" w:rsidP="00F97FFE"/>
        </w:tc>
        <w:tc>
          <w:tcPr>
            <w:tcW w:w="1450" w:type="dxa"/>
          </w:tcPr>
          <w:p w14:paraId="5738CF57" w14:textId="77777777" w:rsidR="00A401E9" w:rsidRPr="00724018" w:rsidRDefault="00A401E9" w:rsidP="00F97FFE"/>
        </w:tc>
        <w:tc>
          <w:tcPr>
            <w:tcW w:w="2609" w:type="dxa"/>
          </w:tcPr>
          <w:p w14:paraId="6316CAFE" w14:textId="18A0430C" w:rsidR="00A401E9" w:rsidRDefault="00A401E9" w:rsidP="00F97FFE">
            <w:r w:rsidRPr="00724018">
              <w:t>MoCA</w:t>
            </w:r>
          </w:p>
        </w:tc>
      </w:tr>
      <w:tr w:rsidR="00A401E9" w14:paraId="3AC94C3E" w14:textId="77777777" w:rsidTr="00A401E9">
        <w:tc>
          <w:tcPr>
            <w:tcW w:w="1999" w:type="dxa"/>
          </w:tcPr>
          <w:p w14:paraId="63412FF6" w14:textId="3F84D492" w:rsidR="00A401E9" w:rsidRDefault="00A401E9" w:rsidP="00F97FFE">
            <w:proofErr w:type="spellStart"/>
            <w:r w:rsidRPr="00620415">
              <w:t>Kunicki</w:t>
            </w:r>
            <w:proofErr w:type="spellEnd"/>
            <w:r w:rsidRPr="00620415">
              <w:t xml:space="preserve"> 2023</w:t>
            </w:r>
          </w:p>
        </w:tc>
        <w:tc>
          <w:tcPr>
            <w:tcW w:w="1426" w:type="dxa"/>
          </w:tcPr>
          <w:p w14:paraId="56D9DDFC" w14:textId="0F354F0C" w:rsidR="00A401E9" w:rsidRDefault="00A401E9" w:rsidP="00F97FFE">
            <w:r>
              <w:t>x</w:t>
            </w:r>
          </w:p>
        </w:tc>
        <w:tc>
          <w:tcPr>
            <w:tcW w:w="1532" w:type="dxa"/>
          </w:tcPr>
          <w:p w14:paraId="7F2602C8" w14:textId="77777777" w:rsidR="00A401E9" w:rsidRDefault="00A401E9" w:rsidP="00F97FFE"/>
        </w:tc>
        <w:tc>
          <w:tcPr>
            <w:tcW w:w="1450" w:type="dxa"/>
          </w:tcPr>
          <w:p w14:paraId="7317AC82" w14:textId="77777777" w:rsidR="00A401E9" w:rsidRPr="004A4CD7" w:rsidRDefault="00A401E9" w:rsidP="004A4CD7"/>
        </w:tc>
        <w:tc>
          <w:tcPr>
            <w:tcW w:w="2609" w:type="dxa"/>
          </w:tcPr>
          <w:p w14:paraId="7045A49F" w14:textId="42B34981" w:rsidR="00A401E9" w:rsidRDefault="00A401E9" w:rsidP="004A4CD7">
            <w:r w:rsidRPr="004A4CD7">
              <w:t>GCP</w:t>
            </w:r>
          </w:p>
        </w:tc>
      </w:tr>
      <w:tr w:rsidR="00A401E9" w14:paraId="75E0BCA8" w14:textId="77777777" w:rsidTr="00A401E9">
        <w:tc>
          <w:tcPr>
            <w:tcW w:w="1999" w:type="dxa"/>
          </w:tcPr>
          <w:p w14:paraId="577EB054" w14:textId="65DBA926" w:rsidR="00A401E9" w:rsidRDefault="00A401E9" w:rsidP="00F97FFE">
            <w:proofErr w:type="spellStart"/>
            <w:r w:rsidRPr="00620415">
              <w:t>Lingehall</w:t>
            </w:r>
            <w:proofErr w:type="spellEnd"/>
            <w:r w:rsidRPr="00620415">
              <w:t xml:space="preserve"> 2017</w:t>
            </w:r>
          </w:p>
        </w:tc>
        <w:tc>
          <w:tcPr>
            <w:tcW w:w="1426" w:type="dxa"/>
          </w:tcPr>
          <w:p w14:paraId="323F5D22" w14:textId="72A3B4CB" w:rsidR="00A401E9" w:rsidRDefault="00A401E9" w:rsidP="00F97FFE">
            <w:r>
              <w:t>x</w:t>
            </w:r>
          </w:p>
        </w:tc>
        <w:tc>
          <w:tcPr>
            <w:tcW w:w="1532" w:type="dxa"/>
          </w:tcPr>
          <w:p w14:paraId="43E4BA4B" w14:textId="77777777" w:rsidR="00A401E9" w:rsidRDefault="00A401E9" w:rsidP="00F97FFE"/>
        </w:tc>
        <w:tc>
          <w:tcPr>
            <w:tcW w:w="1450" w:type="dxa"/>
          </w:tcPr>
          <w:p w14:paraId="30BA60F5" w14:textId="77777777" w:rsidR="00A401E9" w:rsidRPr="004A4CD7" w:rsidRDefault="00A401E9" w:rsidP="00F97FFE"/>
        </w:tc>
        <w:tc>
          <w:tcPr>
            <w:tcW w:w="2609" w:type="dxa"/>
          </w:tcPr>
          <w:p w14:paraId="38CB9A06" w14:textId="6ACC0A77" w:rsidR="00A401E9" w:rsidRDefault="00A401E9" w:rsidP="00F97FFE">
            <w:r w:rsidRPr="004A4CD7">
              <w:t>MMSE</w:t>
            </w:r>
          </w:p>
        </w:tc>
      </w:tr>
      <w:tr w:rsidR="00A401E9" w14:paraId="6E3B8C6C" w14:textId="77777777" w:rsidTr="00A401E9">
        <w:tc>
          <w:tcPr>
            <w:tcW w:w="1999" w:type="dxa"/>
          </w:tcPr>
          <w:p w14:paraId="49B26920" w14:textId="36F4F4EA" w:rsidR="00A401E9" w:rsidRDefault="00A401E9" w:rsidP="00F97FFE">
            <w:r w:rsidRPr="00620415">
              <w:t>Mathies 2020</w:t>
            </w:r>
          </w:p>
        </w:tc>
        <w:tc>
          <w:tcPr>
            <w:tcW w:w="1426" w:type="dxa"/>
          </w:tcPr>
          <w:p w14:paraId="5C77C046" w14:textId="7871FAD7" w:rsidR="00A401E9" w:rsidRDefault="00A401E9" w:rsidP="00F97FFE">
            <w:r>
              <w:t>x</w:t>
            </w:r>
          </w:p>
        </w:tc>
        <w:tc>
          <w:tcPr>
            <w:tcW w:w="1532" w:type="dxa"/>
          </w:tcPr>
          <w:p w14:paraId="79181A7D" w14:textId="77777777" w:rsidR="00A401E9" w:rsidRDefault="00A401E9" w:rsidP="00F97FFE"/>
        </w:tc>
        <w:tc>
          <w:tcPr>
            <w:tcW w:w="1450" w:type="dxa"/>
          </w:tcPr>
          <w:p w14:paraId="3AD32691" w14:textId="77777777" w:rsidR="00A401E9" w:rsidRPr="006C32DE" w:rsidRDefault="00A401E9" w:rsidP="00F97FFE"/>
        </w:tc>
        <w:tc>
          <w:tcPr>
            <w:tcW w:w="2609" w:type="dxa"/>
          </w:tcPr>
          <w:p w14:paraId="2CBD1E2E" w14:textId="2C75B5FB" w:rsidR="00A401E9" w:rsidRDefault="00A401E9" w:rsidP="00F97FFE">
            <w:r w:rsidRPr="006C32DE">
              <w:t>Neuropsychologic test battery</w:t>
            </w:r>
          </w:p>
        </w:tc>
      </w:tr>
      <w:tr w:rsidR="00A401E9" w14:paraId="39E7198F" w14:textId="77777777" w:rsidTr="00A401E9">
        <w:tc>
          <w:tcPr>
            <w:tcW w:w="1999" w:type="dxa"/>
          </w:tcPr>
          <w:p w14:paraId="7D86F089" w14:textId="6E64943D" w:rsidR="00A401E9" w:rsidRDefault="00A401E9" w:rsidP="0040397A">
            <w:r w:rsidRPr="00620415">
              <w:t>McCusker 2001</w:t>
            </w:r>
          </w:p>
        </w:tc>
        <w:tc>
          <w:tcPr>
            <w:tcW w:w="1426" w:type="dxa"/>
          </w:tcPr>
          <w:p w14:paraId="3CC6A7CA" w14:textId="0E7BAC70" w:rsidR="00A401E9" w:rsidRDefault="00A401E9" w:rsidP="0040397A">
            <w:r>
              <w:t>x</w:t>
            </w:r>
          </w:p>
        </w:tc>
        <w:tc>
          <w:tcPr>
            <w:tcW w:w="1532" w:type="dxa"/>
          </w:tcPr>
          <w:p w14:paraId="2C1FB924" w14:textId="77777777" w:rsidR="00A401E9" w:rsidRDefault="00A401E9" w:rsidP="0040397A"/>
        </w:tc>
        <w:tc>
          <w:tcPr>
            <w:tcW w:w="1450" w:type="dxa"/>
          </w:tcPr>
          <w:p w14:paraId="2DAB70A0" w14:textId="77777777" w:rsidR="00A401E9" w:rsidRPr="004A4CD7" w:rsidRDefault="00A401E9" w:rsidP="0040397A"/>
        </w:tc>
        <w:tc>
          <w:tcPr>
            <w:tcW w:w="2609" w:type="dxa"/>
          </w:tcPr>
          <w:p w14:paraId="580E5BDD" w14:textId="748F0478" w:rsidR="00A401E9" w:rsidRDefault="00A401E9" w:rsidP="0040397A">
            <w:r w:rsidRPr="004A4CD7">
              <w:t>MMSE</w:t>
            </w:r>
          </w:p>
        </w:tc>
      </w:tr>
      <w:tr w:rsidR="00A401E9" w14:paraId="19C3C2A8" w14:textId="77777777" w:rsidTr="00A401E9">
        <w:tc>
          <w:tcPr>
            <w:tcW w:w="1999" w:type="dxa"/>
          </w:tcPr>
          <w:p w14:paraId="71CC487B" w14:textId="2397E332" w:rsidR="00A401E9" w:rsidRDefault="00A401E9" w:rsidP="00B63F35">
            <w:r w:rsidRPr="00620415">
              <w:t>McCusker 2014</w:t>
            </w:r>
          </w:p>
        </w:tc>
        <w:tc>
          <w:tcPr>
            <w:tcW w:w="1426" w:type="dxa"/>
          </w:tcPr>
          <w:p w14:paraId="4505861A" w14:textId="2C6937AD" w:rsidR="00A401E9" w:rsidRDefault="00A401E9" w:rsidP="00B63F35">
            <w:r>
              <w:t>x</w:t>
            </w:r>
          </w:p>
        </w:tc>
        <w:tc>
          <w:tcPr>
            <w:tcW w:w="1532" w:type="dxa"/>
          </w:tcPr>
          <w:p w14:paraId="7FF6712D" w14:textId="77777777" w:rsidR="00A401E9" w:rsidRDefault="00A401E9" w:rsidP="00B63F35"/>
        </w:tc>
        <w:tc>
          <w:tcPr>
            <w:tcW w:w="1450" w:type="dxa"/>
          </w:tcPr>
          <w:p w14:paraId="237F67C2" w14:textId="77777777" w:rsidR="00A401E9" w:rsidRPr="004A4CD7" w:rsidRDefault="00A401E9" w:rsidP="00B63F35"/>
        </w:tc>
        <w:tc>
          <w:tcPr>
            <w:tcW w:w="2609" w:type="dxa"/>
          </w:tcPr>
          <w:p w14:paraId="2C60D478" w14:textId="3000A324" w:rsidR="00A401E9" w:rsidRDefault="00A401E9" w:rsidP="00B63F35">
            <w:r w:rsidRPr="004A4CD7">
              <w:t>MMSE</w:t>
            </w:r>
          </w:p>
        </w:tc>
      </w:tr>
      <w:tr w:rsidR="00A401E9" w14:paraId="0A5C5136" w14:textId="77777777" w:rsidTr="00A401E9">
        <w:tc>
          <w:tcPr>
            <w:tcW w:w="1999" w:type="dxa"/>
          </w:tcPr>
          <w:p w14:paraId="060F7051" w14:textId="14F3B289" w:rsidR="00A401E9" w:rsidRDefault="00A401E9" w:rsidP="00B63F35">
            <w:r w:rsidRPr="00620415">
              <w:t>Muller 2023</w:t>
            </w:r>
          </w:p>
        </w:tc>
        <w:tc>
          <w:tcPr>
            <w:tcW w:w="1426" w:type="dxa"/>
          </w:tcPr>
          <w:p w14:paraId="19547944" w14:textId="77777777" w:rsidR="00A401E9" w:rsidRDefault="00A401E9" w:rsidP="00B63F35"/>
        </w:tc>
        <w:tc>
          <w:tcPr>
            <w:tcW w:w="1532" w:type="dxa"/>
          </w:tcPr>
          <w:p w14:paraId="58BCF520" w14:textId="77777777" w:rsidR="00A401E9" w:rsidRDefault="00A401E9" w:rsidP="00B63F35"/>
        </w:tc>
        <w:tc>
          <w:tcPr>
            <w:tcW w:w="1450" w:type="dxa"/>
          </w:tcPr>
          <w:p w14:paraId="39F61FE4" w14:textId="77777777" w:rsidR="00A401E9" w:rsidRPr="006C32DE" w:rsidRDefault="00A401E9" w:rsidP="00B63F35"/>
        </w:tc>
        <w:tc>
          <w:tcPr>
            <w:tcW w:w="2609" w:type="dxa"/>
          </w:tcPr>
          <w:p w14:paraId="6414BB24" w14:textId="6123EADE" w:rsidR="00A401E9" w:rsidRDefault="00A401E9" w:rsidP="00B63F35">
            <w:r w:rsidRPr="006C32DE">
              <w:t>Neuropsychologic test battery</w:t>
            </w:r>
          </w:p>
        </w:tc>
      </w:tr>
      <w:tr w:rsidR="00A401E9" w14:paraId="3B4A24A6" w14:textId="77777777" w:rsidTr="00A401E9">
        <w:tc>
          <w:tcPr>
            <w:tcW w:w="1999" w:type="dxa"/>
          </w:tcPr>
          <w:p w14:paraId="12A44522" w14:textId="6414DC2D" w:rsidR="00A401E9" w:rsidRDefault="00A401E9" w:rsidP="00B63F35">
            <w:proofErr w:type="spellStart"/>
            <w:r w:rsidRPr="00620415">
              <w:t>Nerdal</w:t>
            </w:r>
            <w:proofErr w:type="spellEnd"/>
            <w:r w:rsidRPr="00620415">
              <w:t xml:space="preserve"> 2022</w:t>
            </w:r>
          </w:p>
        </w:tc>
        <w:tc>
          <w:tcPr>
            <w:tcW w:w="1426" w:type="dxa"/>
          </w:tcPr>
          <w:p w14:paraId="42FCEBE3" w14:textId="0F04F6D6" w:rsidR="00A401E9" w:rsidRDefault="00A401E9" w:rsidP="00B63F35">
            <w:r>
              <w:t>x</w:t>
            </w:r>
          </w:p>
        </w:tc>
        <w:tc>
          <w:tcPr>
            <w:tcW w:w="1532" w:type="dxa"/>
          </w:tcPr>
          <w:p w14:paraId="7BF248B1" w14:textId="77777777" w:rsidR="00A401E9" w:rsidRDefault="00A401E9" w:rsidP="00B63F35"/>
        </w:tc>
        <w:tc>
          <w:tcPr>
            <w:tcW w:w="1450" w:type="dxa"/>
          </w:tcPr>
          <w:p w14:paraId="4A7064CC" w14:textId="77777777" w:rsidR="00A401E9" w:rsidRPr="00EC4A0A" w:rsidRDefault="00A401E9" w:rsidP="00B63F35"/>
        </w:tc>
        <w:tc>
          <w:tcPr>
            <w:tcW w:w="2609" w:type="dxa"/>
          </w:tcPr>
          <w:p w14:paraId="18DB975A" w14:textId="4A02046B" w:rsidR="00A401E9" w:rsidRDefault="00A401E9" w:rsidP="00B63F35">
            <w:r w:rsidRPr="00EC4A0A">
              <w:t>Global Deterioration Scale (GDS)</w:t>
            </w:r>
          </w:p>
        </w:tc>
      </w:tr>
      <w:tr w:rsidR="00A401E9" w14:paraId="0CD57902" w14:textId="77777777" w:rsidTr="00A401E9">
        <w:tc>
          <w:tcPr>
            <w:tcW w:w="1999" w:type="dxa"/>
          </w:tcPr>
          <w:p w14:paraId="266CBCB0" w14:textId="0F4FA336" w:rsidR="00A401E9" w:rsidRDefault="00A401E9" w:rsidP="0015148E">
            <w:r w:rsidRPr="00620415">
              <w:t>Neufeld 2015</w:t>
            </w:r>
          </w:p>
        </w:tc>
        <w:tc>
          <w:tcPr>
            <w:tcW w:w="1426" w:type="dxa"/>
          </w:tcPr>
          <w:p w14:paraId="348F713F" w14:textId="3CE7A090" w:rsidR="00A401E9" w:rsidRDefault="00A401E9" w:rsidP="0015148E">
            <w:r>
              <w:t>x</w:t>
            </w:r>
          </w:p>
        </w:tc>
        <w:tc>
          <w:tcPr>
            <w:tcW w:w="1532" w:type="dxa"/>
          </w:tcPr>
          <w:p w14:paraId="7DF85866" w14:textId="77777777" w:rsidR="00A401E9" w:rsidRDefault="00A401E9" w:rsidP="0015148E"/>
        </w:tc>
        <w:tc>
          <w:tcPr>
            <w:tcW w:w="1450" w:type="dxa"/>
          </w:tcPr>
          <w:p w14:paraId="38CC7CA8" w14:textId="77777777" w:rsidR="00A401E9" w:rsidRPr="006C32DE" w:rsidRDefault="00A401E9" w:rsidP="0015148E"/>
        </w:tc>
        <w:tc>
          <w:tcPr>
            <w:tcW w:w="2609" w:type="dxa"/>
          </w:tcPr>
          <w:p w14:paraId="3B642B14" w14:textId="7A2A0346" w:rsidR="00A401E9" w:rsidRDefault="00A401E9" w:rsidP="0015148E">
            <w:r w:rsidRPr="006C32DE">
              <w:t>Neuropsychologic test battery</w:t>
            </w:r>
          </w:p>
        </w:tc>
      </w:tr>
      <w:tr w:rsidR="00A401E9" w14:paraId="539B86C5" w14:textId="77777777" w:rsidTr="00A401E9">
        <w:tc>
          <w:tcPr>
            <w:tcW w:w="1999" w:type="dxa"/>
          </w:tcPr>
          <w:p w14:paraId="748FF3ED" w14:textId="7D350191" w:rsidR="00A401E9" w:rsidRDefault="00A401E9" w:rsidP="0015148E">
            <w:r w:rsidRPr="00620415">
              <w:t>Nguyen 2018</w:t>
            </w:r>
          </w:p>
        </w:tc>
        <w:tc>
          <w:tcPr>
            <w:tcW w:w="1426" w:type="dxa"/>
          </w:tcPr>
          <w:p w14:paraId="518DBFC3" w14:textId="3A217A84" w:rsidR="00A401E9" w:rsidRDefault="00A401E9" w:rsidP="0015148E">
            <w:r>
              <w:t>x</w:t>
            </w:r>
          </w:p>
        </w:tc>
        <w:tc>
          <w:tcPr>
            <w:tcW w:w="1532" w:type="dxa"/>
          </w:tcPr>
          <w:p w14:paraId="46026EA3" w14:textId="77777777" w:rsidR="00A401E9" w:rsidRDefault="00A401E9" w:rsidP="0015148E"/>
        </w:tc>
        <w:tc>
          <w:tcPr>
            <w:tcW w:w="1450" w:type="dxa"/>
          </w:tcPr>
          <w:p w14:paraId="1EA5EF15" w14:textId="77777777" w:rsidR="00A401E9" w:rsidRPr="006C32DE" w:rsidRDefault="00A401E9" w:rsidP="0015148E"/>
        </w:tc>
        <w:tc>
          <w:tcPr>
            <w:tcW w:w="2609" w:type="dxa"/>
          </w:tcPr>
          <w:p w14:paraId="665B320A" w14:textId="2EB2DBC5" w:rsidR="00A401E9" w:rsidRDefault="00A401E9" w:rsidP="0015148E">
            <w:r w:rsidRPr="006C32DE">
              <w:t>Neuropsychologic test battery</w:t>
            </w:r>
          </w:p>
        </w:tc>
      </w:tr>
      <w:tr w:rsidR="00A401E9" w14:paraId="7FB307E7" w14:textId="77777777" w:rsidTr="00A401E9">
        <w:tc>
          <w:tcPr>
            <w:tcW w:w="1999" w:type="dxa"/>
          </w:tcPr>
          <w:p w14:paraId="108E04F1" w14:textId="758A054B" w:rsidR="00A401E9" w:rsidRDefault="00A401E9" w:rsidP="00A67D66">
            <w:proofErr w:type="spellStart"/>
            <w:r w:rsidRPr="00620415">
              <w:t>Ojagbemi</w:t>
            </w:r>
            <w:proofErr w:type="spellEnd"/>
            <w:r w:rsidRPr="00620415">
              <w:t xml:space="preserve"> 2020</w:t>
            </w:r>
          </w:p>
        </w:tc>
        <w:tc>
          <w:tcPr>
            <w:tcW w:w="1426" w:type="dxa"/>
          </w:tcPr>
          <w:p w14:paraId="33604F11" w14:textId="40A4B702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10C61DE3" w14:textId="77777777" w:rsidR="00A401E9" w:rsidRDefault="00A401E9" w:rsidP="00A67D66"/>
        </w:tc>
        <w:tc>
          <w:tcPr>
            <w:tcW w:w="1450" w:type="dxa"/>
          </w:tcPr>
          <w:p w14:paraId="655F5BEC" w14:textId="77777777" w:rsidR="00A401E9" w:rsidRPr="006C32DE" w:rsidRDefault="00A401E9" w:rsidP="00A67D66"/>
        </w:tc>
        <w:tc>
          <w:tcPr>
            <w:tcW w:w="2609" w:type="dxa"/>
          </w:tcPr>
          <w:p w14:paraId="1B7557B9" w14:textId="0F12F576" w:rsidR="00A401E9" w:rsidRDefault="00A401E9" w:rsidP="00A67D66">
            <w:r w:rsidRPr="006C32DE">
              <w:t>Neuropsychologic test battery</w:t>
            </w:r>
          </w:p>
        </w:tc>
      </w:tr>
      <w:tr w:rsidR="00A401E9" w14:paraId="142FAEF1" w14:textId="77777777" w:rsidTr="00A401E9">
        <w:tc>
          <w:tcPr>
            <w:tcW w:w="1999" w:type="dxa"/>
          </w:tcPr>
          <w:p w14:paraId="124335DC" w14:textId="4AFA048F" w:rsidR="00A401E9" w:rsidRDefault="00A401E9" w:rsidP="00A67D66">
            <w:proofErr w:type="spellStart"/>
            <w:r w:rsidRPr="00620415">
              <w:t>Olofsson</w:t>
            </w:r>
            <w:proofErr w:type="spellEnd"/>
            <w:r w:rsidRPr="00620415">
              <w:t xml:space="preserve"> 2018</w:t>
            </w:r>
          </w:p>
        </w:tc>
        <w:tc>
          <w:tcPr>
            <w:tcW w:w="1426" w:type="dxa"/>
          </w:tcPr>
          <w:p w14:paraId="37760606" w14:textId="77777777" w:rsidR="00A401E9" w:rsidRDefault="00A401E9" w:rsidP="00A67D66"/>
        </w:tc>
        <w:tc>
          <w:tcPr>
            <w:tcW w:w="1532" w:type="dxa"/>
          </w:tcPr>
          <w:p w14:paraId="45D1EA7F" w14:textId="77777777" w:rsidR="00A401E9" w:rsidRDefault="00A401E9" w:rsidP="00A67D66"/>
        </w:tc>
        <w:tc>
          <w:tcPr>
            <w:tcW w:w="1450" w:type="dxa"/>
          </w:tcPr>
          <w:p w14:paraId="0AF98804" w14:textId="77777777" w:rsidR="00A401E9" w:rsidRPr="004A4CD7" w:rsidRDefault="00A401E9" w:rsidP="00A67D66"/>
        </w:tc>
        <w:tc>
          <w:tcPr>
            <w:tcW w:w="2609" w:type="dxa"/>
          </w:tcPr>
          <w:p w14:paraId="211DED92" w14:textId="11ABE840" w:rsidR="00A401E9" w:rsidRDefault="00A401E9" w:rsidP="00A67D66">
            <w:r w:rsidRPr="004A4CD7">
              <w:t>MMSE</w:t>
            </w:r>
          </w:p>
        </w:tc>
      </w:tr>
      <w:tr w:rsidR="00A401E9" w14:paraId="643B7F94" w14:textId="77777777" w:rsidTr="00A401E9">
        <w:tc>
          <w:tcPr>
            <w:tcW w:w="1999" w:type="dxa"/>
          </w:tcPr>
          <w:p w14:paraId="0457102C" w14:textId="748DB498" w:rsidR="00A401E9" w:rsidRDefault="00A401E9" w:rsidP="00A67D66">
            <w:r w:rsidRPr="00620415">
              <w:t>Pandharipande 2013</w:t>
            </w:r>
          </w:p>
        </w:tc>
        <w:tc>
          <w:tcPr>
            <w:tcW w:w="1426" w:type="dxa"/>
          </w:tcPr>
          <w:p w14:paraId="1B141971" w14:textId="04497929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6D20B307" w14:textId="77777777" w:rsidR="00A401E9" w:rsidRDefault="00A401E9" w:rsidP="00A67D66"/>
        </w:tc>
        <w:tc>
          <w:tcPr>
            <w:tcW w:w="1450" w:type="dxa"/>
          </w:tcPr>
          <w:p w14:paraId="7085A0C8" w14:textId="77777777" w:rsidR="00A401E9" w:rsidRPr="00895FCC" w:rsidRDefault="00A401E9" w:rsidP="00A67D66"/>
        </w:tc>
        <w:tc>
          <w:tcPr>
            <w:tcW w:w="2609" w:type="dxa"/>
          </w:tcPr>
          <w:p w14:paraId="1A810F7A" w14:textId="575B9C3C" w:rsidR="00A401E9" w:rsidRDefault="00A401E9" w:rsidP="00A67D66">
            <w:r w:rsidRPr="00895FCC">
              <w:t>RBANS</w:t>
            </w:r>
            <w:r>
              <w:t xml:space="preserve">, </w:t>
            </w:r>
            <w:r w:rsidRPr="00895FCC">
              <w:t>Trail Making Test, Part B (Trails B)</w:t>
            </w:r>
          </w:p>
        </w:tc>
      </w:tr>
      <w:tr w:rsidR="00A401E9" w14:paraId="41E1E2FB" w14:textId="77777777" w:rsidTr="00A401E9">
        <w:tc>
          <w:tcPr>
            <w:tcW w:w="1999" w:type="dxa"/>
          </w:tcPr>
          <w:p w14:paraId="599A3CD0" w14:textId="7B561277" w:rsidR="00A401E9" w:rsidRDefault="00A401E9" w:rsidP="00A67D66">
            <w:r w:rsidRPr="00620415">
              <w:t>Racine 2020</w:t>
            </w:r>
          </w:p>
        </w:tc>
        <w:tc>
          <w:tcPr>
            <w:tcW w:w="1426" w:type="dxa"/>
          </w:tcPr>
          <w:p w14:paraId="0D1BCE8F" w14:textId="11F8728D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7ECFF300" w14:textId="77777777" w:rsidR="00A401E9" w:rsidRDefault="00A401E9" w:rsidP="00A67D66"/>
        </w:tc>
        <w:tc>
          <w:tcPr>
            <w:tcW w:w="1450" w:type="dxa"/>
          </w:tcPr>
          <w:p w14:paraId="43D90834" w14:textId="77777777" w:rsidR="00A401E9" w:rsidRPr="00895FCC" w:rsidRDefault="00A401E9" w:rsidP="00A67D66"/>
        </w:tc>
        <w:tc>
          <w:tcPr>
            <w:tcW w:w="2609" w:type="dxa"/>
          </w:tcPr>
          <w:p w14:paraId="0AAA49E7" w14:textId="7DF1E487" w:rsidR="00A401E9" w:rsidRDefault="00A401E9" w:rsidP="00A67D66">
            <w:r w:rsidRPr="00895FCC">
              <w:t>General Cognitive Performance (GCP)</w:t>
            </w:r>
          </w:p>
        </w:tc>
      </w:tr>
      <w:tr w:rsidR="00A401E9" w14:paraId="15A384CB" w14:textId="77777777" w:rsidTr="00A401E9">
        <w:tc>
          <w:tcPr>
            <w:tcW w:w="1999" w:type="dxa"/>
          </w:tcPr>
          <w:p w14:paraId="11CD9CA4" w14:textId="300F6B1F" w:rsidR="00A401E9" w:rsidRDefault="00A401E9" w:rsidP="00A67D66">
            <w:r w:rsidRPr="00620415">
              <w:t>Richardson 2021_2</w:t>
            </w:r>
          </w:p>
        </w:tc>
        <w:tc>
          <w:tcPr>
            <w:tcW w:w="1426" w:type="dxa"/>
          </w:tcPr>
          <w:p w14:paraId="17FEF0CF" w14:textId="6A2CAB79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2A68F5A4" w14:textId="77777777" w:rsidR="00A401E9" w:rsidRDefault="00A401E9" w:rsidP="00A67D66"/>
        </w:tc>
        <w:tc>
          <w:tcPr>
            <w:tcW w:w="1450" w:type="dxa"/>
          </w:tcPr>
          <w:p w14:paraId="5D4955B9" w14:textId="77777777" w:rsidR="00A401E9" w:rsidRPr="004A4CD7" w:rsidRDefault="00A401E9" w:rsidP="00A67D66"/>
        </w:tc>
        <w:tc>
          <w:tcPr>
            <w:tcW w:w="2609" w:type="dxa"/>
          </w:tcPr>
          <w:p w14:paraId="17A45026" w14:textId="7A81B6A8" w:rsidR="00A401E9" w:rsidRDefault="00A401E9" w:rsidP="00A67D66">
            <w:r w:rsidRPr="004A4CD7">
              <w:t>MMSE</w:t>
            </w:r>
          </w:p>
        </w:tc>
      </w:tr>
      <w:tr w:rsidR="00A401E9" w14:paraId="7970824A" w14:textId="77777777" w:rsidTr="00A401E9">
        <w:tc>
          <w:tcPr>
            <w:tcW w:w="1999" w:type="dxa"/>
          </w:tcPr>
          <w:p w14:paraId="3D2A220F" w14:textId="5A8D62E5" w:rsidR="00A401E9" w:rsidRDefault="00A401E9" w:rsidP="00A67D66">
            <w:r w:rsidRPr="00620415">
              <w:t>Rudolph 2008</w:t>
            </w:r>
          </w:p>
        </w:tc>
        <w:tc>
          <w:tcPr>
            <w:tcW w:w="1426" w:type="dxa"/>
          </w:tcPr>
          <w:p w14:paraId="146969C6" w14:textId="2ABE9724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2B0B9FFB" w14:textId="77777777" w:rsidR="00A401E9" w:rsidRDefault="00A401E9" w:rsidP="00A67D66"/>
        </w:tc>
        <w:tc>
          <w:tcPr>
            <w:tcW w:w="1450" w:type="dxa"/>
          </w:tcPr>
          <w:p w14:paraId="0F31F68C" w14:textId="77777777" w:rsidR="00A401E9" w:rsidRPr="00615416" w:rsidRDefault="00A401E9" w:rsidP="00A67D66"/>
        </w:tc>
        <w:tc>
          <w:tcPr>
            <w:tcW w:w="2609" w:type="dxa"/>
          </w:tcPr>
          <w:p w14:paraId="78052BDC" w14:textId="79D8DA0C" w:rsidR="00A401E9" w:rsidRDefault="00A401E9" w:rsidP="00A67D66">
            <w:r w:rsidRPr="00615416">
              <w:t xml:space="preserve">Neuropsychological tests battery </w:t>
            </w:r>
          </w:p>
        </w:tc>
      </w:tr>
      <w:tr w:rsidR="00A401E9" w14:paraId="2A7D26F9" w14:textId="77777777" w:rsidTr="00A401E9">
        <w:tc>
          <w:tcPr>
            <w:tcW w:w="1999" w:type="dxa"/>
          </w:tcPr>
          <w:p w14:paraId="6C435C52" w14:textId="7D17D4D6" w:rsidR="00A401E9" w:rsidRDefault="00A401E9" w:rsidP="00A67D66">
            <w:proofErr w:type="spellStart"/>
            <w:r w:rsidRPr="00620415">
              <w:t>Saczynski</w:t>
            </w:r>
            <w:proofErr w:type="spellEnd"/>
            <w:r w:rsidRPr="00620415">
              <w:t xml:space="preserve"> 2012</w:t>
            </w:r>
          </w:p>
        </w:tc>
        <w:tc>
          <w:tcPr>
            <w:tcW w:w="1426" w:type="dxa"/>
          </w:tcPr>
          <w:p w14:paraId="6F39B756" w14:textId="19789EE5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143B60B2" w14:textId="77777777" w:rsidR="00A401E9" w:rsidRDefault="00A401E9" w:rsidP="00A67D66"/>
        </w:tc>
        <w:tc>
          <w:tcPr>
            <w:tcW w:w="1450" w:type="dxa"/>
          </w:tcPr>
          <w:p w14:paraId="7A570DC6" w14:textId="77777777" w:rsidR="00A401E9" w:rsidRPr="004A4CD7" w:rsidRDefault="00A401E9" w:rsidP="00A67D66"/>
        </w:tc>
        <w:tc>
          <w:tcPr>
            <w:tcW w:w="2609" w:type="dxa"/>
          </w:tcPr>
          <w:p w14:paraId="44F94948" w14:textId="60D22EB7" w:rsidR="00A401E9" w:rsidRDefault="00A401E9" w:rsidP="00A67D66">
            <w:r w:rsidRPr="004A4CD7">
              <w:t>MMSE</w:t>
            </w:r>
          </w:p>
        </w:tc>
      </w:tr>
      <w:tr w:rsidR="00A401E9" w14:paraId="16DF1E9C" w14:textId="77777777" w:rsidTr="00A401E9">
        <w:tc>
          <w:tcPr>
            <w:tcW w:w="1999" w:type="dxa"/>
          </w:tcPr>
          <w:p w14:paraId="1E4CF3CE" w14:textId="164D1A4B" w:rsidR="00A401E9" w:rsidRDefault="00A401E9" w:rsidP="00A67D66">
            <w:r w:rsidRPr="00620415">
              <w:t>Sánchez-Lozano 2023</w:t>
            </w:r>
          </w:p>
        </w:tc>
        <w:tc>
          <w:tcPr>
            <w:tcW w:w="1426" w:type="dxa"/>
          </w:tcPr>
          <w:p w14:paraId="0931D50B" w14:textId="59C94568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57C6CB1B" w14:textId="77777777" w:rsidR="00A401E9" w:rsidRDefault="00A401E9" w:rsidP="00A67D66"/>
        </w:tc>
        <w:tc>
          <w:tcPr>
            <w:tcW w:w="1450" w:type="dxa"/>
          </w:tcPr>
          <w:p w14:paraId="5ACA9A61" w14:textId="77777777" w:rsidR="00A401E9" w:rsidRPr="004A4CD7" w:rsidRDefault="00A401E9" w:rsidP="00A67D66"/>
        </w:tc>
        <w:tc>
          <w:tcPr>
            <w:tcW w:w="2609" w:type="dxa"/>
          </w:tcPr>
          <w:p w14:paraId="006AA8EC" w14:textId="7F0E1863" w:rsidR="00A401E9" w:rsidRDefault="00A401E9" w:rsidP="00A67D66">
            <w:r w:rsidRPr="004A4CD7">
              <w:t>MMSE</w:t>
            </w:r>
          </w:p>
        </w:tc>
      </w:tr>
      <w:tr w:rsidR="00A401E9" w14:paraId="50216C73" w14:textId="77777777" w:rsidTr="00A401E9">
        <w:tc>
          <w:tcPr>
            <w:tcW w:w="1999" w:type="dxa"/>
          </w:tcPr>
          <w:p w14:paraId="08A5F4FC" w14:textId="26F66F29" w:rsidR="00A401E9" w:rsidRDefault="00A401E9" w:rsidP="00A67D66">
            <w:r w:rsidRPr="00620415">
              <w:t>Sauer 2017</w:t>
            </w:r>
          </w:p>
        </w:tc>
        <w:tc>
          <w:tcPr>
            <w:tcW w:w="1426" w:type="dxa"/>
          </w:tcPr>
          <w:p w14:paraId="61B409E6" w14:textId="28A92A95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52ECB467" w14:textId="77777777" w:rsidR="00A401E9" w:rsidRDefault="00A401E9" w:rsidP="00A67D66"/>
        </w:tc>
        <w:tc>
          <w:tcPr>
            <w:tcW w:w="1450" w:type="dxa"/>
          </w:tcPr>
          <w:p w14:paraId="60C76E5A" w14:textId="77777777" w:rsidR="00A401E9" w:rsidRPr="006C32DE" w:rsidRDefault="00A401E9" w:rsidP="00A67D66"/>
        </w:tc>
        <w:tc>
          <w:tcPr>
            <w:tcW w:w="2609" w:type="dxa"/>
          </w:tcPr>
          <w:p w14:paraId="5DD1AE87" w14:textId="02C87F47" w:rsidR="00A401E9" w:rsidRDefault="00A401E9" w:rsidP="00A67D66">
            <w:r w:rsidRPr="006C32DE">
              <w:t>Neuropsychologic test battery</w:t>
            </w:r>
          </w:p>
        </w:tc>
      </w:tr>
      <w:tr w:rsidR="00A401E9" w14:paraId="79BD5663" w14:textId="77777777" w:rsidTr="00A401E9">
        <w:tc>
          <w:tcPr>
            <w:tcW w:w="1999" w:type="dxa"/>
          </w:tcPr>
          <w:p w14:paraId="2D4A57D6" w14:textId="57134F69" w:rsidR="00A401E9" w:rsidRDefault="00A401E9" w:rsidP="00A67D66">
            <w:r w:rsidRPr="00620415">
              <w:t>Serrano-Duenas 2005</w:t>
            </w:r>
          </w:p>
        </w:tc>
        <w:tc>
          <w:tcPr>
            <w:tcW w:w="1426" w:type="dxa"/>
          </w:tcPr>
          <w:p w14:paraId="18188157" w14:textId="44011EC4" w:rsidR="00A401E9" w:rsidRDefault="00A401E9" w:rsidP="00A67D66">
            <w:r>
              <w:t>x</w:t>
            </w:r>
          </w:p>
        </w:tc>
        <w:tc>
          <w:tcPr>
            <w:tcW w:w="1532" w:type="dxa"/>
          </w:tcPr>
          <w:p w14:paraId="7F269CDA" w14:textId="77777777" w:rsidR="00A401E9" w:rsidRDefault="00A401E9" w:rsidP="00A67D66"/>
        </w:tc>
        <w:tc>
          <w:tcPr>
            <w:tcW w:w="1450" w:type="dxa"/>
          </w:tcPr>
          <w:p w14:paraId="690C1CCA" w14:textId="77777777" w:rsidR="00A401E9" w:rsidRPr="008D18E3" w:rsidRDefault="00A401E9" w:rsidP="00A67D66"/>
        </w:tc>
        <w:tc>
          <w:tcPr>
            <w:tcW w:w="2609" w:type="dxa"/>
          </w:tcPr>
          <w:p w14:paraId="075C4485" w14:textId="0B842F02" w:rsidR="00A401E9" w:rsidRDefault="00A401E9" w:rsidP="00A67D66">
            <w:r w:rsidRPr="008D18E3">
              <w:t>Short test of mental status (SMTS)</w:t>
            </w:r>
          </w:p>
        </w:tc>
      </w:tr>
      <w:tr w:rsidR="00A401E9" w14:paraId="2FB097A3" w14:textId="77777777" w:rsidTr="00A401E9">
        <w:tc>
          <w:tcPr>
            <w:tcW w:w="1999" w:type="dxa"/>
          </w:tcPr>
          <w:p w14:paraId="6FA81D61" w14:textId="1ADA4EFB" w:rsidR="00A401E9" w:rsidRDefault="00A401E9" w:rsidP="00A67D66">
            <w:r w:rsidRPr="00620415">
              <w:t>Sheng 2006</w:t>
            </w:r>
          </w:p>
        </w:tc>
        <w:tc>
          <w:tcPr>
            <w:tcW w:w="1426" w:type="dxa"/>
          </w:tcPr>
          <w:p w14:paraId="1F7C178A" w14:textId="77777777" w:rsidR="00A401E9" w:rsidRDefault="00A401E9" w:rsidP="00A67D66"/>
        </w:tc>
        <w:tc>
          <w:tcPr>
            <w:tcW w:w="1532" w:type="dxa"/>
          </w:tcPr>
          <w:p w14:paraId="769FC200" w14:textId="77777777" w:rsidR="00A401E9" w:rsidRDefault="00A401E9" w:rsidP="00A67D66"/>
        </w:tc>
        <w:tc>
          <w:tcPr>
            <w:tcW w:w="1450" w:type="dxa"/>
          </w:tcPr>
          <w:p w14:paraId="6FD59761" w14:textId="77777777" w:rsidR="00A401E9" w:rsidRPr="004A4CD7" w:rsidRDefault="00A401E9" w:rsidP="00A67D66"/>
        </w:tc>
        <w:tc>
          <w:tcPr>
            <w:tcW w:w="2609" w:type="dxa"/>
          </w:tcPr>
          <w:p w14:paraId="69E27508" w14:textId="3C6E5592" w:rsidR="00A401E9" w:rsidRDefault="00A401E9" w:rsidP="00A67D66">
            <w:r w:rsidRPr="004A4CD7">
              <w:t>MMSE</w:t>
            </w:r>
          </w:p>
        </w:tc>
      </w:tr>
      <w:tr w:rsidR="00A401E9" w14:paraId="5773F27A" w14:textId="77777777" w:rsidTr="00A401E9">
        <w:tc>
          <w:tcPr>
            <w:tcW w:w="1999" w:type="dxa"/>
          </w:tcPr>
          <w:p w14:paraId="24B618FD" w14:textId="4414B2DF" w:rsidR="00A401E9" w:rsidRPr="004C1A34" w:rsidRDefault="00A401E9" w:rsidP="006A7526">
            <w:pPr>
              <w:rPr>
                <w:highlight w:val="yellow"/>
              </w:rPr>
            </w:pPr>
            <w:proofErr w:type="spellStart"/>
            <w:r w:rsidRPr="004C1A34">
              <w:rPr>
                <w:highlight w:val="yellow"/>
              </w:rPr>
              <w:t>Svenningsen</w:t>
            </w:r>
            <w:proofErr w:type="spellEnd"/>
            <w:r w:rsidRPr="004C1A34">
              <w:rPr>
                <w:highlight w:val="yellow"/>
              </w:rPr>
              <w:t xml:space="preserve"> 2014</w:t>
            </w:r>
          </w:p>
        </w:tc>
        <w:tc>
          <w:tcPr>
            <w:tcW w:w="1426" w:type="dxa"/>
          </w:tcPr>
          <w:p w14:paraId="78E97467" w14:textId="26D43CF1" w:rsidR="00A401E9" w:rsidRPr="004C1A34" w:rsidRDefault="00A401E9" w:rsidP="006A7526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2F239319" w14:textId="07451A64" w:rsidR="00A401E9" w:rsidRPr="004C1A34" w:rsidRDefault="00A401E9" w:rsidP="006A7526">
            <w:pPr>
              <w:rPr>
                <w:highlight w:val="yellow"/>
              </w:rPr>
            </w:pPr>
            <w:r w:rsidRPr="004C1A34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32ED51E7" w14:textId="77777777" w:rsidR="00A401E9" w:rsidRPr="004C1A34" w:rsidRDefault="00A401E9" w:rsidP="006A7526">
            <w:pPr>
              <w:rPr>
                <w:highlight w:val="yellow"/>
              </w:rPr>
            </w:pPr>
          </w:p>
        </w:tc>
        <w:tc>
          <w:tcPr>
            <w:tcW w:w="2609" w:type="dxa"/>
          </w:tcPr>
          <w:p w14:paraId="02CEED58" w14:textId="27B702A6" w:rsidR="00A401E9" w:rsidRPr="004C1A34" w:rsidRDefault="00A401E9" w:rsidP="006A7526">
            <w:pPr>
              <w:rPr>
                <w:highlight w:val="yellow"/>
              </w:rPr>
            </w:pPr>
            <w:r w:rsidRPr="004C1A34">
              <w:rPr>
                <w:highlight w:val="yellow"/>
              </w:rPr>
              <w:t>ICU-Memory Tool</w:t>
            </w:r>
          </w:p>
        </w:tc>
      </w:tr>
      <w:tr w:rsidR="00A401E9" w14:paraId="5FFFCE3C" w14:textId="77777777" w:rsidTr="00A401E9">
        <w:tc>
          <w:tcPr>
            <w:tcW w:w="1999" w:type="dxa"/>
          </w:tcPr>
          <w:p w14:paraId="162A244B" w14:textId="691EFDFC" w:rsidR="00A401E9" w:rsidRDefault="00A401E9" w:rsidP="006A7526">
            <w:r w:rsidRPr="00620415">
              <w:t xml:space="preserve">van </w:t>
            </w:r>
            <w:proofErr w:type="spellStart"/>
            <w:r w:rsidRPr="00620415">
              <w:t>Rijsbergen</w:t>
            </w:r>
            <w:proofErr w:type="spellEnd"/>
            <w:r w:rsidRPr="00620415">
              <w:t xml:space="preserve"> 2011</w:t>
            </w:r>
          </w:p>
        </w:tc>
        <w:tc>
          <w:tcPr>
            <w:tcW w:w="1426" w:type="dxa"/>
          </w:tcPr>
          <w:p w14:paraId="69BEFFED" w14:textId="3B5C592C" w:rsidR="00A401E9" w:rsidRDefault="00A401E9" w:rsidP="006A7526">
            <w:r>
              <w:t>x</w:t>
            </w:r>
          </w:p>
        </w:tc>
        <w:tc>
          <w:tcPr>
            <w:tcW w:w="1532" w:type="dxa"/>
          </w:tcPr>
          <w:p w14:paraId="5F6D0727" w14:textId="77777777" w:rsidR="00A401E9" w:rsidRDefault="00A401E9" w:rsidP="006A7526"/>
        </w:tc>
        <w:tc>
          <w:tcPr>
            <w:tcW w:w="1450" w:type="dxa"/>
          </w:tcPr>
          <w:p w14:paraId="77EA8C45" w14:textId="77777777" w:rsidR="00A401E9" w:rsidRPr="006C32DE" w:rsidRDefault="00A401E9" w:rsidP="006A7526"/>
        </w:tc>
        <w:tc>
          <w:tcPr>
            <w:tcW w:w="2609" w:type="dxa"/>
          </w:tcPr>
          <w:p w14:paraId="74B85E1F" w14:textId="6AD13BA8" w:rsidR="00A401E9" w:rsidRDefault="00A401E9" w:rsidP="006A7526">
            <w:r w:rsidRPr="006C32DE">
              <w:t>Neuropsychologic test battery</w:t>
            </w:r>
          </w:p>
        </w:tc>
      </w:tr>
      <w:tr w:rsidR="003626BF" w14:paraId="6BCD357D" w14:textId="77777777" w:rsidTr="00A401E9">
        <w:tc>
          <w:tcPr>
            <w:tcW w:w="1999" w:type="dxa"/>
          </w:tcPr>
          <w:p w14:paraId="7397C11D" w14:textId="650298BE" w:rsidR="003626BF" w:rsidRPr="00DD6E81" w:rsidRDefault="003626BF" w:rsidP="003626BF">
            <w:pPr>
              <w:rPr>
                <w:highlight w:val="yellow"/>
              </w:rPr>
            </w:pPr>
            <w:proofErr w:type="spellStart"/>
            <w:r w:rsidRPr="00DD6E81">
              <w:rPr>
                <w:highlight w:val="yellow"/>
              </w:rPr>
              <w:t>VandenBoogaard</w:t>
            </w:r>
            <w:proofErr w:type="spellEnd"/>
            <w:r w:rsidRPr="00DD6E81">
              <w:rPr>
                <w:highlight w:val="yellow"/>
              </w:rPr>
              <w:t xml:space="preserve"> 2012</w:t>
            </w:r>
          </w:p>
        </w:tc>
        <w:tc>
          <w:tcPr>
            <w:tcW w:w="1426" w:type="dxa"/>
          </w:tcPr>
          <w:p w14:paraId="1FD87644" w14:textId="77777777" w:rsidR="003626BF" w:rsidRPr="00DD6E81" w:rsidRDefault="003626BF" w:rsidP="003626BF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4E3DC493" w14:textId="6DFE2457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2248B841" w14:textId="077148C8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Score at f-up</w:t>
            </w:r>
          </w:p>
        </w:tc>
        <w:tc>
          <w:tcPr>
            <w:tcW w:w="2609" w:type="dxa"/>
          </w:tcPr>
          <w:p w14:paraId="32AB2C3F" w14:textId="2B562150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CFQ</w:t>
            </w:r>
          </w:p>
        </w:tc>
      </w:tr>
      <w:tr w:rsidR="003626BF" w14:paraId="2AE2EAB8" w14:textId="77777777" w:rsidTr="00A401E9">
        <w:tc>
          <w:tcPr>
            <w:tcW w:w="1999" w:type="dxa"/>
          </w:tcPr>
          <w:p w14:paraId="3A89FCFD" w14:textId="2FAA95F4" w:rsidR="003626BF" w:rsidRPr="00DD6E81" w:rsidRDefault="003626BF" w:rsidP="003626BF">
            <w:pPr>
              <w:rPr>
                <w:highlight w:val="yellow"/>
              </w:rPr>
            </w:pPr>
            <w:proofErr w:type="spellStart"/>
            <w:r w:rsidRPr="00DD6E81">
              <w:rPr>
                <w:highlight w:val="yellow"/>
              </w:rPr>
              <w:t>vanderHeijden</w:t>
            </w:r>
            <w:proofErr w:type="spellEnd"/>
            <w:r w:rsidRPr="00DD6E81">
              <w:rPr>
                <w:highlight w:val="yellow"/>
              </w:rPr>
              <w:t xml:space="preserve"> 2023</w:t>
            </w:r>
          </w:p>
        </w:tc>
        <w:tc>
          <w:tcPr>
            <w:tcW w:w="1426" w:type="dxa"/>
          </w:tcPr>
          <w:p w14:paraId="5ABB440F" w14:textId="77777777" w:rsidR="003626BF" w:rsidRPr="00DD6E81" w:rsidRDefault="003626BF" w:rsidP="003626BF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5D2EDE98" w14:textId="1E5D54FA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7594D020" w14:textId="5929724C" w:rsidR="003626BF" w:rsidRPr="00DD6E81" w:rsidRDefault="00F42EF2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Impair vs no-impair</w:t>
            </w:r>
          </w:p>
        </w:tc>
        <w:tc>
          <w:tcPr>
            <w:tcW w:w="2609" w:type="dxa"/>
          </w:tcPr>
          <w:p w14:paraId="6A1E63AE" w14:textId="218B3C4B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CFQ</w:t>
            </w:r>
          </w:p>
        </w:tc>
      </w:tr>
      <w:tr w:rsidR="003626BF" w14:paraId="2A45E3B7" w14:textId="77777777" w:rsidTr="00A401E9">
        <w:tc>
          <w:tcPr>
            <w:tcW w:w="1999" w:type="dxa"/>
          </w:tcPr>
          <w:p w14:paraId="5E536CE2" w14:textId="3E477ED1" w:rsidR="003626BF" w:rsidRPr="00E7075C" w:rsidRDefault="003626BF" w:rsidP="003626BF">
            <w:pPr>
              <w:rPr>
                <w:highlight w:val="yellow"/>
              </w:rPr>
            </w:pPr>
            <w:proofErr w:type="spellStart"/>
            <w:r w:rsidRPr="00E7075C">
              <w:rPr>
                <w:highlight w:val="yellow"/>
              </w:rPr>
              <w:t>Vasunilashorn</w:t>
            </w:r>
            <w:proofErr w:type="spellEnd"/>
            <w:r w:rsidRPr="00E7075C">
              <w:rPr>
                <w:highlight w:val="yellow"/>
              </w:rPr>
              <w:t xml:space="preserve"> 2018</w:t>
            </w:r>
          </w:p>
        </w:tc>
        <w:tc>
          <w:tcPr>
            <w:tcW w:w="1426" w:type="dxa"/>
          </w:tcPr>
          <w:p w14:paraId="4185045A" w14:textId="241D10E1" w:rsidR="003626BF" w:rsidRPr="00E7075C" w:rsidRDefault="003626BF" w:rsidP="003626BF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532" w:type="dxa"/>
          </w:tcPr>
          <w:p w14:paraId="2704B9E7" w14:textId="275CA364" w:rsidR="003626BF" w:rsidRPr="00E7075C" w:rsidRDefault="0034521E" w:rsidP="003626BF">
            <w:pPr>
              <w:rPr>
                <w:highlight w:val="yellow"/>
              </w:rPr>
            </w:pPr>
            <w:r w:rsidRPr="00E7075C">
              <w:rPr>
                <w:highlight w:val="yellow"/>
              </w:rPr>
              <w:t>X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1450" w:type="dxa"/>
          </w:tcPr>
          <w:p w14:paraId="65511F31" w14:textId="3D043F63" w:rsidR="003626BF" w:rsidRPr="00E7075C" w:rsidRDefault="003626BF" w:rsidP="003626BF">
            <w:pPr>
              <w:rPr>
                <w:highlight w:val="yellow"/>
              </w:rPr>
            </w:pPr>
            <w:r>
              <w:rPr>
                <w:highlight w:val="yellow"/>
              </w:rPr>
              <w:t>Score at f-up</w:t>
            </w:r>
          </w:p>
        </w:tc>
        <w:tc>
          <w:tcPr>
            <w:tcW w:w="2609" w:type="dxa"/>
          </w:tcPr>
          <w:p w14:paraId="7B5C9826" w14:textId="64387799" w:rsidR="003626BF" w:rsidRPr="00E7075C" w:rsidRDefault="003626BF" w:rsidP="003626BF">
            <w:pPr>
              <w:rPr>
                <w:highlight w:val="yellow"/>
              </w:rPr>
            </w:pPr>
            <w:r w:rsidRPr="00E7075C">
              <w:rPr>
                <w:highlight w:val="yellow"/>
              </w:rPr>
              <w:t>IQCODE, GCP (continuous data)</w:t>
            </w:r>
          </w:p>
        </w:tc>
      </w:tr>
      <w:tr w:rsidR="003626BF" w14:paraId="2C5DF416" w14:textId="77777777" w:rsidTr="00A401E9">
        <w:tc>
          <w:tcPr>
            <w:tcW w:w="1999" w:type="dxa"/>
          </w:tcPr>
          <w:p w14:paraId="563DAB56" w14:textId="57D8F536" w:rsidR="003626BF" w:rsidRDefault="003626BF" w:rsidP="003626BF">
            <w:proofErr w:type="spellStart"/>
            <w:r w:rsidRPr="00620415">
              <w:t>Verloo</w:t>
            </w:r>
            <w:proofErr w:type="spellEnd"/>
            <w:r w:rsidRPr="00620415">
              <w:t xml:space="preserve"> 2016</w:t>
            </w:r>
          </w:p>
        </w:tc>
        <w:tc>
          <w:tcPr>
            <w:tcW w:w="1426" w:type="dxa"/>
          </w:tcPr>
          <w:p w14:paraId="16E2E380" w14:textId="7DBE4ACD" w:rsidR="003626BF" w:rsidRDefault="003626BF" w:rsidP="003626BF">
            <w:r>
              <w:t>x</w:t>
            </w:r>
          </w:p>
        </w:tc>
        <w:tc>
          <w:tcPr>
            <w:tcW w:w="1532" w:type="dxa"/>
          </w:tcPr>
          <w:p w14:paraId="193E7680" w14:textId="77777777" w:rsidR="003626BF" w:rsidRDefault="003626BF" w:rsidP="003626BF"/>
        </w:tc>
        <w:tc>
          <w:tcPr>
            <w:tcW w:w="1450" w:type="dxa"/>
          </w:tcPr>
          <w:p w14:paraId="0436AA70" w14:textId="77777777" w:rsidR="003626BF" w:rsidRPr="004A4CD7" w:rsidRDefault="003626BF" w:rsidP="003626BF"/>
        </w:tc>
        <w:tc>
          <w:tcPr>
            <w:tcW w:w="2609" w:type="dxa"/>
          </w:tcPr>
          <w:p w14:paraId="0C54CD8B" w14:textId="1C22F5A6" w:rsidR="003626BF" w:rsidRDefault="003626BF" w:rsidP="003626BF">
            <w:r w:rsidRPr="004A4CD7">
              <w:t>MMSE</w:t>
            </w:r>
          </w:p>
        </w:tc>
      </w:tr>
      <w:tr w:rsidR="003626BF" w14:paraId="36A2C39E" w14:textId="77777777" w:rsidTr="00A401E9">
        <w:tc>
          <w:tcPr>
            <w:tcW w:w="1999" w:type="dxa"/>
          </w:tcPr>
          <w:p w14:paraId="2B69B860" w14:textId="3943F7ED" w:rsidR="003626BF" w:rsidRDefault="003626BF" w:rsidP="003626BF">
            <w:r w:rsidRPr="00620415">
              <w:lastRenderedPageBreak/>
              <w:t>Vives-</w:t>
            </w:r>
            <w:proofErr w:type="spellStart"/>
            <w:r w:rsidRPr="00620415">
              <w:t>Borrás</w:t>
            </w:r>
            <w:proofErr w:type="spellEnd"/>
            <w:r w:rsidRPr="00620415">
              <w:t xml:space="preserve"> 2019</w:t>
            </w:r>
          </w:p>
        </w:tc>
        <w:tc>
          <w:tcPr>
            <w:tcW w:w="1426" w:type="dxa"/>
          </w:tcPr>
          <w:p w14:paraId="11D30030" w14:textId="4F6B50FB" w:rsidR="003626BF" w:rsidRDefault="003626BF" w:rsidP="003626BF">
            <w:r>
              <w:t>x</w:t>
            </w:r>
          </w:p>
        </w:tc>
        <w:tc>
          <w:tcPr>
            <w:tcW w:w="1532" w:type="dxa"/>
          </w:tcPr>
          <w:p w14:paraId="66BAE596" w14:textId="77777777" w:rsidR="003626BF" w:rsidRDefault="003626BF" w:rsidP="003626BF"/>
        </w:tc>
        <w:tc>
          <w:tcPr>
            <w:tcW w:w="1450" w:type="dxa"/>
          </w:tcPr>
          <w:p w14:paraId="3F535F9F" w14:textId="77777777" w:rsidR="003626BF" w:rsidRPr="00367EB7" w:rsidRDefault="003626BF" w:rsidP="003626BF"/>
        </w:tc>
        <w:tc>
          <w:tcPr>
            <w:tcW w:w="2609" w:type="dxa"/>
          </w:tcPr>
          <w:p w14:paraId="2B069584" w14:textId="5C9DE424" w:rsidR="003626BF" w:rsidRDefault="003626BF" w:rsidP="003626BF">
            <w:r w:rsidRPr="00367EB7">
              <w:t>Pfeifer</w:t>
            </w:r>
            <w:r w:rsidR="00A138B0">
              <w:t>-</w:t>
            </w:r>
            <w:r w:rsidR="00A138B0" w:rsidRPr="00A138B0">
              <w:t>SPMSQ</w:t>
            </w:r>
          </w:p>
        </w:tc>
      </w:tr>
      <w:tr w:rsidR="003626BF" w14:paraId="06791EC9" w14:textId="77777777" w:rsidTr="00A401E9">
        <w:tc>
          <w:tcPr>
            <w:tcW w:w="1999" w:type="dxa"/>
          </w:tcPr>
          <w:p w14:paraId="1D3755FF" w14:textId="7F8B1ABB" w:rsidR="003626BF" w:rsidRDefault="003626BF" w:rsidP="003626BF">
            <w:proofErr w:type="spellStart"/>
            <w:r w:rsidRPr="00620415">
              <w:t>Whittamore</w:t>
            </w:r>
            <w:proofErr w:type="spellEnd"/>
            <w:r w:rsidRPr="00620415">
              <w:t xml:space="preserve"> 2014</w:t>
            </w:r>
          </w:p>
        </w:tc>
        <w:tc>
          <w:tcPr>
            <w:tcW w:w="1426" w:type="dxa"/>
          </w:tcPr>
          <w:p w14:paraId="6EEAEA0E" w14:textId="433F6B85" w:rsidR="003626BF" w:rsidRDefault="003626BF" w:rsidP="003626BF">
            <w:r>
              <w:t>x</w:t>
            </w:r>
          </w:p>
        </w:tc>
        <w:tc>
          <w:tcPr>
            <w:tcW w:w="1532" w:type="dxa"/>
          </w:tcPr>
          <w:p w14:paraId="452213CC" w14:textId="77777777" w:rsidR="003626BF" w:rsidRDefault="003626BF" w:rsidP="003626BF"/>
        </w:tc>
        <w:tc>
          <w:tcPr>
            <w:tcW w:w="1450" w:type="dxa"/>
          </w:tcPr>
          <w:p w14:paraId="14544186" w14:textId="77777777" w:rsidR="003626BF" w:rsidRPr="004A4CD7" w:rsidRDefault="003626BF" w:rsidP="003626BF"/>
        </w:tc>
        <w:tc>
          <w:tcPr>
            <w:tcW w:w="2609" w:type="dxa"/>
          </w:tcPr>
          <w:p w14:paraId="475E4490" w14:textId="330650BD" w:rsidR="003626BF" w:rsidRDefault="003626BF" w:rsidP="003626BF">
            <w:r w:rsidRPr="004A4CD7">
              <w:t>MMSE</w:t>
            </w:r>
          </w:p>
        </w:tc>
      </w:tr>
      <w:tr w:rsidR="003626BF" w14:paraId="341D7479" w14:textId="77777777" w:rsidTr="00A401E9">
        <w:tc>
          <w:tcPr>
            <w:tcW w:w="1999" w:type="dxa"/>
          </w:tcPr>
          <w:p w14:paraId="6F9EA9A8" w14:textId="168D7DC2" w:rsidR="003626BF" w:rsidRDefault="003626BF" w:rsidP="003626BF">
            <w:proofErr w:type="spellStart"/>
            <w:r w:rsidRPr="00620415">
              <w:t>Witlox</w:t>
            </w:r>
            <w:proofErr w:type="spellEnd"/>
            <w:r w:rsidRPr="00620415">
              <w:t xml:space="preserve"> 2013</w:t>
            </w:r>
          </w:p>
        </w:tc>
        <w:tc>
          <w:tcPr>
            <w:tcW w:w="1426" w:type="dxa"/>
          </w:tcPr>
          <w:p w14:paraId="34DF8B6B" w14:textId="584BF009" w:rsidR="003626BF" w:rsidRDefault="003626BF" w:rsidP="003626BF">
            <w:r>
              <w:t>x</w:t>
            </w:r>
          </w:p>
        </w:tc>
        <w:tc>
          <w:tcPr>
            <w:tcW w:w="1532" w:type="dxa"/>
          </w:tcPr>
          <w:p w14:paraId="7EF4453C" w14:textId="77777777" w:rsidR="003626BF" w:rsidRDefault="003626BF" w:rsidP="003626BF"/>
        </w:tc>
        <w:tc>
          <w:tcPr>
            <w:tcW w:w="1450" w:type="dxa"/>
          </w:tcPr>
          <w:p w14:paraId="298990FF" w14:textId="77777777" w:rsidR="003626BF" w:rsidRPr="00803073" w:rsidRDefault="003626BF" w:rsidP="003626BF">
            <w:pPr>
              <w:rPr>
                <w:highlight w:val="yellow"/>
              </w:rPr>
            </w:pPr>
          </w:p>
        </w:tc>
        <w:tc>
          <w:tcPr>
            <w:tcW w:w="2609" w:type="dxa"/>
          </w:tcPr>
          <w:p w14:paraId="7C1105EE" w14:textId="458F67AF" w:rsidR="003626BF" w:rsidRPr="00803073" w:rsidRDefault="003626BF" w:rsidP="003626BF">
            <w:pPr>
              <w:rPr>
                <w:highlight w:val="yellow"/>
              </w:rPr>
            </w:pPr>
            <w:r w:rsidRPr="00803073">
              <w:rPr>
                <w:highlight w:val="yellow"/>
              </w:rPr>
              <w:t>Neuropsychologic test battery but has IQCODE as well</w:t>
            </w:r>
          </w:p>
        </w:tc>
      </w:tr>
      <w:tr w:rsidR="003626BF" w14:paraId="5B4C09BD" w14:textId="77777777" w:rsidTr="00A401E9">
        <w:tc>
          <w:tcPr>
            <w:tcW w:w="1999" w:type="dxa"/>
          </w:tcPr>
          <w:p w14:paraId="690A06EB" w14:textId="4D1E3ED6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Wolters 2014</w:t>
            </w:r>
          </w:p>
        </w:tc>
        <w:tc>
          <w:tcPr>
            <w:tcW w:w="1426" w:type="dxa"/>
          </w:tcPr>
          <w:p w14:paraId="40B851B8" w14:textId="77777777" w:rsidR="003626BF" w:rsidRPr="00DD6E81" w:rsidRDefault="003626BF" w:rsidP="003626BF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7A23CC58" w14:textId="4AEEB18E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3981CCC0" w14:textId="0531DBF4" w:rsidR="003626BF" w:rsidRPr="00DD6E81" w:rsidRDefault="000260D0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Impair vs no-impair</w:t>
            </w:r>
          </w:p>
        </w:tc>
        <w:tc>
          <w:tcPr>
            <w:tcW w:w="2609" w:type="dxa"/>
          </w:tcPr>
          <w:p w14:paraId="2AF30BAE" w14:textId="6BEB35F4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European Quality of Life – Six</w:t>
            </w:r>
          </w:p>
          <w:p w14:paraId="4A633744" w14:textId="5DD92D83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dimensions self-classifier (EQ-6D)</w:t>
            </w:r>
          </w:p>
        </w:tc>
      </w:tr>
      <w:tr w:rsidR="003626BF" w14:paraId="1CA7CD74" w14:textId="77777777" w:rsidTr="00A401E9">
        <w:tc>
          <w:tcPr>
            <w:tcW w:w="1999" w:type="dxa"/>
          </w:tcPr>
          <w:p w14:paraId="0F1E6FEE" w14:textId="1C5D7CE6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Wolters 2017</w:t>
            </w:r>
          </w:p>
        </w:tc>
        <w:tc>
          <w:tcPr>
            <w:tcW w:w="1426" w:type="dxa"/>
          </w:tcPr>
          <w:p w14:paraId="1DB8AFE4" w14:textId="77777777" w:rsidR="003626BF" w:rsidRPr="00DD6E81" w:rsidRDefault="003626BF" w:rsidP="003626BF">
            <w:pPr>
              <w:rPr>
                <w:highlight w:val="yellow"/>
              </w:rPr>
            </w:pPr>
          </w:p>
        </w:tc>
        <w:tc>
          <w:tcPr>
            <w:tcW w:w="1532" w:type="dxa"/>
          </w:tcPr>
          <w:p w14:paraId="51407AAB" w14:textId="421E7AB7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x</w:t>
            </w:r>
          </w:p>
        </w:tc>
        <w:tc>
          <w:tcPr>
            <w:tcW w:w="1450" w:type="dxa"/>
          </w:tcPr>
          <w:p w14:paraId="7651A326" w14:textId="03ED1F91" w:rsidR="003626BF" w:rsidRPr="00DD6E81" w:rsidRDefault="0099480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Score at f-up</w:t>
            </w:r>
          </w:p>
        </w:tc>
        <w:tc>
          <w:tcPr>
            <w:tcW w:w="2609" w:type="dxa"/>
          </w:tcPr>
          <w:p w14:paraId="31AEDED8" w14:textId="04B030ED" w:rsidR="003626BF" w:rsidRPr="00DD6E81" w:rsidRDefault="003626BF" w:rsidP="003626BF">
            <w:pPr>
              <w:rPr>
                <w:highlight w:val="yellow"/>
              </w:rPr>
            </w:pPr>
            <w:r w:rsidRPr="00DD6E81">
              <w:rPr>
                <w:highlight w:val="yellow"/>
              </w:rPr>
              <w:t>CFQ</w:t>
            </w:r>
          </w:p>
        </w:tc>
      </w:tr>
    </w:tbl>
    <w:p w14:paraId="1658B57A" w14:textId="36FA9E71" w:rsidR="0099480F" w:rsidRPr="00085337" w:rsidRDefault="00D9290E">
      <w:pPr>
        <w:rPr>
          <w:b/>
          <w:bCs/>
        </w:rPr>
      </w:pPr>
      <w:r w:rsidRPr="00085337">
        <w:rPr>
          <w:b/>
          <w:bCs/>
        </w:rPr>
        <w:t xml:space="preserve">Footnote: </w:t>
      </w:r>
      <w:r w:rsidR="00B20227" w:rsidRPr="00085337">
        <w:rPr>
          <w:b/>
          <w:bCs/>
        </w:rPr>
        <w:t xml:space="preserve">Impair vs no-impair:  Cognitive </w:t>
      </w:r>
      <w:r w:rsidR="002843BF" w:rsidRPr="00085337">
        <w:rPr>
          <w:b/>
          <w:bCs/>
        </w:rPr>
        <w:t>categoric</w:t>
      </w:r>
      <w:r w:rsidR="004816E6" w:rsidRPr="00085337">
        <w:rPr>
          <w:b/>
          <w:bCs/>
        </w:rPr>
        <w:t xml:space="preserve">al/dichotomous </w:t>
      </w:r>
      <w:r w:rsidR="00B20227" w:rsidRPr="00085337">
        <w:rPr>
          <w:b/>
          <w:bCs/>
        </w:rPr>
        <w:t>performance (impairment vs no-impairment)</w:t>
      </w:r>
    </w:p>
    <w:p w14:paraId="00F7C963" w14:textId="24D4B22C" w:rsidR="002843BF" w:rsidRPr="00D9290E" w:rsidRDefault="002843BF">
      <w:pPr>
        <w:rPr>
          <w:b/>
          <w:bCs/>
        </w:rPr>
      </w:pPr>
      <w:r w:rsidRPr="00085337">
        <w:rPr>
          <w:b/>
          <w:bCs/>
        </w:rPr>
        <w:t xml:space="preserve">Score at f-up:  </w:t>
      </w:r>
      <w:r w:rsidR="004816E6" w:rsidRPr="00085337">
        <w:rPr>
          <w:b/>
          <w:bCs/>
        </w:rPr>
        <w:t xml:space="preserve">Cognitive </w:t>
      </w:r>
      <w:r w:rsidR="00D9290E" w:rsidRPr="00085337">
        <w:rPr>
          <w:b/>
          <w:bCs/>
        </w:rPr>
        <w:t>continuous performance (scores at one follow-up</w:t>
      </w:r>
      <w:r w:rsidR="006A4371">
        <w:rPr>
          <w:b/>
          <w:bCs/>
        </w:rPr>
        <w:t xml:space="preserve"> timepoint</w:t>
      </w:r>
      <w:r w:rsidR="00D9290E" w:rsidRPr="00085337">
        <w:rPr>
          <w:b/>
          <w:bCs/>
        </w:rPr>
        <w:t>)</w:t>
      </w:r>
    </w:p>
    <w:sectPr w:rsidR="002843BF" w:rsidRPr="00D9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50"/>
    <w:rsid w:val="00003F01"/>
    <w:rsid w:val="000260D0"/>
    <w:rsid w:val="00044088"/>
    <w:rsid w:val="00085337"/>
    <w:rsid w:val="000B15F1"/>
    <w:rsid w:val="000C62C1"/>
    <w:rsid w:val="000F02F6"/>
    <w:rsid w:val="0015148E"/>
    <w:rsid w:val="00162268"/>
    <w:rsid w:val="001B4B50"/>
    <w:rsid w:val="001C6AC5"/>
    <w:rsid w:val="00236D11"/>
    <w:rsid w:val="002748F2"/>
    <w:rsid w:val="002843BF"/>
    <w:rsid w:val="003217EA"/>
    <w:rsid w:val="00325511"/>
    <w:rsid w:val="0034521E"/>
    <w:rsid w:val="003626BF"/>
    <w:rsid w:val="00362F78"/>
    <w:rsid w:val="00367EB7"/>
    <w:rsid w:val="003C6706"/>
    <w:rsid w:val="0040397A"/>
    <w:rsid w:val="0042270B"/>
    <w:rsid w:val="0043155E"/>
    <w:rsid w:val="00442FFA"/>
    <w:rsid w:val="00457431"/>
    <w:rsid w:val="004743B9"/>
    <w:rsid w:val="00480DB2"/>
    <w:rsid w:val="004816E6"/>
    <w:rsid w:val="004A4CD7"/>
    <w:rsid w:val="004B0B87"/>
    <w:rsid w:val="004C1A34"/>
    <w:rsid w:val="004C5CF3"/>
    <w:rsid w:val="00566F2E"/>
    <w:rsid w:val="005934A4"/>
    <w:rsid w:val="005E1994"/>
    <w:rsid w:val="00600B0A"/>
    <w:rsid w:val="0060673C"/>
    <w:rsid w:val="006104F6"/>
    <w:rsid w:val="00615416"/>
    <w:rsid w:val="00656368"/>
    <w:rsid w:val="006923DB"/>
    <w:rsid w:val="006A4371"/>
    <w:rsid w:val="006A7526"/>
    <w:rsid w:val="006B4C35"/>
    <w:rsid w:val="006C32DE"/>
    <w:rsid w:val="006D5C41"/>
    <w:rsid w:val="00724018"/>
    <w:rsid w:val="00734ECE"/>
    <w:rsid w:val="00803073"/>
    <w:rsid w:val="008437DE"/>
    <w:rsid w:val="00895FCC"/>
    <w:rsid w:val="008D18E3"/>
    <w:rsid w:val="008E2D76"/>
    <w:rsid w:val="00905D87"/>
    <w:rsid w:val="00914B7F"/>
    <w:rsid w:val="00926F79"/>
    <w:rsid w:val="009816E7"/>
    <w:rsid w:val="0099480F"/>
    <w:rsid w:val="009D403F"/>
    <w:rsid w:val="009F7E87"/>
    <w:rsid w:val="00A02F4B"/>
    <w:rsid w:val="00A138B0"/>
    <w:rsid w:val="00A1567E"/>
    <w:rsid w:val="00A222C1"/>
    <w:rsid w:val="00A401E9"/>
    <w:rsid w:val="00A619F4"/>
    <w:rsid w:val="00A654EF"/>
    <w:rsid w:val="00A67D66"/>
    <w:rsid w:val="00AB0294"/>
    <w:rsid w:val="00B20227"/>
    <w:rsid w:val="00B422A9"/>
    <w:rsid w:val="00B43B18"/>
    <w:rsid w:val="00B44DC9"/>
    <w:rsid w:val="00B63F35"/>
    <w:rsid w:val="00BD51EE"/>
    <w:rsid w:val="00C50BC4"/>
    <w:rsid w:val="00C61694"/>
    <w:rsid w:val="00C7192A"/>
    <w:rsid w:val="00CC755E"/>
    <w:rsid w:val="00D313B7"/>
    <w:rsid w:val="00D51736"/>
    <w:rsid w:val="00D9290E"/>
    <w:rsid w:val="00D9686A"/>
    <w:rsid w:val="00D97F84"/>
    <w:rsid w:val="00DD0FA6"/>
    <w:rsid w:val="00DD6E81"/>
    <w:rsid w:val="00DE554B"/>
    <w:rsid w:val="00DF2054"/>
    <w:rsid w:val="00DF2DF5"/>
    <w:rsid w:val="00E16E6E"/>
    <w:rsid w:val="00E2556A"/>
    <w:rsid w:val="00E47752"/>
    <w:rsid w:val="00E7075C"/>
    <w:rsid w:val="00EC4A0A"/>
    <w:rsid w:val="00EF6DA4"/>
    <w:rsid w:val="00F24D66"/>
    <w:rsid w:val="00F42EF2"/>
    <w:rsid w:val="00F51D31"/>
    <w:rsid w:val="00F54871"/>
    <w:rsid w:val="00F8229C"/>
    <w:rsid w:val="00F90951"/>
    <w:rsid w:val="00F97FFE"/>
    <w:rsid w:val="00FA0061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CACB"/>
  <w15:chartTrackingRefBased/>
  <w15:docId w15:val="{A48815A1-D961-462D-820D-FA22CBFE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B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107</cp:revision>
  <dcterms:created xsi:type="dcterms:W3CDTF">2025-02-05T06:25:00Z</dcterms:created>
  <dcterms:modified xsi:type="dcterms:W3CDTF">2025-02-06T02:12:00Z</dcterms:modified>
</cp:coreProperties>
</file>