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5641" w14:textId="77777777" w:rsidR="00A8459B" w:rsidRDefault="00A8459B" w:rsidP="00A8459B">
      <w:pPr>
        <w:pStyle w:val="EndNoteBibliography"/>
        <w:spacing w:after="0"/>
        <w:rPr>
          <w:rFonts w:asciiTheme="minorHAnsi" w:hAnsiTheme="minorHAnsi" w:cstheme="minorBidi"/>
          <w:noProof w:val="0"/>
          <w:lang w:val="en-AU"/>
        </w:rPr>
      </w:pPr>
      <w:r w:rsidRPr="00A8459B">
        <w:rPr>
          <w:rFonts w:asciiTheme="minorHAnsi" w:hAnsiTheme="minorHAnsi" w:cstheme="minorBidi"/>
          <w:noProof w:val="0"/>
          <w:lang w:val="en-AU"/>
        </w:rPr>
        <w:t>Manuscript References 51-338</w:t>
      </w:r>
    </w:p>
    <w:p w14:paraId="17D5DF5D" w14:textId="77777777" w:rsidR="00A8459B" w:rsidRDefault="00A8459B" w:rsidP="00A8459B">
      <w:pPr>
        <w:pStyle w:val="EndNoteBibliography"/>
        <w:spacing w:after="0"/>
        <w:rPr>
          <w:rFonts w:asciiTheme="minorHAnsi" w:hAnsiTheme="minorHAnsi" w:cstheme="minorBidi"/>
          <w:noProof w:val="0"/>
          <w:lang w:val="en-AU"/>
        </w:rPr>
      </w:pPr>
    </w:p>
    <w:p w14:paraId="46FC3A12" w14:textId="1E96BCCE"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51.</w:t>
      </w:r>
      <w:r w:rsidRPr="008E1E6F">
        <w:rPr>
          <w:rFonts w:ascii="Times New Roman" w:hAnsi="Times New Roman" w:cs="Times New Roman"/>
        </w:rPr>
        <w:tab/>
        <w:t>Borenstein M, Higgins JP, Hedges LV, Rothstein HR. Basics of meta-analysis: I</w:t>
      </w:r>
      <w:r w:rsidRPr="008E1E6F">
        <w:rPr>
          <w:rFonts w:ascii="Times New Roman" w:hAnsi="Times New Roman" w:cs="Times New Roman"/>
          <w:vertAlign w:val="superscript"/>
        </w:rPr>
        <w:t>2</w:t>
      </w:r>
      <w:r w:rsidRPr="008E1E6F">
        <w:rPr>
          <w:rFonts w:ascii="Times New Roman" w:hAnsi="Times New Roman" w:cs="Times New Roman"/>
        </w:rPr>
        <w:t xml:space="preserve"> is not an absolute measure of heterogeneity. Res Synth Methods. 2017 Mar;8(1):5-18.</w:t>
      </w:r>
    </w:p>
    <w:p w14:paraId="554C99E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52.</w:t>
      </w:r>
      <w:r w:rsidRPr="008E1E6F">
        <w:rPr>
          <w:rFonts w:ascii="Times New Roman" w:hAnsi="Times New Roman" w:cs="Times New Roman"/>
        </w:rPr>
        <w:tab/>
        <w:t>Dalton JE, Bolen SD, Mascha EJ. Publication Bias: The Elephant in the Review. Anesth Analg. 2016 Oct;123(4):812-3.</w:t>
      </w:r>
    </w:p>
    <w:p w14:paraId="76B848A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53.</w:t>
      </w:r>
      <w:r w:rsidRPr="008E1E6F">
        <w:rPr>
          <w:rFonts w:ascii="Times New Roman" w:hAnsi="Times New Roman" w:cs="Times New Roman"/>
        </w:rPr>
        <w:tab/>
        <w:t>Bickel H, Gradinger R, Kochs E, Forstl H. High risk of cognitive and functional decline after postoperative delirium. A three-year prospective study. Dement Geriatr Cogn Disord. 2008;26(1):26-31.</w:t>
      </w:r>
    </w:p>
    <w:p w14:paraId="16C8B29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54.</w:t>
      </w:r>
      <w:r w:rsidRPr="008E1E6F">
        <w:rPr>
          <w:rFonts w:ascii="Times New Roman" w:hAnsi="Times New Roman" w:cs="Times New Roman"/>
        </w:rPr>
        <w:tab/>
        <w:t>Brown CHt, Probert J, Healy R, Parish M, Nomura Y, Yamaguchi A, et al. Cognitive Decline after Delirium in Patients Undergoing Cardiac Surgery. Anesthesiology. 2018 Sep;129</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:406-16.</w:t>
      </w:r>
    </w:p>
    <w:p w14:paraId="2C784F6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55.</w:t>
      </w:r>
      <w:r w:rsidRPr="008E1E6F">
        <w:rPr>
          <w:rFonts w:ascii="Times New Roman" w:hAnsi="Times New Roman" w:cs="Times New Roman"/>
        </w:rPr>
        <w:tab/>
        <w:t>Bruck E, Schandl A, Bottai M, Sackey P. The impact of sepsis, delirium, and psychological distress on self-rated cognitive function in ICU survivors-a prospective cohort study. J Intensive Care. 2018;6:2.</w:t>
      </w:r>
    </w:p>
    <w:p w14:paraId="1E8B089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56.</w:t>
      </w:r>
      <w:r w:rsidRPr="008E1E6F">
        <w:rPr>
          <w:rFonts w:ascii="Times New Roman" w:hAnsi="Times New Roman" w:cs="Times New Roman"/>
        </w:rPr>
        <w:tab/>
        <w:t>Bryson GL, Wyand A, Wozny D, Rees L, Taljaard M, Nathan H. A prospective cohort study evaluating associations among delirium, postoperative cognitive dysfunction, and apolipoprotein E genotype following open aortic repair. Can J Anaesth. 2011 Mar;58</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:246-55.</w:t>
      </w:r>
    </w:p>
    <w:p w14:paraId="56D68C4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57.</w:t>
      </w:r>
      <w:r w:rsidRPr="008E1E6F">
        <w:rPr>
          <w:rFonts w:ascii="Times New Roman" w:hAnsi="Times New Roman" w:cs="Times New Roman"/>
        </w:rPr>
        <w:tab/>
        <w:t>Bulic D, Bennett M, Georgousopoulou EN, Shehabi Y, Pham T, Looi JCL, et al. Cognitive and psychosocial outcomes of mechanically ventilated intensive care patients with and without delirium. Ann Intensive Care. 2020 Aug 3;10(1):104.</w:t>
      </w:r>
    </w:p>
    <w:p w14:paraId="7FD196A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58.</w:t>
      </w:r>
      <w:r w:rsidRPr="008E1E6F">
        <w:rPr>
          <w:rFonts w:ascii="Times New Roman" w:hAnsi="Times New Roman" w:cs="Times New Roman"/>
        </w:rPr>
        <w:tab/>
        <w:t>Cavallari M, Dai W, Guttmann CRG, Meier DS, Ngo LH, Hshieh TT, et al. Longitudinal diffusion changes following postoperative delirium in older people without dementia. Neurology. 2017 Sep 5;89(10):1020-7.</w:t>
      </w:r>
    </w:p>
    <w:p w14:paraId="268D6A5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59.</w:t>
      </w:r>
      <w:r w:rsidRPr="008E1E6F">
        <w:rPr>
          <w:rFonts w:ascii="Times New Roman" w:hAnsi="Times New Roman" w:cs="Times New Roman"/>
        </w:rPr>
        <w:tab/>
        <w:t>Chan EKW, Shen Q, Cordato D, Kneebone I, Xu YH, Chan DKY. Delirium post-stroke: short- to long-term effect on anxiety and depression compared to effect on cognition. Top Stroke Rehabil. 2017 Dec;24(8):597-600.</w:t>
      </w:r>
    </w:p>
    <w:p w14:paraId="1A359E8B" w14:textId="77777777" w:rsidR="00A8459B" w:rsidRPr="008E1E6F" w:rsidRDefault="00A8459B" w:rsidP="00A8459B">
      <w:pPr>
        <w:spacing w:after="0"/>
        <w:rPr>
          <w:rFonts w:ascii="Times New Roman" w:hAnsi="Times New Roman" w:cs="Times New Roman"/>
        </w:rPr>
      </w:pPr>
      <w:r w:rsidRPr="008E1E6F">
        <w:rPr>
          <w:rFonts w:ascii="Times New Roman" w:hAnsi="Times New Roman" w:cs="Times New Roman"/>
        </w:rPr>
        <w:t>60.</w:t>
      </w:r>
      <w:r w:rsidRPr="008E1E6F">
        <w:rPr>
          <w:rFonts w:ascii="Times New Roman" w:hAnsi="Times New Roman" w:cs="Times New Roman"/>
        </w:rPr>
        <w:tab/>
        <w:t xml:space="preserve">Chen Y, Ding S, Tao X, Feng X, Lu S, Shen Y, et al. The quality of life of patients developed delirium after coronary artery bypass grafting is determined by cognitive function after discharge: A cross-sectional study. Int J </w:t>
      </w:r>
      <w:proofErr w:type="spellStart"/>
      <w:r w:rsidRPr="008E1E6F">
        <w:rPr>
          <w:rFonts w:ascii="Times New Roman" w:hAnsi="Times New Roman" w:cs="Times New Roman"/>
        </w:rPr>
        <w:t>Nurs</w:t>
      </w:r>
      <w:proofErr w:type="spellEnd"/>
      <w:r w:rsidRPr="008E1E6F">
        <w:rPr>
          <w:rFonts w:ascii="Times New Roman" w:hAnsi="Times New Roman" w:cs="Times New Roman"/>
        </w:rPr>
        <w:t xml:space="preserve"> </w:t>
      </w:r>
      <w:proofErr w:type="spellStart"/>
      <w:r w:rsidRPr="008E1E6F">
        <w:rPr>
          <w:rFonts w:ascii="Times New Roman" w:hAnsi="Times New Roman" w:cs="Times New Roman"/>
        </w:rPr>
        <w:t>Pract</w:t>
      </w:r>
      <w:proofErr w:type="spellEnd"/>
      <w:r w:rsidRPr="008E1E6F">
        <w:rPr>
          <w:rFonts w:ascii="Times New Roman" w:hAnsi="Times New Roman" w:cs="Times New Roman"/>
        </w:rPr>
        <w:t>. 2017 Oct;23(5).</w:t>
      </w:r>
    </w:p>
    <w:p w14:paraId="160FF58B" w14:textId="77777777" w:rsidR="00A8459B" w:rsidRPr="008E1E6F" w:rsidRDefault="00A8459B" w:rsidP="00A8459B">
      <w:pPr>
        <w:spacing w:after="0"/>
        <w:rPr>
          <w:rFonts w:ascii="Times New Roman" w:hAnsi="Times New Roman" w:cs="Times New Roman"/>
        </w:rPr>
      </w:pPr>
      <w:r w:rsidRPr="008E1E6F">
        <w:rPr>
          <w:rFonts w:ascii="Times New Roman" w:hAnsi="Times New Roman" w:cs="Times New Roman"/>
        </w:rPr>
        <w:t>61.</w:t>
      </w:r>
      <w:r w:rsidRPr="008E1E6F">
        <w:rPr>
          <w:rFonts w:ascii="Times New Roman" w:hAnsi="Times New Roman" w:cs="Times New Roman"/>
        </w:rPr>
        <w:tab/>
      </w:r>
      <w:proofErr w:type="spellStart"/>
      <w:r w:rsidRPr="008E1E6F">
        <w:rPr>
          <w:rFonts w:ascii="Times New Roman" w:hAnsi="Times New Roman" w:cs="Times New Roman"/>
        </w:rPr>
        <w:t>Cirbus</w:t>
      </w:r>
      <w:proofErr w:type="spellEnd"/>
      <w:r w:rsidRPr="008E1E6F">
        <w:rPr>
          <w:rFonts w:ascii="Times New Roman" w:hAnsi="Times New Roman" w:cs="Times New Roman"/>
        </w:rPr>
        <w:t xml:space="preserve"> J, </w:t>
      </w:r>
      <w:proofErr w:type="spellStart"/>
      <w:r w:rsidRPr="008E1E6F">
        <w:rPr>
          <w:rFonts w:ascii="Times New Roman" w:hAnsi="Times New Roman" w:cs="Times New Roman"/>
        </w:rPr>
        <w:t>MacLullich</w:t>
      </w:r>
      <w:proofErr w:type="spellEnd"/>
      <w:r w:rsidRPr="008E1E6F">
        <w:rPr>
          <w:rFonts w:ascii="Times New Roman" w:hAnsi="Times New Roman" w:cs="Times New Roman"/>
        </w:rPr>
        <w:t xml:space="preserve"> AMJ, Noel C, Ely EW, Chandrasekhar R, Han JH. Delirium </w:t>
      </w:r>
      <w:proofErr w:type="spellStart"/>
      <w:r w:rsidRPr="008E1E6F">
        <w:rPr>
          <w:rFonts w:ascii="Times New Roman" w:hAnsi="Times New Roman" w:cs="Times New Roman"/>
        </w:rPr>
        <w:t>etiology</w:t>
      </w:r>
      <w:proofErr w:type="spellEnd"/>
      <w:r w:rsidRPr="008E1E6F">
        <w:rPr>
          <w:rFonts w:ascii="Times New Roman" w:hAnsi="Times New Roman" w:cs="Times New Roman"/>
        </w:rPr>
        <w:t xml:space="preserve"> subtypes and their effect on six-month function and cognition in older emergency department patients. Int </w:t>
      </w:r>
      <w:proofErr w:type="spellStart"/>
      <w:r w:rsidRPr="008E1E6F">
        <w:rPr>
          <w:rFonts w:ascii="Times New Roman" w:hAnsi="Times New Roman" w:cs="Times New Roman"/>
        </w:rPr>
        <w:t>Psychogeriatr</w:t>
      </w:r>
      <w:proofErr w:type="spellEnd"/>
      <w:r w:rsidRPr="008E1E6F">
        <w:rPr>
          <w:rFonts w:ascii="Times New Roman" w:hAnsi="Times New Roman" w:cs="Times New Roman"/>
        </w:rPr>
        <w:t>. 2019 Feb;31</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noProof/>
        </w:rPr>
        <w:t>[66]</w:t>
      </w:r>
      <w:r w:rsidRPr="008E1E6F">
        <w:rPr>
          <w:rFonts w:ascii="Times New Roman" w:hAnsi="Times New Roman" w:cs="Times New Roman"/>
        </w:rPr>
        <w:fldChar w:fldCharType="end"/>
      </w:r>
      <w:r w:rsidRPr="008E1E6F">
        <w:rPr>
          <w:rFonts w:ascii="Times New Roman" w:hAnsi="Times New Roman" w:cs="Times New Roman"/>
        </w:rPr>
        <w:t>:267-76.</w:t>
      </w:r>
    </w:p>
    <w:p w14:paraId="7D4B8E1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62.</w:t>
      </w:r>
      <w:r w:rsidRPr="008E1E6F">
        <w:rPr>
          <w:rFonts w:ascii="Times New Roman" w:hAnsi="Times New Roman" w:cs="Times New Roman"/>
        </w:rPr>
        <w:tab/>
        <w:t>Cole MG, You Y, McCusker J, Ciampi A, Belzile E. The 6 and 12 month outcomes of older medical inpatients who recover from delirium. Int J Geriatr Psychiatry. 2008 Mar;23</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:301-7.</w:t>
      </w:r>
    </w:p>
    <w:p w14:paraId="5696015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63.</w:t>
      </w:r>
      <w:r w:rsidRPr="008E1E6F">
        <w:rPr>
          <w:rFonts w:ascii="Times New Roman" w:hAnsi="Times New Roman" w:cs="Times New Roman"/>
        </w:rPr>
        <w:tab/>
        <w:t>Daiello LA, Racine AM, Yun Gou R, Marcantonio ER, Xie Z, Kunze LJ, et al. Postoperative Delirium and Postoperative Cognitive Dysfunction: Overlap and Divergence. Anesthesiology. 2019 Sep;131</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:477-91.</w:t>
      </w:r>
    </w:p>
    <w:p w14:paraId="53BE0E1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64.</w:t>
      </w:r>
      <w:r w:rsidRPr="008E1E6F">
        <w:rPr>
          <w:rFonts w:ascii="Times New Roman" w:hAnsi="Times New Roman" w:cs="Times New Roman"/>
        </w:rPr>
        <w:tab/>
        <w:t>de la Varga-Martinez O, Gutierrez-Bustillo R, Munoz-Moreno MF, Lopez-Herrero R, Gomez-Sanchez E, Tamayo E. Postoperative delirium: An independent risk factor for poorer quality of life with long-term cognitive and functional decline after cardiac surgery. J Clin Anesth. 2023 May;85:111030.</w:t>
      </w:r>
    </w:p>
    <w:p w14:paraId="3D2F7DF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65.</w:t>
      </w:r>
      <w:r w:rsidRPr="008E1E6F">
        <w:rPr>
          <w:rFonts w:ascii="Times New Roman" w:hAnsi="Times New Roman" w:cs="Times New Roman"/>
        </w:rPr>
        <w:tab/>
        <w:t>Ditzel FL, van Montfort SJT, Vernooij LM, Kant IMJ, Aarts E, Spies CD, et al. Functional brain network and trail making test changes following major surgery and postoperative delirium: a prospective, multicentre, observational cohort study. Br J Anaesth. 2023 Feb;130</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:e281-e8.</w:t>
      </w:r>
    </w:p>
    <w:p w14:paraId="620159D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66.</w:t>
      </w:r>
      <w:r w:rsidRPr="008E1E6F">
        <w:rPr>
          <w:rFonts w:ascii="Times New Roman" w:hAnsi="Times New Roman" w:cs="Times New Roman"/>
        </w:rPr>
        <w:tab/>
        <w:t>Dostović Z, Ć Ibrahimagić O, Smajlović D, Kunić S, Čustović A. Cognitive functionality of patients with delirium after stroke. Psychiatria Danubina. 2021;33(suppl 4):503-10.</w:t>
      </w:r>
    </w:p>
    <w:p w14:paraId="68E1059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67.</w:t>
      </w:r>
      <w:r w:rsidRPr="008E1E6F">
        <w:rPr>
          <w:rFonts w:ascii="Times New Roman" w:hAnsi="Times New Roman" w:cs="Times New Roman"/>
        </w:rPr>
        <w:tab/>
        <w:t>Duppils GS, Wikblad K. Cognitive function and health-related quality of life after delirium in connection with hip surgery: a six-month follow-up. Orthopaedic nursing. 2004;23</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:195-203.</w:t>
      </w:r>
    </w:p>
    <w:p w14:paraId="1B9F71C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68.</w:t>
      </w:r>
      <w:r w:rsidRPr="008E1E6F">
        <w:rPr>
          <w:rFonts w:ascii="Times New Roman" w:hAnsi="Times New Roman" w:cs="Times New Roman"/>
        </w:rPr>
        <w:tab/>
        <w:t>Eide LS, Ranhoff AH, Fridlund B, Haaverstad R, Hufthammer KO, Kuiper KK, et al. Delirium as a Predictor of Physical and Cognitive Function in Individuals Aged 80 and Older After Transcatheter Aortic Valve Implantation or Surgical Aortic Valve Replacement. J Am Geriatr Soc. 2016 Jun;64(6):1178-86.</w:t>
      </w:r>
    </w:p>
    <w:p w14:paraId="4EDDB56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69.</w:t>
      </w:r>
      <w:r w:rsidRPr="008E1E6F">
        <w:rPr>
          <w:rFonts w:ascii="Times New Roman" w:hAnsi="Times New Roman" w:cs="Times New Roman"/>
        </w:rPr>
        <w:tab/>
        <w:t>Francis J, Kapoor WN. Prognosis after hospital discharge of older medical patients with delirium. Journal of the American geriatrics society. 1992;40(6):601-6.</w:t>
      </w:r>
    </w:p>
    <w:p w14:paraId="2A858B9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70.</w:t>
      </w:r>
      <w:r w:rsidRPr="008E1E6F">
        <w:rPr>
          <w:rFonts w:ascii="Times New Roman" w:hAnsi="Times New Roman" w:cs="Times New Roman"/>
        </w:rPr>
        <w:tab/>
        <w:t>Franck M, Nerlich K, Neuner B, Schlattmann P, Brockhaus WR, Spies CD, et al. No convincing association between post-operative delirium and post-operative cognitive dysfunction: a secondary analysis. Acta Anaesthesiol Scand. 2016 Nov;60(10):1404-14.</w:t>
      </w:r>
    </w:p>
    <w:p w14:paraId="6048B86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71.</w:t>
      </w:r>
      <w:r w:rsidRPr="008E1E6F">
        <w:rPr>
          <w:rFonts w:ascii="Times New Roman" w:hAnsi="Times New Roman" w:cs="Times New Roman"/>
        </w:rPr>
        <w:tab/>
        <w:t>Furlaneto ME, Garcez-Leme LE. Impact of delirium on mortality and cognitive and functional performance among elderly people with femoral fractures. Clinics (Sao Paulo). 2007 Oct;62(5):545-52.</w:t>
      </w:r>
    </w:p>
    <w:p w14:paraId="60D843F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72.</w:t>
      </w:r>
      <w:r w:rsidRPr="008E1E6F">
        <w:rPr>
          <w:rFonts w:ascii="Times New Roman" w:hAnsi="Times New Roman" w:cs="Times New Roman"/>
        </w:rPr>
        <w:tab/>
        <w:t>Giroux M, Emond M, Nadeau A, Boucher V, Carmichael PH, Voyer P, et al. Functional and cognitive decline in older delirious adults after an emergency department visit. Age Ageing. 2021 Jan 8;50(1):135-40.</w:t>
      </w:r>
    </w:p>
    <w:p w14:paraId="63B4BCD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73.</w:t>
      </w:r>
      <w:r w:rsidRPr="008E1E6F">
        <w:rPr>
          <w:rFonts w:ascii="Times New Roman" w:hAnsi="Times New Roman" w:cs="Times New Roman"/>
        </w:rPr>
        <w:tab/>
        <w:t>Goncalves NG, Aliberti MJR, Bertola L, Avelino-Silva T, Dias MB, Apolinario D, et al. Dissipating the fog: Cognitive trajectories and risk factors 1 year after COVID-19 hospitalization. Alzheimers Dement. 2023 Sep;19(9):3771-82.</w:t>
      </w:r>
    </w:p>
    <w:p w14:paraId="27BE4B7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74.</w:t>
      </w:r>
      <w:r w:rsidRPr="008E1E6F">
        <w:rPr>
          <w:rFonts w:ascii="Times New Roman" w:hAnsi="Times New Roman" w:cs="Times New Roman"/>
        </w:rPr>
        <w:tab/>
        <w:t>Hempenius L, Slaets JP, van Asselt D, de Bock TH, Wiggers T, van Leeuwen BL. Long Term Outcomes of a Geriatric Liaison Intervention in Frail Elderly Cancer Patients. PLoS One. 2016;11</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:e0143364.</w:t>
      </w:r>
    </w:p>
    <w:p w14:paraId="4A62049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75.</w:t>
      </w:r>
      <w:r w:rsidRPr="008E1E6F">
        <w:rPr>
          <w:rFonts w:ascii="Times New Roman" w:hAnsi="Times New Roman" w:cs="Times New Roman"/>
        </w:rPr>
        <w:tab/>
        <w:t>Hoogma DF, Venmans E, Al Tmimi L, Tournoy J, Verbrugghe P, Jacobs S, et al. Postoperative delirium and quality of life after transcatheter and surgical aortic valve replacement: A prospective observational study. J Thorac Cardiovasc Surg. 2023 Jul;166(1):156-66 e6.</w:t>
      </w:r>
    </w:p>
    <w:p w14:paraId="2D58334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76.</w:t>
      </w:r>
      <w:r w:rsidRPr="008E1E6F">
        <w:rPr>
          <w:rFonts w:ascii="Times New Roman" w:hAnsi="Times New Roman" w:cs="Times New Roman"/>
        </w:rPr>
        <w:tab/>
        <w:t>Humbert M, Bula CJ, Muller O, Krief H, Monney P. Delirium in older patients undergoing aortic valve replacement: incidence, predictors, and cognitive prognosis. BMC Geriatr. 2021 Mar 2;21(1):153.</w:t>
      </w:r>
    </w:p>
    <w:p w14:paraId="2BB4441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77.</w:t>
      </w:r>
      <w:r w:rsidRPr="008E1E6F">
        <w:rPr>
          <w:rFonts w:ascii="Times New Roman" w:hAnsi="Times New Roman" w:cs="Times New Roman"/>
        </w:rPr>
        <w:tab/>
        <w:t>Inouye SK, Marcantonio ER, Kosar CM, Tommet D, Schmitt EM, Travison TG, et al. The short-term and long-term relationship between delirium and cognitive trajectory in older surgical patients. Alzheimers Dement. 2016 Jul;12(7):766-75.</w:t>
      </w:r>
    </w:p>
    <w:p w14:paraId="3DA53EF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78.</w:t>
      </w:r>
      <w:r w:rsidRPr="008E1E6F">
        <w:rPr>
          <w:rFonts w:ascii="Times New Roman" w:hAnsi="Times New Roman" w:cs="Times New Roman"/>
        </w:rPr>
        <w:tab/>
        <w:t>Jankowski CJ, Trenerry MR, Cook DJ, Buenvenida SL, Stevens SR, Schroeder DR, et al. Cognitive and functional predictors and sequelae of postoperative delirium in elderly patients undergoing elective joint arthroplasty. Anesth Analg. 2011 May;112(5):1186-93.</w:t>
      </w:r>
    </w:p>
    <w:p w14:paraId="076E237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79.</w:t>
      </w:r>
      <w:r w:rsidRPr="008E1E6F">
        <w:rPr>
          <w:rFonts w:ascii="Times New Roman" w:hAnsi="Times New Roman" w:cs="Times New Roman"/>
        </w:rPr>
        <w:tab/>
        <w:t>Kainz E, Stuff K, Kahl U, Wiessner C, Yu Y, von Breunig F, et al. Impact of postanesthesia care unit delirium on self-reported cognitive function and perceived health status: a prospective observational cohort study. Qual Life Res. 2022 Aug;31(8):2397-410.</w:t>
      </w:r>
    </w:p>
    <w:p w14:paraId="27533E8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80.</w:t>
      </w:r>
      <w:r w:rsidRPr="008E1E6F">
        <w:rPr>
          <w:rFonts w:ascii="Times New Roman" w:hAnsi="Times New Roman" w:cs="Times New Roman"/>
        </w:rPr>
        <w:tab/>
        <w:t>Kat MG, Vreeswijk R, de Jonghe JF, van der Ploeg T, van Gool WA, Eikelenboom P, et al. Long-term cognitive outcome of delirium in elderly hip surgery patients. A prospective matched controlled study over two and a half years. Dement Geriatr Cogn Disord. 2008;26(1):1-8.</w:t>
      </w:r>
    </w:p>
    <w:p w14:paraId="3F91D67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81.</w:t>
      </w:r>
      <w:r w:rsidRPr="008E1E6F">
        <w:rPr>
          <w:rFonts w:ascii="Times New Roman" w:hAnsi="Times New Roman" w:cs="Times New Roman"/>
        </w:rPr>
        <w:tab/>
        <w:t>Katz IR, Curyto KJ, TenHave T, Mossey J, Sands L, Kallan MJ. Validating the diagnosis of delirium and evaluating its association with deterioration over a one-year period. Focus. 2004;9</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:148-323.</w:t>
      </w:r>
    </w:p>
    <w:p w14:paraId="58DE94B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82.</w:t>
      </w:r>
      <w:r w:rsidRPr="008E1E6F">
        <w:rPr>
          <w:rFonts w:ascii="Times New Roman" w:hAnsi="Times New Roman" w:cs="Times New Roman"/>
        </w:rPr>
        <w:tab/>
        <w:t>Koster S, Hensens AG, Schuurmans MJ, van der Palen J. Consequences of delirium after cardiac operations. Ann Thorac Surg. 2012 Mar;93</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:705-11.</w:t>
      </w:r>
    </w:p>
    <w:p w14:paraId="6DFCDEE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83.</w:t>
      </w:r>
      <w:r w:rsidRPr="008E1E6F">
        <w:rPr>
          <w:rFonts w:ascii="Times New Roman" w:hAnsi="Times New Roman" w:cs="Times New Roman"/>
        </w:rPr>
        <w:tab/>
        <w:t>Krogseth M, Watne LO, Juliebo V, Skovlund E, Engedal K, Frihagen F, et al. Delirium is a risk factor for further cognitive decline in cognitively impaired hip fracture patients. Arch Gerontol Geriatr. 2016 May-Jun;64:38-44.</w:t>
      </w:r>
    </w:p>
    <w:p w14:paraId="18FFAE9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84.</w:t>
      </w:r>
      <w:r w:rsidRPr="008E1E6F">
        <w:rPr>
          <w:rFonts w:ascii="Times New Roman" w:hAnsi="Times New Roman" w:cs="Times New Roman"/>
        </w:rPr>
        <w:tab/>
        <w:t>Krogseth M, Davis D, Jackson TA, Zetterberg H, Watne LO, Lindberg M, et al. Delirium, neurofilament light chain, and progressive cognitive impairment: analysis of a prospective Norwegian population-based cohort. Lancet Healthy Longev. 2023 Aug;4(8):e399-e408.</w:t>
      </w:r>
    </w:p>
    <w:p w14:paraId="23D8AD2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85.</w:t>
      </w:r>
      <w:r w:rsidRPr="008E1E6F">
        <w:rPr>
          <w:rFonts w:ascii="Times New Roman" w:hAnsi="Times New Roman" w:cs="Times New Roman"/>
        </w:rPr>
        <w:tab/>
        <w:t>Kunicki ZJ, Ngo LH, Marcantonio ER, Tommet D, Feng Y, Fong TG, et al. Six-Year Cognitive Trajectory in Older Adults Following Major Surgery and Delirium. JAMA Intern Med. 2023 May 1;183(5):442-50.</w:t>
      </w:r>
    </w:p>
    <w:p w14:paraId="4A772E5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86.</w:t>
      </w:r>
      <w:r w:rsidRPr="008E1E6F">
        <w:rPr>
          <w:rFonts w:ascii="Times New Roman" w:hAnsi="Times New Roman" w:cs="Times New Roman"/>
        </w:rPr>
        <w:tab/>
        <w:t>Lingehall HC, Smulter NS, Lindahl E, Lindkvist M, Engstrom KG, Gustafson YG, et al. Preoperative Cognitive Performance and Postoperative Delirium Are Independently Associated With Future Dementia in Older People Who Have Undergone Cardiac Surgery: A Longitudinal Cohort Study. Crit Care Med. 2017 Aug;45(8):1295-303.</w:t>
      </w:r>
    </w:p>
    <w:p w14:paraId="5938DD6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87.</w:t>
      </w:r>
      <w:r w:rsidRPr="008E1E6F">
        <w:rPr>
          <w:rFonts w:ascii="Times New Roman" w:hAnsi="Times New Roman" w:cs="Times New Roman"/>
        </w:rPr>
        <w:tab/>
        <w:t>van Rijsbergen MW, Oldenbeuving AW, Nieuwenhuis-Mark RE, Nys GM, Las SG, Roks G, et al. Delirium in acute stroke: a predictor of subsequent cognitive impairment? A two-year follow-up study. J Neurol Sci. 2011 Jul 15;306(1-2):138-42.</w:t>
      </w:r>
    </w:p>
    <w:p w14:paraId="759180B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88.</w:t>
      </w:r>
      <w:r w:rsidRPr="008E1E6F">
        <w:rPr>
          <w:rFonts w:ascii="Times New Roman" w:hAnsi="Times New Roman" w:cs="Times New Roman"/>
        </w:rPr>
        <w:tab/>
        <w:t>Mathies F, Lange C, Maurer A, Apostolova I, Klutmann S, Buchert R. Brain FDG PET for the Etiological Diagnosis of Clinically Uncertain Cognitive Impairment During Delirium in Remission. J Alzheimers Dis. 2020;77(4):1609-22.</w:t>
      </w:r>
    </w:p>
    <w:p w14:paraId="6A02F7D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89.</w:t>
      </w:r>
      <w:r w:rsidRPr="008E1E6F">
        <w:rPr>
          <w:rFonts w:ascii="Times New Roman" w:hAnsi="Times New Roman" w:cs="Times New Roman"/>
        </w:rPr>
        <w:tab/>
        <w:t>McCusker J, Cole M, Dendukuri N, Belzile É, Primeau F. Delirium in older medical inpatients and subsequent cognitive and functional status: a prospective study. Cmaj. 2001;165(5):575-83.</w:t>
      </w:r>
    </w:p>
    <w:p w14:paraId="0EE9EDF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90.</w:t>
      </w:r>
      <w:r w:rsidRPr="008E1E6F">
        <w:rPr>
          <w:rFonts w:ascii="Times New Roman" w:hAnsi="Times New Roman" w:cs="Times New Roman"/>
        </w:rPr>
        <w:tab/>
        <w:t>McCusker J, Cole MG, Voyer P, Monette J, Champoux N, Ciampi A, et al. Six-month outcomes of co-occurring delirium, depression, and dementia in long-term care. J Am Geriatr Soc. 2014 Dec;62(12):2296-302.</w:t>
      </w:r>
    </w:p>
    <w:p w14:paraId="3F5AB27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91.</w:t>
      </w:r>
      <w:r w:rsidRPr="008E1E6F">
        <w:rPr>
          <w:rFonts w:ascii="Times New Roman" w:hAnsi="Times New Roman" w:cs="Times New Roman"/>
        </w:rPr>
        <w:tab/>
        <w:t>Muller J, Nowak S, Weidemeier M, Vogelgesang A, Ruhnau J, von Sarnowski B, et al. Duration of Surgery and Intraoperative Blood Pressure Management Are Modifiable Risk Factors for Postoperative Neurocognitive Disorders After Spine Surgery: Results of the Prospective CONFESS Study. Spine (Phila Pa 1976). 2023 Aug 15;48(16):1127-37.</w:t>
      </w:r>
    </w:p>
    <w:p w14:paraId="157D264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92.</w:t>
      </w:r>
      <w:r w:rsidRPr="008E1E6F">
        <w:rPr>
          <w:rFonts w:ascii="Times New Roman" w:hAnsi="Times New Roman" w:cs="Times New Roman"/>
        </w:rPr>
        <w:tab/>
        <w:t>Nerdal V, Gjestad E, Saltvedt I, Munthe-Kaas R, Ihle-Hansen H, Ryum T, et al. The relationship of acute delirium with cognitive and psychiatric symptoms after stroke: a longitudinal study. BMC Neurol. 2022 Jun 27;22(1):234.</w:t>
      </w:r>
    </w:p>
    <w:p w14:paraId="7D31F0E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93.</w:t>
      </w:r>
      <w:r w:rsidRPr="008E1E6F">
        <w:rPr>
          <w:rFonts w:ascii="Times New Roman" w:hAnsi="Times New Roman" w:cs="Times New Roman"/>
        </w:rPr>
        <w:tab/>
        <w:t>Neufeld KJ, Leoutsakos JM, Oh E, Sieber FE, Chandra A, Ghosh A, et al. Long-Term Outcomes of Older Adults with and Without Delirium Immediately After Recovery from General Anesthesia for Surgery. Am J Geriatr Psychiatry. 2015 Oct;23(10):1067-74.</w:t>
      </w:r>
    </w:p>
    <w:p w14:paraId="7FF3542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94.</w:t>
      </w:r>
      <w:r w:rsidRPr="008E1E6F">
        <w:rPr>
          <w:rFonts w:ascii="Times New Roman" w:hAnsi="Times New Roman" w:cs="Times New Roman"/>
        </w:rPr>
        <w:tab/>
        <w:t>Nguyen Q, Uminski K, Hiebert BM, Tangri N, Arora RC. Midterm outcomes after postoperative delirium on cognition and mood in patients after cardiac surgery. J Thorac Cardiovasc Surg. 2018 Feb;155</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:660-7 e2.</w:t>
      </w:r>
    </w:p>
    <w:p w14:paraId="34EF9F8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95.</w:t>
      </w:r>
      <w:r w:rsidRPr="008E1E6F">
        <w:rPr>
          <w:rFonts w:ascii="Times New Roman" w:hAnsi="Times New Roman" w:cs="Times New Roman"/>
        </w:rPr>
        <w:tab/>
        <w:t>Ojagbemi A, Bello T, Elugbadebo O, Owolabi M, Baiyewu O. Different Cognitive and Functional Outcomes in Attenuated and Full Delirium Syndromes Among Recent Stroke Survivors. J Stroke Cerebrovasc Dis. 2020 Nov;29(11):105251.</w:t>
      </w:r>
    </w:p>
    <w:p w14:paraId="67C8C02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96.</w:t>
      </w:r>
      <w:r w:rsidRPr="008E1E6F">
        <w:rPr>
          <w:rFonts w:ascii="Times New Roman" w:hAnsi="Times New Roman" w:cs="Times New Roman"/>
        </w:rPr>
        <w:tab/>
        <w:t>Olofsson B, Persson M, Bellelli G, Morandi A, Gustafson Y, Stenvall M. Development of dementia in patients with femoral neck fracture who experience postoperative delirium-A three-year follow-up study. Int J Geriatr Psychiatry. 2018 Apr;33(4):623-32.</w:t>
      </w:r>
    </w:p>
    <w:p w14:paraId="1B80B9D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97.</w:t>
      </w:r>
      <w:r w:rsidRPr="008E1E6F">
        <w:rPr>
          <w:rFonts w:ascii="Times New Roman" w:hAnsi="Times New Roman" w:cs="Times New Roman"/>
        </w:rPr>
        <w:tab/>
        <w:t>Pandharipande PP, Girard TD, Jackson JC, Morandi A, Thompson JL, Pun BT, et al. Long-term cognitive impairment after critical illness. N Engl J Med. 2013 Oct 3;369(14):1306-16.</w:t>
      </w:r>
    </w:p>
    <w:p w14:paraId="34672C6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98.</w:t>
      </w:r>
      <w:r w:rsidRPr="008E1E6F">
        <w:rPr>
          <w:rFonts w:ascii="Times New Roman" w:hAnsi="Times New Roman" w:cs="Times New Roman"/>
        </w:rPr>
        <w:tab/>
        <w:t>Racine AM, Touroutoglou A, Abrantes T, Wong B, Fong TG, Cavallari M, et al. Older Patients with Alzheimer's Disease-Related Cortical Atrophy Who Develop Post-Operative Delirium May Be at Increased Risk of Long-Term Cognitive Decline After Surgery. J Alzheimers Dis. 2020;75(1):187-99.</w:t>
      </w:r>
    </w:p>
    <w:p w14:paraId="751E379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99.</w:t>
      </w:r>
      <w:r w:rsidRPr="008E1E6F">
        <w:rPr>
          <w:rFonts w:ascii="Times New Roman" w:hAnsi="Times New Roman" w:cs="Times New Roman"/>
        </w:rPr>
        <w:tab/>
        <w:t>Richardson SJ, Lawson R, Davis DHJ, Stephan BCM, Robinson L, Matthews FE, et al. Hospitalisation without delirium is not associated with cognitive decline in a population-based sample of older people-results from a nested, longitudinal cohort study. Age Ageing. 2021 Sep 11;50(5):1675-81.</w:t>
      </w:r>
    </w:p>
    <w:p w14:paraId="2347781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100.</w:t>
      </w:r>
      <w:r w:rsidRPr="008E1E6F">
        <w:rPr>
          <w:rFonts w:ascii="Times New Roman" w:hAnsi="Times New Roman" w:cs="Times New Roman"/>
        </w:rPr>
        <w:tab/>
        <w:t>Rudolph JL, Marcantonio ER, Culley DJ, Silverstein JH, Rasmussen LS, Crosby GJ, et al. Delirium is associated with early postoperative cognitive dysfunction. Anaesthesia. 2008 Sep;63(9):941-7.</w:t>
      </w:r>
    </w:p>
    <w:p w14:paraId="07D6FB4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101.</w:t>
      </w:r>
      <w:r w:rsidRPr="008E1E6F">
        <w:rPr>
          <w:rFonts w:ascii="Times New Roman" w:hAnsi="Times New Roman" w:cs="Times New Roman"/>
        </w:rPr>
        <w:tab/>
        <w:t>Saczynski JS, Marcantonio ER, Quach L, Fong TG, Gross A, Inouye SK, et al. Cognitive trajectories after postoperative delirium. N Engl J Med. 2012 Jul 5;367(1):30-9.</w:t>
      </w:r>
    </w:p>
    <w:p w14:paraId="5D727C0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102.</w:t>
      </w:r>
      <w:r w:rsidRPr="008E1E6F">
        <w:rPr>
          <w:rFonts w:ascii="Times New Roman" w:hAnsi="Times New Roman" w:cs="Times New Roman"/>
        </w:rPr>
        <w:tab/>
        <w:t>Sánchez-Lozano ML, Restrepo-Ramírez CD, Serna-Echeverri LS, Franco-Ramírez JD, Gutiérrez-Segura JC, García-Cuevas AM. Delirium: Cognitive, Functionality, and Quality of Life Outcomes in Critically Ill Patients. Revista Colombiana de Psiquiatría. 2023.</w:t>
      </w:r>
    </w:p>
    <w:p w14:paraId="0C0C087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103.</w:t>
      </w:r>
      <w:r w:rsidRPr="008E1E6F">
        <w:rPr>
          <w:rFonts w:ascii="Times New Roman" w:hAnsi="Times New Roman" w:cs="Times New Roman"/>
        </w:rPr>
        <w:tab/>
        <w:t>Sauer AC, Veldhuijzen DS, Ottens TH, Slooter AJC, Kalkman CJ, van Dijk D. Association between delirium and cognitive change after cardiac surgery. Br J Anaesth. 2017 Aug 1;119</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:308-15.</w:t>
      </w:r>
    </w:p>
    <w:p w14:paraId="44AD3F0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104.</w:t>
      </w:r>
      <w:r w:rsidRPr="008E1E6F">
        <w:rPr>
          <w:rFonts w:ascii="Times New Roman" w:hAnsi="Times New Roman" w:cs="Times New Roman"/>
        </w:rPr>
        <w:tab/>
        <w:t>Serrano-Duenas M, Bleda MJ. Delirium in Parkinson's disease patients. a five-year follow-up study. Parkinsonism Relat Disord. 2005 Sep;11(6):387-92.</w:t>
      </w:r>
    </w:p>
    <w:p w14:paraId="4557D72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105.</w:t>
      </w:r>
      <w:r w:rsidRPr="008E1E6F">
        <w:rPr>
          <w:rFonts w:ascii="Times New Roman" w:hAnsi="Times New Roman" w:cs="Times New Roman"/>
        </w:rPr>
        <w:tab/>
        <w:t>Sheng AZ, Shen Q, Cordato D, Zhang YY, Yin Chan DK. Delirium within three days of stroke in a cohort of elderly patients. J Am Geriatr Soc. 2006 Aug;54(8):1192-8.</w:t>
      </w:r>
    </w:p>
    <w:p w14:paraId="55E66E7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106.</w:t>
      </w:r>
      <w:r w:rsidRPr="008E1E6F">
        <w:rPr>
          <w:rFonts w:ascii="Times New Roman" w:hAnsi="Times New Roman" w:cs="Times New Roman"/>
        </w:rPr>
        <w:tab/>
        <w:t>Svenningsen H, Tonnesen EK, Videbech P, Frydenberg M, Christensen D, Egerod I. Intensive care delirium - effect on memories and health-related quality of life - a follow-up study. J Clin Nurs. 2014 Mar;23(5-6):634-44.</w:t>
      </w:r>
    </w:p>
    <w:p w14:paraId="042920B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107.</w:t>
      </w:r>
      <w:r w:rsidRPr="008E1E6F">
        <w:rPr>
          <w:rFonts w:ascii="Times New Roman" w:hAnsi="Times New Roman" w:cs="Times New Roman"/>
        </w:rPr>
        <w:tab/>
        <w:t>van den Boogaard M, Schoonhoven L, Evers AW, van der Hoeven JG, van Achterberg T, Pickkers P. Delirium in critically ill patients: impact on long-term health-related quality of life and cognitive functioning. Crit Care Med. 2012 Jan;40(1):112-8.</w:t>
      </w:r>
    </w:p>
    <w:p w14:paraId="38D85FD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108.</w:t>
      </w:r>
      <w:r w:rsidRPr="008E1E6F">
        <w:rPr>
          <w:rFonts w:ascii="Times New Roman" w:hAnsi="Times New Roman" w:cs="Times New Roman"/>
        </w:rPr>
        <w:tab/>
        <w:t>Vasunilashorn SM, Fong TG, Albuquerque A, Marcantonio ER, Schmitt EM, Tommet D, et al. Delirium Severity Post-Surgery and its Relationship with Long-Term Cognitive Decline in a Cohort of Patients without Dementia. J Alzheimers Dis. 2018;61(1):347-58.</w:t>
      </w:r>
    </w:p>
    <w:p w14:paraId="5FE0F19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109.</w:t>
      </w:r>
      <w:r w:rsidRPr="008E1E6F">
        <w:rPr>
          <w:rFonts w:ascii="Times New Roman" w:hAnsi="Times New Roman" w:cs="Times New Roman"/>
        </w:rPr>
        <w:tab/>
        <w:t>Verloo H, Goulet C, Morin D, von Gunten A. Association between frailty and delirium in older adult patients discharged from hospital. Clin Interv Aging. 2016;11:55-63.</w:t>
      </w:r>
    </w:p>
    <w:p w14:paraId="53A1738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110.</w:t>
      </w:r>
      <w:r w:rsidRPr="008E1E6F">
        <w:rPr>
          <w:rFonts w:ascii="Times New Roman" w:hAnsi="Times New Roman" w:cs="Times New Roman"/>
        </w:rPr>
        <w:tab/>
        <w:t>Vives-Borras M, Martinez-Selles M, Ariza-Sole A, Vidan MT, Formiga F, Bueno H, et al. Clinical and prognostic implications of delirium in elderly patients with non-ST-segment elevation acute coronary syndromes. J Geriatr Cardiol. 2019 Feb;16</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:121-8.</w:t>
      </w:r>
    </w:p>
    <w:p w14:paraId="73D96F3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111.</w:t>
      </w:r>
      <w:r w:rsidRPr="008E1E6F">
        <w:rPr>
          <w:rFonts w:ascii="Times New Roman" w:hAnsi="Times New Roman" w:cs="Times New Roman"/>
        </w:rPr>
        <w:tab/>
        <w:t>Whittamore KH, Goldberg SE, Gladman JR, Bradshaw LE, Jones RG, Harwood RH. The diagnosis, prevalence and outcome of delirium in a cohort of older people with mental health problems on general hospital wards. Int J Geriatr Psychiatry. 2014 Jan;29(1):32-40.</w:t>
      </w:r>
    </w:p>
    <w:p w14:paraId="778D3A4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112.</w:t>
      </w:r>
      <w:r w:rsidRPr="008E1E6F">
        <w:rPr>
          <w:rFonts w:ascii="Times New Roman" w:hAnsi="Times New Roman" w:cs="Times New Roman"/>
        </w:rPr>
        <w:tab/>
        <w:t>Witlox J, Slor CJ, Jansen RW, Kalisvaart KJ, van Stijn MF, Houdijk AP, et al. The neuropsychological sequelae of delirium in elderly patients with hip fracture three months after hospital discharge. Int Psychogeriatr. 2013 Sep;25(9):1521-31.</w:t>
      </w:r>
    </w:p>
    <w:p w14:paraId="000245D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113.</w:t>
      </w:r>
      <w:r w:rsidRPr="008E1E6F">
        <w:rPr>
          <w:rFonts w:ascii="Times New Roman" w:hAnsi="Times New Roman" w:cs="Times New Roman"/>
        </w:rPr>
        <w:tab/>
        <w:t>Wolters AE, van Dijk D, Pasma W, Cremer OL, Looije MF, de Lange DW, et al. Long-term outcome of delirium during intensive care unit stay in survivors of critical illness: a prospective cohort study. Critical Care. 2014;18:1-7.</w:t>
      </w:r>
    </w:p>
    <w:p w14:paraId="723ED11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114.</w:t>
      </w:r>
      <w:r w:rsidRPr="008E1E6F">
        <w:rPr>
          <w:rFonts w:ascii="Times New Roman" w:hAnsi="Times New Roman" w:cs="Times New Roman"/>
        </w:rPr>
        <w:tab/>
        <w:t>Wolters AE, Peelen LM, Welling MC, Kok L, de Lange DW, Cremer OL, et al. Long-Term Mental Health Problems After Delirium in the ICU. Crit Care Med. 2016 Oct;44(10):1808-13.</w:t>
      </w:r>
    </w:p>
    <w:p w14:paraId="6EE7C30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115.</w:t>
      </w:r>
      <w:r w:rsidRPr="008E1E6F">
        <w:rPr>
          <w:rFonts w:ascii="Times New Roman" w:hAnsi="Times New Roman" w:cs="Times New Roman"/>
        </w:rPr>
        <w:tab/>
        <w:t>Abelha FJ, Luís C, Veiga D, Parente D, Fernandes V, Santos P, et al. Outcome and quality of life in patients with postoperative delirium during an ICU stay following major surgery. Crit Care. 2013 Oct 29;17(5):R257.</w:t>
      </w:r>
    </w:p>
    <w:p w14:paraId="4C31FEB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116.</w:t>
      </w:r>
      <w:r w:rsidRPr="008E1E6F">
        <w:rPr>
          <w:rFonts w:ascii="Times New Roman" w:hAnsi="Times New Roman" w:cs="Times New Roman"/>
        </w:rPr>
        <w:tab/>
        <w:t>Alzoubi E, Shaheen F, Yousef K. Delirium incidence, predictors and outcomes in the intensive care unit: A prospective cohort study. Int J Nurs Pract. 2024 Feb;30(1):e13154.</w:t>
      </w:r>
    </w:p>
    <w:p w14:paraId="3505B99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117.</w:t>
      </w:r>
      <w:r w:rsidRPr="008E1E6F">
        <w:rPr>
          <w:rFonts w:ascii="Times New Roman" w:hAnsi="Times New Roman" w:cs="Times New Roman"/>
        </w:rPr>
        <w:tab/>
        <w:t>Beishuizen SJ, Festen S, Loonstra YE, van der Werf HW, de Rooij SE, van Munster BC. Delirium, functional decline and quality of life after transcatheter aortic valve implantation: An explorative study. Geriatr Gerontol Int. 2020 Dec;20(12):1202-7.</w:t>
      </w:r>
    </w:p>
    <w:p w14:paraId="37AD295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118.</w:t>
      </w:r>
      <w:r w:rsidRPr="008E1E6F">
        <w:rPr>
          <w:rFonts w:ascii="Times New Roman" w:hAnsi="Times New Roman" w:cs="Times New Roman"/>
        </w:rPr>
        <w:tab/>
        <w:t>Buurman BM, Hoogerduijn JG, de Haan RJ, Abu-Hanna A, Lagaay AM, Verhaar HJ, et al. Geriatric conditions in acutely hospitalized older patients: prevalence and one-year survival and functional decline. PLoS One. 2011;6(11):e26951.</w:t>
      </w:r>
    </w:p>
    <w:p w14:paraId="0918193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119.</w:t>
      </w:r>
      <w:r w:rsidRPr="008E1E6F">
        <w:rPr>
          <w:rFonts w:ascii="Times New Roman" w:hAnsi="Times New Roman" w:cs="Times New Roman"/>
        </w:rPr>
        <w:tab/>
        <w:t>Cartei A, Mossello E, Ceccofiglio A, Rubbieri G, Polidori G, Ranalli C, et al. Independent, Differential Effects of Delirium on Disability and Mortality Risk After Hip Fracture. J Am Med Dir Assoc. 2022 Apr;23(4):654-9 e1.</w:t>
      </w:r>
    </w:p>
    <w:p w14:paraId="7C8C43A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120.</w:t>
      </w:r>
      <w:r w:rsidRPr="008E1E6F">
        <w:rPr>
          <w:rFonts w:ascii="Times New Roman" w:hAnsi="Times New Roman" w:cs="Times New Roman"/>
        </w:rPr>
        <w:tab/>
        <w:t>Czyzycki M, Klimiec-Moskal E, Chrobak AA, Pera J, Slowik A, Dziedzic T. Subtypes of delirium after ischaemic stroke-predisposing factors and outcomes: a prospective observational study (PROPOLIS). Eur J Neurol. 2022 Feb;29</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:478-85.</w:t>
      </w:r>
    </w:p>
    <w:p w14:paraId="2C0CFE8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121.</w:t>
      </w:r>
      <w:r w:rsidRPr="008E1E6F">
        <w:rPr>
          <w:rFonts w:ascii="Times New Roman" w:hAnsi="Times New Roman" w:cs="Times New Roman"/>
        </w:rPr>
        <w:tab/>
        <w:t>Davis DH, Muniz Terrera G, Keage H, Rahkonen T, Oinas M, Matthews FE, et al. Delirium is a strong risk factor for dementia in the oldest-old: a population-based cohort study. Brain. 2012 Sep;135(Pt 9):2809-16.</w:t>
      </w:r>
    </w:p>
    <w:p w14:paraId="098CF07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122.</w:t>
      </w:r>
      <w:r w:rsidRPr="008E1E6F">
        <w:rPr>
          <w:rFonts w:ascii="Times New Roman" w:hAnsi="Times New Roman" w:cs="Times New Roman"/>
        </w:rPr>
        <w:tab/>
        <w:t>DeCrane SK, Culp KR, Wakefield B. Twelve-month fall outcomes among delirium subtypes. J Healthc Qual. 2012 Nov-Dec;34(6):13-20.</w:t>
      </w:r>
    </w:p>
    <w:p w14:paraId="7EF2996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123.</w:t>
      </w:r>
      <w:r w:rsidRPr="008E1E6F">
        <w:rPr>
          <w:rFonts w:ascii="Times New Roman" w:hAnsi="Times New Roman" w:cs="Times New Roman"/>
        </w:rPr>
        <w:tab/>
        <w:t>Miu DK, Yeung JC. Incidence of post-stroke delirium and 1-year outcome. Geriatr Gerontol Int. 2013 Jan;13(1):123-9.</w:t>
      </w:r>
    </w:p>
    <w:p w14:paraId="3BF4659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124.</w:t>
      </w:r>
      <w:r w:rsidRPr="008E1E6F">
        <w:rPr>
          <w:rFonts w:ascii="Times New Roman" w:hAnsi="Times New Roman" w:cs="Times New Roman"/>
        </w:rPr>
        <w:tab/>
        <w:t>Durlach M, Khoury M, Donato CL, Pérez EA, Iezzi NH, López R, et al. Delirium and subsyndromal delirium in the intensive care unit: In-hospital outcomes and prognosis at discharge. Medicina Clínica (English Edition). 2023;161(7):286-92.</w:t>
      </w:r>
    </w:p>
    <w:p w14:paraId="29E9B22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125.</w:t>
      </w:r>
      <w:r w:rsidRPr="008E1E6F">
        <w:rPr>
          <w:rFonts w:ascii="Times New Roman" w:hAnsi="Times New Roman" w:cs="Times New Roman"/>
        </w:rPr>
        <w:tab/>
        <w:t>Edelstein DM, Aharonoff GB, Karp A, Capla EL, Zuckerman JD, Koval KJ. Effect of postoperative delirium on outcome after hip fracture. Clin Orthop Relat Res. 2004 May(422):195-200.</w:t>
      </w:r>
    </w:p>
    <w:p w14:paraId="0564AF1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126.</w:t>
      </w:r>
      <w:r w:rsidRPr="008E1E6F">
        <w:rPr>
          <w:rFonts w:ascii="Times New Roman" w:hAnsi="Times New Roman" w:cs="Times New Roman"/>
        </w:rPr>
        <w:tab/>
        <w:t>Eeles EM, White SV, O'Mahony SM, Bayer AJ, Hubbard RE. The impact of frailty and delirium on mortality in older inpatients. Age Ageing. 2012 May;41</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:412-6.</w:t>
      </w:r>
    </w:p>
    <w:p w14:paraId="029E5AF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127.</w:t>
      </w:r>
      <w:r w:rsidRPr="008E1E6F">
        <w:rPr>
          <w:rFonts w:ascii="Times New Roman" w:hAnsi="Times New Roman" w:cs="Times New Roman"/>
        </w:rPr>
        <w:tab/>
        <w:t>Fialho Silva IT, Assis Lopes P, Timotio Almeida T, Ramos SC, Caliman Fontes AT, Guimaraes Silva D, et al. Impact of Delirium and Its Motor Subtypes on Stroke Outcomes. Stroke. 2021 Apr;52(4):1322-9.</w:t>
      </w:r>
    </w:p>
    <w:p w14:paraId="1014FD3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128.</w:t>
      </w:r>
      <w:r w:rsidRPr="008E1E6F">
        <w:rPr>
          <w:rFonts w:ascii="Times New Roman" w:hAnsi="Times New Roman" w:cs="Times New Roman"/>
        </w:rPr>
        <w:tab/>
        <w:t>Fick DM, Steis MR, Waller JL, Inouye SK. Delirium superimposed on dementia is associated with prolonged length of stay and poor outcomes in hospitalized older adults. J Hosp Med. 2013 Sep;8(9):500-5.</w:t>
      </w:r>
    </w:p>
    <w:p w14:paraId="1042088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129.</w:t>
      </w:r>
      <w:r w:rsidRPr="008E1E6F">
        <w:rPr>
          <w:rFonts w:ascii="Times New Roman" w:hAnsi="Times New Roman" w:cs="Times New Roman"/>
        </w:rPr>
        <w:tab/>
        <w:t>Francis J, Martin D, Kapoor WN. A Prospective Study of Delirium in Hospitalized Elderly. JAMA. 1990;263(8):1097-101.</w:t>
      </w:r>
    </w:p>
    <w:p w14:paraId="504D4D8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130.</w:t>
      </w:r>
      <w:r w:rsidRPr="008E1E6F">
        <w:rPr>
          <w:rFonts w:ascii="Times New Roman" w:hAnsi="Times New Roman" w:cs="Times New Roman"/>
        </w:rPr>
        <w:tab/>
        <w:t>Gandossi CM, Zambon A, Ferrara MC, Tassistro E, Castoldi G, Colombo F, et al. Frailty and post-operative delirium influence on functional status in patients with hip fracture: the GIOG 2.0 study. Aging Clin Exp Res. 2023 Nov;35(11):2499-506.</w:t>
      </w:r>
    </w:p>
    <w:p w14:paraId="40A4EA6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131.</w:t>
      </w:r>
      <w:r w:rsidRPr="008E1E6F">
        <w:rPr>
          <w:rFonts w:ascii="Times New Roman" w:hAnsi="Times New Roman" w:cs="Times New Roman"/>
        </w:rPr>
        <w:tab/>
        <w:t>Givens JL, Sanft TB, Marcantonio ER. Functional recovery after hip fracture: the combined effects of depressive symptoms, cognitive impairment, and delirium. J Am Geriatr Soc. 2008 Jun;56(6):1075-9.</w:t>
      </w:r>
    </w:p>
    <w:p w14:paraId="11C10C2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132.</w:t>
      </w:r>
      <w:r w:rsidRPr="008E1E6F">
        <w:rPr>
          <w:rFonts w:ascii="Times New Roman" w:hAnsi="Times New Roman" w:cs="Times New Roman"/>
        </w:rPr>
        <w:tab/>
        <w:t>Givens JL, Jones RN, Inouye SK. The overlap syndrome of depression and delirium in older hospitalized patients. J Am Geriatr Soc. 2009 Aug;57(8):1347-53.</w:t>
      </w:r>
    </w:p>
    <w:p w14:paraId="35FCA18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133.</w:t>
      </w:r>
      <w:r w:rsidRPr="008E1E6F">
        <w:rPr>
          <w:rFonts w:ascii="Times New Roman" w:hAnsi="Times New Roman" w:cs="Times New Roman"/>
        </w:rPr>
        <w:tab/>
        <w:t>Gunther ML, Morandi A, Krauskopf E, Pandharipande P, Girard TD, Jackson JC, et al. The association between brain volumes, delirium duration, and cognitive outcomes in intensive care unit survivors: the VISIONS cohort magnetic resonance imaging study*. Crit Care Med. 2012 Jul;40(7):2022-32.</w:t>
      </w:r>
    </w:p>
    <w:p w14:paraId="37CE15C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134.</w:t>
      </w:r>
      <w:r w:rsidRPr="008E1E6F">
        <w:rPr>
          <w:rFonts w:ascii="Times New Roman" w:hAnsi="Times New Roman" w:cs="Times New Roman"/>
        </w:rPr>
        <w:tab/>
        <w:t>Hawley S, Inman D, Gregson CL, Whitehouse M, Johansen A, Judge A. Risk Factors and 120-Day Functional Outcomes of Delirium After Hip Fracture Surgery: A Prospective Cohort Study Using the UK National Hip Fracture Database (NHFD). J Am Med Dir Assoc. 2023 May;24(5):694-701 e7.</w:t>
      </w:r>
    </w:p>
    <w:p w14:paraId="7825792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135.</w:t>
      </w:r>
      <w:r w:rsidRPr="008E1E6F">
        <w:rPr>
          <w:rFonts w:ascii="Times New Roman" w:hAnsi="Times New Roman" w:cs="Times New Roman"/>
        </w:rPr>
        <w:tab/>
        <w:t>Hshieh TT, Saczynski J, Gou RY, Marcantonio E, Jones RN, Schmitt E, et al. Trajectory of Functional Recovery After Postoperative Delirium in Elective Surgery. Ann Surg. 2017 Apr;265(4):647-53.</w:t>
      </w:r>
    </w:p>
    <w:p w14:paraId="50A5F0E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136.</w:t>
      </w:r>
      <w:r w:rsidRPr="008E1E6F">
        <w:rPr>
          <w:rFonts w:ascii="Times New Roman" w:hAnsi="Times New Roman" w:cs="Times New Roman"/>
        </w:rPr>
        <w:tab/>
        <w:t>Inouye SK, Peduzzi PN, Robison JT, Hughes JS, Horwitz RI, Concato J. Importance of Functional Measures in Predicting Mortality Among Older Hospitalized Patients. JAMA. 1998;279(15):1187-93.</w:t>
      </w:r>
    </w:p>
    <w:p w14:paraId="091709F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137.</w:t>
      </w:r>
      <w:r w:rsidRPr="008E1E6F">
        <w:rPr>
          <w:rFonts w:ascii="Times New Roman" w:hAnsi="Times New Roman" w:cs="Times New Roman"/>
        </w:rPr>
        <w:tab/>
        <w:t>Isaia G, Astengo MA, Tibaldi V, Zanocchi M, Bardelli B, Obialero R, et al. Delirium in elderly home-treated patients: a prospective study with 6-month follow-up. Age (Dordr). 2009 Jun;31</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:109-17.</w:t>
      </w:r>
    </w:p>
    <w:p w14:paraId="53E5DF8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138.</w:t>
      </w:r>
      <w:r w:rsidRPr="008E1E6F">
        <w:rPr>
          <w:rFonts w:ascii="Times New Roman" w:hAnsi="Times New Roman" w:cs="Times New Roman"/>
        </w:rPr>
        <w:tab/>
        <w:t>Jackson JC, Pandharipande PP, Girard TD, Brummel NE, Thompson JL, Hughes CG, et al. Depression, post-traumatic stress disorder, and functional disability in survivors of critical illness in the BRAIN-ICU study: a longitudinal cohort study. Lancet Respir Med. 2014 May;2(5):369-79.</w:t>
      </w:r>
    </w:p>
    <w:p w14:paraId="34BC607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139.</w:t>
      </w:r>
      <w:r w:rsidRPr="008E1E6F">
        <w:rPr>
          <w:rFonts w:ascii="Times New Roman" w:hAnsi="Times New Roman" w:cs="Times New Roman"/>
        </w:rPr>
        <w:tab/>
        <w:t>Lee KH, Ha YC, Lee YK, Kang H, Koo KH. Frequency, risk factors, and prognosis of prolonged delirium in elderly patients after hip fracture surgery. Clin Orthop Relat Res. 2011 Sep;469(9):2612-20.</w:t>
      </w:r>
    </w:p>
    <w:p w14:paraId="39CD475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140.</w:t>
      </w:r>
      <w:r w:rsidRPr="008E1E6F">
        <w:rPr>
          <w:rFonts w:ascii="Times New Roman" w:hAnsi="Times New Roman" w:cs="Times New Roman"/>
        </w:rPr>
        <w:tab/>
        <w:t>Monacelli F, Pizzonia M, Signori A, Nencioni A, Giannotti C, Minaglia C, et al. The In-Hospital Length of Stay after Hip Fracture in Octogenarians: Do Delirium and Dementia Shape a New Care Process? J Alzheimers Dis. 2018;66(1):281-8.</w:t>
      </w:r>
    </w:p>
    <w:p w14:paraId="133792F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141.</w:t>
      </w:r>
      <w:r w:rsidRPr="008E1E6F">
        <w:rPr>
          <w:rFonts w:ascii="Times New Roman" w:hAnsi="Times New Roman" w:cs="Times New Roman"/>
        </w:rPr>
        <w:tab/>
        <w:t>Morandi A, Davis D, Fick DM, Turco R, Boustani M, Lucchi E, et al. Delirium superimposed on dementia strongly predicts worse outcomes in older rehabilitation inpatients. J Am Med Dir Assoc. 2014 May;15(5):349-54.</w:t>
      </w:r>
    </w:p>
    <w:p w14:paraId="560E52A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142.</w:t>
      </w:r>
      <w:r w:rsidRPr="008E1E6F">
        <w:rPr>
          <w:rFonts w:ascii="Times New Roman" w:hAnsi="Times New Roman" w:cs="Times New Roman"/>
        </w:rPr>
        <w:tab/>
        <w:t>Murray AM, Levkoff SE, Wetle TT, Beckett L, Cleary PD, Schor JD, et al. Acute delirium and functional decline in the hospitalized elderly patient. Journal of gerontology. 1993;48(5):M181-M6.</w:t>
      </w:r>
    </w:p>
    <w:p w14:paraId="7E8544E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143.</w:t>
      </w:r>
      <w:r w:rsidRPr="008E1E6F">
        <w:rPr>
          <w:rFonts w:ascii="Times New Roman" w:hAnsi="Times New Roman" w:cs="Times New Roman"/>
        </w:rPr>
        <w:tab/>
        <w:t>Noriega FJ, Vidan MT, Sanchez E, Diaz A, Serra-Rexach JA, Fernandez-Aviles F, et al. Incidence and impact of delirium on clinical and functional outcomes in older patients hospitalized for acute cardiac diseases. Am Heart J. 2015 Nov;170(5):938-44.</w:t>
      </w:r>
    </w:p>
    <w:p w14:paraId="59B13E4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144.</w:t>
      </w:r>
      <w:r w:rsidRPr="008E1E6F">
        <w:rPr>
          <w:rFonts w:ascii="Times New Roman" w:hAnsi="Times New Roman" w:cs="Times New Roman"/>
        </w:rPr>
        <w:tab/>
        <w:t>Ogawa M, Izawa KP, Satomi-Kobayashi S, Tsuboi Y, Komaki K, Gotake Y, et al. Impact of delirium on postoperative frailty and long term cardiovascular events after cardiac surgery. PLoS One. 2017;12(12):e0190359.</w:t>
      </w:r>
    </w:p>
    <w:p w14:paraId="7FAE835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145.</w:t>
      </w:r>
      <w:r w:rsidRPr="008E1E6F">
        <w:rPr>
          <w:rFonts w:ascii="Times New Roman" w:hAnsi="Times New Roman" w:cs="Times New Roman"/>
        </w:rPr>
        <w:tab/>
        <w:t>Oldenbeuving A, De Kort P, Jansen B, Algra A, Kappelle L, Roks G. Delirium in the acute phase after stroke: incidence, risk factors, and outcome. Neurology. 2011;76(11):993-9.</w:t>
      </w:r>
    </w:p>
    <w:p w14:paraId="64F20CE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146.</w:t>
      </w:r>
      <w:r w:rsidRPr="008E1E6F">
        <w:rPr>
          <w:rFonts w:ascii="Times New Roman" w:hAnsi="Times New Roman" w:cs="Times New Roman"/>
        </w:rPr>
        <w:tab/>
        <w:t>Pasinska P, Wilk A, Kowalska K, Szyper-Maciejowska A, Klimkowicz-Mrowiec A. The long-term prognosis of patients with delirium in the acute phase of stroke: PRospective Observational POLIsh Study (PROPOLIS). J Neurol. 2019 Nov;266(11):2710-7.</w:t>
      </w:r>
    </w:p>
    <w:p w14:paraId="34E6DC6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147.</w:t>
      </w:r>
      <w:r w:rsidRPr="008E1E6F">
        <w:rPr>
          <w:rFonts w:ascii="Times New Roman" w:hAnsi="Times New Roman" w:cs="Times New Roman"/>
        </w:rPr>
        <w:tab/>
        <w:t>Paulino MC, Conceicao C, Silvestre J, Lopes MI, Goncalves H, Dias CC, et al. Subsyndromal Delirium in Critically Ill Patients-Cognitive and Functional Long-Term Outcomes. J Clin Med. 2023 Oct 4;12(19).</w:t>
      </w:r>
    </w:p>
    <w:p w14:paraId="17A2425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148.</w:t>
      </w:r>
      <w:r w:rsidRPr="008E1E6F">
        <w:rPr>
          <w:rFonts w:ascii="Times New Roman" w:hAnsi="Times New Roman" w:cs="Times New Roman"/>
        </w:rPr>
        <w:tab/>
        <w:t>Qu J, Chen Y, Luo G, Zhong H, Xiao W, Yin H. Delirium in the Acute Phase of Ischemic Stroke: Incidence, Risk Factors, and Effects on Functional Outcome. J Stroke Cerebrovasc Dis. 2018 Oct;27(10):2641-7.</w:t>
      </w:r>
    </w:p>
    <w:p w14:paraId="46D9000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149.</w:t>
      </w:r>
      <w:r w:rsidRPr="008E1E6F">
        <w:rPr>
          <w:rFonts w:ascii="Times New Roman" w:hAnsi="Times New Roman" w:cs="Times New Roman"/>
        </w:rPr>
        <w:tab/>
        <w:t>Quinlan N, Rudolph JL. Postoperative delirium and functional decline after noncardiac surgery. J Am Geriatr Soc. 2011 Nov;59 Suppl 2:S301-4.</w:t>
      </w:r>
    </w:p>
    <w:p w14:paraId="0DE27A9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150.</w:t>
      </w:r>
      <w:r w:rsidRPr="008E1E6F">
        <w:rPr>
          <w:rFonts w:ascii="Times New Roman" w:hAnsi="Times New Roman" w:cs="Times New Roman"/>
        </w:rPr>
        <w:tab/>
        <w:t>Racine AM, Fong TG, Gou Y, Travison TG, Tommet D, Erickson K, et al. Clinical outcomes in older surgical patients with mild cognitive impairment. Alzheimers Dement. 2018 May;14(5):590-600.</w:t>
      </w:r>
    </w:p>
    <w:p w14:paraId="4484A96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151.</w:t>
      </w:r>
      <w:r w:rsidRPr="008E1E6F">
        <w:rPr>
          <w:rFonts w:ascii="Times New Roman" w:hAnsi="Times New Roman" w:cs="Times New Roman"/>
        </w:rPr>
        <w:tab/>
        <w:t>Rawle MJ, McCue L, Sampson EL, Davis D, Vickerstaff V. Anticholinergic Burden Does Not Influence Delirium Subtype or the Delirium-Mortality Association in Hospitalized Older Adults: Results from a Prospective Cohort Study. Drugs Aging. 2021 Mar;38</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:233-42.</w:t>
      </w:r>
    </w:p>
    <w:p w14:paraId="3062912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152.</w:t>
      </w:r>
      <w:r w:rsidRPr="008E1E6F">
        <w:rPr>
          <w:rFonts w:ascii="Times New Roman" w:hAnsi="Times New Roman" w:cs="Times New Roman"/>
        </w:rPr>
        <w:tab/>
        <w:t>Rollo E, Brunetti V, Scala I, Callea A, Marotta J, Vollono C, et al. Impact of delirium on the outcome of stroke: a prospective, observational, cohort study. J Neurol. 2022 Dec;269(12):6467-75.</w:t>
      </w:r>
    </w:p>
    <w:p w14:paraId="506777B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153.</w:t>
      </w:r>
      <w:r w:rsidRPr="008E1E6F">
        <w:rPr>
          <w:rFonts w:ascii="Times New Roman" w:hAnsi="Times New Roman" w:cs="Times New Roman"/>
        </w:rPr>
        <w:tab/>
        <w:t>Rudolph JL, Inouye SK, Jones RN, Yang FM, Fong TG, Levkoff SE, et al. Delirium: an independent predictor of functional decline after cardiac surgery. J Am Geriatr Soc. 2010 Apr;58(4):643-9.</w:t>
      </w:r>
    </w:p>
    <w:p w14:paraId="2C6936B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154.</w:t>
      </w:r>
      <w:r w:rsidRPr="008E1E6F">
        <w:rPr>
          <w:rFonts w:ascii="Times New Roman" w:hAnsi="Times New Roman" w:cs="Times New Roman"/>
        </w:rPr>
        <w:tab/>
        <w:t>Shi Z, Mei X, Li C, Chen Y, Zheng H, Wu Y, et al. Postoperative Delirium Is Associated with Long-term Decline in Activities of Daily Living. Anesthesiology. 2019 Sep;131</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:492-500.</w:t>
      </w:r>
    </w:p>
    <w:p w14:paraId="5B651F5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155.</w:t>
      </w:r>
      <w:r w:rsidRPr="008E1E6F">
        <w:rPr>
          <w:rFonts w:ascii="Times New Roman" w:hAnsi="Times New Roman" w:cs="Times New Roman"/>
        </w:rPr>
        <w:tab/>
        <w:t>Shim J, DePalma G, Sands LP, Leung JM. Prognostic Significance of Postoperative Subsyndromal Delirium. Psychosomatics. 2015 Nov-Dec;56(6):644-51.</w:t>
      </w:r>
    </w:p>
    <w:p w14:paraId="5171098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156.</w:t>
      </w:r>
      <w:r w:rsidRPr="008E1E6F">
        <w:rPr>
          <w:rFonts w:ascii="Times New Roman" w:hAnsi="Times New Roman" w:cs="Times New Roman"/>
        </w:rPr>
        <w:tab/>
        <w:t>Singler K, Thiem U, Christ M, Zenk P, Biber R, Sieber CC, et al. Aspects and assessment of delirium in old age. First data from a German interdisciplinary emergency department. Z Gerontol Geriatr. 2014 Dec;47(8):680-5.</w:t>
      </w:r>
    </w:p>
    <w:p w14:paraId="78884D1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157.</w:t>
      </w:r>
      <w:r w:rsidRPr="008E1E6F">
        <w:rPr>
          <w:rFonts w:ascii="Times New Roman" w:hAnsi="Times New Roman" w:cs="Times New Roman"/>
        </w:rPr>
        <w:tab/>
        <w:t>Suraarunsumrit P, Pathonsmith C, Srinonprasert V, Sangarunakul N, Jiraphorncharas C, Siriussawakul A. Postoperative cognitive dysfunction in older surgical patients associated with increased healthcare utilization: a prospective study from an upper-middle-income country. BMC Geriatr. 2022 Mar 16;22(1):213.</w:t>
      </w:r>
    </w:p>
    <w:p w14:paraId="2002A0F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158.</w:t>
      </w:r>
      <w:r w:rsidRPr="008E1E6F">
        <w:rPr>
          <w:rFonts w:ascii="Times New Roman" w:hAnsi="Times New Roman" w:cs="Times New Roman"/>
        </w:rPr>
        <w:tab/>
        <w:t>Tavares JPA, Nunes L, Gracio JCG. Hospitalized older adult: predictors of functional decline. Rev Lat Am Enfermagem. 2021;29:e3399.</w:t>
      </w:r>
    </w:p>
    <w:p w14:paraId="1FE6A26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159.</w:t>
      </w:r>
      <w:r w:rsidRPr="008E1E6F">
        <w:rPr>
          <w:rFonts w:ascii="Times New Roman" w:hAnsi="Times New Roman" w:cs="Times New Roman"/>
        </w:rPr>
        <w:tab/>
        <w:t>To-Adithep P, Chittawatanarat K, Mueankwan S, Morakul S, Luetrakool P, Dilokpattanamongkol P, et al. Long-term outcomes of delirium in critically ill surgical patients: A multicenter prospective cohort study. J Psychosom Res. 2023 Sep;172:111427.</w:t>
      </w:r>
    </w:p>
    <w:p w14:paraId="6DF17F3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160.</w:t>
      </w:r>
      <w:r w:rsidRPr="008E1E6F">
        <w:rPr>
          <w:rFonts w:ascii="Times New Roman" w:hAnsi="Times New Roman" w:cs="Times New Roman"/>
        </w:rPr>
        <w:tab/>
        <w:t>Vida S, Galbaud du Fort G, Kakuma R, Arsenault L, Platt RW, Wolfson CM. An 18-month prospective cohort study of functional outcome of delirium in elderly patients: activities of daily living. Int Psychogeriatr. 2006 Dec;18(4):681-700.</w:t>
      </w:r>
    </w:p>
    <w:p w14:paraId="64A96DF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161.</w:t>
      </w:r>
      <w:r w:rsidRPr="008E1E6F">
        <w:rPr>
          <w:rFonts w:ascii="Times New Roman" w:hAnsi="Times New Roman" w:cs="Times New Roman"/>
        </w:rPr>
        <w:tab/>
        <w:t>Wang Y, Liu W, Chen K, Shen X. Postoperative Delirium is Not Associated with Long-Term Decline in Activities of Daily Living or Mortality After Laryngectomy. Clin Interv Aging. 2021;16:823-31.</w:t>
      </w:r>
    </w:p>
    <w:p w14:paraId="52EC7D9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162.</w:t>
      </w:r>
      <w:r w:rsidRPr="008E1E6F">
        <w:rPr>
          <w:rFonts w:ascii="Times New Roman" w:hAnsi="Times New Roman" w:cs="Times New Roman"/>
        </w:rPr>
        <w:tab/>
        <w:t>Weng CF, Lin KP, Lu FP, Chen JH, Wen CJ, Peng JH, et al. Effects of depression, dementia and delirium on activities of daily living in elderly patients after discharge. BMC Geriatr. 2019 Oct 11;19(1):261.</w:t>
      </w:r>
    </w:p>
    <w:p w14:paraId="559BC48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163.</w:t>
      </w:r>
      <w:r w:rsidRPr="008E1E6F">
        <w:rPr>
          <w:rFonts w:ascii="Times New Roman" w:hAnsi="Times New Roman" w:cs="Times New Roman"/>
        </w:rPr>
        <w:tab/>
        <w:t>Zakriya K, Sieber FE, Christmas C, Wenz JF, Sr., Franckowiak S. Brief postoperative delirium in hip fracture patients affects functional outcome at three months. Anesth Analg. 2004 Jun;98(6):1798-802.</w:t>
      </w:r>
    </w:p>
    <w:p w14:paraId="53D0513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164.</w:t>
      </w:r>
      <w:r w:rsidRPr="008E1E6F">
        <w:rPr>
          <w:rFonts w:ascii="Times New Roman" w:hAnsi="Times New Roman" w:cs="Times New Roman"/>
        </w:rPr>
        <w:tab/>
        <w:t>Zipprich HM, Arends MC, Schumacher U, Bahr V, Scherag A, Kwetkat A, et al. Outcome of Older Patients with Acute Neuropsychological Symptoms Not Fulfilling Criteria of Delirium. J Am Geriatr Soc. 2020 Jul;68(7):1469-75.</w:t>
      </w:r>
    </w:p>
    <w:p w14:paraId="79C90F8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165.</w:t>
      </w:r>
      <w:r w:rsidRPr="008E1E6F">
        <w:rPr>
          <w:rFonts w:ascii="Times New Roman" w:hAnsi="Times New Roman" w:cs="Times New Roman"/>
        </w:rPr>
        <w:tab/>
        <w:t>Bagienski M, Kleczynski P, Dziewierz A, Rzeszutko L, Sorysz D, Trebacz J, et al. Incidence of Postoperative Delirium and Its Impact on Outcomes After Transcatheter Aortic Valve Implantation. Am J Cardiol. 2017 Oct 1;120(7):1187-92.</w:t>
      </w:r>
    </w:p>
    <w:p w14:paraId="3164EE9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166.</w:t>
      </w:r>
      <w:r w:rsidRPr="008E1E6F">
        <w:rPr>
          <w:rFonts w:ascii="Times New Roman" w:hAnsi="Times New Roman" w:cs="Times New Roman"/>
        </w:rPr>
        <w:tab/>
        <w:t>Hofhuis JGM, Schermer T, Spronk PE. Mental health-related quality of life is related to delirium in intensive care patients. Intensive Care Med. 2022 Sep;48(9):1197-205.</w:t>
      </w:r>
    </w:p>
    <w:p w14:paraId="0821837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167.</w:t>
      </w:r>
      <w:r w:rsidRPr="008E1E6F">
        <w:rPr>
          <w:rFonts w:ascii="Times New Roman" w:hAnsi="Times New Roman" w:cs="Times New Roman"/>
        </w:rPr>
        <w:tab/>
        <w:t>Labaste F, Porterie J, Bousquet P, Marcheix B, Sanchez-Verlaan P, Frances B, et al. Postoperative Delirium is a Risk Factor of Poor Evolution Three Years After Cardiac Surgery: An Observational Cohort Study. Clin Interv Aging. 2020;15:2375-81.</w:t>
      </w:r>
    </w:p>
    <w:p w14:paraId="08BCAAE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168.</w:t>
      </w:r>
      <w:r w:rsidRPr="008E1E6F">
        <w:rPr>
          <w:rFonts w:ascii="Times New Roman" w:hAnsi="Times New Roman" w:cs="Times New Roman"/>
        </w:rPr>
        <w:tab/>
        <w:t>Minden SL, Carbone LA, Barsky A, Borus JF, Fife A, Fricchione GL, et al. Predictors and outcomes of delirium. Gen Hosp Psychiatry. 2005 May-Jun;27</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:209-14.</w:t>
      </w:r>
    </w:p>
    <w:p w14:paraId="48F4DE0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169.</w:t>
      </w:r>
      <w:r w:rsidRPr="008E1E6F">
        <w:rPr>
          <w:rFonts w:ascii="Times New Roman" w:hAnsi="Times New Roman" w:cs="Times New Roman"/>
        </w:rPr>
        <w:tab/>
        <w:t>Naidech AM, Beaumont JL, Rosenberg NF, Maas MB, Kosteva AR, Ault ML, et al. Intracerebral hemorrhage and delirium symptoms. Length of stay, function, and quality of life in a 114-patient cohort. Am J Respir Crit Care Med. 2013 Dec 1;188(11):1331-7.</w:t>
      </w:r>
    </w:p>
    <w:p w14:paraId="74F7377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170.</w:t>
      </w:r>
      <w:r w:rsidRPr="008E1E6F">
        <w:rPr>
          <w:rFonts w:ascii="Times New Roman" w:hAnsi="Times New Roman" w:cs="Times New Roman"/>
        </w:rPr>
        <w:tab/>
        <w:t>Rosenthal LJ, Francis BA, Beaumont JL, Cella D, Berman MD, Maas MB, et al. Agitation, Delirium, and Cognitive Outcomes in Intracerebral Hemorrhage. Psychosomatics. 2017 Jan-Feb;58(1):19-27.</w:t>
      </w:r>
    </w:p>
    <w:p w14:paraId="4B16D60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171.</w:t>
      </w:r>
      <w:r w:rsidRPr="008E1E6F">
        <w:rPr>
          <w:rFonts w:ascii="Times New Roman" w:hAnsi="Times New Roman" w:cs="Times New Roman"/>
        </w:rPr>
        <w:tab/>
        <w:t>Van Rompaey B, Schuurmans MJ, Shortridge-Baggett LM, Truijen S, Elseviers M, Bossaert L. Long term outcome after delirium in the intensive care unit. J Clin Nurs. 2009 Dec;18(23):3349-57.</w:t>
      </w:r>
    </w:p>
    <w:p w14:paraId="461D744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172.</w:t>
      </w:r>
      <w:r w:rsidRPr="008E1E6F">
        <w:rPr>
          <w:rFonts w:ascii="Times New Roman" w:hAnsi="Times New Roman" w:cs="Times New Roman"/>
        </w:rPr>
        <w:tab/>
        <w:t>Brown KN, Soo A, Faris P, Patten SB, Fiest KM, Stelfox HT. Association between delirium in the intensive care unit and subsequent neuropsychiatric disorders. Crit Care. 2020 Jul 31;24(1):476.</w:t>
      </w:r>
    </w:p>
    <w:p w14:paraId="7302A84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173.</w:t>
      </w:r>
      <w:r w:rsidRPr="008E1E6F">
        <w:rPr>
          <w:rFonts w:ascii="Times New Roman" w:hAnsi="Times New Roman" w:cs="Times New Roman"/>
        </w:rPr>
        <w:tab/>
        <w:t>Drews T, Franck M, Radtke FM, Weiss B, Krampe H, Brockhaus WR, et al. Postoperative delirium is an independent risk factor for posttraumatic stress disorder in the elderly patient: a prospective observational study. Eur J Anaesthesiol. 2015 Mar;32</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:147-51.</w:t>
      </w:r>
    </w:p>
    <w:p w14:paraId="47FF6A0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174.</w:t>
      </w:r>
      <w:r w:rsidRPr="008E1E6F">
        <w:rPr>
          <w:rFonts w:ascii="Times New Roman" w:hAnsi="Times New Roman" w:cs="Times New Roman"/>
        </w:rPr>
        <w:tab/>
        <w:t>Slor CJ, Witlox J, Jansen RW, Adamis D, Meagher DJ, Tieken E, et al. Affective functioning after delirium in elderly hip fracture patients. Int Psychogeriatr. 2013 Mar;25</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:445-55.</w:t>
      </w:r>
    </w:p>
    <w:p w14:paraId="2C92DF6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175.</w:t>
      </w:r>
      <w:r w:rsidRPr="008E1E6F">
        <w:rPr>
          <w:rFonts w:ascii="Times New Roman" w:hAnsi="Times New Roman" w:cs="Times New Roman"/>
        </w:rPr>
        <w:tab/>
        <w:t>Svenningsen H, Egerod I, Christensen D, Tonnesen EK, Frydenberg M, Videbech P. Symptoms of Posttraumatic Stress after Intensive Care Delirium. Biomed Res Int. 2015;2015:876947.</w:t>
      </w:r>
    </w:p>
    <w:p w14:paraId="1991B5A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176.</w:t>
      </w:r>
      <w:r w:rsidRPr="008E1E6F">
        <w:rPr>
          <w:rFonts w:ascii="Times New Roman" w:hAnsi="Times New Roman" w:cs="Times New Roman"/>
        </w:rPr>
        <w:tab/>
        <w:t>Davis DH, Barnes LE, Stephan BC, MacLullich AM, Meagher D, Copeland J, et al. The descriptive epidemiology of delirium symptoms in a large population-based cohort study: results from the Medical Research Council Cognitive Function and Ageing Study (MRC CFAS). BMC geriatrics. 2014;14:1-8.</w:t>
      </w:r>
    </w:p>
    <w:p w14:paraId="05F3BBB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177.</w:t>
      </w:r>
      <w:r w:rsidRPr="008E1E6F">
        <w:rPr>
          <w:rFonts w:ascii="Times New Roman" w:hAnsi="Times New Roman" w:cs="Times New Roman"/>
        </w:rPr>
        <w:tab/>
        <w:t>Dros J, Kowalska K, Pasinska P, Szyper-Maciejowska A, Gorzkowska A, Klimkowicz-Mrowiec A. Delirium Post-Stroke-Influence on Post-Stroke Dementia (Research Study-Part of the PROPOLIS Study). J Clin Med. 2020 Jul 9;9(7).</w:t>
      </w:r>
    </w:p>
    <w:p w14:paraId="727422D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178.</w:t>
      </w:r>
      <w:r w:rsidRPr="008E1E6F">
        <w:rPr>
          <w:rFonts w:ascii="Times New Roman" w:hAnsi="Times New Roman" w:cs="Times New Roman"/>
        </w:rPr>
        <w:tab/>
        <w:t>Krogseth M, Wyller TB, Engedal K, Juliebo V. Delirium is an important predictor of incident dementia among elderly hip fracture patients. Dement Geriatr Cogn Disord. 2011;31(1):63-70.</w:t>
      </w:r>
    </w:p>
    <w:p w14:paraId="6C6A162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179.</w:t>
      </w:r>
      <w:r w:rsidRPr="008E1E6F">
        <w:rPr>
          <w:rFonts w:ascii="Times New Roman" w:hAnsi="Times New Roman" w:cs="Times New Roman"/>
        </w:rPr>
        <w:tab/>
        <w:t>Lundstrom M, Edlund A, Bucht G, Karlsson S, Gustafson Y. Dementia after delirium in patients with femoral neck fractures. J Am Geriatr Soc. 2003 Jul;51(7):1002-6.</w:t>
      </w:r>
    </w:p>
    <w:p w14:paraId="3CE1CED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180.</w:t>
      </w:r>
      <w:r w:rsidRPr="008E1E6F">
        <w:rPr>
          <w:rFonts w:ascii="Times New Roman" w:hAnsi="Times New Roman" w:cs="Times New Roman"/>
        </w:rPr>
        <w:tab/>
        <w:t>Marrama F, Kyheng M, Pasi M, Pierre Rutgers M, Moulin S, Diomedi M, et al. Early-onset delirium after spontaneous intracerebral hemorrhage. Int J Stroke. 2022 Oct;17(9):1030-8.</w:t>
      </w:r>
    </w:p>
    <w:p w14:paraId="3DC89F6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181.</w:t>
      </w:r>
      <w:r w:rsidRPr="008E1E6F">
        <w:rPr>
          <w:rFonts w:ascii="Times New Roman" w:hAnsi="Times New Roman" w:cs="Times New Roman"/>
        </w:rPr>
        <w:tab/>
        <w:t>Neerland BE, Krogseth M, Juliebo V, Hylen Ranhoff A, Engedal K, Frihagen F, et al. Perioperative hemodynamics and risk for delirium and new onset dementia in hip fracture patients; A prospective follow-up study. PLoS One. 2017;12(7):e0180641.</w:t>
      </w:r>
    </w:p>
    <w:p w14:paraId="54987DC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182.</w:t>
      </w:r>
      <w:r w:rsidRPr="008E1E6F">
        <w:rPr>
          <w:rFonts w:ascii="Times New Roman" w:hAnsi="Times New Roman" w:cs="Times New Roman"/>
        </w:rPr>
        <w:tab/>
        <w:t>Rahkonen T, Eloniemi-Sulkava U, Halonen P, Verkkoniemi A, Niinisto L, Notkola IL, et al. Delirium in the non-demented oldest old in the general population: risk factors and prognosis. Int J Geriatr Psychiatry. 2001 Apr;16(4):415-21.</w:t>
      </w:r>
    </w:p>
    <w:p w14:paraId="791DEDB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183.</w:t>
      </w:r>
      <w:r w:rsidRPr="008E1E6F">
        <w:rPr>
          <w:rFonts w:ascii="Times New Roman" w:hAnsi="Times New Roman" w:cs="Times New Roman"/>
        </w:rPr>
        <w:tab/>
        <w:t>Rockwood K, Cosway S, Carver D, Jarrett P, Stadnyk K, Fisk J. The risk of dementia and death after delirium. Age and ageing. 1999;28(6):551-6.</w:t>
      </w:r>
    </w:p>
    <w:p w14:paraId="0C358F0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184.</w:t>
      </w:r>
      <w:r w:rsidRPr="008E1E6F">
        <w:rPr>
          <w:rFonts w:ascii="Times New Roman" w:hAnsi="Times New Roman" w:cs="Times New Roman"/>
        </w:rPr>
        <w:tab/>
        <w:t>Rolandi E, Zaccaria D, Vaccaro R, Abbondanza S, Pettinato L, Davin A, et al. Estimating the potential for dementia prevention through modifiable risk factors elimination in the real-world setting: a population-based study. Alzheimers Res Ther. 2020 Aug 7;12(1):94.</w:t>
      </w:r>
    </w:p>
    <w:p w14:paraId="7DBDAC1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185.</w:t>
      </w:r>
      <w:r w:rsidRPr="008E1E6F">
        <w:rPr>
          <w:rFonts w:ascii="Times New Roman" w:hAnsi="Times New Roman" w:cs="Times New Roman"/>
        </w:rPr>
        <w:tab/>
        <w:t>Bellelli G, Magnifico F, Trabucchi M. Outcomes at 12 months in a population of elderly patients discharged from a rehabilitation unit. J Am Med Dir Assoc. 2008 Jan;9(1):55-64.</w:t>
      </w:r>
    </w:p>
    <w:p w14:paraId="707F6A9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186.</w:t>
      </w:r>
      <w:r w:rsidRPr="008E1E6F">
        <w:rPr>
          <w:rFonts w:ascii="Times New Roman" w:hAnsi="Times New Roman" w:cs="Times New Roman"/>
        </w:rPr>
        <w:tab/>
        <w:t>Eeles EM, Hubbard RE, White SV, O'Mahony MS, Savva GM, Bayer AJ. Hospital use, institutionalisation and mortality associated with delirium. Age Ageing. 2010 Jul;39(4):470-5.</w:t>
      </w:r>
    </w:p>
    <w:p w14:paraId="6329B98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187.</w:t>
      </w:r>
      <w:r w:rsidRPr="008E1E6F">
        <w:rPr>
          <w:rFonts w:ascii="Times New Roman" w:hAnsi="Times New Roman" w:cs="Times New Roman"/>
        </w:rPr>
        <w:tab/>
        <w:t>George J, Bleasdale S, Singleton SJ. Causes and prognosis of delirium in elderly patients admitted to a district general hospital. Age and ageing. 1997;26(6):423-7.</w:t>
      </w:r>
    </w:p>
    <w:p w14:paraId="52BEC48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188.</w:t>
      </w:r>
      <w:r w:rsidRPr="008E1E6F">
        <w:rPr>
          <w:rFonts w:ascii="Times New Roman" w:hAnsi="Times New Roman" w:cs="Times New Roman"/>
        </w:rPr>
        <w:tab/>
        <w:t>Holtta E, Laakkonen ML, Laurila JV, Strandberg TE, Tilvis R, Kautiainen H, et al. The overlap of delirium with neuropsychiatric symptoms among patients with dementia. Am J Geriatr Psychiatry. 2011 Dec;19(12):1034-41.</w:t>
      </w:r>
    </w:p>
    <w:p w14:paraId="7B859AF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189.</w:t>
      </w:r>
      <w:r w:rsidRPr="008E1E6F">
        <w:rPr>
          <w:rFonts w:ascii="Times New Roman" w:hAnsi="Times New Roman" w:cs="Times New Roman"/>
        </w:rPr>
        <w:tab/>
        <w:t>Krogseth M, Wyller TB, Engedal K, Juliebo V. Delirium is a risk factor for institutionalization and functional decline in older hip fracture patients. J Psychosom Res. 2014 Jan;76(1):68-74.</w:t>
      </w:r>
    </w:p>
    <w:p w14:paraId="4F9723F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190.</w:t>
      </w:r>
      <w:r w:rsidRPr="008E1E6F">
        <w:rPr>
          <w:rFonts w:ascii="Times New Roman" w:hAnsi="Times New Roman" w:cs="Times New Roman"/>
        </w:rPr>
        <w:tab/>
        <w:t>MacLullich AM, Beaglehole A, Hall RJ, Meagher DJ. Delirium and long-term cognitive impairment. Int Rev Psychiatry. 2009 Feb;21(1):30-42.</w:t>
      </w:r>
    </w:p>
    <w:p w14:paraId="744A942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191.</w:t>
      </w:r>
      <w:r w:rsidRPr="008E1E6F">
        <w:rPr>
          <w:rFonts w:ascii="Times New Roman" w:hAnsi="Times New Roman" w:cs="Times New Roman"/>
        </w:rPr>
        <w:tab/>
        <w:t>Mariz J, Santos NC, Afonso H, Rodrigues P, Faria A, Sousa N, et al. Risk and clinical-outcome indicators of delirium in an emergency department intermediate care unit (EDIMCU): an observational prospective study. BMC emergency medicine. 2013;13:1-8.</w:t>
      </w:r>
    </w:p>
    <w:p w14:paraId="6C22F14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192.</w:t>
      </w:r>
      <w:r w:rsidRPr="008E1E6F">
        <w:rPr>
          <w:rFonts w:ascii="Times New Roman" w:hAnsi="Times New Roman" w:cs="Times New Roman"/>
        </w:rPr>
        <w:tab/>
        <w:t>McAvay GJ, Van Ness PH, Bogardus ST, Jr., Zhang Y, Leslie DL, Leo-Summers LS, et al. Older adults discharged from the hospital with delirium: 1-year outcomes. J Am Geriatr Soc. 2006 Aug;54(8):1245-50.</w:t>
      </w:r>
    </w:p>
    <w:p w14:paraId="138E87A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193.</w:t>
      </w:r>
      <w:r w:rsidRPr="008E1E6F">
        <w:rPr>
          <w:rFonts w:ascii="Times New Roman" w:hAnsi="Times New Roman" w:cs="Times New Roman"/>
        </w:rPr>
        <w:tab/>
        <w:t>O'Keeffe S, Lavan J. The prognostic significance of delirium in older hospital patients. J Am Geriatr Soc. 1997 Feb;45</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:174-8.</w:t>
      </w:r>
    </w:p>
    <w:p w14:paraId="5DF71CA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194.</w:t>
      </w:r>
      <w:r w:rsidRPr="008E1E6F">
        <w:rPr>
          <w:rFonts w:ascii="Times New Roman" w:hAnsi="Times New Roman" w:cs="Times New Roman"/>
        </w:rPr>
        <w:tab/>
        <w:t>Pitkala KH, Laurila JV, Strandberg TE, Tilvis RS. Prognostic significance of delirium in frail older people. Dement Geriatr Cogn Disord. 2005;19(2-3):158-63.</w:t>
      </w:r>
    </w:p>
    <w:p w14:paraId="6C13570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195.</w:t>
      </w:r>
      <w:r w:rsidRPr="008E1E6F">
        <w:rPr>
          <w:rFonts w:ascii="Times New Roman" w:hAnsi="Times New Roman" w:cs="Times New Roman"/>
        </w:rPr>
        <w:tab/>
        <w:t>Visser L, Prent A, van der Laan MJ, van Leeuwen BL, Izaks GJ, Zeebregts CJ, et al. Predicting postoperative delirium after vascular surgical procedures. J Vasc Surg. 2015 Jul;62(1):183-9.</w:t>
      </w:r>
    </w:p>
    <w:p w14:paraId="3CFFC83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196.</w:t>
      </w:r>
      <w:r w:rsidRPr="008E1E6F">
        <w:rPr>
          <w:rFonts w:ascii="Times New Roman" w:hAnsi="Times New Roman" w:cs="Times New Roman"/>
        </w:rPr>
        <w:tab/>
        <w:t>Gleason LJ, Schmitt EM, Kosar CM, Tabloski P, Saczynski JS, Robinson T, et al. Effect of Delirium and Other Major Complications on Outcomes After Elective Surgery in Older Adults. JAMA Surg. 2015 Dec;150(12):1134-40.</w:t>
      </w:r>
    </w:p>
    <w:p w14:paraId="3BB0EA3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197.</w:t>
      </w:r>
      <w:r w:rsidRPr="008E1E6F">
        <w:rPr>
          <w:rFonts w:ascii="Times New Roman" w:hAnsi="Times New Roman" w:cs="Times New Roman"/>
        </w:rPr>
        <w:tab/>
        <w:t>Han JH, McNaughton CD, Stubblefield WB, Pang PS, Levy PD, Miller KF, et al. Delirium and its association with short-term outcomes in younger and older patients with acute heart failure. PLoS One. 2022;17(7):e0270889.</w:t>
      </w:r>
    </w:p>
    <w:p w14:paraId="0D16A3C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198.</w:t>
      </w:r>
      <w:r w:rsidRPr="008E1E6F">
        <w:rPr>
          <w:rFonts w:ascii="Times New Roman" w:hAnsi="Times New Roman" w:cs="Times New Roman"/>
        </w:rPr>
        <w:tab/>
        <w:t>Moon KJ, Park H. Outcomes of patients with delirium in long-term care facilities: A prospective cohort study. Journal of Gerontological Nursing. 2018;44(9):41-50.</w:t>
      </w:r>
    </w:p>
    <w:p w14:paraId="389550D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199.</w:t>
      </w:r>
      <w:r w:rsidRPr="008E1E6F">
        <w:rPr>
          <w:rFonts w:ascii="Times New Roman" w:hAnsi="Times New Roman" w:cs="Times New Roman"/>
        </w:rPr>
        <w:tab/>
        <w:t>Large MC, Reichard C, Williams JT, Chang C, Prasad S, Leung Y, et al. Incidence, risk factors, and complications of postoperative delirium in elderly patients undergoing radical cystectomy. Urology. 2013 Jan;81(1):123-8.</w:t>
      </w:r>
    </w:p>
    <w:p w14:paraId="534C5D7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200.</w:t>
      </w:r>
      <w:r w:rsidRPr="008E1E6F">
        <w:rPr>
          <w:rFonts w:ascii="Times New Roman" w:hAnsi="Times New Roman" w:cs="Times New Roman"/>
        </w:rPr>
        <w:tab/>
        <w:t>Pendlebury ST, Lovett NG, Smith SC, Dutta N, Bendon C, Lloyd-Lavery A, et al. Observational, longitudinal study of delirium in consecutive unselected acute medical admissions: age-specific rates and associated factors, mortality and re-admission. BMJ Open. 2015 Nov 16;5(11):e007808.</w:t>
      </w:r>
    </w:p>
    <w:p w14:paraId="33AA91F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201.</w:t>
      </w:r>
      <w:r w:rsidRPr="008E1E6F">
        <w:rPr>
          <w:rFonts w:ascii="Times New Roman" w:hAnsi="Times New Roman" w:cs="Times New Roman"/>
        </w:rPr>
        <w:tab/>
        <w:t>Traissac T, Videau M-N, Bourdil M-J, Bourdel-Marchasson I, Salles N. The short mean length of stay of post-emergency geriatric units is associated with the rate of early readmission in frail elderly. Aging clinical and experimental research. 2011;23:217-22.</w:t>
      </w:r>
    </w:p>
    <w:p w14:paraId="31AFAF7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202.</w:t>
      </w:r>
      <w:r w:rsidRPr="008E1E6F">
        <w:rPr>
          <w:rFonts w:ascii="Times New Roman" w:hAnsi="Times New Roman" w:cs="Times New Roman"/>
        </w:rPr>
        <w:tab/>
        <w:t>Uthamalingam S, Gurm GS, Daley M, Flynn J, Capodilupo R. Usefulness of acute delirium as a predictor of adverse outcomes in patients &gt;65 years of age with acute decompensated heart failure. Am J Cardiol. 2011 Aug 1;108</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:402-8.</w:t>
      </w:r>
    </w:p>
    <w:p w14:paraId="3BEB3B2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203.</w:t>
      </w:r>
      <w:r w:rsidRPr="008E1E6F">
        <w:rPr>
          <w:rFonts w:ascii="Times New Roman" w:hAnsi="Times New Roman" w:cs="Times New Roman"/>
        </w:rPr>
        <w:tab/>
        <w:t>Falsini G, Grotti S, Porto I, Toccafondi G, Fraticelli A, Angioli P, et al. Long-term prognostic value of delirium in elderly patients with acute cardiac diseases admitted to two cardiac intensive care units: a prospective study (DELIRIUM CORDIS). Eur Heart J Acute Cardiovasc Care. 2018 Oct;7(7):661-70.</w:t>
      </w:r>
    </w:p>
    <w:p w14:paraId="4A4A0A1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204.</w:t>
      </w:r>
      <w:r w:rsidRPr="008E1E6F">
        <w:rPr>
          <w:rFonts w:ascii="Times New Roman" w:hAnsi="Times New Roman" w:cs="Times New Roman"/>
        </w:rPr>
        <w:tab/>
        <w:t>Gual N, Morandi A, Perez LM, Britez L, Burbano P, Man F, et al. Risk Factors and Outcomes of Delirium in Older Patients Admitted to Postacute Care with and without Dementia. Dement Geriatr Cogn Disord. 2018;45(1-2):121-9.</w:t>
      </w:r>
    </w:p>
    <w:p w14:paraId="1572A91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205.</w:t>
      </w:r>
      <w:r w:rsidRPr="008E1E6F">
        <w:rPr>
          <w:rFonts w:ascii="Times New Roman" w:hAnsi="Times New Roman" w:cs="Times New Roman"/>
        </w:rPr>
        <w:tab/>
        <w:t>Li S, Zhang XH, Zhou GD, Wang JF. Delirium after primary percutaneous coronary intervention in aged individuals with acute ST-segment elevation myocardial infarction: A retrospective study. Exp Ther Med. 2019 May;17(5):3807-13.</w:t>
      </w:r>
    </w:p>
    <w:p w14:paraId="6ACCC34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206.</w:t>
      </w:r>
      <w:r w:rsidRPr="008E1E6F">
        <w:rPr>
          <w:rFonts w:ascii="Times New Roman" w:hAnsi="Times New Roman" w:cs="Times New Roman"/>
        </w:rPr>
        <w:tab/>
        <w:t>Marcantonio ER, Kiely DK, Simon SE, John Orav E, Jones RN, Murphy KM, et al. Outcomes of older people admitted to postacute facilities with delirium. J Am Geriatr Soc. 2005 Jun;53(6):963-9.</w:t>
      </w:r>
    </w:p>
    <w:p w14:paraId="4C6D177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207.</w:t>
      </w:r>
      <w:r w:rsidRPr="008E1E6F">
        <w:rPr>
          <w:rFonts w:ascii="Times New Roman" w:hAnsi="Times New Roman" w:cs="Times New Roman"/>
        </w:rPr>
        <w:tab/>
        <w:t>Muzzana C, Mantovan F, Huber MK, Trevisani K, Niederbacher S, Kugler A, et al. Delirium in elderly postoperative patients: A prospective cohort study. Nurs Open. 2022 Sep;9(5):2461-72.</w:t>
      </w:r>
    </w:p>
    <w:p w14:paraId="10294C5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208.</w:t>
      </w:r>
      <w:r w:rsidRPr="008E1E6F">
        <w:rPr>
          <w:rFonts w:ascii="Times New Roman" w:hAnsi="Times New Roman" w:cs="Times New Roman"/>
        </w:rPr>
        <w:tab/>
        <w:t>Sanguanwit P, Ninlamal S, Prachanukool T. Thirty-day mortality among patients with acute delirium in the emergency department. Heliyon. 2023 Oct;9(10):e20554.</w:t>
      </w:r>
    </w:p>
    <w:p w14:paraId="1B62EDA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209.</w:t>
      </w:r>
      <w:r w:rsidRPr="008E1E6F">
        <w:rPr>
          <w:rFonts w:ascii="Times New Roman" w:hAnsi="Times New Roman" w:cs="Times New Roman"/>
        </w:rPr>
        <w:tab/>
        <w:t>Kennedy M, Enander RA, Tadiri SP, Wolfe RE, Shapiro NI, Marcantonio ER. Delirium risk prediction, healthcare use and mortality of elderly adults in the emergency department. J Am Geriatr Soc. 2014 Mar;62</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:462-9.</w:t>
      </w:r>
    </w:p>
    <w:p w14:paraId="3D446BD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210.</w:t>
      </w:r>
      <w:r w:rsidRPr="008E1E6F">
        <w:rPr>
          <w:rFonts w:ascii="Times New Roman" w:hAnsi="Times New Roman" w:cs="Times New Roman"/>
        </w:rPr>
        <w:tab/>
        <w:t>Eide LS, Ranhoff AH, Fridlund B, Haaverstad R, Hufthammer KO, Kuiper KK, et al. Readmissions and mortality in delirious versus non-delirious octogenarian patients after aortic valve therapy: a prospective cohort study. BMJ Open. 2016 Oct 5;6(10):e012683.</w:t>
      </w:r>
    </w:p>
    <w:p w14:paraId="04EA3C8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211.</w:t>
      </w:r>
      <w:r w:rsidRPr="008E1E6F">
        <w:rPr>
          <w:rFonts w:ascii="Times New Roman" w:hAnsi="Times New Roman" w:cs="Times New Roman"/>
        </w:rPr>
        <w:tab/>
        <w:t>Adamis D, Treloar A, Darwiche FZ, Gregson N, Macdonald AJ, Martin FC. Associations of delirium with in-hospital and in 6-months mortality in elderly medical inpatients. Age Ageing. 2007 Nov;36(6):644-9.</w:t>
      </w:r>
    </w:p>
    <w:p w14:paraId="2921A31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212.</w:t>
      </w:r>
      <w:r w:rsidRPr="008E1E6F">
        <w:rPr>
          <w:rFonts w:ascii="Times New Roman" w:hAnsi="Times New Roman" w:cs="Times New Roman"/>
        </w:rPr>
        <w:tab/>
        <w:t>Alberto RM, Domingo R, Aitor A, Sergio HM, Pascual P, Mireia P, et al. Long-term prognostic value of functional status and delirium in emergency patients with decompensated heart failure. Eur Geriatr Med. 2018 Aug;9(4):515-22.</w:t>
      </w:r>
    </w:p>
    <w:p w14:paraId="0A7AC09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213.</w:t>
      </w:r>
      <w:r w:rsidRPr="008E1E6F">
        <w:rPr>
          <w:rFonts w:ascii="Times New Roman" w:hAnsi="Times New Roman" w:cs="Times New Roman"/>
        </w:rPr>
        <w:tab/>
        <w:t>Al Huraizi AR, Al-Maqbali JS, Al Farsi RS, Al Zeedy K, Al-Saadi T, Al-Hamadani N, et al. Delirium and Its Association with Short- and Long-Term Health Outcomes in Medically Admitted Patients: A Prospective Study. J Clin Med. 2023 Aug 17;12(16).</w:t>
      </w:r>
    </w:p>
    <w:p w14:paraId="223A1CE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214.</w:t>
      </w:r>
      <w:r w:rsidRPr="008E1E6F">
        <w:rPr>
          <w:rFonts w:ascii="Times New Roman" w:hAnsi="Times New Roman" w:cs="Times New Roman"/>
        </w:rPr>
        <w:tab/>
        <w:t>Arneson ML, Oliveira JESL, Stanich JA, Jeffery MM, Lindroth HL, Ginsburg AD, et al. Association of delirium with increased short-term mortality among older emergency department patients: A cohort study. Am J Emerg Med. 2023 Apr;66:105-10.</w:t>
      </w:r>
    </w:p>
    <w:p w14:paraId="2A743D9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215.</w:t>
      </w:r>
      <w:r w:rsidRPr="008E1E6F">
        <w:rPr>
          <w:rFonts w:ascii="Times New Roman" w:hAnsi="Times New Roman" w:cs="Times New Roman"/>
        </w:rPr>
        <w:tab/>
        <w:t>Avelino-Silva TJ, Campora F, Curiati JA, Jacob-Filho W. Association between delirium superimposed on dementia and mortality in hospitalized older adults: A prospective cohort study. PLoS Med. 2017 Mar;14</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:e1002264.</w:t>
      </w:r>
    </w:p>
    <w:p w14:paraId="486B71A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216.</w:t>
      </w:r>
      <w:r w:rsidRPr="008E1E6F">
        <w:rPr>
          <w:rFonts w:ascii="Times New Roman" w:hAnsi="Times New Roman" w:cs="Times New Roman"/>
        </w:rPr>
        <w:tab/>
        <w:t>Avelino-Silva TJ, Campora F, Curiati JAE, Jacob-Filho W. Prognostic effects of delirium motor subtypes in hospitalized older adults: A prospective cohort study. PLoS One. 2018;13(1):e0191092.</w:t>
      </w:r>
    </w:p>
    <w:p w14:paraId="5CF38BB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217.</w:t>
      </w:r>
      <w:r w:rsidRPr="008E1E6F">
        <w:rPr>
          <w:rFonts w:ascii="Times New Roman" w:hAnsi="Times New Roman" w:cs="Times New Roman"/>
        </w:rPr>
        <w:tab/>
        <w:t>Bakker RC, Osse RJ, Tulen JH, Kappetein AP, Bogers AJ. Preoperative and operative predictors of delirium after cardiac surgery in elderly patients. Eur J Cardiothorac Surg. 2012 Mar;41</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:544-9.</w:t>
      </w:r>
    </w:p>
    <w:p w14:paraId="06442EA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218.</w:t>
      </w:r>
      <w:r w:rsidRPr="008E1E6F">
        <w:rPr>
          <w:rFonts w:ascii="Times New Roman" w:hAnsi="Times New Roman" w:cs="Times New Roman"/>
        </w:rPr>
        <w:tab/>
        <w:t>Bellelli G, Frisoni GB, Turco R, Lucchi E, Magnifico F, Trabucchi M. Delirium superimposed on dementia predicts 12-month survival in elderly patients discharged from a postacute rehabilitation facility. The Journals of Gerontology Series A: Biological Sciences and Medical Sciences. 2007;62(11):1306-9.</w:t>
      </w:r>
    </w:p>
    <w:p w14:paraId="00BF36A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219.</w:t>
      </w:r>
      <w:r w:rsidRPr="008E1E6F">
        <w:rPr>
          <w:rFonts w:ascii="Times New Roman" w:hAnsi="Times New Roman" w:cs="Times New Roman"/>
        </w:rPr>
        <w:tab/>
        <w:t>Bellelli G, Carnevali L, Corsi M, Morandi A, Zambon A, Mazzola P, et al. The impact of psychomotor subtypes and duration of delirium on 6-month mortality in hip-fractured elderly patients. Int J Geriatr Psychiatry. 2018 May 31.</w:t>
      </w:r>
    </w:p>
    <w:p w14:paraId="429F968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220.</w:t>
      </w:r>
      <w:r w:rsidRPr="008E1E6F">
        <w:rPr>
          <w:rFonts w:ascii="Times New Roman" w:hAnsi="Times New Roman" w:cs="Times New Roman"/>
        </w:rPr>
        <w:tab/>
        <w:t>Chalmers LA, Searle SD, Whitby J, Tsui A, Davis D. Do specific delirium aetiologies have different associations with death? A longitudinal cohort of hospitalised patients. Eur Geriatr Med. 2021 Aug;12(4):787-91.</w:t>
      </w:r>
    </w:p>
    <w:p w14:paraId="7F5EA34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221.</w:t>
      </w:r>
      <w:r w:rsidRPr="008E1E6F">
        <w:rPr>
          <w:rFonts w:ascii="Times New Roman" w:hAnsi="Times New Roman" w:cs="Times New Roman"/>
        </w:rPr>
        <w:tab/>
        <w:t>Chan KY, Cheng LS, Mak IW, Ng SW, Yiu MG, Chu CM. Delirium is a Strong Predictor of Mortality in Patients Receiving Non-invasive Positive Pressure Ventilation. Lung. 2017 Feb;195(1):115-25.</w:t>
      </w:r>
    </w:p>
    <w:p w14:paraId="6CAB48E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222.</w:t>
      </w:r>
      <w:r w:rsidRPr="008E1E6F">
        <w:rPr>
          <w:rFonts w:ascii="Times New Roman" w:hAnsi="Times New Roman" w:cs="Times New Roman"/>
        </w:rPr>
        <w:tab/>
        <w:t>Cheong JL, Shariffuddin II, Danaee M, Khor HM, Teang SC, San Loh P. Understanding risk factors for postoperative delirium after elective surgery in a university-based tertiary hospital. Neurology Asia. 2021;26(1).</w:t>
      </w:r>
    </w:p>
    <w:p w14:paraId="02191CB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223.</w:t>
      </w:r>
      <w:r w:rsidRPr="008E1E6F">
        <w:rPr>
          <w:rFonts w:ascii="Times New Roman" w:hAnsi="Times New Roman" w:cs="Times New Roman"/>
        </w:rPr>
        <w:tab/>
        <w:t>Curyto KJ, Johnson J, TenHave T, Mossey J, Knott K, Katz IR. Survival of Hospitalized Elderly Patients With Delirium: A Prospective Study. The American Journal of Geriatric Psychiatry. 2001;9</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:141-7.</w:t>
      </w:r>
    </w:p>
    <w:p w14:paraId="18704F8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224.</w:t>
      </w:r>
      <w:r w:rsidRPr="008E1E6F">
        <w:rPr>
          <w:rFonts w:ascii="Times New Roman" w:hAnsi="Times New Roman" w:cs="Times New Roman"/>
        </w:rPr>
        <w:tab/>
        <w:t>Dani M, Owen LH, Jackson TA, Rockwood K, Sampson EL, Davis D. Delirium, Frailty, and Mortality: Interactions in a Prospective Study of Hospitalized Older People. J Gerontol A Biol Sci Med Sci. 2018 Mar 2;73</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:415-8.</w:t>
      </w:r>
    </w:p>
    <w:p w14:paraId="27A707B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225.</w:t>
      </w:r>
      <w:r w:rsidRPr="008E1E6F">
        <w:rPr>
          <w:rFonts w:ascii="Times New Roman" w:hAnsi="Times New Roman" w:cs="Times New Roman"/>
        </w:rPr>
        <w:tab/>
        <w:t>DeCrane SK, Culp KR, Wakefield B. Twelve-month mortality among delirium subtypes. Clin Nurs Res. 2011 Nov;20(4):404-21.</w:t>
      </w:r>
    </w:p>
    <w:p w14:paraId="4DDEFD7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226.</w:t>
      </w:r>
      <w:r w:rsidRPr="008E1E6F">
        <w:rPr>
          <w:rFonts w:ascii="Times New Roman" w:hAnsi="Times New Roman" w:cs="Times New Roman"/>
        </w:rPr>
        <w:tab/>
        <w:t>de Haan E, van Rijckevorsel V, Bod P, Roukema GR, de Jong L, Dutch Hip Fracture Registry C. Delirium After Surgery for Proximal Femoral Fractures in the Frail Elderly Patient: Risk Factors and Clinical Outcomes. Clin Interv Aging. 2023;18:193-203.</w:t>
      </w:r>
    </w:p>
    <w:p w14:paraId="7EAFD61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227.</w:t>
      </w:r>
      <w:r w:rsidRPr="008E1E6F">
        <w:rPr>
          <w:rFonts w:ascii="Times New Roman" w:hAnsi="Times New Roman" w:cs="Times New Roman"/>
        </w:rPr>
        <w:tab/>
        <w:t>Diwell RA, Davis DH, Vickerstaff V, Sampson EL. Key components of the delirium syndrome and mortality: greater impact of acute change and disorganised thinking in a prospective cohort study. BMC Geriatr. 2018 Jan 25;18(1):24.</w:t>
      </w:r>
    </w:p>
    <w:p w14:paraId="3AB4175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228.</w:t>
      </w:r>
      <w:r w:rsidRPr="008E1E6F">
        <w:rPr>
          <w:rFonts w:ascii="Times New Roman" w:hAnsi="Times New Roman" w:cs="Times New Roman"/>
        </w:rPr>
        <w:tab/>
        <w:t>Duprey MS, van den Boogaard M, van der Hoeven JG, Pickkers P, Briesacher BA, Saczynski JS, et al. Association between incident delirium and 28- and 90-day mortality in critically ill adults: a secondary analysis. Crit Care. 2020 Apr 20;24(1):161.</w:t>
      </w:r>
    </w:p>
    <w:p w14:paraId="29F0B52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229.</w:t>
      </w:r>
      <w:r w:rsidRPr="008E1E6F">
        <w:rPr>
          <w:rFonts w:ascii="Times New Roman" w:hAnsi="Times New Roman" w:cs="Times New Roman"/>
        </w:rPr>
        <w:tab/>
        <w:t>Edlund A, Lundstrom M, Karlsson S, Brannstrom B, Bucht G, Gustafson Y. Delirium in older patients admitted to general internal medicine. J Geriatr Psychiatry Neurol. 2006 Jun;19</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:83-90.</w:t>
      </w:r>
    </w:p>
    <w:p w14:paraId="1261A03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230.</w:t>
      </w:r>
      <w:r w:rsidRPr="008E1E6F">
        <w:rPr>
          <w:rFonts w:ascii="Times New Roman" w:hAnsi="Times New Roman" w:cs="Times New Roman"/>
        </w:rPr>
        <w:tab/>
        <w:t>Elsayem AF, Bruera E, Valentine A, Warneke CL, Wood GL, Yeung SJ, et al. Advance Directives, Hospitalization, and Survival Among Advanced Cancer Patients with Delirium Presenting to the Emergency Department: A Prospective Study. Oncologist. 2017 Nov;22(11):1368-73.</w:t>
      </w:r>
    </w:p>
    <w:p w14:paraId="464CF13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231.</w:t>
      </w:r>
      <w:r w:rsidRPr="008E1E6F">
        <w:rPr>
          <w:rFonts w:ascii="Times New Roman" w:hAnsi="Times New Roman" w:cs="Times New Roman"/>
        </w:rPr>
        <w:tab/>
        <w:t>van Eijsden WA, Raats JW, Mulder PG, van der Laan L. New aspects of delirium in elderly patients with critical limb ischemia. Clin Interv Aging. 2015;10:1537-46.</w:t>
      </w:r>
    </w:p>
    <w:p w14:paraId="10CDC50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232.</w:t>
      </w:r>
      <w:r w:rsidRPr="008E1E6F">
        <w:rPr>
          <w:rFonts w:ascii="Times New Roman" w:hAnsi="Times New Roman" w:cs="Times New Roman"/>
        </w:rPr>
        <w:tab/>
        <w:t>Evensen S, Hylen Ranhoff A, Lydersen S, Saltvedt I. The delirium screening tool 4AT in routine clinical practice: prediction of mortality, sensitivity and specificity. Eur Geriatr Med. 2021 Aug;12(4):793-800.</w:t>
      </w:r>
    </w:p>
    <w:p w14:paraId="410BC04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233.</w:t>
      </w:r>
      <w:r w:rsidRPr="008E1E6F">
        <w:rPr>
          <w:rFonts w:ascii="Times New Roman" w:hAnsi="Times New Roman" w:cs="Times New Roman"/>
        </w:rPr>
        <w:tab/>
        <w:t>González M, Pablo Jd, Valdés M, Matrai S, Peri JM. Delirium: A predictor of mortality in the elderly. The European journal of psychiatry. 2005;19</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:165-71.</w:t>
      </w:r>
    </w:p>
    <w:p w14:paraId="7ADB785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234.</w:t>
      </w:r>
      <w:r w:rsidRPr="008E1E6F">
        <w:rPr>
          <w:rFonts w:ascii="Times New Roman" w:hAnsi="Times New Roman" w:cs="Times New Roman"/>
        </w:rPr>
        <w:tab/>
        <w:t>Gonzalez M, Martinez G, Calderon J, Villarroel L, Yuri F, Rojas C, et al. Impact of delirium on short-term mortality in elderly inpatients: a prospective cohort study. Psychosomatics. 2009 May-Jun;50</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:234-8.</w:t>
      </w:r>
    </w:p>
    <w:p w14:paraId="50A4B60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235.</w:t>
      </w:r>
      <w:r w:rsidRPr="008E1E6F">
        <w:rPr>
          <w:rFonts w:ascii="Times New Roman" w:hAnsi="Times New Roman" w:cs="Times New Roman"/>
        </w:rPr>
        <w:tab/>
        <w:t>Gottschalk A, Hubbs J, Vikani AR, Gottschalk LB, Sieber FE. The Impact of Incident Postoperative Delirium on Survival of Elderly Patients After Surgery for Hip Fracture Repair. Anesth Analg. 2015 Nov;121(5):1336-43.</w:t>
      </w:r>
    </w:p>
    <w:p w14:paraId="59E8710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236.</w:t>
      </w:r>
      <w:r w:rsidRPr="008E1E6F">
        <w:rPr>
          <w:rFonts w:ascii="Times New Roman" w:hAnsi="Times New Roman" w:cs="Times New Roman"/>
        </w:rPr>
        <w:tab/>
        <w:t>Gou RY, Hshieh TT, Marcantonio ER, Cooper Z, Jones RN, Travison TG, et al. One-Year Medicare Costs Associated With Delirium in Older Patients Undergoing Major Elective Surgery. JAMA Surg. 2021 May 1;156(5):430-42.</w:t>
      </w:r>
    </w:p>
    <w:p w14:paraId="4544F9C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237.</w:t>
      </w:r>
      <w:r w:rsidRPr="008E1E6F">
        <w:rPr>
          <w:rFonts w:ascii="Times New Roman" w:hAnsi="Times New Roman" w:cs="Times New Roman"/>
        </w:rPr>
        <w:tab/>
        <w:t>Goudzwaard JA, de Ronde-Tillmans M, de Jager TAJ, Lenzen MJ, Nuis RJ, van Mieghem NM, et al. Incidence, determinants and consequences of delirium in older patients after transcatheter aortic valve implantation. Age Ageing. 2020 Apr 27;49</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:389-94.</w:t>
      </w:r>
    </w:p>
    <w:p w14:paraId="022E1D4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238.</w:t>
      </w:r>
      <w:r w:rsidRPr="008E1E6F">
        <w:rPr>
          <w:rFonts w:ascii="Times New Roman" w:hAnsi="Times New Roman" w:cs="Times New Roman"/>
        </w:rPr>
        <w:tab/>
        <w:t>Han JH, Shintani A, Eden S, Morandi A, Solberg LM, Schnelle J, et al. Delirium in the emergency department: an independent predictor of death within 6 months. Ann Emerg Med. 2010 Sep;56</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:244-52 e1.</w:t>
      </w:r>
    </w:p>
    <w:p w14:paraId="3E26278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239.</w:t>
      </w:r>
      <w:r w:rsidRPr="008E1E6F">
        <w:rPr>
          <w:rFonts w:ascii="Times New Roman" w:hAnsi="Times New Roman" w:cs="Times New Roman"/>
        </w:rPr>
        <w:tab/>
        <w:t>Hapca S, Guthrie B, Cvoro V, Bu F, Rutherford AC, Reynish E, et al. Mortality in people with dementia, delirium, and unspecified cognitive impairment in the general hospital: prospective cohort study of 6,724 patients with 2 years follow-up. Clin Epidemiol. 2018;10:1743-53.</w:t>
      </w:r>
    </w:p>
    <w:p w14:paraId="58C72DC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240.</w:t>
      </w:r>
      <w:r w:rsidRPr="008E1E6F">
        <w:rPr>
          <w:rFonts w:ascii="Times New Roman" w:hAnsi="Times New Roman" w:cs="Times New Roman"/>
        </w:rPr>
        <w:tab/>
        <w:t>Lee HB, Oldham MA, Sieber FE, Oh ES. Impact of Delirium After Hip Fracture Surgery on One-Year Mortality in Patients With or Without Dementia: A Case of Effect Modification. Am J Geriatr Psychiatry. 2017 Mar;25</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:308-15.</w:t>
      </w:r>
    </w:p>
    <w:p w14:paraId="6C33091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241.</w:t>
      </w:r>
      <w:r w:rsidRPr="008E1E6F">
        <w:rPr>
          <w:rFonts w:ascii="Times New Roman" w:hAnsi="Times New Roman" w:cs="Times New Roman"/>
        </w:rPr>
        <w:tab/>
        <w:t>Honda S, Nagai T, Sugano Y, Okada A, Asaumi Y, Aiba T, et al. Prevalence, determinants, and prognostic significance of delirium in patients with acute heart failure. International journal of cardiology. 2016;222:521-7.</w:t>
      </w:r>
    </w:p>
    <w:p w14:paraId="7CEFEE1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242.</w:t>
      </w:r>
      <w:r w:rsidRPr="008E1E6F">
        <w:rPr>
          <w:rFonts w:ascii="Times New Roman" w:hAnsi="Times New Roman" w:cs="Times New Roman"/>
        </w:rPr>
        <w:tab/>
        <w:t>Hshieh TT, Gou RY, Jones RN, Leslie DL, Marcantonio ER, Xu G, et al. One-year Medicare costs associated with delirium in older hospitalized patients with and without Alzheimer's disease dementia and related disorders. Alzheimers Dement. 2023 May;19(5):1901-12.</w:t>
      </w:r>
    </w:p>
    <w:p w14:paraId="1B8D368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243.</w:t>
      </w:r>
      <w:r w:rsidRPr="008E1E6F">
        <w:rPr>
          <w:rFonts w:ascii="Times New Roman" w:hAnsi="Times New Roman" w:cs="Times New Roman"/>
        </w:rPr>
        <w:tab/>
        <w:t>Hughes CG, Hayhurst CJ, Pandharipande PP, Shotwell MS, Feng X, Wilson JE, et al. Association of Delirium during Critical Illness With Mortality: Multicenter Prospective Cohort Study. Anesth Analg. 2021 Nov 1;133(5):1152-61.</w:t>
      </w:r>
    </w:p>
    <w:p w14:paraId="1371BAF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244.</w:t>
      </w:r>
      <w:r w:rsidRPr="008E1E6F">
        <w:rPr>
          <w:rFonts w:ascii="Times New Roman" w:hAnsi="Times New Roman" w:cs="Times New Roman"/>
        </w:rPr>
        <w:tab/>
        <w:t>Iwata E, Kondo T, Kato T, Okumura T, Nishiyama I, Kazama S, et al. Prognostic Value of Delirium in Patients With Acute Heart Failure in the Intensive Care Unit. Can J Cardiol. 2020 Oct;36(10):1649-57.</w:t>
      </w:r>
    </w:p>
    <w:p w14:paraId="0D1ECBC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245.</w:t>
      </w:r>
      <w:r w:rsidRPr="008E1E6F">
        <w:rPr>
          <w:rFonts w:ascii="Times New Roman" w:hAnsi="Times New Roman" w:cs="Times New Roman"/>
        </w:rPr>
        <w:tab/>
        <w:t>Han JH, Brummel NE, Chandrasekhar R, Wilson JE, Liu X, Vasilevskis EE, et al. Exploring Delirium's Heterogeneity: Association Between Arousal Subtypes at Initial Presentation and 6-Month Mortality in Older Emergency Department Patients. Am J Geriatr Psychiatry. 2017 Mar;25</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:233-42.</w:t>
      </w:r>
    </w:p>
    <w:p w14:paraId="717D868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246.</w:t>
      </w:r>
      <w:r w:rsidRPr="008E1E6F">
        <w:rPr>
          <w:rFonts w:ascii="Times New Roman" w:hAnsi="Times New Roman" w:cs="Times New Roman"/>
        </w:rPr>
        <w:tab/>
        <w:t>Juliebo V, Krogseth M, Skovlund E, Engedal K, Ranhoff AH, Wyller TB. Delirium is not associated with mortality in elderly hip fracture patients. Dement Geriatr Cogn Disord. 2010;30</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:112-20.</w:t>
      </w:r>
    </w:p>
    <w:p w14:paraId="779E1FE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247.</w:t>
      </w:r>
      <w:r w:rsidRPr="008E1E6F">
        <w:rPr>
          <w:rFonts w:ascii="Times New Roman" w:hAnsi="Times New Roman" w:cs="Times New Roman"/>
        </w:rPr>
        <w:tab/>
        <w:t>Kat MG, de Jonghe JF, Vreeswijk R, van der Ploeg T, van Gool WA, Eikelenboom P, et al. Mortality associated with delirium after hip-surgery: a 2-year follow-up study. Age Ageing. 2011 May;40</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:312-8.</w:t>
      </w:r>
    </w:p>
    <w:p w14:paraId="083B231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248.</w:t>
      </w:r>
      <w:r w:rsidRPr="008E1E6F">
        <w:rPr>
          <w:rFonts w:ascii="Times New Roman" w:hAnsi="Times New Roman" w:cs="Times New Roman"/>
        </w:rPr>
        <w:tab/>
        <w:t>Kilicaslan I, Thet MS, Karahacioglu B, Sevim M, Ulger Z, Aslaner MA, et al. Delirium, dementia, and depression (3D) assessment of older patients in the emergency department: 5-year survival analysis. Turk J Med Sci. 2022 Apr;52</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:380-96.</w:t>
      </w:r>
    </w:p>
    <w:p w14:paraId="5FBCC23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249.</w:t>
      </w:r>
      <w:r w:rsidRPr="008E1E6F">
        <w:rPr>
          <w:rFonts w:ascii="Times New Roman" w:hAnsi="Times New Roman" w:cs="Times New Roman"/>
        </w:rPr>
        <w:tab/>
        <w:t>Knauf T, Bucking B, Bargello M, Ploch S, Bliemel C, Knobe M, et al. Predictors of long-term survival after hip fractures?-5-year results of a prospective study in Germany. Arch Osteoporos. 2019 Mar 16;14(1):40.</w:t>
      </w:r>
    </w:p>
    <w:p w14:paraId="677310D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250.</w:t>
      </w:r>
      <w:r w:rsidRPr="008E1E6F">
        <w:rPr>
          <w:rFonts w:ascii="Times New Roman" w:hAnsi="Times New Roman" w:cs="Times New Roman"/>
        </w:rPr>
        <w:tab/>
        <w:t>Korber MI, Schafer M, Vimalathasan R, Mauri V, Iliadis C, Metze C, et al. Periinterventional inflammation and blood transfusions predict postprocedural delirium after percutaneous repair of mitral and tricuspid valves. Clin Res Cardiol. 2021 Dec;110(12):1921-9.</w:t>
      </w:r>
    </w:p>
    <w:p w14:paraId="445AF58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251.</w:t>
      </w:r>
      <w:r w:rsidRPr="008E1E6F">
        <w:rPr>
          <w:rFonts w:ascii="Times New Roman" w:hAnsi="Times New Roman" w:cs="Times New Roman"/>
        </w:rPr>
        <w:tab/>
        <w:t>Kotfis K, Bott-Olejnik M, Szylinska A, Listewnik M, Rotter I. Characteristics, Risk Factors And Outcome Of Early-Onset Delirium In Elderly Patients With First Ever Acute Ischemic Stroke - A Prospective Observational Cohort Study. Clin Interv Aging. 2019;14:1771-82.</w:t>
      </w:r>
    </w:p>
    <w:p w14:paraId="708A36E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252.</w:t>
      </w:r>
      <w:r w:rsidRPr="008E1E6F">
        <w:rPr>
          <w:rFonts w:ascii="Times New Roman" w:hAnsi="Times New Roman" w:cs="Times New Roman"/>
        </w:rPr>
        <w:tab/>
        <w:t>Krzych LJ, Wybraniec MT, Krupka-Matuszczyk I, Skrzypek M, Bolkowska A, Wilczynski M, et al. Detailed insight into the impact of postoperative neuropsychiatric complications on mortality in a cohort of cardiac surgery subjects: a 23,000-patient-year analysis. J Cardiothorac Vasc Anesth. 2014 Jun;28</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:448-57.</w:t>
      </w:r>
    </w:p>
    <w:p w14:paraId="0169F7B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253.</w:t>
      </w:r>
      <w:r w:rsidRPr="008E1E6F">
        <w:rPr>
          <w:rFonts w:ascii="Times New Roman" w:hAnsi="Times New Roman" w:cs="Times New Roman"/>
        </w:rPr>
        <w:tab/>
        <w:t>Lee A, Mu JL, Chiu CH, Gin T, Underwood MJ, Joynt GM. Effect of motor subtypes of delirium in the intensive care unit on fast-track failure after cardiac surgery. J Thorac Cardiovasc Surg. 2018 Jan;155(1):268-75 e1.</w:t>
      </w:r>
    </w:p>
    <w:p w14:paraId="5951FF2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254.</w:t>
      </w:r>
      <w:r w:rsidRPr="008E1E6F">
        <w:rPr>
          <w:rFonts w:ascii="Times New Roman" w:hAnsi="Times New Roman" w:cs="Times New Roman"/>
        </w:rPr>
        <w:tab/>
        <w:t>Leslie DL, Zhang Y, Holford TR, Bogardus ST, Leo-Summers LS, Inouye SK. Premature death associated with delirium at 1-year follow-up. Archives of internal medicine. 2005;165(14):1657-62.</w:t>
      </w:r>
    </w:p>
    <w:p w14:paraId="39B7424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255.</w:t>
      </w:r>
      <w:r w:rsidRPr="008E1E6F">
        <w:rPr>
          <w:rFonts w:ascii="Times New Roman" w:hAnsi="Times New Roman" w:cs="Times New Roman"/>
        </w:rPr>
        <w:tab/>
        <w:t>Leslie DL, Marcantonio ER, Zhang Y, Leo-Summers L, Inouye SK. One-year health care costs associated with delirium in the elderly population. Archives of internal medicine. 2008;168(1):27-32.</w:t>
      </w:r>
    </w:p>
    <w:p w14:paraId="4677914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256.</w:t>
      </w:r>
      <w:r w:rsidRPr="008E1E6F">
        <w:rPr>
          <w:rFonts w:ascii="Times New Roman" w:hAnsi="Times New Roman" w:cs="Times New Roman"/>
        </w:rPr>
        <w:tab/>
        <w:t>Lewis LM, Miller DK, Morley JE, Nork MJ, Lasater LC. Unrecognized delirium in ED geriatric patients. The American journal of emergency medicine. 1995;13</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:142-5.</w:t>
      </w:r>
    </w:p>
    <w:p w14:paraId="740D8D6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257.</w:t>
      </w:r>
      <w:r w:rsidRPr="008E1E6F">
        <w:rPr>
          <w:rFonts w:ascii="Times New Roman" w:hAnsi="Times New Roman" w:cs="Times New Roman"/>
        </w:rPr>
        <w:tab/>
        <w:t>Li HC, Wei YC, Hsu RB, Chi NH, Wang SS, Chen YS, et al. Surviving and Thriving 1 Year After Cardiac Surgery: Frailty and Delirium Matter. Ann Thorac Surg. 2021 May;111(5):1578-84.</w:t>
      </w:r>
    </w:p>
    <w:p w14:paraId="46F5F01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258.</w:t>
      </w:r>
      <w:r w:rsidRPr="008E1E6F">
        <w:rPr>
          <w:rFonts w:ascii="Times New Roman" w:hAnsi="Times New Roman" w:cs="Times New Roman"/>
        </w:rPr>
        <w:tab/>
        <w:t>Lima DP, Ochiai ME, Lima AB, Curiati JA, Farfel JM, Filho WJ. Delirium in hospitalized elderly patients and post-discharge mortality. Clinics (Sao Paulo). 2010 Mar;65</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:251-5.</w:t>
      </w:r>
    </w:p>
    <w:p w14:paraId="6407CBF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259.</w:t>
      </w:r>
      <w:r w:rsidRPr="008E1E6F">
        <w:rPr>
          <w:rFonts w:ascii="Times New Roman" w:hAnsi="Times New Roman" w:cs="Times New Roman"/>
        </w:rPr>
        <w:tab/>
        <w:t>Mauri V, Reuter K, Korber MI, Wienemann H, Lee S, Eghbalzadeh K, et al. Incidence, Risk Factors and Impact on Long-Term Outcome of Postoperative Delirium After Transcatheter Aortic Valve Replacement. Front Cardiovasc Med. 2021;8:645724.</w:t>
      </w:r>
    </w:p>
    <w:p w14:paraId="1A288C0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260.</w:t>
      </w:r>
      <w:r w:rsidRPr="008E1E6F">
        <w:rPr>
          <w:rFonts w:ascii="Times New Roman" w:hAnsi="Times New Roman" w:cs="Times New Roman"/>
        </w:rPr>
        <w:tab/>
        <w:t>Mazzola P, Bellelli G, Broggini V, Anzuini A, Corsi M, Berruti D, et al. Postoperative delirium and pre-fracture disability predict 6-month mortality among the oldest old hip fracture patients. Aging Clin Exp Res. 2015 Feb;27(1):53-60.</w:t>
      </w:r>
    </w:p>
    <w:p w14:paraId="20901B4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261.</w:t>
      </w:r>
      <w:r w:rsidRPr="008E1E6F">
        <w:rPr>
          <w:rFonts w:ascii="Times New Roman" w:hAnsi="Times New Roman" w:cs="Times New Roman"/>
        </w:rPr>
        <w:tab/>
        <w:t>McCusker J, Cole M, Abrahamowicz M, Primeau F, Belzile E. Delirium Predicts 12-Month Mortality. Archives of Internal Medicine. 2002;162(4):457-63.</w:t>
      </w:r>
    </w:p>
    <w:p w14:paraId="5373DBA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262.</w:t>
      </w:r>
      <w:r w:rsidRPr="008E1E6F">
        <w:rPr>
          <w:rFonts w:ascii="Times New Roman" w:hAnsi="Times New Roman" w:cs="Times New Roman"/>
        </w:rPr>
        <w:tab/>
        <w:t>Tsai MC, Weng HH, Chou SY, Tsai CS, Hung TH, Su JA. Three-year mortality of delirium among elderly inpatients in consultation-liaison service. Gen Hosp Psychiatry. 2012 Jan-Feb;34(1):66-71.</w:t>
      </w:r>
    </w:p>
    <w:p w14:paraId="1EBF1DA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263.</w:t>
      </w:r>
      <w:r w:rsidRPr="008E1E6F">
        <w:rPr>
          <w:rFonts w:ascii="Times New Roman" w:hAnsi="Times New Roman" w:cs="Times New Roman"/>
        </w:rPr>
        <w:tab/>
        <w:t>Moreno-Gaviño L, Ruiz-Cantero A, Bernabeu-Wittel M, Tejera-Concepción A, Romero-Jiménez M, Soria MÁ, et al. Impact of Cognitive Impairment in a Multicentric Cohort of Polypathological Patients. International Journal of Gerontology. 2012;6</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:84-9.</w:t>
      </w:r>
    </w:p>
    <w:p w14:paraId="24E0F35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264.</w:t>
      </w:r>
      <w:r w:rsidRPr="008E1E6F">
        <w:rPr>
          <w:rFonts w:ascii="Times New Roman" w:hAnsi="Times New Roman" w:cs="Times New Roman"/>
        </w:rPr>
        <w:tab/>
        <w:t>Moskowitz EE, Overbey DM, Jones TS, Jones EL, Arcomano TR, Moore JT, et al. Post-operative delirium is associated with increased 5-year mortality. Am J Surg. 2017 Dec;214(6):1036-8.</w:t>
      </w:r>
    </w:p>
    <w:p w14:paraId="64E45DD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265.</w:t>
      </w:r>
      <w:r w:rsidRPr="008E1E6F">
        <w:rPr>
          <w:rFonts w:ascii="Times New Roman" w:hAnsi="Times New Roman" w:cs="Times New Roman"/>
        </w:rPr>
        <w:tab/>
        <w:t>Muresan ML, Adamis D, Murray O, O'Mahony E, McCarthy G. Delirium, how does it end? Mortality as an outcome in older medical inpatients. Int J Geriatr Psychiatry. 2016 Apr;31(4):349-54.</w:t>
      </w:r>
    </w:p>
    <w:p w14:paraId="27F1105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266.</w:t>
      </w:r>
      <w:r w:rsidRPr="008E1E6F">
        <w:rPr>
          <w:rFonts w:ascii="Times New Roman" w:hAnsi="Times New Roman" w:cs="Times New Roman"/>
        </w:rPr>
        <w:tab/>
        <w:t>Nishizawa Y, Yamanashi T, Saito T, Marra P, Crutchley KJ, Wahba NE, et al. Bispectral EEG (BSEEG) Algorithm Captures High Mortality Risk Among 1,077 Patients: Its Relationship to Delirium Motor Subtype. Am J Geriatr Psychiatry. 2023 Sep;31(9):704-15.</w:t>
      </w:r>
    </w:p>
    <w:p w14:paraId="660DCB6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267.</w:t>
      </w:r>
      <w:r w:rsidRPr="008E1E6F">
        <w:rPr>
          <w:rFonts w:ascii="Times New Roman" w:hAnsi="Times New Roman" w:cs="Times New Roman"/>
        </w:rPr>
        <w:tab/>
        <w:t>Ojagbemi A, Bello T, Owolabi M, Baiyewu O. The Independent Association of Prestroke Psychiatric Symptoms and Acute Phase Delirium with Poststroke Mortality at One Year in Nigeria. J Stroke Cerebrovasc Dis. 2021 Apr;30(4):105622.</w:t>
      </w:r>
    </w:p>
    <w:p w14:paraId="3A400AE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268.</w:t>
      </w:r>
      <w:r w:rsidRPr="008E1E6F">
        <w:rPr>
          <w:rFonts w:ascii="Times New Roman" w:hAnsi="Times New Roman" w:cs="Times New Roman"/>
        </w:rPr>
        <w:tab/>
        <w:t>Pak M, Hara M, Miura S, Furuya M, Tamaki M, Okada T, et al. Delirium is associated with high mortality in older adult patients with acute decompensated heart failure. BMC Geriatr. 2020 Dec 3;20(1):524.</w:t>
      </w:r>
    </w:p>
    <w:p w14:paraId="45EFF2E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269.</w:t>
      </w:r>
      <w:r w:rsidRPr="008E1E6F">
        <w:rPr>
          <w:rFonts w:ascii="Times New Roman" w:hAnsi="Times New Roman" w:cs="Times New Roman"/>
        </w:rPr>
        <w:tab/>
        <w:t>Patel SB, Poston JT, Pohlman A, Hall JB, Kress JP. Rapidly reversible, sedation-related delirium versus persistent delirium in the intensive care unit. Am J Respir Crit Care Med. 2014 Mar 15;189(6):658-65.</w:t>
      </w:r>
    </w:p>
    <w:p w14:paraId="2146425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270.</w:t>
      </w:r>
      <w:r w:rsidRPr="008E1E6F">
        <w:rPr>
          <w:rFonts w:ascii="Times New Roman" w:hAnsi="Times New Roman" w:cs="Times New Roman"/>
        </w:rPr>
        <w:tab/>
        <w:t>Pompei P, Foreman M, Rudberg MA, Inouye SK, Braund V, Cassel CK. Delirium in hospitalized older persons: outcomes and predictors. Journal of the American Geriatrics Society. 1994;42(8):809-15.</w:t>
      </w:r>
    </w:p>
    <w:p w14:paraId="1F6CB75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271.</w:t>
      </w:r>
      <w:r w:rsidRPr="008E1E6F">
        <w:rPr>
          <w:rFonts w:ascii="Times New Roman" w:hAnsi="Times New Roman" w:cs="Times New Roman"/>
        </w:rPr>
        <w:tab/>
        <w:t>Praditsuwan R, Sirisuwat A, Assanasen J, Eiamjinnasuwat W, Pakdeewongse S, Limmathuroskul D, et al. Short-term clinical outcomes in delirious older patients: a study at general medical wards in a university hospital in Thailand. Geriatr Gerontol Int. 2013 Oct;13(4):972-7.</w:t>
      </w:r>
    </w:p>
    <w:p w14:paraId="28C2380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272.</w:t>
      </w:r>
      <w:r w:rsidRPr="008E1E6F">
        <w:rPr>
          <w:rFonts w:ascii="Times New Roman" w:hAnsi="Times New Roman" w:cs="Times New Roman"/>
        </w:rPr>
        <w:tab/>
        <w:t>Raats JW, van Eijsden WA, Crolla RM, Steyerberg EW, van der Laan L. Risk Factors and Outcomes for Postoperative Delirium after Major Surgery in Elderly Patients. PLoS One. 2015;10(8):e0136071.</w:t>
      </w:r>
    </w:p>
    <w:p w14:paraId="3DEB6F6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273.</w:t>
      </w:r>
      <w:r w:rsidRPr="008E1E6F">
        <w:rPr>
          <w:rFonts w:ascii="Times New Roman" w:hAnsi="Times New Roman" w:cs="Times New Roman"/>
        </w:rPr>
        <w:tab/>
        <w:t>Radcliffe NJ, Lau L, Hack E, Huynh A, Puri A, Yao H, et al. Site of care and factors associated with mortality in unvaccinated Australian aged care residents during COVID-19 outbreaks. Intern Med J. 2023 May;53(5):690-9.</w:t>
      </w:r>
    </w:p>
    <w:p w14:paraId="0C1EAC7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274.</w:t>
      </w:r>
      <w:r w:rsidRPr="008E1E6F">
        <w:rPr>
          <w:rFonts w:ascii="Times New Roman" w:hAnsi="Times New Roman" w:cs="Times New Roman"/>
        </w:rPr>
        <w:tab/>
        <w:t>Radinovic KS, Markovic-Denic L, Dubljanin-Raspopovic E, Marinkovic J, Jovanovic LB, Bumbasirevic V. Effect of the overlap syndrome of depressive symptoms and delirium on outcomes in elderly adults with hip fracture: a prospective cohort study. J Am Geriatr Soc. 2014 Sep;62(9):1640-8.</w:t>
      </w:r>
    </w:p>
    <w:p w14:paraId="0FCB6BD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275.</w:t>
      </w:r>
      <w:r w:rsidRPr="008E1E6F">
        <w:rPr>
          <w:rFonts w:ascii="Times New Roman" w:hAnsi="Times New Roman" w:cs="Times New Roman"/>
        </w:rPr>
        <w:tab/>
        <w:t>Rego LLD, Salluh JIF, Souza-Dantas VC, Silva J, Povoa P, Serafim RB. Delirium severity and outcomes of critically ill COVID-19 patients. Crit Care Sci. 2023 Oct-Dec;35(4):394-401.</w:t>
      </w:r>
    </w:p>
    <w:p w14:paraId="09F3B37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276.</w:t>
      </w:r>
      <w:r w:rsidRPr="008E1E6F">
        <w:rPr>
          <w:rFonts w:ascii="Times New Roman" w:hAnsi="Times New Roman" w:cs="Times New Roman"/>
        </w:rPr>
        <w:tab/>
        <w:t>Reynish EL, Hapca SM, De Souza N, Cvoro V, Donnan PT, Guthrie B. Epidemiology and outcomes of people with dementia, delirium, and unspecified cognitive impairment in the general hospital: prospective cohort study of 10,014 admissions. BMC Med. 2017 Jul 27;15(1):140.</w:t>
      </w:r>
    </w:p>
    <w:p w14:paraId="6539098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277.</w:t>
      </w:r>
      <w:r w:rsidRPr="008E1E6F">
        <w:rPr>
          <w:rFonts w:ascii="Times New Roman" w:hAnsi="Times New Roman" w:cs="Times New Roman"/>
        </w:rPr>
        <w:tab/>
        <w:t>Rizzi MA, Torres Bonafonte OH, Alquezar A, Herrera Mateo S, Pinera P, Puig M, et al. Prognostic value and risk factors of delirium in emergency patients with decompensated heart failure. J Am Med Dir Assoc. 2015 Sep 1;16(9):799 e1-6.</w:t>
      </w:r>
    </w:p>
    <w:p w14:paraId="582FD22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278.</w:t>
      </w:r>
      <w:r w:rsidRPr="008E1E6F">
        <w:rPr>
          <w:rFonts w:ascii="Times New Roman" w:hAnsi="Times New Roman" w:cs="Times New Roman"/>
        </w:rPr>
        <w:tab/>
        <w:t>Robinson TN, Raeburn CD, Tran ZV, Angles EM, Brenner LA, Moss M. Postoperative delirium in the elderly: risk factors and outcomes. Ann Surg. 2009 Jan;249(1):173-8.</w:t>
      </w:r>
    </w:p>
    <w:p w14:paraId="3D9D953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279.</w:t>
      </w:r>
      <w:r w:rsidRPr="008E1E6F">
        <w:rPr>
          <w:rFonts w:ascii="Times New Roman" w:hAnsi="Times New Roman" w:cs="Times New Roman"/>
        </w:rPr>
        <w:tab/>
        <w:t>Robinson TN, Raeburn CD, Tran ZV, Brenner LA, Moss M. Motor subtypes of postoperative delirium in older adults. Archives of Surgery. 2011;146</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:295-300.</w:t>
      </w:r>
    </w:p>
    <w:p w14:paraId="6171DBD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280.</w:t>
      </w:r>
      <w:r w:rsidRPr="008E1E6F">
        <w:rPr>
          <w:rFonts w:ascii="Times New Roman" w:hAnsi="Times New Roman" w:cs="Times New Roman"/>
        </w:rPr>
        <w:tab/>
        <w:t>Ruggiero C, Bonamassa L, Pelini L, Prioletta I, Cianferotti L, Metozzi A, et al. Early post-surgical cognitive dysfunction is a risk factor for mortality among hip fracture hospitalized older persons. Osteoporos Int. 2017 Feb;28</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:667-75.</w:t>
      </w:r>
    </w:p>
    <w:p w14:paraId="680B627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281.</w:t>
      </w:r>
      <w:r w:rsidRPr="008E1E6F">
        <w:rPr>
          <w:rFonts w:ascii="Times New Roman" w:hAnsi="Times New Roman" w:cs="Times New Roman"/>
        </w:rPr>
        <w:tab/>
        <w:t>Sasajima Y, Sasajima T, Azuma N, Akazawa K, Saito Y, Inaba M, et al. Factors related to postoperative delirium in patients with lower limb ischaemia: a prospective cohort study. Eur J Vasc Endovasc Surg. 2012 Oct;44(4):411-5.</w:t>
      </w:r>
    </w:p>
    <w:p w14:paraId="17CCE17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282.</w:t>
      </w:r>
      <w:r w:rsidRPr="008E1E6F">
        <w:rPr>
          <w:rFonts w:ascii="Times New Roman" w:hAnsi="Times New Roman" w:cs="Times New Roman"/>
        </w:rPr>
        <w:tab/>
        <w:t>Sato K, Kubota K, Oda H, Taniguchi T. The impact of delirium on outcomes in acute, non-intubated cardiac patients. Eur Heart J Acute Cardiovasc Care. 2017 Sep;6(6):553-9.</w:t>
      </w:r>
    </w:p>
    <w:p w14:paraId="29F19C1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283.</w:t>
      </w:r>
      <w:r w:rsidRPr="008E1E6F">
        <w:rPr>
          <w:rFonts w:ascii="Times New Roman" w:hAnsi="Times New Roman" w:cs="Times New Roman"/>
        </w:rPr>
        <w:tab/>
        <w:t>Shintani AK, Girard TD, Eden SK, Arbogast PG, Moons KG, Ely EW. Immortal time bias in critical care research: application of time-varying Cox regression for observational cohort studies. Crit Care Med. 2009 Nov;37(11):2939-45.</w:t>
      </w:r>
    </w:p>
    <w:p w14:paraId="34FD273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284.</w:t>
      </w:r>
      <w:r w:rsidRPr="008E1E6F">
        <w:rPr>
          <w:rFonts w:ascii="Times New Roman" w:hAnsi="Times New Roman" w:cs="Times New Roman"/>
        </w:rPr>
        <w:tab/>
        <w:t>Sri-on J, Tirrell GP, Vanichkulbodee A, Niruntarai S, Liu SW. The prevalence, risk factors and short-term outcomes of delirium in Thai elderly emergency department patients. Emerg Med J. 2016 Jan;33(1):17-22.</w:t>
      </w:r>
    </w:p>
    <w:p w14:paraId="6ED6708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285.</w:t>
      </w:r>
      <w:r w:rsidRPr="008E1E6F">
        <w:rPr>
          <w:rFonts w:ascii="Times New Roman" w:hAnsi="Times New Roman" w:cs="Times New Roman"/>
        </w:rPr>
        <w:tab/>
        <w:t>Tahir M, Malik SS, Ahmed U, Kozdryk J, Naqvi SH, Malik A. Risk factors for onset of delirium after neck of femur fracture surgery: a prospective observational study. SICOT J. 2018;4:27.</w:t>
      </w:r>
    </w:p>
    <w:p w14:paraId="33A7B51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286.</w:t>
      </w:r>
      <w:r w:rsidRPr="008E1E6F">
        <w:rPr>
          <w:rFonts w:ascii="Times New Roman" w:hAnsi="Times New Roman" w:cs="Times New Roman"/>
        </w:rPr>
        <w:tab/>
        <w:t>Tan AH, Scott J. Association of point prevalence diagnosis of delirium on length of stay, 6-month mortality, and level of care on discharge at Waitemata District Health Board, Auckland. The New Zealand Medical Journal (Online). 2015;128(1411):68.</w:t>
      </w:r>
    </w:p>
    <w:p w14:paraId="43DA5F1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287.</w:t>
      </w:r>
      <w:r w:rsidRPr="008E1E6F">
        <w:rPr>
          <w:rFonts w:ascii="Times New Roman" w:hAnsi="Times New Roman" w:cs="Times New Roman"/>
        </w:rPr>
        <w:tab/>
        <w:t>Trevisan C, Grande G, Rebora P, Zucchelli A, Valsecchi MG, Ecarnot F, et al. Early onset delirium during hospitalization increases in-hospital and postdischarge mortality in COVID-19 patients: a multicenter prospective study. The Journal of Clinical Psychiatry. 2023;84(5):48598.</w:t>
      </w:r>
    </w:p>
    <w:p w14:paraId="2B7DB56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288.</w:t>
      </w:r>
      <w:r w:rsidRPr="008E1E6F">
        <w:rPr>
          <w:rFonts w:ascii="Times New Roman" w:hAnsi="Times New Roman" w:cs="Times New Roman"/>
        </w:rPr>
        <w:tab/>
        <w:t>Tripathy S, Mishra JC, Dash SC. Critically ill elderly patients in a developing world--mortality and functional outcome at 1 year: a prospective single-center study. J Crit Care. 2014 Jun;29</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:474 e7-13.</w:t>
      </w:r>
    </w:p>
    <w:p w14:paraId="10A4893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289.</w:t>
      </w:r>
      <w:r w:rsidRPr="008E1E6F">
        <w:rPr>
          <w:rFonts w:ascii="Times New Roman" w:hAnsi="Times New Roman" w:cs="Times New Roman"/>
        </w:rPr>
        <w:tab/>
        <w:t>van der Wulp K, van Wely M, van Heijningen L, van Bakel B, Schoon Y, Verkroost M, et al. Delirium After Transcatheter Aortic Valve Implantation Under General Anesthesia: Incidence, Predictors, and Relation to Long-Term Survival. J Am Geriatr Soc. 2019 Nov;67(11):2325-30.</w:t>
      </w:r>
    </w:p>
    <w:p w14:paraId="1331765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290.</w:t>
      </w:r>
      <w:r w:rsidRPr="008E1E6F">
        <w:rPr>
          <w:rFonts w:ascii="Times New Roman" w:hAnsi="Times New Roman" w:cs="Times New Roman"/>
        </w:rPr>
        <w:tab/>
        <w:t>Vasunilashorn SM, Marcantonio ER, Gou Y, Pisani MA, Travison TG, Schmitt EM, et al. Quantifying the Severity of a Delirium Episode Throughout Hospitalization: the Combined Importance of Intensity and Duration. J Gen Intern Med. 2016 Oct;31(10):1164-71.</w:t>
      </w:r>
    </w:p>
    <w:p w14:paraId="6B960CF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291.</w:t>
      </w:r>
      <w:r w:rsidRPr="008E1E6F">
        <w:rPr>
          <w:rFonts w:ascii="Times New Roman" w:hAnsi="Times New Roman" w:cs="Times New Roman"/>
        </w:rPr>
        <w:tab/>
        <w:t>Veiga D, Luis C, Parente D, Fernandes V, Botelho M, Santos P, et al. Postoperative delirium in intensive care patients: risk factors and outcome. Rev Bras Anestesiol. 2012 Jul;62(4):469-83.</w:t>
      </w:r>
    </w:p>
    <w:p w14:paraId="767C81B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292.</w:t>
      </w:r>
      <w:r w:rsidRPr="008E1E6F">
        <w:rPr>
          <w:rFonts w:ascii="Times New Roman" w:hAnsi="Times New Roman" w:cs="Times New Roman"/>
        </w:rPr>
        <w:tab/>
        <w:t>Ziman N, Sands LP, Tang C, Zhu J, Leung JM. Does postoperative delirium following elective noncardiac surgery predict long-term mortality? Age Ageing. 2020 Oct 23;49(6):1020-7.</w:t>
      </w:r>
    </w:p>
    <w:p w14:paraId="21898B5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293.</w:t>
      </w:r>
      <w:r w:rsidRPr="008E1E6F">
        <w:rPr>
          <w:rFonts w:ascii="Times New Roman" w:hAnsi="Times New Roman" w:cs="Times New Roman"/>
        </w:rPr>
        <w:tab/>
        <w:t>Schünemann H, Brożek J, Guyatt G, Oxman A. GRADE handbook for grading quality of evidence and strength of recommendations. Updated October 2013. The GRADE Working Group, 2013. 2021.</w:t>
      </w:r>
    </w:p>
    <w:p w14:paraId="34B29F0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294.</w:t>
      </w:r>
      <w:r w:rsidRPr="008E1E6F">
        <w:rPr>
          <w:rFonts w:ascii="Times New Roman" w:hAnsi="Times New Roman" w:cs="Times New Roman"/>
        </w:rPr>
        <w:tab/>
        <w:t>Witlox J, Eurelings LS, de Jonghe JF, Kalisvaart KJ, Eikelenboom P, van Gool WA. Delirium in elderly patients and the risk of postdischarge mortality, institutionalization, and dementia: a meta-analysis. Jama. 2010 Jul 28;304(4):443-51.</w:t>
      </w:r>
    </w:p>
    <w:p w14:paraId="438BD25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295.</w:t>
      </w:r>
      <w:r w:rsidRPr="008E1E6F">
        <w:rPr>
          <w:rFonts w:ascii="Times New Roman" w:hAnsi="Times New Roman" w:cs="Times New Roman"/>
        </w:rPr>
        <w:tab/>
        <w:t>Hamilton GM, Wheeler K, Di Michele J, Lalu MM, McIsaac DI. A Systematic Review and Meta-analysis Examining the Impact of Incident Postoperative Delirium on Mortality. Anesthesiology. 2017 Jul;127(1):78-88.</w:t>
      </w:r>
    </w:p>
    <w:p w14:paraId="66123F8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296.</w:t>
      </w:r>
      <w:r w:rsidRPr="008E1E6F">
        <w:rPr>
          <w:rFonts w:ascii="Times New Roman" w:hAnsi="Times New Roman" w:cs="Times New Roman"/>
        </w:rPr>
        <w:tab/>
        <w:t>Yan E, Veitch M, Saripella A, Alhamdah Y, Butris N, Tang-Wai DF, et al. Association between postoperative delirium and adverse outcomes in older surgical patients: A systematic review and meta-analysis. J Clin Anesth. 2023 Nov;90:111221.</w:t>
      </w:r>
    </w:p>
    <w:p w14:paraId="651C270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297.</w:t>
      </w:r>
      <w:r w:rsidRPr="008E1E6F">
        <w:rPr>
          <w:rFonts w:ascii="Times New Roman" w:hAnsi="Times New Roman" w:cs="Times New Roman"/>
        </w:rPr>
        <w:tab/>
        <w:t>Bai J, Liang Y, Zhang P, Liang X, He J, Wang J, et al. Association between postoperative delirium and mortality in elderly patients undergoing hip fractures surgery: a meta-analysis. Osteoporos Int. 2020 Feb;31</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:317-26.</w:t>
      </w:r>
    </w:p>
    <w:p w14:paraId="0411796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298.</w:t>
      </w:r>
      <w:r w:rsidRPr="008E1E6F">
        <w:rPr>
          <w:rFonts w:ascii="Times New Roman" w:hAnsi="Times New Roman" w:cs="Times New Roman"/>
        </w:rPr>
        <w:tab/>
        <w:t>Pereira JV, Aung Thein MZ, Nitchingham A, Caplan GA. Delirium in older adults is associated with development of new dementia: a systematic review and meta-analysis. Int J Geriatr Psychiatry. 2021 Jul;36(7):993-1003.</w:t>
      </w:r>
    </w:p>
    <w:p w14:paraId="2D6C348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299.</w:t>
      </w:r>
      <w:r w:rsidRPr="008E1E6F">
        <w:rPr>
          <w:rFonts w:ascii="Times New Roman" w:hAnsi="Times New Roman" w:cs="Times New Roman"/>
        </w:rPr>
        <w:tab/>
        <w:t>Jackson JC, Gordon SM, Hart RP, Hopkins RO, Ely EW. The Association Between Delirium and Cognitive Decline: A Review of the Empirical Literature. Neuropsychology Review. 2004 2004/06/01;14</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:87-98.</w:t>
      </w:r>
    </w:p>
    <w:p w14:paraId="2B28B28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300.</w:t>
      </w:r>
      <w:r w:rsidRPr="008E1E6F">
        <w:rPr>
          <w:rFonts w:ascii="Times New Roman" w:hAnsi="Times New Roman" w:cs="Times New Roman"/>
        </w:rPr>
        <w:tab/>
        <w:t>Crocker E, Beggs T, Hassan A, Denault A, Lamarche Y, Bagshaw S, et al. Long-Term Effects of Postoperative Delirium in Patients Undergoing Cardiac Operation: A Systematic Review. Ann Thorac Surg. 2016 Oct;102(4):1391-9.</w:t>
      </w:r>
    </w:p>
    <w:p w14:paraId="5356C74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301.</w:t>
      </w:r>
      <w:r w:rsidRPr="008E1E6F">
        <w:rPr>
          <w:rFonts w:ascii="Times New Roman" w:hAnsi="Times New Roman" w:cs="Times New Roman"/>
        </w:rPr>
        <w:tab/>
        <w:t>Mitchell ML, Shum DHK, Mihala G, Murfield JE, Aitken LM. Long-term cognitive impairment and delirium in intensive care: A prospective cohort study. Aust Crit Care. 2018 Jul;31(4):204-11.</w:t>
      </w:r>
    </w:p>
    <w:p w14:paraId="4328CD6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302.</w:t>
      </w:r>
      <w:r w:rsidRPr="008E1E6F">
        <w:rPr>
          <w:rFonts w:ascii="Times New Roman" w:hAnsi="Times New Roman" w:cs="Times New Roman"/>
        </w:rPr>
        <w:tab/>
        <w:t>Dolan MM, Hawkes WG, Zimmerman SI, Morrison RS, Gruber-Baldini AL, Hebel JR, et al. Delirium on Hospital Admission in Aged Hip Fracture Patients: Prediction of Mortality and 2-Year Functional Outcomes. The Journals of Gerontology: Series A. 2000;55(9):M527-M34.</w:t>
      </w:r>
    </w:p>
    <w:p w14:paraId="0F5BFE7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303.</w:t>
      </w:r>
      <w:r w:rsidRPr="008E1E6F">
        <w:rPr>
          <w:rFonts w:ascii="Times New Roman" w:hAnsi="Times New Roman" w:cs="Times New Roman"/>
        </w:rPr>
        <w:tab/>
        <w:t>Fong TG, Jones RN, Marcantonio ER, Tommet D, Gross AL, Habtemariam D, et al. Adverse Outcomes After Hospitalization and Delirium in Persons With Alzheimer Disease. Annals of Internal Medicine. 2012 2012/06/19;156(12):848-56.</w:t>
      </w:r>
    </w:p>
    <w:p w14:paraId="573E219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304.</w:t>
      </w:r>
      <w:r w:rsidRPr="008E1E6F">
        <w:rPr>
          <w:rFonts w:ascii="Times New Roman" w:hAnsi="Times New Roman" w:cs="Times New Roman"/>
        </w:rPr>
        <w:tab/>
        <w:t>Basinski JR, Alfano CM, Katon WJ, Syrjala KL, Fann JR. Impact of delirium on distress, health-related quality of life, and cognition 6 months and 1 year after hematopoietic cell transplant. Biol Blood Marrow Transplant. 2010 Jun;16(6):824-31.</w:t>
      </w:r>
    </w:p>
    <w:p w14:paraId="059AF86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305.</w:t>
      </w:r>
      <w:r w:rsidRPr="008E1E6F">
        <w:rPr>
          <w:rFonts w:ascii="Times New Roman" w:hAnsi="Times New Roman" w:cs="Times New Roman"/>
        </w:rPr>
        <w:tab/>
        <w:t>Girard TD, Jackson JC, Pandharipande PP, Pun BT, Thompson JL, Shintani AK, et al. Delirium as a predictor of long-term cognitive impairment in survivors of critical illness. Crit Care Med. 2010 Jul;38(7):1513-20.</w:t>
      </w:r>
    </w:p>
    <w:p w14:paraId="2537F51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306.</w:t>
      </w:r>
      <w:r w:rsidRPr="008E1E6F">
        <w:rPr>
          <w:rFonts w:ascii="Times New Roman" w:hAnsi="Times New Roman" w:cs="Times New Roman"/>
        </w:rPr>
        <w:tab/>
        <w:t>Koponen H, Stenbäck U, Mattila E, Soininen H, Reinikainen K, Riekkinen PJ. Delirium among elderly persons admitted to a psychiatric hospital: clinical course during the acute stage and one-year follow-up. Acta Psychiatr Scand. 1989 Jun;79(6):579-85.</w:t>
      </w:r>
    </w:p>
    <w:p w14:paraId="6EC12D6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307.</w:t>
      </w:r>
      <w:r w:rsidRPr="008E1E6F">
        <w:rPr>
          <w:rFonts w:ascii="Times New Roman" w:hAnsi="Times New Roman" w:cs="Times New Roman"/>
        </w:rPr>
        <w:tab/>
        <w:t>Mortensen CB, Collet MO, Samuelson K. Struggling to return to everyday life-The experiences of quality of life 1 year after delirium in the intensive care unit. Nurs Crit Care. 2023 Sep;28(5):670-8.</w:t>
      </w:r>
    </w:p>
    <w:p w14:paraId="03F7599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308.</w:t>
      </w:r>
      <w:r w:rsidRPr="008E1E6F">
        <w:rPr>
          <w:rFonts w:ascii="Times New Roman" w:hAnsi="Times New Roman" w:cs="Times New Roman"/>
        </w:rPr>
        <w:tab/>
        <w:t>Fong TG, Inouye SK. The inter-relationship between delirium and dementia: the importance of delirium prevention. Nat Rev Neurol. 2022 Oct;18(10):579-96.</w:t>
      </w:r>
    </w:p>
    <w:p w14:paraId="43344D2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309.</w:t>
      </w:r>
      <w:r w:rsidRPr="008E1E6F">
        <w:rPr>
          <w:rFonts w:ascii="Times New Roman" w:hAnsi="Times New Roman" w:cs="Times New Roman"/>
        </w:rPr>
        <w:tab/>
        <w:t>Fong TG, Davis D, Growdon ME, Albuquerque A, Inouye SK. The interface between delirium and dementia in elderly adults. Lancet Neurol. 2015 Aug;14(8):823-32.</w:t>
      </w:r>
    </w:p>
    <w:p w14:paraId="4881529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310.</w:t>
      </w:r>
      <w:r w:rsidRPr="008E1E6F">
        <w:rPr>
          <w:rFonts w:ascii="Times New Roman" w:hAnsi="Times New Roman" w:cs="Times New Roman"/>
        </w:rPr>
        <w:tab/>
        <w:t>Inouye SK. The dilemma of delirium: Clinical and research controversies regarding diagnosis and evaluation of delirium in hospitalized elderly medical patients. The American Journal of Medicine. 1994 1994/09/01/;97</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:278-88.</w:t>
      </w:r>
    </w:p>
    <w:p w14:paraId="244B7C19"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311.</w:t>
      </w:r>
      <w:r w:rsidRPr="008E1E6F">
        <w:rPr>
          <w:rFonts w:ascii="Times New Roman" w:hAnsi="Times New Roman" w:cs="Times New Roman"/>
        </w:rPr>
        <w:tab/>
        <w:t>Kalvas LB, Monroe TB. Structural Brain Changes in Delirium: An Integrative Review. Biol Res Nurs. 2019 Jul;21(4):355-65.</w:t>
      </w:r>
    </w:p>
    <w:p w14:paraId="7EE498D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312.</w:t>
      </w:r>
      <w:r w:rsidRPr="008E1E6F">
        <w:rPr>
          <w:rFonts w:ascii="Times New Roman" w:hAnsi="Times New Roman" w:cs="Times New Roman"/>
        </w:rPr>
        <w:tab/>
        <w:t>Gjestad E, Nerdal V, Saltvedt I, Lydersen S, Kliem E, Ryum T, et al. Delirium in acute stroke is associated with increased cognitive and psychiatric symptoms over time: The Nor-COAST study. J Stroke Cerebrovasc Dis. 2024 Jun;33(6):107667.</w:t>
      </w:r>
    </w:p>
    <w:p w14:paraId="22C8F83B"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313.</w:t>
      </w:r>
      <w:r w:rsidRPr="008E1E6F">
        <w:rPr>
          <w:rFonts w:ascii="Times New Roman" w:hAnsi="Times New Roman" w:cs="Times New Roman"/>
        </w:rPr>
        <w:tab/>
        <w:t>Fong TG, Jones RN, Shi P, Marcantonio ER, Yap L, Rudolph JL, et al. Delirium accelerates cognitive decline in Alzheimer disease. Neurology. 2009;72(18):1570-5.</w:t>
      </w:r>
    </w:p>
    <w:p w14:paraId="12E7ADD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314.</w:t>
      </w:r>
      <w:r w:rsidRPr="008E1E6F">
        <w:rPr>
          <w:rFonts w:ascii="Times New Roman" w:hAnsi="Times New Roman" w:cs="Times New Roman"/>
        </w:rPr>
        <w:tab/>
        <w:t>Luger MF, Muller S, Kammerlander C, Gosch M, Luger TJ. Predictors of Postoperative Cognitive Decline in Very Old Patients With Hip Fracture: A Retrospective Analysis. Geriatr Orthop Surg Rehabil. 2014 Dec;5(4):165-72.</w:t>
      </w:r>
    </w:p>
    <w:p w14:paraId="5D05436F"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315.</w:t>
      </w:r>
      <w:r w:rsidRPr="008E1E6F">
        <w:rPr>
          <w:rFonts w:ascii="Times New Roman" w:hAnsi="Times New Roman" w:cs="Times New Roman"/>
        </w:rPr>
        <w:tab/>
        <w:t>Lobo-Valbuena B, Molina R, Castaneda-Vozmediano R, Lopez de la Oliva Calvo L, Abella A, Garcia-Arias MM, et al. Functional independence, frailty and perceived quality of life in patients who developed delirium during ICU stay: a prospective cohort study. Eur J Med Res. 2023 Dec 4;28(1):560.</w:t>
      </w:r>
    </w:p>
    <w:p w14:paraId="2DF8DED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316.</w:t>
      </w:r>
      <w:r w:rsidRPr="008E1E6F">
        <w:rPr>
          <w:rFonts w:ascii="Times New Roman" w:hAnsi="Times New Roman" w:cs="Times New Roman"/>
        </w:rPr>
        <w:tab/>
        <w:t>Kosar CM, Thomas KS, Inouye SK, Mor V. Delirium During Postacute Nursing Home Admission and Risk for Adverse Outcomes. J Am Geriatr Soc. 2017 Jul;65(7):1470-5.</w:t>
      </w:r>
    </w:p>
    <w:p w14:paraId="3F8A2FC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317.</w:t>
      </w:r>
      <w:r w:rsidRPr="008E1E6F">
        <w:rPr>
          <w:rFonts w:ascii="Times New Roman" w:hAnsi="Times New Roman" w:cs="Times New Roman"/>
        </w:rPr>
        <w:tab/>
        <w:t>DeBolt CL, Gao Y, Sutter N, Soong A, Leard L, Jeffrey G, et al. The association of post-operative delirium with patient-reported outcomes and mortality after lung transplantation. Clin Transplant. 2021 May;35(5):e14275.</w:t>
      </w:r>
    </w:p>
    <w:p w14:paraId="3356E1CC"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318.</w:t>
      </w:r>
      <w:r w:rsidRPr="008E1E6F">
        <w:rPr>
          <w:rFonts w:ascii="Times New Roman" w:hAnsi="Times New Roman" w:cs="Times New Roman"/>
        </w:rPr>
        <w:tab/>
        <w:t>Loponen P, Luther M, Wistbacka JO, Nissinen J, Sintonen H, Huhtala H, et al. Postoperative delirium and health related quality of life after coronary artery bypass grafting. Scand Cardiovasc J. 2008 Oct;42(5):337-44.</w:t>
      </w:r>
    </w:p>
    <w:p w14:paraId="27210B0E"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319.</w:t>
      </w:r>
      <w:r w:rsidRPr="008E1E6F">
        <w:rPr>
          <w:rFonts w:ascii="Times New Roman" w:hAnsi="Times New Roman" w:cs="Times New Roman"/>
        </w:rPr>
        <w:tab/>
        <w:t>Fu Z, Miao X, Luo X, Yuan L, Xie Y, Huang S. Analysis of the correlation and influencing factors between delirium, sleep, self-efficacy, anxiety, and depression in patients with traumatic brain injury: a cohort study. Front Neurosci. 2024;18:1484777.</w:t>
      </w:r>
    </w:p>
    <w:p w14:paraId="39B1D78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320.</w:t>
      </w:r>
      <w:r w:rsidRPr="008E1E6F">
        <w:rPr>
          <w:rFonts w:ascii="Times New Roman" w:hAnsi="Times New Roman" w:cs="Times New Roman"/>
        </w:rPr>
        <w:tab/>
        <w:t>Su LJ, Chen MJ, Yang R, Zou H, Chen TT, Li SL, et al. Investigating the correlation of delirium after cardiac surgery with memories and posttraumatic stress disorder consequences of intensive care unit: A prospective cohort study. Intensive Crit Care Nurs. 2024 Jun;82:103632.</w:t>
      </w:r>
    </w:p>
    <w:p w14:paraId="76A7104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321.</w:t>
      </w:r>
      <w:r w:rsidRPr="008E1E6F">
        <w:rPr>
          <w:rFonts w:ascii="Times New Roman" w:hAnsi="Times New Roman" w:cs="Times New Roman"/>
        </w:rPr>
        <w:tab/>
        <w:t>Ko RE, Kang D, Park H, Cho J, Suh GY, Chung CR. Association between the presence of delirium during intensive care unit admission and cognitive impairment or psychiatric problems: the Korean ICU National Data Study. J Intensive Care. 2022 Feb 14;10(1):7.</w:t>
      </w:r>
    </w:p>
    <w:p w14:paraId="0228DF72"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322.</w:t>
      </w:r>
      <w:r w:rsidRPr="008E1E6F">
        <w:rPr>
          <w:rFonts w:ascii="Times New Roman" w:hAnsi="Times New Roman" w:cs="Times New Roman"/>
        </w:rPr>
        <w:tab/>
        <w:t>Ragheb J, McKinney A, Zierau M, Brooks J, Hill-Caruthers M, Iskander M, et al. Delirium and neuropsychological outcomes in critically Ill patients with COVID-19: a cohort study. BMJ Open. 2021 Sep 17;11(9):e050045.</w:t>
      </w:r>
    </w:p>
    <w:p w14:paraId="7510D5E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323.</w:t>
      </w:r>
      <w:r w:rsidRPr="008E1E6F">
        <w:rPr>
          <w:rFonts w:ascii="Times New Roman" w:hAnsi="Times New Roman" w:cs="Times New Roman"/>
        </w:rPr>
        <w:tab/>
        <w:t>LaHue SC, Douglas VC, Kuo T, Conell CA, Liu VX, Josephson SA, et al. Association between Inpatient Delirium and Hospital Readmission in Patients &gt;/= 65 Years of Age: A Retrospective Cohort Study. J Hosp Med. 2019 Apr;14(4):201-6.</w:t>
      </w:r>
    </w:p>
    <w:p w14:paraId="21EBEA2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324.</w:t>
      </w:r>
      <w:r w:rsidRPr="008E1E6F">
        <w:rPr>
          <w:rFonts w:ascii="Times New Roman" w:hAnsi="Times New Roman" w:cs="Times New Roman"/>
        </w:rPr>
        <w:tab/>
        <w:t>Vo QT, Koethe B, Holmes S, Simoni-Wastila L, Briesacher BA. Patient Outcomes After Delirium Screening and Incident Alzheimer's Disease or Related Dementias in Skilled Nursing Facilities. J Gen Intern Med. 2023 Feb;38</w: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PEVuZE5vdGU+PENpdGUgRXhjbHVkZVllYXI9IjEiPjxBdXRob3I+R2FuZG9zc2k8L0F1dGhvcj48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[66]</w:t>
      </w:r>
      <w:r w:rsidRPr="008E1E6F">
        <w:rPr>
          <w:rFonts w:ascii="Times New Roman" w:hAnsi="Times New Roman" w:cs="Times New Roman"/>
        </w:rPr>
        <w:fldChar w:fldCharType="end"/>
      </w:r>
      <w:r w:rsidRPr="008E1E6F">
        <w:rPr>
          <w:rFonts w:ascii="Times New Roman" w:hAnsi="Times New Roman" w:cs="Times New Roman"/>
        </w:rPr>
        <w:t>:414-20.</w:t>
      </w:r>
    </w:p>
    <w:p w14:paraId="72837B50"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325.</w:t>
      </w:r>
      <w:r w:rsidRPr="008E1E6F">
        <w:rPr>
          <w:rFonts w:ascii="Times New Roman" w:hAnsi="Times New Roman" w:cs="Times New Roman"/>
        </w:rPr>
        <w:tab/>
        <w:t>Pagali S, Fu S, Lindroth H, Sohn S, Burton MC, Lapid M. Delirium occurrence and association with outcomes in hospitalized COVID-19 patients. Int Psychogeriatr. 2021 Oct;33(10):1105-9.</w:t>
      </w:r>
    </w:p>
    <w:p w14:paraId="391EAA64"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326.</w:t>
      </w:r>
      <w:r w:rsidRPr="008E1E6F">
        <w:rPr>
          <w:rFonts w:ascii="Times New Roman" w:hAnsi="Times New Roman" w:cs="Times New Roman"/>
        </w:rPr>
        <w:tab/>
        <w:t>Lim Z, Ling N, Ho VWT, Vidhya N, Chen MZ, Wong BLL, et al. Delirium is significantly associated with hospital frailty risk score derived from administrative data. Int J Geriatr Psychiatry. 2023 Jan;38(1):e5872.</w:t>
      </w:r>
    </w:p>
    <w:p w14:paraId="687BA1C1"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327.</w:t>
      </w:r>
      <w:r w:rsidRPr="008E1E6F">
        <w:rPr>
          <w:rFonts w:ascii="Times New Roman" w:hAnsi="Times New Roman" w:cs="Times New Roman"/>
        </w:rPr>
        <w:tab/>
        <w:t>Noufi P, Anderson KM, Crowell N, White Y, Molina E, Rao SD, et al. Prognostic Implications of Delirium After Left Ventricular Assist Device Implantation: A Retrospective Study. J Acad Consult Liaison Psychiatry. 2024 May 3.</w:t>
      </w:r>
    </w:p>
    <w:p w14:paraId="69F96ABD"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328.</w:t>
      </w:r>
      <w:r w:rsidRPr="008E1E6F">
        <w:rPr>
          <w:rFonts w:ascii="Times New Roman" w:hAnsi="Times New Roman" w:cs="Times New Roman"/>
        </w:rPr>
        <w:tab/>
        <w:t>Maldonado JR. Delirium pathophysiology: An updated hypothesis of the etiology of acute brain failure. Int J Geriatr Psychiatry. 2018 Nov;33(11):1428-57.</w:t>
      </w:r>
    </w:p>
    <w:p w14:paraId="2080B7A5"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329.</w:t>
      </w:r>
      <w:r w:rsidRPr="008E1E6F">
        <w:rPr>
          <w:rFonts w:ascii="Times New Roman" w:hAnsi="Times New Roman" w:cs="Times New Roman"/>
        </w:rPr>
        <w:tab/>
        <w:t>Kourkouta L, Iliadis C, Monios A. Psychosocial issues in elderly. Progress in health sciences. 2015;5(1):232-7.</w:t>
      </w:r>
    </w:p>
    <w:p w14:paraId="0511E66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lastRenderedPageBreak/>
        <w:t>330.</w:t>
      </w:r>
      <w:r w:rsidRPr="008E1E6F">
        <w:rPr>
          <w:rFonts w:ascii="Times New Roman" w:hAnsi="Times New Roman" w:cs="Times New Roman"/>
        </w:rPr>
        <w:tab/>
        <w:t>Major ME, van Nes F, Ramaekers S, Engelbert RHH, van der Schaaf M. Survivors of Critical Illness and Their Relatives. A Qualitative Study on Hospital Discharge Experience. Ann Am Thorac Soc. 2019 Nov;16(11):1405-13.</w:t>
      </w:r>
    </w:p>
    <w:p w14:paraId="1AC0860A"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331.</w:t>
      </w:r>
      <w:r w:rsidRPr="008E1E6F">
        <w:rPr>
          <w:rFonts w:ascii="Times New Roman" w:hAnsi="Times New Roman" w:cs="Times New Roman"/>
        </w:rPr>
        <w:tab/>
        <w:t>Graf C. Functional Decline in Hospitalized Older Adults: It’s often a consequence of hospitalization, but it doesn’t have to be. AJN The American Journal of Nursing. 2006;106(1):58-67.</w:t>
      </w:r>
    </w:p>
    <w:p w14:paraId="66E2DCD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332.</w:t>
      </w:r>
      <w:r w:rsidRPr="008E1E6F">
        <w:rPr>
          <w:rFonts w:ascii="Times New Roman" w:hAnsi="Times New Roman" w:cs="Times New Roman"/>
        </w:rPr>
        <w:tab/>
        <w:t>Larsson L, Degens H, Li M, Salviati L, Lee YI, Thompson W, et al. Sarcopenia: Aging-Related Loss of Muscle Mass and Function. Physiol Rev. 2019 Jan 1;99(1):427-511.</w:t>
      </w:r>
    </w:p>
    <w:p w14:paraId="283EE83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333.</w:t>
      </w:r>
      <w:r w:rsidRPr="008E1E6F">
        <w:rPr>
          <w:rFonts w:ascii="Times New Roman" w:hAnsi="Times New Roman" w:cs="Times New Roman"/>
        </w:rPr>
        <w:tab/>
        <w:t>Sager MA, Rudberg MA. Functional Decline Associated with Hospitalization for Acute Illness. Clinics in Geriatric Medicine. 1998;14(4):669-80.</w:t>
      </w:r>
    </w:p>
    <w:p w14:paraId="105F6418"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334.</w:t>
      </w:r>
      <w:r w:rsidRPr="008E1E6F">
        <w:rPr>
          <w:rFonts w:ascii="Times New Roman" w:hAnsi="Times New Roman" w:cs="Times New Roman"/>
        </w:rPr>
        <w:tab/>
        <w:t>Mahmoud A, Raghuraman S, Richards E, Morgan-Trimmer S, Goodwin VA, Anderson R, et al. Experience of carers for older people with delirium: a qualitative study. Aging Ment Health. 2024 Nov 22:1-8.</w:t>
      </w:r>
    </w:p>
    <w:p w14:paraId="368FA597"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335.</w:t>
      </w:r>
      <w:r w:rsidRPr="008E1E6F">
        <w:rPr>
          <w:rFonts w:ascii="Times New Roman" w:hAnsi="Times New Roman" w:cs="Times New Roman"/>
        </w:rPr>
        <w:tab/>
        <w:t>Allan L, O'Connell A, Raghuraman S, Bingham A, Laverick A, Chandler K, et al. A rehabilitation intervention to improve recovery after an episode of delirium in adults over 65 years (RecoverED): study protocol for a multi-centre, single-arm feasibility study. Pilot Feasibility Stud. 2023 Sep 15;9(1):162.</w:t>
      </w:r>
    </w:p>
    <w:p w14:paraId="3FD06686"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336.</w:t>
      </w:r>
      <w:r w:rsidRPr="008E1E6F">
        <w:rPr>
          <w:rFonts w:ascii="Times New Roman" w:hAnsi="Times New Roman" w:cs="Times New Roman"/>
        </w:rPr>
        <w:tab/>
        <w:t>Cole MG. Persistent delirium in older hospital patients. Curr Opin Psychiatry. 2010 May;23</w: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 </w:instrText>
      </w:r>
      <w:r w:rsidRPr="008E1E6F">
        <w:rPr>
          <w:rFonts w:ascii="Times New Roman" w:hAnsi="Times New Roman" w:cs="Times New Roman"/>
        </w:rPr>
        <w:fldChar w:fldCharType="begin">
          <w:fldData xml:space="preserve">PEVuZE5vdGU+PENpdGUgRXhjbHVkZVllYXI9IjEiPjxBdXRob3I+R3VudGhlcjwvQXV0aG9yPjxZ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</w:fldData>
        </w:fldChar>
      </w:r>
      <w:r w:rsidRPr="008E1E6F">
        <w:rPr>
          <w:rFonts w:ascii="Times New Roman" w:hAnsi="Times New Roman" w:cs="Times New Roman"/>
        </w:rPr>
        <w:instrText xml:space="preserve"> ADDIN EN.CITE.DATA </w:instrText>
      </w:r>
      <w:r w:rsidRPr="008E1E6F">
        <w:rPr>
          <w:rFonts w:ascii="Times New Roman" w:hAnsi="Times New Roman" w:cs="Times New Roman"/>
        </w:rPr>
      </w:r>
      <w:r w:rsidRPr="008E1E6F">
        <w:rPr>
          <w:rFonts w:ascii="Times New Roman" w:hAnsi="Times New Roman" w:cs="Times New Roman"/>
        </w:rPr>
        <w:fldChar w:fldCharType="end"/>
      </w:r>
      <w:r w:rsidRPr="008E1E6F">
        <w:rPr>
          <w:rFonts w:ascii="Times New Roman" w:hAnsi="Times New Roman" w:cs="Times New Roman"/>
        </w:rPr>
      </w:r>
      <w:r w:rsidRPr="008E1E6F">
        <w:rPr>
          <w:rFonts w:ascii="Times New Roman" w:hAnsi="Times New Roman" w:cs="Times New Roman"/>
        </w:rPr>
        <w:fldChar w:fldCharType="separate"/>
      </w:r>
      <w:r w:rsidRPr="008E1E6F">
        <w:rPr>
          <w:rFonts w:ascii="Times New Roman" w:hAnsi="Times New Roman" w:cs="Times New Roman"/>
        </w:rPr>
        <w:t>[255]</w:t>
      </w:r>
      <w:r w:rsidRPr="008E1E6F">
        <w:rPr>
          <w:rFonts w:ascii="Times New Roman" w:hAnsi="Times New Roman" w:cs="Times New Roman"/>
        </w:rPr>
        <w:fldChar w:fldCharType="end"/>
      </w:r>
      <w:r w:rsidRPr="008E1E6F">
        <w:rPr>
          <w:rFonts w:ascii="Times New Roman" w:hAnsi="Times New Roman" w:cs="Times New Roman"/>
        </w:rPr>
        <w:t>:250-4.</w:t>
      </w:r>
    </w:p>
    <w:p w14:paraId="38FA0643" w14:textId="77777777" w:rsidR="00A8459B" w:rsidRPr="008E1E6F" w:rsidRDefault="00A8459B" w:rsidP="00A8459B">
      <w:pPr>
        <w:pStyle w:val="EndNoteBibliography"/>
        <w:spacing w:after="0"/>
        <w:rPr>
          <w:rFonts w:ascii="Times New Roman" w:hAnsi="Times New Roman" w:cs="Times New Roman"/>
        </w:rPr>
      </w:pPr>
      <w:r w:rsidRPr="008E1E6F">
        <w:rPr>
          <w:rFonts w:ascii="Times New Roman" w:hAnsi="Times New Roman" w:cs="Times New Roman"/>
        </w:rPr>
        <w:t>337.</w:t>
      </w:r>
      <w:r w:rsidRPr="008E1E6F">
        <w:rPr>
          <w:rFonts w:ascii="Times New Roman" w:hAnsi="Times New Roman" w:cs="Times New Roman"/>
        </w:rPr>
        <w:tab/>
        <w:t>Miu DK, Chan CW, Kok C. Delirium among elderly patients admitted to a post-acute care facility and 3-months outcome. Geriatr Gerontol Int. 2016 May;16(5):586-92.</w:t>
      </w:r>
    </w:p>
    <w:p w14:paraId="6ACEFB2C" w14:textId="77777777" w:rsidR="00A8459B" w:rsidRPr="008E1E6F" w:rsidRDefault="00A8459B" w:rsidP="00A8459B">
      <w:pPr>
        <w:pStyle w:val="EndNoteBibliography"/>
        <w:rPr>
          <w:rFonts w:ascii="Times New Roman" w:hAnsi="Times New Roman" w:cs="Times New Roman"/>
        </w:rPr>
      </w:pPr>
      <w:r w:rsidRPr="008E1E6F">
        <w:rPr>
          <w:rFonts w:ascii="Times New Roman" w:hAnsi="Times New Roman" w:cs="Times New Roman"/>
        </w:rPr>
        <w:t>338.</w:t>
      </w:r>
      <w:r w:rsidRPr="008E1E6F">
        <w:rPr>
          <w:rFonts w:ascii="Times New Roman" w:hAnsi="Times New Roman" w:cs="Times New Roman"/>
        </w:rPr>
        <w:tab/>
        <w:t>Rieck KM, Pagali S, Miller DM. Delirium in hospitalized older adults. Hosp Pract (1995). 2020 Mar;48(sup1):3-16.</w:t>
      </w:r>
    </w:p>
    <w:p w14:paraId="062FF66A" w14:textId="77777777" w:rsidR="00A8459B" w:rsidRDefault="00A8459B"/>
    <w:sectPr w:rsidR="00A8459B" w:rsidSect="00A8459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9B"/>
    <w:rsid w:val="000F02F6"/>
    <w:rsid w:val="00252134"/>
    <w:rsid w:val="004869C2"/>
    <w:rsid w:val="006104F6"/>
    <w:rsid w:val="00715055"/>
    <w:rsid w:val="00A02F4B"/>
    <w:rsid w:val="00A8459B"/>
    <w:rsid w:val="00D079B0"/>
    <w:rsid w:val="00DF2DF5"/>
    <w:rsid w:val="00FA00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64F0"/>
  <w15:chartTrackingRefBased/>
  <w15:docId w15:val="{0EA8D3ED-D7E8-4656-8D23-AA57D391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59B"/>
    <w:rPr>
      <w:rFonts w:eastAsiaTheme="majorEastAsia" w:cstheme="majorBidi"/>
      <w:color w:val="272727" w:themeColor="text1" w:themeTint="D8"/>
    </w:rPr>
  </w:style>
  <w:style w:type="paragraph" w:styleId="Title">
    <w:name w:val="Title"/>
    <w:basedOn w:val="Normal"/>
    <w:next w:val="Normal"/>
    <w:link w:val="TitleChar"/>
    <w:uiPriority w:val="10"/>
    <w:qFormat/>
    <w:rsid w:val="00A84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59B"/>
    <w:pPr>
      <w:spacing w:before="160"/>
      <w:jc w:val="center"/>
    </w:pPr>
    <w:rPr>
      <w:i/>
      <w:iCs/>
      <w:color w:val="404040" w:themeColor="text1" w:themeTint="BF"/>
    </w:rPr>
  </w:style>
  <w:style w:type="character" w:customStyle="1" w:styleId="QuoteChar">
    <w:name w:val="Quote Char"/>
    <w:basedOn w:val="DefaultParagraphFont"/>
    <w:link w:val="Quote"/>
    <w:uiPriority w:val="29"/>
    <w:rsid w:val="00A8459B"/>
    <w:rPr>
      <w:i/>
      <w:iCs/>
      <w:color w:val="404040" w:themeColor="text1" w:themeTint="BF"/>
    </w:rPr>
  </w:style>
  <w:style w:type="paragraph" w:styleId="ListParagraph">
    <w:name w:val="List Paragraph"/>
    <w:basedOn w:val="Normal"/>
    <w:uiPriority w:val="34"/>
    <w:qFormat/>
    <w:rsid w:val="00A8459B"/>
    <w:pPr>
      <w:ind w:left="720"/>
      <w:contextualSpacing/>
    </w:pPr>
  </w:style>
  <w:style w:type="character" w:styleId="IntenseEmphasis">
    <w:name w:val="Intense Emphasis"/>
    <w:basedOn w:val="DefaultParagraphFont"/>
    <w:uiPriority w:val="21"/>
    <w:qFormat/>
    <w:rsid w:val="00A8459B"/>
    <w:rPr>
      <w:i/>
      <w:iCs/>
      <w:color w:val="0F4761" w:themeColor="accent1" w:themeShade="BF"/>
    </w:rPr>
  </w:style>
  <w:style w:type="paragraph" w:styleId="IntenseQuote">
    <w:name w:val="Intense Quote"/>
    <w:basedOn w:val="Normal"/>
    <w:next w:val="Normal"/>
    <w:link w:val="IntenseQuoteChar"/>
    <w:uiPriority w:val="30"/>
    <w:qFormat/>
    <w:rsid w:val="00A84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59B"/>
    <w:rPr>
      <w:i/>
      <w:iCs/>
      <w:color w:val="0F4761" w:themeColor="accent1" w:themeShade="BF"/>
    </w:rPr>
  </w:style>
  <w:style w:type="character" w:styleId="IntenseReference">
    <w:name w:val="Intense Reference"/>
    <w:basedOn w:val="DefaultParagraphFont"/>
    <w:uiPriority w:val="32"/>
    <w:qFormat/>
    <w:rsid w:val="00A8459B"/>
    <w:rPr>
      <w:b/>
      <w:bCs/>
      <w:smallCaps/>
      <w:color w:val="0F4761" w:themeColor="accent1" w:themeShade="BF"/>
      <w:spacing w:val="5"/>
    </w:rPr>
  </w:style>
  <w:style w:type="paragraph" w:customStyle="1" w:styleId="EndNoteBibliography">
    <w:name w:val="EndNote Bibliography"/>
    <w:basedOn w:val="Normal"/>
    <w:link w:val="EndNoteBibliographyChar"/>
    <w:rsid w:val="00A8459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8459B"/>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9661</Words>
  <Characters>55069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dc:creator>
  <cp:keywords/>
  <dc:description/>
  <cp:lastModifiedBy>Yonas</cp:lastModifiedBy>
  <cp:revision>2</cp:revision>
  <dcterms:created xsi:type="dcterms:W3CDTF">2025-01-23T07:02:00Z</dcterms:created>
  <dcterms:modified xsi:type="dcterms:W3CDTF">2025-01-23T07:02:00Z</dcterms:modified>
</cp:coreProperties>
</file>