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4576" w14:textId="20FDC5A7" w:rsidR="00BA48B1" w:rsidRDefault="00937F14" w:rsidP="00705BEB">
      <w:pPr>
        <w:pStyle w:val="Title"/>
        <w:jc w:val="center"/>
        <w:rPr>
          <w:rtl/>
        </w:rPr>
      </w:pPr>
      <w:r>
        <w:rPr>
          <w:rFonts w:hint="cs"/>
          <w:rtl/>
        </w:rPr>
        <w:t>תרגיל בית 1</w:t>
      </w:r>
    </w:p>
    <w:p w14:paraId="5499EDC9" w14:textId="0DA46B73" w:rsidR="00937F14" w:rsidRDefault="00937F14" w:rsidP="00705BEB">
      <w:pPr>
        <w:rPr>
          <w:rtl/>
        </w:rPr>
      </w:pPr>
      <w:r>
        <w:rPr>
          <w:rFonts w:hint="cs"/>
          <w:rtl/>
        </w:rPr>
        <w:t>מגישים: יונתן לוין ותומר כץ.</w:t>
      </w:r>
    </w:p>
    <w:p w14:paraId="52BED858" w14:textId="0DC89F33" w:rsidR="00937F14" w:rsidRDefault="00937F14" w:rsidP="00705BEB">
      <w:pPr>
        <w:rPr>
          <w:rtl/>
        </w:rPr>
      </w:pPr>
      <w:r>
        <w:rPr>
          <w:rFonts w:hint="cs"/>
          <w:rtl/>
        </w:rPr>
        <w:t>ת"ז: 213125164 325028967</w:t>
      </w:r>
    </w:p>
    <w:p w14:paraId="00CB20A8" w14:textId="1419869C" w:rsidR="00C25AD5" w:rsidRDefault="00C25AD5" w:rsidP="00705BEB">
      <w:pPr>
        <w:pStyle w:val="Heading1"/>
        <w:rPr>
          <w:rtl/>
        </w:rPr>
      </w:pPr>
      <w:r>
        <w:rPr>
          <w:rFonts w:hint="cs"/>
          <w:rtl/>
        </w:rPr>
        <w:t>אימון</w:t>
      </w:r>
    </w:p>
    <w:p w14:paraId="6287F818" w14:textId="0ACDCAF0" w:rsidR="00F654B7" w:rsidRDefault="00F654B7" w:rsidP="00705BEB">
      <w:pPr>
        <w:pStyle w:val="Heading2"/>
        <w:rPr>
          <w:rtl/>
        </w:rPr>
      </w:pPr>
      <w:r>
        <w:rPr>
          <w:rFonts w:hint="cs"/>
          <w:rtl/>
        </w:rPr>
        <w:t>מודל 1</w:t>
      </w:r>
    </w:p>
    <w:p w14:paraId="453925FC" w14:textId="4EAF61E1" w:rsidR="00AC67BC" w:rsidRPr="00AC67BC" w:rsidRDefault="00AC67BC" w:rsidP="00AC67BC">
      <w:pPr>
        <w:rPr>
          <w:rtl/>
        </w:rPr>
      </w:pPr>
      <w:r>
        <w:rPr>
          <w:rFonts w:hint="cs"/>
          <w:rtl/>
        </w:rPr>
        <w:t xml:space="preserve">ניתוח ריצה: (זמן בשניות) </w:t>
      </w:r>
    </w:p>
    <w:p w14:paraId="49B57A5C" w14:textId="77777777" w:rsidR="00AC67BC" w:rsidRDefault="00AC67BC" w:rsidP="00705BEB">
      <w:pPr>
        <w:rPr>
          <w:rtl/>
        </w:rPr>
      </w:pPr>
      <w:r>
        <w:rPr>
          <w:noProof/>
        </w:rPr>
        <w:drawing>
          <wp:inline distT="0" distB="0" distL="0" distR="0" wp14:anchorId="2DAA9B0F" wp14:editId="050B5F87">
            <wp:extent cx="3571875" cy="552450"/>
            <wp:effectExtent l="0" t="0" r="9525" b="0"/>
            <wp:docPr id="14592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38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045C0F83" w14:textId="3D9F76D1" w:rsidR="00C25AD5" w:rsidRPr="00AC67BC" w:rsidRDefault="00F654B7" w:rsidP="00705BEB">
      <w:pPr>
        <w:rPr>
          <w:rtl/>
        </w:rPr>
      </w:pPr>
      <w:r>
        <w:rPr>
          <w:rFonts w:hint="cs"/>
          <w:rtl/>
        </w:rPr>
        <w:t>המאפיינים בהם השתמשנו:</w:t>
      </w:r>
      <w:r w:rsidR="00AC67BC" w:rsidRPr="00AC67BC">
        <w:rPr>
          <w:noProof/>
        </w:rPr>
        <w:t xml:space="preserve"> </w:t>
      </w:r>
    </w:p>
    <w:p w14:paraId="0ED32EF6" w14:textId="5D112437" w:rsidR="00F654B7" w:rsidRDefault="00F654B7" w:rsidP="00705BEB">
      <w:pPr>
        <w:rPr>
          <w:rtl/>
        </w:rPr>
      </w:pPr>
      <w:r>
        <w:t>f100</w:t>
      </w:r>
      <w:r>
        <w:rPr>
          <w:rFonts w:hint="cs"/>
          <w:rtl/>
        </w:rPr>
        <w:t>: כפי שהוגדר בהרצאה. מכיל 15415 מאפיינים.</w:t>
      </w:r>
    </w:p>
    <w:p w14:paraId="0F955F13" w14:textId="261C23A2" w:rsidR="00F654B7" w:rsidRDefault="00F654B7" w:rsidP="00705BEB">
      <w:pPr>
        <w:rPr>
          <w:rFonts w:hint="cs"/>
          <w:rtl/>
        </w:rPr>
      </w:pPr>
      <w:r>
        <w:t>f10</w:t>
      </w:r>
      <w:r>
        <w:t>1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13265</w:t>
      </w:r>
      <w:r>
        <w:rPr>
          <w:rFonts w:hint="cs"/>
          <w:rtl/>
        </w:rPr>
        <w:t xml:space="preserve"> מאפיינים.</w:t>
      </w:r>
    </w:p>
    <w:p w14:paraId="706D20AF" w14:textId="0DE5B1A9" w:rsidR="00F654B7" w:rsidRDefault="00F654B7" w:rsidP="00705BEB">
      <w:pPr>
        <w:rPr>
          <w:rFonts w:hint="cs"/>
          <w:rtl/>
        </w:rPr>
      </w:pPr>
      <w:r>
        <w:t>f10</w:t>
      </w:r>
      <w:r>
        <w:t>2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22393</w:t>
      </w:r>
      <w:r>
        <w:rPr>
          <w:rFonts w:hint="cs"/>
          <w:rtl/>
        </w:rPr>
        <w:t xml:space="preserve"> מאפיינים.</w:t>
      </w:r>
    </w:p>
    <w:p w14:paraId="258BD00A" w14:textId="0E31F6AA" w:rsidR="00F654B7" w:rsidRDefault="00F654B7" w:rsidP="00705BEB">
      <w:pPr>
        <w:rPr>
          <w:rFonts w:hint="cs"/>
          <w:rtl/>
        </w:rPr>
      </w:pPr>
      <w:r>
        <w:t>f10</w:t>
      </w:r>
      <w:r>
        <w:t>3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8150</w:t>
      </w:r>
      <w:r>
        <w:rPr>
          <w:rFonts w:hint="cs"/>
          <w:rtl/>
        </w:rPr>
        <w:t xml:space="preserve"> מאפיינים.</w:t>
      </w:r>
    </w:p>
    <w:p w14:paraId="7FB8C9D9" w14:textId="2D8E782C" w:rsidR="00F654B7" w:rsidRDefault="00F654B7" w:rsidP="00705BEB">
      <w:pPr>
        <w:rPr>
          <w:rFonts w:hint="cs"/>
          <w:rtl/>
        </w:rPr>
      </w:pPr>
      <w:r>
        <w:t>f10</w:t>
      </w:r>
      <w:r>
        <w:t>4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1060</w:t>
      </w:r>
      <w:r>
        <w:rPr>
          <w:rFonts w:hint="cs"/>
          <w:rtl/>
        </w:rPr>
        <w:t xml:space="preserve"> מאפיינים.</w:t>
      </w:r>
    </w:p>
    <w:p w14:paraId="6F248F34" w14:textId="6F6BA68E" w:rsidR="00F654B7" w:rsidRDefault="00F654B7" w:rsidP="00705BEB">
      <w:pPr>
        <w:rPr>
          <w:rFonts w:hint="cs"/>
          <w:rtl/>
        </w:rPr>
      </w:pPr>
      <w:r>
        <w:t>f10</w:t>
      </w:r>
      <w:r>
        <w:t>5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44</w:t>
      </w:r>
      <w:r>
        <w:rPr>
          <w:rFonts w:hint="cs"/>
          <w:rtl/>
        </w:rPr>
        <w:t xml:space="preserve"> מאפיינים.</w:t>
      </w:r>
    </w:p>
    <w:p w14:paraId="6896A404" w14:textId="32EC1EDB" w:rsidR="00F654B7" w:rsidRDefault="00F654B7" w:rsidP="00705BEB">
      <w:pPr>
        <w:rPr>
          <w:rFonts w:hint="cs"/>
          <w:rtl/>
        </w:rPr>
      </w:pPr>
      <w:r>
        <w:t>f10</w:t>
      </w:r>
      <w:r>
        <w:t>6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32132</w:t>
      </w:r>
      <w:r>
        <w:rPr>
          <w:rFonts w:hint="cs"/>
          <w:rtl/>
        </w:rPr>
        <w:t xml:space="preserve"> מאפיינים.</w:t>
      </w:r>
    </w:p>
    <w:p w14:paraId="761F1D78" w14:textId="3B384C8C" w:rsidR="00F654B7" w:rsidRDefault="00F654B7" w:rsidP="00705BEB">
      <w:pPr>
        <w:rPr>
          <w:rFonts w:hint="cs"/>
          <w:rtl/>
        </w:rPr>
      </w:pPr>
      <w:r>
        <w:t>f10</w:t>
      </w:r>
      <w:r>
        <w:t>7</w:t>
      </w:r>
      <w:r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30793</w:t>
      </w:r>
      <w:r>
        <w:rPr>
          <w:rFonts w:hint="cs"/>
          <w:rtl/>
        </w:rPr>
        <w:t xml:space="preserve"> מאפיינים.</w:t>
      </w:r>
    </w:p>
    <w:p w14:paraId="22BA73A4" w14:textId="395DAE41" w:rsidR="00F654B7" w:rsidRDefault="00F654B7" w:rsidP="00705BEB">
      <w:pPr>
        <w:rPr>
          <w:rFonts w:hint="cs"/>
          <w:rtl/>
        </w:rPr>
      </w:pPr>
      <w:r>
        <w:t>capital</w:t>
      </w:r>
      <w:r>
        <w:rPr>
          <w:rFonts w:hint="cs"/>
          <w:rtl/>
        </w:rPr>
        <w:t xml:space="preserve">: </w:t>
      </w:r>
      <w:r w:rsidR="0069633F">
        <w:rPr>
          <w:rFonts w:hint="cs"/>
          <w:rtl/>
        </w:rPr>
        <w:t>מקבל 1 אם המילה הנוכחית מכילה אות גדולה והתג הוא התג הנוכחי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76</w:t>
      </w:r>
      <w:r>
        <w:rPr>
          <w:rFonts w:hint="cs"/>
          <w:rtl/>
        </w:rPr>
        <w:t xml:space="preserve"> מאפיינים.</w:t>
      </w:r>
    </w:p>
    <w:p w14:paraId="65F3158B" w14:textId="116CA2B1" w:rsidR="00F654B7" w:rsidRDefault="00F654B7" w:rsidP="00705BEB">
      <w:pPr>
        <w:rPr>
          <w:rFonts w:hint="cs"/>
          <w:rtl/>
        </w:rPr>
      </w:pPr>
      <w:r>
        <w:t>number</w:t>
      </w:r>
      <w:r>
        <w:rPr>
          <w:rFonts w:hint="cs"/>
          <w:rtl/>
        </w:rPr>
        <w:t xml:space="preserve">: </w:t>
      </w:r>
      <w:r w:rsidR="0069633F">
        <w:rPr>
          <w:rFonts w:hint="cs"/>
          <w:rtl/>
        </w:rPr>
        <w:t>מקבל 1 אם המילה הנוכחית מכילה מספר והתג הוא התג הנוכחי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50</w:t>
      </w:r>
      <w:r>
        <w:rPr>
          <w:rFonts w:hint="cs"/>
          <w:rtl/>
        </w:rPr>
        <w:t xml:space="preserve"> מאפיינים.</w:t>
      </w:r>
    </w:p>
    <w:p w14:paraId="398E73D3" w14:textId="5634B9AB" w:rsidR="00F654B7" w:rsidRDefault="00F654B7" w:rsidP="00705BEB">
      <w:pPr>
        <w:rPr>
          <w:rFonts w:hint="cs"/>
          <w:rtl/>
        </w:rPr>
      </w:pPr>
      <w:r>
        <w:t>contains hyphen</w:t>
      </w:r>
      <w:r>
        <w:rPr>
          <w:rFonts w:hint="cs"/>
          <w:rtl/>
        </w:rPr>
        <w:t xml:space="preserve">: </w:t>
      </w:r>
      <w:r w:rsidR="0069633F">
        <w:rPr>
          <w:rFonts w:hint="cs"/>
          <w:rtl/>
        </w:rPr>
        <w:t>מקבל 1 אם המילה הנוכחית מכילה '-' והתג הוא התג הנוכחי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57</w:t>
      </w:r>
      <w:r>
        <w:rPr>
          <w:rFonts w:hint="cs"/>
          <w:rtl/>
        </w:rPr>
        <w:t xml:space="preserve"> מאפיינים.</w:t>
      </w:r>
    </w:p>
    <w:p w14:paraId="28FE48EF" w14:textId="153A7106" w:rsidR="00F654B7" w:rsidRDefault="00F654B7" w:rsidP="00705BEB">
      <w:pPr>
        <w:rPr>
          <w:rFonts w:hint="cs"/>
          <w:rtl/>
        </w:rPr>
      </w:pPr>
      <w:r>
        <w:t>pp_word</w:t>
      </w:r>
      <w:r>
        <w:rPr>
          <w:rFonts w:hint="cs"/>
          <w:rtl/>
        </w:rPr>
        <w:t xml:space="preserve">: </w:t>
      </w:r>
      <w:r w:rsidR="0069633F">
        <w:rPr>
          <w:rFonts w:hint="cs"/>
          <w:rtl/>
        </w:rPr>
        <w:t>מקבל 1 אם 2 מילים אחורה היא מילה מסוימת והתג הוא התג הנוכחי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38050</w:t>
      </w:r>
      <w:r>
        <w:rPr>
          <w:rFonts w:hint="cs"/>
          <w:rtl/>
        </w:rPr>
        <w:t xml:space="preserve"> מאפיינים.</w:t>
      </w:r>
    </w:p>
    <w:p w14:paraId="3E40C627" w14:textId="1A0AE3CB" w:rsidR="00F654B7" w:rsidRDefault="00F654B7" w:rsidP="00705BEB">
      <w:pPr>
        <w:rPr>
          <w:rFonts w:hint="cs"/>
          <w:rtl/>
        </w:rPr>
      </w:pPr>
      <w:r>
        <w:t>f100</w:t>
      </w:r>
      <w:r>
        <w:t>_lower</w:t>
      </w:r>
      <w:r>
        <w:rPr>
          <w:rFonts w:hint="cs"/>
          <w:rtl/>
        </w:rPr>
        <w:t xml:space="preserve">: </w:t>
      </w:r>
      <w:r w:rsidR="0069633F">
        <w:rPr>
          <w:rFonts w:hint="cs"/>
          <w:rtl/>
        </w:rPr>
        <w:t>מקבל 1 אם המילה הנוכחית באותיות קטנו</w:t>
      </w:r>
      <w:r w:rsidR="00705BEB">
        <w:rPr>
          <w:rFonts w:hint="cs"/>
          <w:rtl/>
        </w:rPr>
        <w:t>ת היא מילה מסוימת והתג הוא התג הנוכחי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14719</w:t>
      </w:r>
      <w:r>
        <w:rPr>
          <w:rFonts w:hint="cs"/>
          <w:rtl/>
        </w:rPr>
        <w:t xml:space="preserve"> מאפיינים.</w:t>
      </w:r>
    </w:p>
    <w:p w14:paraId="55FE8B07" w14:textId="16A88726" w:rsidR="00F654B7" w:rsidRDefault="00F654B7" w:rsidP="00705BEB">
      <w:pPr>
        <w:rPr>
          <w:rFonts w:hint="cs"/>
          <w:rtl/>
        </w:rPr>
      </w:pPr>
      <w:r>
        <w:t>f10</w:t>
      </w:r>
      <w:r>
        <w:t>1_lower</w:t>
      </w:r>
      <w:r>
        <w:rPr>
          <w:rFonts w:hint="cs"/>
          <w:rtl/>
        </w:rPr>
        <w:t>: כפי שהוגדר בהרצאה</w:t>
      </w:r>
      <w:r w:rsidR="00705BEB">
        <w:rPr>
          <w:rFonts w:hint="cs"/>
          <w:rtl/>
        </w:rPr>
        <w:t>, אבל ממירים את המילה הנוכחית לאותיות קטנות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12608</w:t>
      </w:r>
      <w:r>
        <w:rPr>
          <w:rFonts w:hint="cs"/>
          <w:rtl/>
        </w:rPr>
        <w:t xml:space="preserve"> מאפיינים.</w:t>
      </w:r>
    </w:p>
    <w:p w14:paraId="2128629D" w14:textId="68A1BBE1" w:rsidR="00F654B7" w:rsidRDefault="00F654B7" w:rsidP="00705BEB">
      <w:pPr>
        <w:rPr>
          <w:rFonts w:hint="cs"/>
          <w:rtl/>
        </w:rPr>
      </w:pPr>
      <w:r>
        <w:t>f10</w:t>
      </w:r>
      <w:r w:rsidR="0069633F">
        <w:t>2_lower</w:t>
      </w:r>
      <w:r>
        <w:rPr>
          <w:rFonts w:hint="cs"/>
          <w:rtl/>
        </w:rPr>
        <w:t>: כפי שהוגדר בהרצאה</w:t>
      </w:r>
      <w:r w:rsidR="00705BEB">
        <w:rPr>
          <w:rFonts w:hint="cs"/>
          <w:rtl/>
        </w:rPr>
        <w:t xml:space="preserve">, אבל </w:t>
      </w:r>
      <w:r w:rsidR="00705BEB">
        <w:rPr>
          <w:rFonts w:hint="cs"/>
          <w:rtl/>
        </w:rPr>
        <w:t xml:space="preserve">ממירים את </w:t>
      </w:r>
      <w:r w:rsidR="00705BEB">
        <w:rPr>
          <w:rFonts w:hint="cs"/>
          <w:rtl/>
        </w:rPr>
        <w:t xml:space="preserve">המילה הנוכחית </w:t>
      </w:r>
      <w:r w:rsidR="00705BEB">
        <w:rPr>
          <w:rFonts w:hint="cs"/>
          <w:rtl/>
        </w:rPr>
        <w:t>ל</w:t>
      </w:r>
      <w:r w:rsidR="00705BEB">
        <w:rPr>
          <w:rFonts w:hint="cs"/>
          <w:rtl/>
        </w:rPr>
        <w:t>אותיות קטנות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20156</w:t>
      </w:r>
      <w:r>
        <w:rPr>
          <w:rFonts w:hint="cs"/>
          <w:rtl/>
        </w:rPr>
        <w:t xml:space="preserve"> מאפיינים.</w:t>
      </w:r>
    </w:p>
    <w:p w14:paraId="255BD70F" w14:textId="11BF79AF" w:rsidR="00F654B7" w:rsidRDefault="00F654B7" w:rsidP="00705BEB">
      <w:pPr>
        <w:rPr>
          <w:rFonts w:hint="cs"/>
          <w:rtl/>
        </w:rPr>
      </w:pPr>
      <w:r>
        <w:t>f10</w:t>
      </w:r>
      <w:r w:rsidR="0069633F">
        <w:t>6_lower</w:t>
      </w:r>
      <w:r>
        <w:rPr>
          <w:rFonts w:hint="cs"/>
          <w:rtl/>
        </w:rPr>
        <w:t>: כפי שהוגדר בהרצאה</w:t>
      </w:r>
      <w:r w:rsidR="00705BEB">
        <w:rPr>
          <w:rFonts w:hint="cs"/>
          <w:rtl/>
        </w:rPr>
        <w:t xml:space="preserve">, אבל </w:t>
      </w:r>
      <w:r w:rsidR="00705BEB">
        <w:rPr>
          <w:rFonts w:hint="cs"/>
          <w:rtl/>
        </w:rPr>
        <w:t xml:space="preserve">ממירים את </w:t>
      </w:r>
      <w:r w:rsidR="00705BEB">
        <w:rPr>
          <w:rFonts w:hint="cs"/>
          <w:rtl/>
        </w:rPr>
        <w:t xml:space="preserve">המילה </w:t>
      </w:r>
      <w:r w:rsidR="00705BEB">
        <w:rPr>
          <w:rFonts w:hint="cs"/>
          <w:rtl/>
        </w:rPr>
        <w:t>הקודמת</w:t>
      </w:r>
      <w:r w:rsidR="00705BEB">
        <w:rPr>
          <w:rFonts w:hint="cs"/>
          <w:rtl/>
        </w:rPr>
        <w:t xml:space="preserve"> </w:t>
      </w:r>
      <w:r w:rsidR="00705BEB">
        <w:rPr>
          <w:rFonts w:hint="cs"/>
          <w:rtl/>
        </w:rPr>
        <w:t>ל</w:t>
      </w:r>
      <w:r w:rsidR="00705BEB">
        <w:rPr>
          <w:rFonts w:hint="cs"/>
          <w:rtl/>
        </w:rPr>
        <w:t>אותיות קטנות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30860</w:t>
      </w:r>
      <w:r>
        <w:rPr>
          <w:rFonts w:hint="cs"/>
          <w:rtl/>
        </w:rPr>
        <w:t xml:space="preserve"> מאפיינים.</w:t>
      </w:r>
    </w:p>
    <w:p w14:paraId="4F5632DD" w14:textId="1F6530E9" w:rsidR="00F654B7" w:rsidRDefault="00F654B7" w:rsidP="00705BEB">
      <w:pPr>
        <w:rPr>
          <w:rFonts w:hint="cs"/>
          <w:rtl/>
        </w:rPr>
      </w:pPr>
      <w:r>
        <w:t>f10</w:t>
      </w:r>
      <w:r w:rsidR="0069633F">
        <w:t>7_lower</w:t>
      </w:r>
      <w:r>
        <w:rPr>
          <w:rFonts w:hint="cs"/>
          <w:rtl/>
        </w:rPr>
        <w:t>: כפי שהוגדר בהרצאה</w:t>
      </w:r>
      <w:r w:rsidR="00705BEB">
        <w:rPr>
          <w:rFonts w:hint="cs"/>
          <w:rtl/>
        </w:rPr>
        <w:t xml:space="preserve">, אבל </w:t>
      </w:r>
      <w:r w:rsidR="00705BEB">
        <w:rPr>
          <w:rFonts w:hint="cs"/>
          <w:rtl/>
        </w:rPr>
        <w:t xml:space="preserve">ממירים את </w:t>
      </w:r>
      <w:r w:rsidR="00705BEB">
        <w:rPr>
          <w:rFonts w:hint="cs"/>
          <w:rtl/>
        </w:rPr>
        <w:t xml:space="preserve">המילה </w:t>
      </w:r>
      <w:r w:rsidR="00705BEB">
        <w:rPr>
          <w:rFonts w:hint="cs"/>
          <w:rtl/>
        </w:rPr>
        <w:t>הבאה</w:t>
      </w:r>
      <w:r w:rsidR="00705BEB">
        <w:rPr>
          <w:rFonts w:hint="cs"/>
          <w:rtl/>
        </w:rPr>
        <w:t xml:space="preserve"> </w:t>
      </w:r>
      <w:r w:rsidR="00705BEB">
        <w:rPr>
          <w:rFonts w:hint="cs"/>
          <w:rtl/>
        </w:rPr>
        <w:t>ל</w:t>
      </w:r>
      <w:r w:rsidR="00705BEB">
        <w:rPr>
          <w:rFonts w:hint="cs"/>
          <w:rtl/>
        </w:rPr>
        <w:t>אותיות קטנות</w:t>
      </w:r>
      <w:r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30257</w:t>
      </w:r>
      <w:r>
        <w:rPr>
          <w:rFonts w:hint="cs"/>
          <w:rtl/>
        </w:rPr>
        <w:t xml:space="preserve"> מאפיינים.</w:t>
      </w:r>
    </w:p>
    <w:p w14:paraId="38EA2F03" w14:textId="5DF1DC53" w:rsidR="00F654B7" w:rsidRDefault="0069633F" w:rsidP="00705BEB">
      <w:pPr>
        <w:rPr>
          <w:rFonts w:hint="cs"/>
          <w:rtl/>
        </w:rPr>
      </w:pPr>
      <w:r>
        <w:t>nn_word</w:t>
      </w:r>
      <w:r w:rsidR="00F654B7">
        <w:rPr>
          <w:rFonts w:hint="cs"/>
          <w:rtl/>
        </w:rPr>
        <w:t xml:space="preserve">: </w:t>
      </w:r>
      <w:r w:rsidR="00E867A9">
        <w:rPr>
          <w:rFonts w:hint="cs"/>
          <w:rtl/>
        </w:rPr>
        <w:t>מקבל 1 אם המילה היא המילה 2 קדימה והתג הוא התג הנוכחי</w:t>
      </w:r>
      <w:r w:rsidR="00F654B7"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36386</w:t>
      </w:r>
      <w:r w:rsidR="00F654B7">
        <w:rPr>
          <w:rFonts w:hint="cs"/>
          <w:rtl/>
        </w:rPr>
        <w:t xml:space="preserve"> מאפיינים.</w:t>
      </w:r>
    </w:p>
    <w:p w14:paraId="0E0A1D32" w14:textId="073C1610" w:rsidR="00F654B7" w:rsidRDefault="0069633F" w:rsidP="00705BEB">
      <w:pPr>
        <w:rPr>
          <w:rFonts w:hint="cs"/>
          <w:rtl/>
        </w:rPr>
      </w:pPr>
      <w:r>
        <w:t>c_word_n_word</w:t>
      </w:r>
      <w:r w:rsidR="00F654B7">
        <w:rPr>
          <w:rFonts w:hint="cs"/>
          <w:rtl/>
        </w:rPr>
        <w:t xml:space="preserve">: </w:t>
      </w:r>
      <w:r w:rsidR="00E867A9">
        <w:rPr>
          <w:rFonts w:hint="cs"/>
          <w:rtl/>
        </w:rPr>
        <w:t xml:space="preserve">מקבל 1 אם המילה הראשונה היא המילה הנוכחית, המילה </w:t>
      </w:r>
      <w:r w:rsidR="004806B3">
        <w:rPr>
          <w:rFonts w:hint="cs"/>
          <w:rtl/>
        </w:rPr>
        <w:t>השניי</w:t>
      </w:r>
      <w:r w:rsidR="004806B3">
        <w:rPr>
          <w:rFonts w:hint="eastAsia"/>
          <w:rtl/>
        </w:rPr>
        <w:t>ה</w:t>
      </w:r>
      <w:r w:rsidR="00E867A9">
        <w:rPr>
          <w:rFonts w:hint="cs"/>
          <w:rtl/>
        </w:rPr>
        <w:t xml:space="preserve"> היא המילה הבאה והתג הוא התג הנוכחי</w:t>
      </w:r>
      <w:r w:rsidR="00F654B7"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67418</w:t>
      </w:r>
      <w:r w:rsidR="00F654B7">
        <w:rPr>
          <w:rFonts w:hint="cs"/>
          <w:rtl/>
        </w:rPr>
        <w:t xml:space="preserve"> מאפיינים.</w:t>
      </w:r>
    </w:p>
    <w:p w14:paraId="350EC91A" w14:textId="56B8D08A" w:rsidR="00F654B7" w:rsidRDefault="0069633F" w:rsidP="00705BEB">
      <w:pPr>
        <w:rPr>
          <w:rFonts w:hint="cs"/>
          <w:rtl/>
        </w:rPr>
      </w:pPr>
      <w:r>
        <w:t>length</w:t>
      </w:r>
      <w:r w:rsidR="00F654B7">
        <w:rPr>
          <w:rFonts w:hint="cs"/>
          <w:rtl/>
        </w:rPr>
        <w:t>:</w:t>
      </w:r>
      <w:r w:rsidR="00E867A9">
        <w:rPr>
          <w:rFonts w:hint="cs"/>
          <w:rtl/>
        </w:rPr>
        <w:t xml:space="preserve"> מקבל 1 אם אורך המילה הוא המספר הנתון</w:t>
      </w:r>
      <w:r w:rsidR="00F654B7">
        <w:rPr>
          <w:rFonts w:hint="cs"/>
          <w:rtl/>
        </w:rPr>
        <w:t xml:space="preserve">. מכיל </w:t>
      </w:r>
      <w:r w:rsidR="00AC67BC">
        <w:rPr>
          <w:rFonts w:hint="cs"/>
          <w:rtl/>
        </w:rPr>
        <w:t>305</w:t>
      </w:r>
      <w:r w:rsidR="00F654B7">
        <w:rPr>
          <w:rFonts w:hint="cs"/>
          <w:rtl/>
        </w:rPr>
        <w:t xml:space="preserve"> מאפיינים.</w:t>
      </w:r>
    </w:p>
    <w:p w14:paraId="1345BE4B" w14:textId="05E4EEEA" w:rsidR="00F654B7" w:rsidRPr="00705BEB" w:rsidRDefault="0069633F" w:rsidP="00705BEB">
      <w:pPr>
        <w:rPr>
          <w:rtl/>
        </w:rPr>
      </w:pPr>
      <w:r w:rsidRPr="00705BEB">
        <w:lastRenderedPageBreak/>
        <w:t>2words</w:t>
      </w:r>
      <w:r w:rsidR="00F654B7" w:rsidRPr="00705BEB"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68274</w:t>
      </w:r>
      <w:r w:rsidR="00F654B7" w:rsidRPr="00705BEB">
        <w:rPr>
          <w:rFonts w:hint="cs"/>
          <w:rtl/>
        </w:rPr>
        <w:t xml:space="preserve"> מאפיינים.</w:t>
      </w:r>
    </w:p>
    <w:p w14:paraId="75A20089" w14:textId="7BC1A3A1" w:rsidR="00F654B7" w:rsidRPr="00705BEB" w:rsidRDefault="0069633F" w:rsidP="00705BEB">
      <w:pPr>
        <w:rPr>
          <w:rtl/>
        </w:rPr>
      </w:pPr>
      <w:r w:rsidRPr="00705BEB">
        <w:t>3words</w:t>
      </w:r>
      <w:r w:rsidR="00F654B7" w:rsidRPr="00705BEB">
        <w:rPr>
          <w:rFonts w:hint="cs"/>
          <w:rtl/>
        </w:rPr>
        <w:t xml:space="preserve">: כפי שהוגדר בהרצאה. מכיל </w:t>
      </w:r>
      <w:r w:rsidR="00AC67BC">
        <w:rPr>
          <w:rFonts w:hint="cs"/>
          <w:rtl/>
        </w:rPr>
        <w:t>102107</w:t>
      </w:r>
      <w:r w:rsidR="00F654B7" w:rsidRPr="00705BEB">
        <w:rPr>
          <w:rFonts w:hint="cs"/>
          <w:rtl/>
        </w:rPr>
        <w:t xml:space="preserve"> מאפיינים.</w:t>
      </w:r>
    </w:p>
    <w:p w14:paraId="4F3A6DDC" w14:textId="618F0BF3" w:rsidR="00F654B7" w:rsidRDefault="00E867A9" w:rsidP="00E867A9">
      <w:pPr>
        <w:pStyle w:val="Heading2"/>
        <w:rPr>
          <w:rtl/>
        </w:rPr>
      </w:pPr>
      <w:r>
        <w:rPr>
          <w:rFonts w:hint="cs"/>
          <w:rtl/>
        </w:rPr>
        <w:t>מודל 2</w:t>
      </w:r>
    </w:p>
    <w:p w14:paraId="457D05E4" w14:textId="77777777" w:rsidR="004806B3" w:rsidRDefault="004806B3" w:rsidP="004806B3">
      <w:pPr>
        <w:rPr>
          <w:rtl/>
        </w:rPr>
      </w:pPr>
      <w:r>
        <w:rPr>
          <w:rFonts w:hint="cs"/>
          <w:rtl/>
        </w:rPr>
        <w:t xml:space="preserve">ניתוח ריצה: (זמן בשניות) </w:t>
      </w:r>
    </w:p>
    <w:p w14:paraId="0AC708A7" w14:textId="4B2B4410" w:rsidR="004806B3" w:rsidRPr="00AC67BC" w:rsidRDefault="004806B3" w:rsidP="004806B3">
      <w:pPr>
        <w:rPr>
          <w:rtl/>
        </w:rPr>
      </w:pPr>
      <w:r>
        <w:rPr>
          <w:noProof/>
        </w:rPr>
        <w:drawing>
          <wp:inline distT="0" distB="0" distL="0" distR="0" wp14:anchorId="7EEBCF6C" wp14:editId="55DEE68A">
            <wp:extent cx="3390900" cy="550119"/>
            <wp:effectExtent l="0" t="0" r="0" b="2540"/>
            <wp:docPr id="158868682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6820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556" cy="5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FB94" w14:textId="377F14F8" w:rsidR="00E867A9" w:rsidRDefault="00E867A9" w:rsidP="00E867A9">
      <w:pPr>
        <w:rPr>
          <w:rtl/>
        </w:rPr>
      </w:pPr>
      <w:r>
        <w:rPr>
          <w:rFonts w:hint="cs"/>
          <w:rtl/>
        </w:rPr>
        <w:t xml:space="preserve">השתמשנו </w:t>
      </w:r>
      <w:r w:rsidR="004806B3">
        <w:rPr>
          <w:rFonts w:hint="cs"/>
          <w:rtl/>
        </w:rPr>
        <w:t>בתת קבוצה מהמאפיינים של המודל הקודם והם:</w:t>
      </w:r>
    </w:p>
    <w:p w14:paraId="3625325B" w14:textId="5ADAD2D7" w:rsidR="004806B3" w:rsidRDefault="004806B3" w:rsidP="00E867A9">
      <w:pPr>
        <w:rPr>
          <w:rtl/>
        </w:rPr>
      </w:pPr>
      <w:r>
        <w:t>f100</w:t>
      </w:r>
      <w:r>
        <w:rPr>
          <w:rFonts w:hint="cs"/>
          <w:rtl/>
        </w:rPr>
        <w:t>: מכיל 1805 מאפיינים.</w:t>
      </w:r>
    </w:p>
    <w:p w14:paraId="4DA7F12A" w14:textId="20D9B3FE" w:rsidR="004806B3" w:rsidRDefault="004806B3" w:rsidP="00E867A9">
      <w:pPr>
        <w:rPr>
          <w:rtl/>
        </w:rPr>
      </w:pPr>
      <w:r>
        <w:t>f101</w:t>
      </w:r>
      <w:r>
        <w:rPr>
          <w:rFonts w:hint="cs"/>
          <w:rtl/>
        </w:rPr>
        <w:t>: מכיל 2556 מאפיינים.</w:t>
      </w:r>
    </w:p>
    <w:p w14:paraId="0DB2CA67" w14:textId="7AFEED12" w:rsidR="004806B3" w:rsidRDefault="004806B3" w:rsidP="00E867A9">
      <w:pPr>
        <w:rPr>
          <w:rtl/>
        </w:rPr>
      </w:pPr>
      <w:r>
        <w:t>f102</w:t>
      </w:r>
      <w:r>
        <w:rPr>
          <w:rFonts w:hint="cs"/>
          <w:rtl/>
        </w:rPr>
        <w:t>: מכיל 3978 מאפיינים.</w:t>
      </w:r>
    </w:p>
    <w:p w14:paraId="32905C04" w14:textId="16EF7241" w:rsidR="004806B3" w:rsidRDefault="004806B3" w:rsidP="00E867A9">
      <w:pPr>
        <w:rPr>
          <w:rtl/>
        </w:rPr>
      </w:pPr>
      <w:r>
        <w:t>f103</w:t>
      </w:r>
      <w:r>
        <w:rPr>
          <w:rFonts w:hint="cs"/>
          <w:rtl/>
        </w:rPr>
        <w:t>: מכיל 1168 מאפיינים.</w:t>
      </w:r>
    </w:p>
    <w:p w14:paraId="716EB75D" w14:textId="1E862FD0" w:rsidR="004806B3" w:rsidRDefault="004806B3" w:rsidP="00E867A9">
      <w:pPr>
        <w:rPr>
          <w:rtl/>
        </w:rPr>
      </w:pPr>
      <w:r>
        <w:t>f104</w:t>
      </w:r>
      <w:r>
        <w:rPr>
          <w:rFonts w:hint="cs"/>
          <w:rtl/>
        </w:rPr>
        <w:t>: מכיל 316 מאפיינים.</w:t>
      </w:r>
    </w:p>
    <w:p w14:paraId="0C0A316D" w14:textId="1CE4F749" w:rsidR="004806B3" w:rsidRDefault="004806B3" w:rsidP="00E867A9">
      <w:pPr>
        <w:rPr>
          <w:rtl/>
        </w:rPr>
      </w:pPr>
      <w:r>
        <w:t>f105</w:t>
      </w:r>
      <w:r>
        <w:rPr>
          <w:rFonts w:hint="cs"/>
          <w:rtl/>
        </w:rPr>
        <w:t>: מכיל 32 מאפיינים.</w:t>
      </w:r>
    </w:p>
    <w:p w14:paraId="13D456E0" w14:textId="7C77E481" w:rsidR="004806B3" w:rsidRDefault="004806B3" w:rsidP="00E867A9">
      <w:pPr>
        <w:rPr>
          <w:rtl/>
        </w:rPr>
      </w:pPr>
      <w:r>
        <w:t>f106</w:t>
      </w:r>
      <w:r>
        <w:rPr>
          <w:rFonts w:hint="cs"/>
          <w:rtl/>
        </w:rPr>
        <w:t>: מכיל 2801 מאפיינים.</w:t>
      </w:r>
    </w:p>
    <w:p w14:paraId="46924B63" w14:textId="4A8C1E6C" w:rsidR="004806B3" w:rsidRDefault="004806B3" w:rsidP="00E867A9">
      <w:pPr>
        <w:rPr>
          <w:rtl/>
        </w:rPr>
      </w:pPr>
      <w:r>
        <w:t>f107</w:t>
      </w:r>
      <w:r>
        <w:rPr>
          <w:rFonts w:hint="cs"/>
          <w:rtl/>
        </w:rPr>
        <w:t>: מכיל 2694 מאפיינים.</w:t>
      </w:r>
    </w:p>
    <w:p w14:paraId="7F7FA539" w14:textId="03B825BB" w:rsidR="004806B3" w:rsidRDefault="004806B3" w:rsidP="00E867A9">
      <w:pPr>
        <w:rPr>
          <w:rtl/>
        </w:rPr>
      </w:pPr>
      <w:r>
        <w:t>capital</w:t>
      </w:r>
      <w:r>
        <w:rPr>
          <w:rFonts w:hint="cs"/>
          <w:rtl/>
        </w:rPr>
        <w:t>: מכיל 47 מאפיינים.</w:t>
      </w:r>
    </w:p>
    <w:p w14:paraId="1030C39D" w14:textId="72D66851" w:rsidR="004806B3" w:rsidRDefault="004806B3" w:rsidP="00E867A9">
      <w:pPr>
        <w:rPr>
          <w:rtl/>
        </w:rPr>
      </w:pPr>
      <w:r>
        <w:t>number</w:t>
      </w:r>
      <w:r>
        <w:rPr>
          <w:rFonts w:hint="cs"/>
          <w:rtl/>
        </w:rPr>
        <w:t>: מכיל 36 מאפיינים.</w:t>
      </w:r>
    </w:p>
    <w:p w14:paraId="37D83C6E" w14:textId="569A97A3" w:rsidR="004806B3" w:rsidRDefault="004806B3" w:rsidP="00E867A9">
      <w:pPr>
        <w:rPr>
          <w:rtl/>
        </w:rPr>
      </w:pPr>
      <w:r>
        <w:t>contains hyphen</w:t>
      </w:r>
      <w:r>
        <w:rPr>
          <w:rFonts w:hint="cs"/>
          <w:rtl/>
        </w:rPr>
        <w:t>: מכיל 38 מאפיינים.</w:t>
      </w:r>
    </w:p>
    <w:p w14:paraId="442C5F13" w14:textId="03AE73BC" w:rsidR="004806B3" w:rsidRDefault="004806B3" w:rsidP="00E867A9">
      <w:pPr>
        <w:rPr>
          <w:rtl/>
        </w:rPr>
      </w:pPr>
      <w:r>
        <w:t>pp_word</w:t>
      </w:r>
      <w:r>
        <w:rPr>
          <w:rFonts w:hint="cs"/>
          <w:rtl/>
        </w:rPr>
        <w:t>: מכיל 3065 מאפיינים.</w:t>
      </w:r>
    </w:p>
    <w:p w14:paraId="0DFC6AF5" w14:textId="0BA99464" w:rsidR="004806B3" w:rsidRPr="00E867A9" w:rsidRDefault="004806B3" w:rsidP="00E867A9">
      <w:pPr>
        <w:rPr>
          <w:rFonts w:hint="cs"/>
          <w:rtl/>
        </w:rPr>
      </w:pPr>
      <w:r>
        <w:t>length</w:t>
      </w:r>
      <w:r>
        <w:rPr>
          <w:rFonts w:hint="cs"/>
          <w:rtl/>
        </w:rPr>
        <w:t>: מכיל 199 מאפיינים.</w:t>
      </w:r>
    </w:p>
    <w:p w14:paraId="4D9EE275" w14:textId="4B484ECA" w:rsidR="005443B6" w:rsidRDefault="005443B6" w:rsidP="00705BEB">
      <w:pPr>
        <w:rPr>
          <w:rtl/>
        </w:rPr>
      </w:pPr>
      <w:r>
        <w:rPr>
          <w:rFonts w:hint="cs"/>
          <w:rtl/>
        </w:rPr>
        <w:t xml:space="preserve">הורדנו מאפיינים מהמודל השני שהופיעו במודל הראשון כדי למנוע </w:t>
      </w:r>
      <w:r>
        <w:t>overfit</w:t>
      </w:r>
      <w:r>
        <w:rPr>
          <w:rFonts w:hint="cs"/>
          <w:rtl/>
        </w:rPr>
        <w:t>.</w:t>
      </w:r>
    </w:p>
    <w:p w14:paraId="3EF7B842" w14:textId="247BC30B" w:rsidR="008A217C" w:rsidRDefault="008A217C" w:rsidP="008A217C">
      <w:pPr>
        <w:pStyle w:val="Heading2"/>
        <w:rPr>
          <w:rtl/>
        </w:rPr>
      </w:pPr>
      <w:r>
        <w:rPr>
          <w:rFonts w:hint="cs"/>
          <w:rtl/>
        </w:rPr>
        <w:t>מפרט חומרה</w:t>
      </w:r>
    </w:p>
    <w:p w14:paraId="12B9B79B" w14:textId="41BA21D5" w:rsidR="008A217C" w:rsidRPr="008A217C" w:rsidRDefault="008A217C" w:rsidP="008A217C">
      <w:r>
        <w:rPr>
          <w:noProof/>
        </w:rPr>
        <w:drawing>
          <wp:inline distT="0" distB="0" distL="0" distR="0" wp14:anchorId="1CB0B9C1" wp14:editId="1BB8BA9A">
            <wp:extent cx="4695190" cy="729772"/>
            <wp:effectExtent l="0" t="0" r="0" b="0"/>
            <wp:docPr id="172745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2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156" cy="7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E15C" w14:textId="72EE230B" w:rsidR="00C25AD5" w:rsidRDefault="00C25AD5" w:rsidP="00705BEB">
      <w:pPr>
        <w:pStyle w:val="Heading1"/>
        <w:rPr>
          <w:rtl/>
        </w:rPr>
      </w:pPr>
      <w:r>
        <w:rPr>
          <w:rFonts w:hint="cs"/>
          <w:rtl/>
        </w:rPr>
        <w:t>הסקה</w:t>
      </w:r>
    </w:p>
    <w:p w14:paraId="3875A9DB" w14:textId="14E27DBE" w:rsidR="00364FAF" w:rsidRPr="00364FAF" w:rsidRDefault="00364FAF" w:rsidP="00364FAF">
      <w:pPr>
        <w:rPr>
          <w:rFonts w:hint="cs"/>
          <w:rtl/>
        </w:rPr>
      </w:pPr>
      <w:r>
        <w:rPr>
          <w:rFonts w:hint="cs"/>
          <w:rtl/>
        </w:rPr>
        <w:t xml:space="preserve">מימשנו </w:t>
      </w:r>
      <w:r>
        <w:t>Viterbi-beam-search</w:t>
      </w:r>
      <w:r>
        <w:rPr>
          <w:rFonts w:hint="cs"/>
          <w:rtl/>
        </w:rPr>
        <w:t xml:space="preserve"> עם </w:t>
      </w:r>
      <w:r>
        <w:t>beam=3</w:t>
      </w:r>
      <w:r>
        <w:rPr>
          <w:rFonts w:hint="cs"/>
          <w:rtl/>
        </w:rPr>
        <w:t xml:space="preserve"> כפי שנראה בתרגול.</w:t>
      </w:r>
    </w:p>
    <w:p w14:paraId="164F0F39" w14:textId="3AC01950" w:rsidR="0079545F" w:rsidRDefault="0079545F" w:rsidP="00705BEB">
      <w:r>
        <w:rPr>
          <w:rFonts w:hint="cs"/>
          <w:rtl/>
        </w:rPr>
        <w:t>החריגות מייעלות את זמן ריצת האלגוריתם אך לא משפיעות על התוצאה הסופית.</w:t>
      </w:r>
    </w:p>
    <w:p w14:paraId="45A7819A" w14:textId="71D8695D" w:rsidR="00C25AD5" w:rsidRDefault="00E867A9" w:rsidP="00705BEB">
      <w:pPr>
        <w:rPr>
          <w:rtl/>
        </w:rPr>
      </w:pPr>
      <w:r>
        <w:rPr>
          <w:rFonts w:hint="cs"/>
          <w:rtl/>
        </w:rPr>
        <w:t>החריגות הן:</w:t>
      </w:r>
    </w:p>
    <w:p w14:paraId="3F58F79C" w14:textId="4737F65B" w:rsidR="00E867A9" w:rsidRDefault="00E867A9" w:rsidP="00E867A9">
      <w:pPr>
        <w:pStyle w:val="Heading2"/>
        <w:rPr>
          <w:rtl/>
        </w:rPr>
      </w:pPr>
      <w:r>
        <w:rPr>
          <w:rFonts w:hint="cs"/>
          <w:rtl/>
        </w:rPr>
        <w:t>שינוי במבנה הנתונים</w:t>
      </w:r>
    </w:p>
    <w:p w14:paraId="27825E34" w14:textId="6D247B9A" w:rsidR="00E867A9" w:rsidRDefault="00E867A9" w:rsidP="00E867A9">
      <w:pPr>
        <w:rPr>
          <w:rtl/>
        </w:rPr>
      </w:pPr>
      <w:r>
        <w:rPr>
          <w:rFonts w:hint="cs"/>
          <w:rtl/>
        </w:rPr>
        <w:t>במקום לשמור שני טנזורים כדי לשמור את ההסתברויות והמסלולים, השתמשנו רק בשתי מטריצות</w:t>
      </w:r>
      <w:r w:rsidR="0079545F">
        <w:rPr>
          <w:rFonts w:hint="cs"/>
          <w:rtl/>
        </w:rPr>
        <w:t xml:space="preserve"> דלילות בצורת מילון</w:t>
      </w:r>
      <w:r>
        <w:rPr>
          <w:rFonts w:hint="cs"/>
          <w:rtl/>
        </w:rPr>
        <w:t xml:space="preserve">. </w:t>
      </w:r>
      <w:r w:rsidR="0079545F">
        <w:rPr>
          <w:rFonts w:hint="cs"/>
          <w:rtl/>
        </w:rPr>
        <w:t>ה</w:t>
      </w:r>
      <w:r>
        <w:rPr>
          <w:rFonts w:hint="cs"/>
          <w:rtl/>
        </w:rPr>
        <w:t xml:space="preserve">מטריצה </w:t>
      </w:r>
      <w:r w:rsidR="0079545F">
        <w:rPr>
          <w:rFonts w:hint="cs"/>
          <w:rtl/>
        </w:rPr>
        <w:t xml:space="preserve">הראשונה מחזיקה את ה </w:t>
      </w:r>
      <w:r w:rsidR="0079545F">
        <w:t>beams</w:t>
      </w:r>
      <w:r w:rsidR="0079545F">
        <w:rPr>
          <w:rFonts w:hint="cs"/>
          <w:rtl/>
        </w:rPr>
        <w:t xml:space="preserve"> של השלב הקודם, עם המסלול אליהם וההסתברות להגיע אליהם. המטריצה השניי</w:t>
      </w:r>
      <w:r w:rsidR="0079545F">
        <w:rPr>
          <w:rFonts w:hint="eastAsia"/>
          <w:rtl/>
        </w:rPr>
        <w:t>ה</w:t>
      </w:r>
      <w:r w:rsidR="0079545F">
        <w:rPr>
          <w:rFonts w:hint="cs"/>
          <w:rtl/>
        </w:rPr>
        <w:t xml:space="preserve"> מחזיקה את השיפור הטוב ביותר שניתן לבצע מתיוג קודם לתיוג נוכחי, עם ההסתברות והמסלול אליו. </w:t>
      </w:r>
    </w:p>
    <w:p w14:paraId="3371CA67" w14:textId="72B028C5" w:rsidR="0079545F" w:rsidRDefault="0079545F" w:rsidP="0079545F">
      <w:pPr>
        <w:pStyle w:val="Heading2"/>
        <w:rPr>
          <w:rtl/>
        </w:rPr>
      </w:pPr>
      <w:r>
        <w:rPr>
          <w:rFonts w:hint="cs"/>
          <w:rtl/>
        </w:rPr>
        <w:lastRenderedPageBreak/>
        <w:t>שינוי בחיפוש מסלול טוב ביותר</w:t>
      </w:r>
    </w:p>
    <w:p w14:paraId="381E73C0" w14:textId="1B9D0513" w:rsidR="0079545F" w:rsidRPr="0079545F" w:rsidRDefault="0079545F" w:rsidP="0079545F">
      <w:pPr>
        <w:rPr>
          <w:rFonts w:hint="cs"/>
          <w:rtl/>
        </w:rPr>
      </w:pPr>
      <w:r>
        <w:rPr>
          <w:rFonts w:hint="cs"/>
          <w:rtl/>
        </w:rPr>
        <w:t>במקום שלכל תא בטנזור נחפש את המקסימום על כל התיוגים 2 אחורה, אנחנו מתחזקים במטריצה השנייה את המסלול הטוב ביותר שנמצא עד אותו שלב.</w:t>
      </w:r>
    </w:p>
    <w:p w14:paraId="6C99BDCB" w14:textId="16BB9009" w:rsidR="00C25AD5" w:rsidRDefault="00C25AD5" w:rsidP="00705BEB">
      <w:pPr>
        <w:pStyle w:val="Heading1"/>
        <w:rPr>
          <w:rtl/>
        </w:rPr>
      </w:pPr>
      <w:r>
        <w:rPr>
          <w:rFonts w:hint="cs"/>
          <w:rtl/>
        </w:rPr>
        <w:t>מבחן</w:t>
      </w:r>
    </w:p>
    <w:p w14:paraId="5257AC9E" w14:textId="397D91E0" w:rsidR="00C57E49" w:rsidRPr="00C57E49" w:rsidRDefault="00C57E49" w:rsidP="00C57E49">
      <w:pPr>
        <w:pStyle w:val="Heading2"/>
        <w:rPr>
          <w:rtl/>
        </w:rPr>
      </w:pPr>
      <w:r>
        <w:rPr>
          <w:rFonts w:hint="cs"/>
          <w:rtl/>
        </w:rPr>
        <w:t>מודל 1</w:t>
      </w:r>
    </w:p>
    <w:p w14:paraId="23298E85" w14:textId="042F2A24" w:rsidR="00C57E49" w:rsidRDefault="00C57E49" w:rsidP="00705BEB">
      <w:pPr>
        <w:rPr>
          <w:rtl/>
        </w:rPr>
      </w:pPr>
      <w:r>
        <w:rPr>
          <w:noProof/>
        </w:rPr>
        <w:drawing>
          <wp:inline distT="0" distB="0" distL="0" distR="0" wp14:anchorId="20704CD8" wp14:editId="2521DE0E">
            <wp:extent cx="4550410" cy="2487221"/>
            <wp:effectExtent l="0" t="0" r="2540" b="8890"/>
            <wp:docPr id="13596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772" cy="24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86E" w14:textId="5D4F18DE" w:rsidR="003923AA" w:rsidRDefault="00A52065" w:rsidP="00705BEB">
      <w:pPr>
        <w:rPr>
          <w:rFonts w:hint="cs"/>
          <w:rtl/>
        </w:rPr>
      </w:pPr>
      <w:r>
        <w:rPr>
          <w:rFonts w:hint="cs"/>
          <w:rtl/>
        </w:rPr>
        <w:t>כדי להתמודד עם הבלבול</w:t>
      </w:r>
      <w:r w:rsidR="00C4714E">
        <w:rPr>
          <w:rFonts w:hint="cs"/>
          <w:rtl/>
        </w:rPr>
        <w:t xml:space="preserve"> בין </w:t>
      </w:r>
      <w:r w:rsidR="00C4714E">
        <w:rPr>
          <w:rFonts w:hint="cs"/>
        </w:rPr>
        <w:t>V</w:t>
      </w:r>
      <w:r w:rsidR="00C4714E">
        <w:t>B</w:t>
      </w:r>
      <w:r w:rsidR="00C4714E">
        <w:rPr>
          <w:rFonts w:hint="cs"/>
          <w:rtl/>
        </w:rPr>
        <w:t xml:space="preserve"> ל </w:t>
      </w:r>
      <w:r w:rsidR="00C4714E">
        <w:rPr>
          <w:rFonts w:hint="cs"/>
        </w:rPr>
        <w:t>NN</w:t>
      </w:r>
      <w:r w:rsidR="00C4714E">
        <w:rPr>
          <w:rFonts w:hint="cs"/>
          <w:rtl/>
        </w:rPr>
        <w:t>, ניצור מאפיין שמסתכל על המילה הנוכחית, המילה הבאה והתיוג הנוכחי.</w:t>
      </w:r>
      <w:r w:rsidR="002911B1">
        <w:rPr>
          <w:rFonts w:hint="cs"/>
          <w:rtl/>
        </w:rPr>
        <w:t xml:space="preserve"> שילוב זה אמור לעזור להבחין בין אם המילה הנוכחית היא פועל לבין שם עצם.</w:t>
      </w:r>
    </w:p>
    <w:p w14:paraId="1010D389" w14:textId="4C5924CD" w:rsidR="00C57E49" w:rsidRDefault="00C57E49" w:rsidP="00C57E49">
      <w:pPr>
        <w:pStyle w:val="Heading2"/>
        <w:rPr>
          <w:rtl/>
        </w:rPr>
      </w:pPr>
      <w:r>
        <w:rPr>
          <w:rFonts w:hint="cs"/>
          <w:rtl/>
        </w:rPr>
        <w:t>מודל 2</w:t>
      </w:r>
    </w:p>
    <w:p w14:paraId="1F31A0C7" w14:textId="352D0E42" w:rsidR="008A217C" w:rsidRDefault="008A217C" w:rsidP="008A217C">
      <w:pPr>
        <w:rPr>
          <w:rtl/>
        </w:rPr>
      </w:pPr>
      <w:r>
        <w:rPr>
          <w:rFonts w:hint="cs"/>
          <w:rtl/>
        </w:rPr>
        <w:t xml:space="preserve">כדי להתמודד עם בעיית חוסר המבחן. ביצענו </w:t>
      </w:r>
      <w:r>
        <w:t>cross-validation</w:t>
      </w:r>
      <w:r>
        <w:rPr>
          <w:rFonts w:hint="cs"/>
          <w:rtl/>
        </w:rPr>
        <w:t xml:space="preserve"> עם </w:t>
      </w:r>
      <w:r>
        <w:t>5-folds</w:t>
      </w:r>
      <w:r>
        <w:rPr>
          <w:rFonts w:hint="cs"/>
          <w:rtl/>
        </w:rPr>
        <w:t xml:space="preserve"> על קובץ האימון. תוצאות:</w:t>
      </w:r>
    </w:p>
    <w:p w14:paraId="4495343E" w14:textId="20A047F8" w:rsidR="008A217C" w:rsidRDefault="008A217C" w:rsidP="008A217C">
      <w:pPr>
        <w:rPr>
          <w:rtl/>
        </w:rPr>
      </w:pPr>
      <w:r>
        <w:rPr>
          <w:noProof/>
        </w:rPr>
        <w:drawing>
          <wp:inline distT="0" distB="0" distL="0" distR="0" wp14:anchorId="3FF5A8A5" wp14:editId="4E539A95">
            <wp:extent cx="4495800" cy="361950"/>
            <wp:effectExtent l="0" t="0" r="0" b="0"/>
            <wp:docPr id="13451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EF2" w14:textId="551688F3" w:rsidR="008A217C" w:rsidRPr="008A217C" w:rsidRDefault="008A217C" w:rsidP="008A217C">
      <w:pPr>
        <w:rPr>
          <w:rFonts w:hint="cs"/>
          <w:rtl/>
        </w:rPr>
      </w:pPr>
      <w:r>
        <w:rPr>
          <w:rFonts w:hint="cs"/>
          <w:rtl/>
        </w:rPr>
        <w:t xml:space="preserve">כדי להתמודד עם הגודל הקטן של קובץ האימון, הורדנו בחרנו תת קבוצה ממש מהמאפיינים של מודל 1, כדי למנוע </w:t>
      </w:r>
      <w:r>
        <w:t>overfit</w:t>
      </w:r>
      <w:r>
        <w:rPr>
          <w:rFonts w:hint="cs"/>
          <w:rtl/>
        </w:rPr>
        <w:t>.</w:t>
      </w:r>
    </w:p>
    <w:p w14:paraId="4E65CE37" w14:textId="28CE6BD2" w:rsidR="00C25AD5" w:rsidRDefault="00C25AD5" w:rsidP="00705BEB">
      <w:pPr>
        <w:pStyle w:val="Heading1"/>
        <w:rPr>
          <w:rtl/>
        </w:rPr>
      </w:pPr>
      <w:r>
        <w:rPr>
          <w:rFonts w:hint="cs"/>
          <w:rtl/>
        </w:rPr>
        <w:t>תחרות</w:t>
      </w:r>
    </w:p>
    <w:p w14:paraId="4DF643DF" w14:textId="0D91BE01" w:rsidR="00C25AD5" w:rsidRDefault="00C25AD5" w:rsidP="00705BEB">
      <w:pPr>
        <w:rPr>
          <w:rFonts w:hint="cs"/>
          <w:rtl/>
        </w:rPr>
      </w:pPr>
      <w:r>
        <w:rPr>
          <w:rFonts w:hint="cs"/>
          <w:rtl/>
        </w:rPr>
        <w:t xml:space="preserve">לא עשינו </w:t>
      </w:r>
      <w:r w:rsidR="008A217C">
        <w:rPr>
          <w:rFonts w:hint="cs"/>
          <w:rtl/>
        </w:rPr>
        <w:t>שינויים</w:t>
      </w:r>
      <w:r>
        <w:rPr>
          <w:rFonts w:hint="cs"/>
          <w:rtl/>
        </w:rPr>
        <w:t xml:space="preserve"> למודלים עבור תיוג קבצי התחרות.</w:t>
      </w:r>
      <w:r w:rsidR="008A217C">
        <w:rPr>
          <w:rFonts w:hint="cs"/>
          <w:rtl/>
        </w:rPr>
        <w:t xml:space="preserve"> אנחנו מצפים לקבל דיוק 0.961 עבור המודל הראשון ו 0.933 עבור המודל השני. זה מתבסס על הבדיקה על קובץ המבחן ועל הרצת ה </w:t>
      </w:r>
      <w:r w:rsidR="008A217C">
        <w:t>cross-validation</w:t>
      </w:r>
      <w:r w:rsidR="008A217C">
        <w:rPr>
          <w:rFonts w:hint="cs"/>
          <w:rtl/>
        </w:rPr>
        <w:t xml:space="preserve"> בהתאמה.</w:t>
      </w:r>
      <w:r w:rsidR="00623C42">
        <w:rPr>
          <w:rFonts w:hint="cs"/>
          <w:rtl/>
        </w:rPr>
        <w:t xml:space="preserve"> עשויים להיות הבדלים כי המודלים למדו טוב על מילים נדירות ולכן שונות המילים הנדירות בתחרות יכולה להשפיע הרבה על הדיוק.</w:t>
      </w:r>
    </w:p>
    <w:p w14:paraId="18C5C8AF" w14:textId="0A572735" w:rsidR="00C25AD5" w:rsidRDefault="00C25AD5" w:rsidP="00705BEB">
      <w:pPr>
        <w:pStyle w:val="Heading1"/>
        <w:rPr>
          <w:rtl/>
        </w:rPr>
      </w:pPr>
      <w:r>
        <w:rPr>
          <w:rFonts w:hint="cs"/>
          <w:rtl/>
        </w:rPr>
        <w:t>חלוקת עבודה</w:t>
      </w:r>
    </w:p>
    <w:p w14:paraId="107E3304" w14:textId="5D2EAE11" w:rsidR="00C25AD5" w:rsidRPr="00C25AD5" w:rsidRDefault="00C25AD5" w:rsidP="00705BEB">
      <w:r>
        <w:rPr>
          <w:rFonts w:hint="cs"/>
          <w:rtl/>
        </w:rPr>
        <w:t>כל העבודה נעשתה ביחד במפגשים פרונטליי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ובזום.</w:t>
      </w:r>
    </w:p>
    <w:sectPr w:rsidR="00C25AD5" w:rsidRPr="00C25AD5" w:rsidSect="00FB5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FCC8" w14:textId="77777777" w:rsidR="00FB5499" w:rsidRDefault="00FB5499" w:rsidP="00AC67BC">
      <w:pPr>
        <w:spacing w:after="0" w:line="240" w:lineRule="auto"/>
      </w:pPr>
      <w:r>
        <w:separator/>
      </w:r>
    </w:p>
  </w:endnote>
  <w:endnote w:type="continuationSeparator" w:id="0">
    <w:p w14:paraId="079D8784" w14:textId="77777777" w:rsidR="00FB5499" w:rsidRDefault="00FB5499" w:rsidP="00AC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0BCA" w14:textId="77777777" w:rsidR="00FB5499" w:rsidRDefault="00FB5499" w:rsidP="00AC67BC">
      <w:pPr>
        <w:spacing w:after="0" w:line="240" w:lineRule="auto"/>
      </w:pPr>
      <w:r>
        <w:separator/>
      </w:r>
    </w:p>
  </w:footnote>
  <w:footnote w:type="continuationSeparator" w:id="0">
    <w:p w14:paraId="7B98D584" w14:textId="77777777" w:rsidR="00FB5499" w:rsidRDefault="00FB5499" w:rsidP="00AC6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1"/>
    <w:rsid w:val="000A174C"/>
    <w:rsid w:val="001D37C0"/>
    <w:rsid w:val="002911B1"/>
    <w:rsid w:val="00364FAF"/>
    <w:rsid w:val="003923AA"/>
    <w:rsid w:val="004806B3"/>
    <w:rsid w:val="0048709E"/>
    <w:rsid w:val="005443B6"/>
    <w:rsid w:val="00623C42"/>
    <w:rsid w:val="0069633F"/>
    <w:rsid w:val="00705BEB"/>
    <w:rsid w:val="0079545F"/>
    <w:rsid w:val="007C0CFC"/>
    <w:rsid w:val="008A217C"/>
    <w:rsid w:val="00937F14"/>
    <w:rsid w:val="00A52065"/>
    <w:rsid w:val="00AC67BC"/>
    <w:rsid w:val="00BA48B1"/>
    <w:rsid w:val="00C25AD5"/>
    <w:rsid w:val="00C4714E"/>
    <w:rsid w:val="00C57E49"/>
    <w:rsid w:val="00C869F7"/>
    <w:rsid w:val="00D26828"/>
    <w:rsid w:val="00E867A9"/>
    <w:rsid w:val="00F05AA1"/>
    <w:rsid w:val="00F41517"/>
    <w:rsid w:val="00F654B7"/>
    <w:rsid w:val="00F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126F"/>
  <w15:chartTrackingRefBased/>
  <w15:docId w15:val="{5BF2E015-8ED5-44DE-BC1D-297D9372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EB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7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7BC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AC67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7BC"/>
    <w:rPr>
      <w:rFonts w:ascii="David" w:hAnsi="David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D134-76FC-4156-82F6-E707CCF4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599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Levin</dc:creator>
  <cp:keywords/>
  <dc:description/>
  <cp:lastModifiedBy>Yonatan Levin</cp:lastModifiedBy>
  <cp:revision>15</cp:revision>
  <dcterms:created xsi:type="dcterms:W3CDTF">2024-02-07T18:07:00Z</dcterms:created>
  <dcterms:modified xsi:type="dcterms:W3CDTF">2024-02-13T20:00:00Z</dcterms:modified>
</cp:coreProperties>
</file>