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A3AB2" w14:textId="77777777" w:rsidR="000462A0" w:rsidRDefault="000462A0" w:rsidP="000462A0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</w:pPr>
    </w:p>
    <w:p w14:paraId="315A8FF6" w14:textId="77777777" w:rsid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7A51AD46" w14:textId="77777777" w:rsid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We will AES to store passwords where the secret key of the will be </w:t>
      </w:r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concatenation </w:t>
      </w:r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 of SHA2 of the row’s id and some string I’ll make up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0"/>
          <w:szCs w:val="20"/>
          <w:lang w:eastAsia="en-US"/>
        </w:rPr>
        <w:t xml:space="preserve"> </w:t>
      </w:r>
    </w:p>
    <w:p w14:paraId="2A715FA0" w14:textId="77777777" w:rsid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5A6E4714" w14:textId="77777777" w:rsid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53A9AED2" w14:textId="77777777" w:rsidR="000462A0" w:rsidRPr="000462A0" w:rsidRDefault="000462A0" w:rsidP="000462A0">
      <w:p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2FA47EFD" w14:textId="77777777" w:rsidR="000462A0" w:rsidRPr="000462A0" w:rsidRDefault="000462A0" w:rsidP="000462A0">
      <w:pPr>
        <w:numPr>
          <w:ilvl w:val="0"/>
          <w:numId w:val="7"/>
        </w:num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  <w:t>aes</w:t>
      </w:r>
      <w:r w:rsidRPr="000462A0">
        <w:rPr>
          <w:rFonts w:ascii="Arial" w:eastAsia="Times New Roman" w:hAnsi="Arial" w:cs="Arial"/>
          <w:color w:val="333333"/>
          <w:sz w:val="20"/>
          <w:szCs w:val="20"/>
          <w:lang w:eastAsia="en-US"/>
        </w:rPr>
        <w:t> - these functions use the official AES algorithm (also known as "Rijndael") that provides encoding with a 128-bit key.</w:t>
      </w:r>
    </w:p>
    <w:p w14:paraId="54A87B70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To encrypt a password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AES_ENCRYPT(str,key_str)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5E94551F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INSERT INTO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`pswd`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VALUES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'user6@example.com'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AES_ENCRYPT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'pass123'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));</w:t>
      </w:r>
    </w:p>
    <w:p w14:paraId="7B927381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0066"/>
          <w:sz w:val="20"/>
          <w:szCs w:val="20"/>
          <w:lang w:eastAsia="en-US"/>
        </w:rPr>
        <w:t>Query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OK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affected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3C66159F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To decrypt a password previously encypted with the AES algorithm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AES_DECRYPT(crypt_str,key_str)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3358550C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SELECT AES_DECRYPT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`pswd`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AS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`pswd`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FROM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WHERE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=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'user6@example.com'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;</w:t>
      </w:r>
    </w:p>
    <w:p w14:paraId="5EC3707E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0ABF8863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pswd   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70E0060B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5D54CA28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pass123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18DC4B9B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564D4270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in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set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0.00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6CFAA750" w14:textId="77777777" w:rsidR="000462A0" w:rsidRPr="000462A0" w:rsidRDefault="000462A0" w:rsidP="000462A0">
      <w:pPr>
        <w:numPr>
          <w:ilvl w:val="0"/>
          <w:numId w:val="7"/>
        </w:numPr>
        <w:shd w:val="clear" w:color="auto" w:fill="FFFFFF"/>
        <w:spacing w:after="75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US"/>
        </w:rPr>
        <w:t>des</w:t>
      </w:r>
      <w:r w:rsidRPr="000462A0">
        <w:rPr>
          <w:rFonts w:ascii="Arial" w:eastAsia="Times New Roman" w:hAnsi="Arial" w:cs="Arial"/>
          <w:color w:val="333333"/>
          <w:sz w:val="20"/>
          <w:szCs w:val="20"/>
          <w:lang w:eastAsia="en-US"/>
        </w:rPr>
        <w:t> - these functions use the Triple-DES algorithm. Note that they work only if MySQL has been configured with SSL support.</w:t>
      </w:r>
    </w:p>
    <w:p w14:paraId="66F1A617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To encrypt a password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DES_ENCRYPT(str[,(key_num|key_str)])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5F7DAE46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INSERT INTO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`pswd`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VALUES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'user7@example.com'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DES_ENCRYPT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'pass123'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));</w:t>
      </w:r>
    </w:p>
    <w:p w14:paraId="73939F2C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0066"/>
          <w:sz w:val="20"/>
          <w:szCs w:val="20"/>
          <w:lang w:eastAsia="en-US"/>
        </w:rPr>
        <w:t>Query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OK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affected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0.00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014E62D5" w14:textId="77777777" w:rsidR="000462A0" w:rsidRPr="000462A0" w:rsidRDefault="000462A0" w:rsidP="000462A0">
      <w:pPr>
        <w:shd w:val="clear" w:color="auto" w:fill="FFFFFF"/>
        <w:spacing w:after="0" w:line="315" w:lineRule="atLeast"/>
        <w:ind w:left="375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To decrypt a password previously encypted with the DES algorithm use the </w:t>
      </w:r>
      <w:r w:rsidRPr="000462A0">
        <w:rPr>
          <w:rFonts w:ascii="Courier New" w:hAnsi="Courier New" w:cs="Courier New"/>
          <w:color w:val="333333"/>
          <w:sz w:val="20"/>
          <w:szCs w:val="20"/>
          <w:shd w:val="clear" w:color="auto" w:fill="CCCCCC"/>
          <w:lang w:eastAsia="en-US"/>
        </w:rPr>
        <w:t>DES_DECRYPT(crypt_str[,key_str])</w:t>
      </w: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function:</w:t>
      </w:r>
    </w:p>
    <w:p w14:paraId="373244FE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>mysql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&gt;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SELECT DES_DECRYPT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`pswd`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,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'secret'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AS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`pswd`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FROM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`users`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WHERE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`email`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=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8800"/>
          <w:sz w:val="20"/>
          <w:szCs w:val="20"/>
          <w:lang w:eastAsia="en-US"/>
        </w:rPr>
        <w:t>'user7@example.com'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;</w:t>
      </w:r>
    </w:p>
    <w:p w14:paraId="1E8DA648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3B30ED93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pswd   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5F16FCF0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0FF2698B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pass123  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|</w:t>
      </w:r>
    </w:p>
    <w:p w14:paraId="61C7B19E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+-----------+</w:t>
      </w:r>
    </w:p>
    <w:p w14:paraId="44F5D61C" w14:textId="77777777" w:rsidR="000462A0" w:rsidRPr="000462A0" w:rsidRDefault="000462A0" w:rsidP="000462A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1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row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in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000088"/>
          <w:sz w:val="20"/>
          <w:szCs w:val="20"/>
          <w:lang w:eastAsia="en-US"/>
        </w:rPr>
        <w:t>set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(</w:t>
      </w:r>
      <w:r w:rsidRPr="000462A0">
        <w:rPr>
          <w:rFonts w:ascii="Courier New" w:hAnsi="Courier New" w:cs="Courier New"/>
          <w:color w:val="006666"/>
          <w:sz w:val="20"/>
          <w:szCs w:val="20"/>
          <w:lang w:eastAsia="en-US"/>
        </w:rPr>
        <w:t>0.00</w:t>
      </w:r>
      <w:r w:rsidRPr="000462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sec</w:t>
      </w:r>
      <w:r w:rsidRPr="000462A0">
        <w:rPr>
          <w:rFonts w:ascii="Courier New" w:hAnsi="Courier New" w:cs="Courier New"/>
          <w:color w:val="666600"/>
          <w:sz w:val="20"/>
          <w:szCs w:val="20"/>
          <w:lang w:eastAsia="en-US"/>
        </w:rPr>
        <w:t>)</w:t>
      </w:r>
    </w:p>
    <w:p w14:paraId="2623D69A" w14:textId="77777777" w:rsidR="000462A0" w:rsidRPr="000462A0" w:rsidRDefault="000462A0" w:rsidP="000462A0">
      <w:pPr>
        <w:shd w:val="clear" w:color="auto" w:fill="FFFFFF"/>
        <w:spacing w:before="300" w:after="0" w:line="360" w:lineRule="atLeast"/>
        <w:outlineLvl w:val="3"/>
        <w:rPr>
          <w:rFonts w:ascii="Arial" w:eastAsia="Times New Roman" w:hAnsi="Arial" w:cs="Arial"/>
          <w:b/>
          <w:bCs/>
          <w:caps/>
          <w:color w:val="444444"/>
          <w:sz w:val="21"/>
          <w:szCs w:val="21"/>
          <w:lang w:eastAsia="en-US"/>
        </w:rPr>
      </w:pPr>
      <w:r w:rsidRPr="000462A0">
        <w:rPr>
          <w:rFonts w:ascii="Arial" w:eastAsia="Times New Roman" w:hAnsi="Arial" w:cs="Arial"/>
          <w:b/>
          <w:bCs/>
          <w:caps/>
          <w:color w:val="444444"/>
          <w:sz w:val="21"/>
          <w:szCs w:val="21"/>
          <w:lang w:eastAsia="en-US"/>
        </w:rPr>
        <w:t>CONCLUSION</w:t>
      </w:r>
    </w:p>
    <w:p w14:paraId="47EC9109" w14:textId="77777777" w:rsidR="000462A0" w:rsidRPr="000462A0" w:rsidRDefault="000462A0" w:rsidP="000462A0">
      <w:pPr>
        <w:shd w:val="clear" w:color="auto" w:fill="FFFFFF"/>
        <w:spacing w:after="360" w:line="315" w:lineRule="atLeast"/>
        <w:rPr>
          <w:rFonts w:ascii="Arial" w:hAnsi="Arial" w:cs="Arial"/>
          <w:color w:val="333333"/>
          <w:sz w:val="20"/>
          <w:szCs w:val="20"/>
          <w:lang w:eastAsia="en-US"/>
        </w:rPr>
      </w:pPr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lastRenderedPageBreak/>
        <w:t>The </w:t>
      </w:r>
      <w:hyperlink r:id="rId5" w:anchor="aes" w:history="1">
        <w:r w:rsidRPr="000462A0">
          <w:rPr>
            <w:rFonts w:ascii="Arial" w:hAnsi="Arial" w:cs="Arial"/>
            <w:color w:val="0068DE"/>
            <w:sz w:val="20"/>
            <w:szCs w:val="20"/>
            <w:u w:val="single"/>
            <w:lang w:eastAsia="en-US"/>
          </w:rPr>
          <w:t>AES</w:t>
        </w:r>
      </w:hyperlink>
      <w:r w:rsidRPr="000462A0">
        <w:rPr>
          <w:rFonts w:ascii="Arial" w:hAnsi="Arial" w:cs="Arial"/>
          <w:color w:val="333333"/>
          <w:sz w:val="20"/>
          <w:szCs w:val="20"/>
          <w:lang w:eastAsia="en-US"/>
        </w:rPr>
        <w:t> standard provides the best defense in terms of security than the rest of algorithms described in this article. The AES_ENCRYPT and AES_DECRYPT functions are the best choices to store a sensitive data (e.g. passwords, credit card numbers, etc.).</w:t>
      </w:r>
    </w:p>
    <w:p w14:paraId="5984DDDC" w14:textId="77777777" w:rsidR="000462A0" w:rsidRPr="000462A0" w:rsidRDefault="000462A0" w:rsidP="00046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94027B9" w14:textId="77777777" w:rsidR="00B77D39" w:rsidRPr="000462A0" w:rsidRDefault="00B77D39" w:rsidP="000462A0"/>
    <w:sectPr w:rsidR="00B77D39" w:rsidRPr="0004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96B"/>
    <w:multiLevelType w:val="multilevel"/>
    <w:tmpl w:val="181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4346A"/>
    <w:multiLevelType w:val="hybridMultilevel"/>
    <w:tmpl w:val="2530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7114C"/>
    <w:multiLevelType w:val="hybridMultilevel"/>
    <w:tmpl w:val="192A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679AC"/>
    <w:multiLevelType w:val="hybridMultilevel"/>
    <w:tmpl w:val="8904BE80"/>
    <w:lvl w:ilvl="0" w:tplc="17B843F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B55E26"/>
    <w:multiLevelType w:val="hybridMultilevel"/>
    <w:tmpl w:val="BAD02FA4"/>
    <w:lvl w:ilvl="0" w:tplc="55CE38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7F0A50"/>
    <w:multiLevelType w:val="hybridMultilevel"/>
    <w:tmpl w:val="7F2E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155F30"/>
    <w:multiLevelType w:val="hybridMultilevel"/>
    <w:tmpl w:val="9972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9E"/>
    <w:rsid w:val="00005D77"/>
    <w:rsid w:val="000462A0"/>
    <w:rsid w:val="000672A5"/>
    <w:rsid w:val="000E2CC1"/>
    <w:rsid w:val="001A239F"/>
    <w:rsid w:val="0025723D"/>
    <w:rsid w:val="00315E45"/>
    <w:rsid w:val="003861A8"/>
    <w:rsid w:val="00425888"/>
    <w:rsid w:val="00482B37"/>
    <w:rsid w:val="00502736"/>
    <w:rsid w:val="005628F7"/>
    <w:rsid w:val="0056618E"/>
    <w:rsid w:val="005E0F16"/>
    <w:rsid w:val="006732BD"/>
    <w:rsid w:val="00741146"/>
    <w:rsid w:val="007C3936"/>
    <w:rsid w:val="008F2503"/>
    <w:rsid w:val="00A2373E"/>
    <w:rsid w:val="00A8417B"/>
    <w:rsid w:val="00B062E8"/>
    <w:rsid w:val="00B57508"/>
    <w:rsid w:val="00B618E2"/>
    <w:rsid w:val="00B77D39"/>
    <w:rsid w:val="00BD57A6"/>
    <w:rsid w:val="00BF35E4"/>
    <w:rsid w:val="00C764CC"/>
    <w:rsid w:val="00CE7991"/>
    <w:rsid w:val="00D2345B"/>
    <w:rsid w:val="00D9315E"/>
    <w:rsid w:val="00E1209E"/>
    <w:rsid w:val="00EE103B"/>
    <w:rsid w:val="00EE1446"/>
    <w:rsid w:val="00EF45BA"/>
    <w:rsid w:val="00F20F29"/>
    <w:rsid w:val="00F222A3"/>
    <w:rsid w:val="00F330AE"/>
    <w:rsid w:val="00F833D0"/>
    <w:rsid w:val="00FE4BED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8863"/>
  <w15:chartTrackingRefBased/>
  <w15:docId w15:val="{C6DA0DF1-4D10-4C71-AA6D-A3D82572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62A0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462A0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46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2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462A0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0"/>
    <w:rPr>
      <w:rFonts w:ascii="Courier New" w:hAnsi="Courier New" w:cs="Courier New"/>
      <w:sz w:val="20"/>
      <w:szCs w:val="20"/>
      <w:lang w:eastAsia="en-US"/>
    </w:rPr>
  </w:style>
  <w:style w:type="character" w:customStyle="1" w:styleId="pln">
    <w:name w:val="pln"/>
    <w:basedOn w:val="DefaultParagraphFont"/>
    <w:rsid w:val="000462A0"/>
  </w:style>
  <w:style w:type="character" w:customStyle="1" w:styleId="pun">
    <w:name w:val="pun"/>
    <w:basedOn w:val="DefaultParagraphFont"/>
    <w:rsid w:val="000462A0"/>
  </w:style>
  <w:style w:type="character" w:customStyle="1" w:styleId="str">
    <w:name w:val="str"/>
    <w:basedOn w:val="DefaultParagraphFont"/>
    <w:rsid w:val="000462A0"/>
  </w:style>
  <w:style w:type="character" w:customStyle="1" w:styleId="typ">
    <w:name w:val="typ"/>
    <w:basedOn w:val="DefaultParagraphFont"/>
    <w:rsid w:val="000462A0"/>
  </w:style>
  <w:style w:type="character" w:customStyle="1" w:styleId="lit">
    <w:name w:val="lit"/>
    <w:basedOn w:val="DefaultParagraphFont"/>
    <w:rsid w:val="000462A0"/>
  </w:style>
  <w:style w:type="character" w:customStyle="1" w:styleId="kwd">
    <w:name w:val="kwd"/>
    <w:basedOn w:val="DefaultParagraphFont"/>
    <w:rsid w:val="000462A0"/>
  </w:style>
  <w:style w:type="character" w:styleId="Hyperlink">
    <w:name w:val="Hyperlink"/>
    <w:basedOn w:val="DefaultParagraphFont"/>
    <w:uiPriority w:val="99"/>
    <w:semiHidden/>
    <w:unhideWhenUsed/>
    <w:rsid w:val="00046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zinoui.com/blog/storing-passwords-securel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Microsoft Office User</cp:lastModifiedBy>
  <cp:revision>28</cp:revision>
  <dcterms:created xsi:type="dcterms:W3CDTF">2021-06-06T08:32:00Z</dcterms:created>
  <dcterms:modified xsi:type="dcterms:W3CDTF">2021-08-02T11:24:00Z</dcterms:modified>
</cp:coreProperties>
</file>