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55898">
      <w:r>
        <w:t>What we are looking for in each paper:</w:t>
      </w:r>
    </w:p>
    <w:p w14:paraId="081AE0A2" w14:textId="0AD980F5" w:rsidR="00ED1523" w:rsidRDefault="00ED1523" w:rsidP="00ED1523">
      <w:pPr>
        <w:pStyle w:val="ListParagraph"/>
        <w:numPr>
          <w:ilvl w:val="0"/>
          <w:numId w:val="2"/>
        </w:numPr>
      </w:pPr>
      <w:r>
        <w:t>Background info on IoT</w:t>
      </w:r>
    </w:p>
    <w:p w14:paraId="5ABFCAF2" w14:textId="6850F6A8" w:rsidR="00ED1523" w:rsidRDefault="00ED1523" w:rsidP="00ED1523">
      <w:pPr>
        <w:pStyle w:val="ListParagraph"/>
        <w:numPr>
          <w:ilvl w:val="0"/>
          <w:numId w:val="2"/>
        </w:numPr>
      </w:pPr>
      <w:r>
        <w:t>Background info on any domain of IoT</w:t>
      </w:r>
    </w:p>
    <w:p w14:paraId="5534DEB7" w14:textId="13893171" w:rsidR="00ED1523" w:rsidRDefault="00ED1523" w:rsidP="00ED1523">
      <w:pPr>
        <w:pStyle w:val="ListParagraph"/>
        <w:numPr>
          <w:ilvl w:val="0"/>
          <w:numId w:val="2"/>
        </w:numPr>
      </w:pPr>
      <w:r>
        <w:t>Generic IoT patterns</w:t>
      </w:r>
    </w:p>
    <w:p w14:paraId="0513859E" w14:textId="7F1B252E" w:rsidR="00ED1523" w:rsidRDefault="00ED1523" w:rsidP="00ED1523">
      <w:pPr>
        <w:pStyle w:val="ListParagraph"/>
        <w:numPr>
          <w:ilvl w:val="0"/>
          <w:numId w:val="2"/>
        </w:numPr>
      </w:pPr>
      <w:r>
        <w:t>Domain Specific IoT patters</w:t>
      </w:r>
    </w:p>
    <w:p w14:paraId="113A7F6A" w14:textId="0C36C44D" w:rsidR="00ED1523" w:rsidRDefault="00ED1523" w:rsidP="00ED1523">
      <w:pPr>
        <w:pStyle w:val="ListParagraph"/>
        <w:numPr>
          <w:ilvl w:val="0"/>
          <w:numId w:val="2"/>
        </w:numPr>
      </w:pPr>
      <w:r>
        <w:t>Usages of non-IoT patterns in IoT</w:t>
      </w:r>
    </w:p>
    <w:p w14:paraId="1BB46B49" w14:textId="77777777" w:rsidR="0065141F" w:rsidRDefault="0065141F" w:rsidP="0065141F"/>
    <w:p w14:paraId="4B34B148" w14:textId="4DE5DADE" w:rsidR="001D5FF0" w:rsidRDefault="0065141F" w:rsidP="001D5FF0">
      <w:r>
        <w:t>Add a commend on any line that is one of these saying which it is and any pertinent information.</w:t>
      </w:r>
    </w:p>
    <w:p w14:paraId="2D9706D9" w14:textId="77777777" w:rsidR="001D5FF0" w:rsidRDefault="001D5FF0" w:rsidP="001D5FF0"/>
    <w:p w14:paraId="4DE89503" w14:textId="77777777" w:rsidR="00872FD4" w:rsidRDefault="001D5FF0" w:rsidP="00872FD4">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872FD4"/>
    <w:p w14:paraId="0988EC2A" w14:textId="77777777" w:rsidR="00394A85" w:rsidRDefault="00872FD4" w:rsidP="00872FD4">
      <w:r>
        <w:t>Add at least one diagram for each of the subdomains</w:t>
      </w:r>
      <w:r w:rsidR="00680531">
        <w:t>.</w:t>
      </w:r>
    </w:p>
    <w:p w14:paraId="6AAB8284" w14:textId="77777777" w:rsidR="00394A85" w:rsidRDefault="00394A85" w:rsidP="00872FD4"/>
    <w:p w14:paraId="50BAFB1D" w14:textId="77777777" w:rsidR="00394A85" w:rsidRDefault="00394A85" w:rsidP="00872FD4"/>
    <w:p w14:paraId="3040565C" w14:textId="77777777" w:rsidR="00394A85" w:rsidRPr="007F5CF0" w:rsidRDefault="00394A85" w:rsidP="00872FD4">
      <w:pPr>
        <w:rPr>
          <w:u w:val="single"/>
        </w:rPr>
      </w:pPr>
      <w:r w:rsidRPr="007F5CF0">
        <w:rPr>
          <w:u w:val="single"/>
        </w:rPr>
        <w:t>Domains that I will write about:</w:t>
      </w:r>
    </w:p>
    <w:p w14:paraId="60C9BFDD" w14:textId="77777777" w:rsidR="004C0899" w:rsidRDefault="004C0899" w:rsidP="004C0899">
      <w:r w:rsidRPr="004C0899">
        <w:t>Smart Water Management System</w:t>
      </w:r>
    </w:p>
    <w:p w14:paraId="4F1BC7D4" w14:textId="77777777" w:rsidR="004C0899" w:rsidRDefault="004C0899" w:rsidP="004C0899">
      <w:r w:rsidRPr="004C0899">
        <w:t>BCI</w:t>
      </w:r>
    </w:p>
    <w:p w14:paraId="01E4DA75" w14:textId="77777777" w:rsidR="00072625" w:rsidRDefault="004C0899" w:rsidP="00DD532C">
      <w:r w:rsidRPr="004C0899">
        <w:t>Health Care</w:t>
      </w:r>
    </w:p>
    <w:p w14:paraId="0B5A134C" w14:textId="77777777" w:rsidR="00072625" w:rsidRDefault="00072625" w:rsidP="00DD532C">
      <w:r>
        <w:t>-</w:t>
      </w:r>
    </w:p>
    <w:p w14:paraId="6EC3E5ED" w14:textId="77777777" w:rsidR="005E08D4" w:rsidRDefault="00072625" w:rsidP="00DD532C">
      <w:r w:rsidRPr="00072625">
        <w:t>Smart Metering</w:t>
      </w:r>
    </w:p>
    <w:p w14:paraId="22F393ED" w14:textId="77777777" w:rsidR="005E08D4" w:rsidRDefault="005E08D4" w:rsidP="00DD532C">
      <w:r>
        <w:t>Smart Grids</w:t>
      </w:r>
    </w:p>
    <w:p w14:paraId="5A1FAAE5" w14:textId="165725D3" w:rsidR="007F5CF0" w:rsidRDefault="003725AF" w:rsidP="00DD532C">
      <w:r>
        <w:t>Industrial</w:t>
      </w:r>
      <w:r w:rsidR="003D41D9">
        <w:t xml:space="preserve"> IoT (such as Smart Cities)</w:t>
      </w:r>
    </w:p>
    <w:p w14:paraId="7FABFE4E" w14:textId="77777777" w:rsidR="00941E9B" w:rsidRDefault="00941E9B" w:rsidP="00DD532C"/>
    <w:p w14:paraId="0447E529" w14:textId="77777777" w:rsidR="00941E9B" w:rsidRDefault="00941E9B" w:rsidP="00DD532C"/>
    <w:p w14:paraId="552EFBE2" w14:textId="5A745ACB" w:rsidR="00941E9B" w:rsidRDefault="00941E9B" w:rsidP="00DD532C">
      <w:r>
        <w:t>Notes on the articles:</w:t>
      </w:r>
    </w:p>
    <w:p w14:paraId="3839FF1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3FB6E8C"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nf</w:t>
      </w:r>
    </w:p>
    <w:p w14:paraId="7FCCB7E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BB78728"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lots of general information about IoT and it’s structure</w:t>
      </w:r>
    </w:p>
    <w:p w14:paraId="0D424627"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0CB112B"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Fog and IoT- An Overview of Research Opportunities</w:t>
      </w:r>
    </w:p>
    <w:p w14:paraId="495E6E6B"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also includes information about general needs of IoT as it grows and limitations of current IoT</w:t>
      </w:r>
    </w:p>
    <w:p w14:paraId="251ED22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A71CABC"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A7B65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AF51CC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85E1712"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mp</w:t>
      </w:r>
    </w:p>
    <w:p w14:paraId="5CA7F56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27DCDB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Integrated IoT Architecture for Smart Metering:</w:t>
      </w:r>
    </w:p>
    <w:p w14:paraId="1F4A2E97"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 articles proposition on a system for it (including benefits for the utilities and </w:t>
      </w:r>
      <w:r>
        <w:rPr>
          <w:rFonts w:ascii="AppleSystemUIFont" w:hAnsi="AppleSystemUIFont" w:cs="AppleSystemUIFont"/>
          <w:color w:val="353535"/>
        </w:rPr>
        <w:lastRenderedPageBreak/>
        <w:t>customers)</w:t>
      </w:r>
    </w:p>
    <w:p w14:paraId="5F9D8DE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A59457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CA8D59"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IoT Architecture for Smart Grids:</w:t>
      </w:r>
    </w:p>
    <w:p w14:paraId="2E9D3BC4"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lists lots of types of energy sources and how they connect to IoT (like distribution to local areas, micrograms, smart cities, building, etc.)</w:t>
      </w:r>
    </w:p>
    <w:p w14:paraId="6F36F2AD"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EA0E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42E012D"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Study of IoT - Understanding IoT Architecture, Applications, Issues and Challenges:</w:t>
      </w:r>
    </w:p>
    <w:p w14:paraId="53F003B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has a lot of domains of IoT (also divided into sub-domains)</w:t>
      </w:r>
    </w:p>
    <w:p w14:paraId="39CBAB05"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general information about IoT</w:t>
      </w:r>
    </w:p>
    <w:p w14:paraId="556CBE5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pros and cons of IoT</w:t>
      </w:r>
    </w:p>
    <w:p w14:paraId="47CF4CE0"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challenges of IoT</w:t>
      </w:r>
    </w:p>
    <w:p w14:paraId="76C5007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EAFE64A"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D2297E6"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Decentralised IoT Architecture for Efficient Resources Utilisation:</w:t>
      </w:r>
    </w:p>
    <w:p w14:paraId="732A257F"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C86EEA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7E9DF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77FCF85"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490EA4"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E9D2D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0DF3750"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59BFB2"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559C4977"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7BB3C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4FFDA3F"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6F9F4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28A5E9"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 lot of design patterns in general and how they made IoT patterns from existing things</w:t>
      </w:r>
    </w:p>
    <w:p w14:paraId="6D3248E1"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 think these can go in the general IoT category)</w:t>
      </w:r>
    </w:p>
    <w:p w14:paraId="3D22DE3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DB3D53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706CA9C"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IoT design patterns- Computational constructs to design, build and engineer edge applications:</w:t>
      </w:r>
    </w:p>
    <w:p w14:paraId="5A97AECB" w14:textId="77777777" w:rsidR="00941E9B" w:rsidRDefault="00941E9B" w:rsidP="00941E9B">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several of general IoT patterns</w:t>
      </w:r>
    </w:p>
    <w:p w14:paraId="32C8BFD7" w14:textId="77777777" w:rsidR="00941E9B" w:rsidRDefault="00941E9B" w:rsidP="00DD532C"/>
    <w:p w14:paraId="4DEF6CB0" w14:textId="77777777" w:rsidR="00246851" w:rsidRDefault="00246851" w:rsidP="00DD532C"/>
    <w:p w14:paraId="75296810" w14:textId="508A1CA1" w:rsidR="00246851" w:rsidRDefault="00246851">
      <w:r>
        <w:br w:type="page"/>
      </w:r>
    </w:p>
    <w:p w14:paraId="5D793F34" w14:textId="1BBFB3C9" w:rsidR="00246851" w:rsidRDefault="00246851" w:rsidP="00DD532C">
      <w:r>
        <w:t xml:space="preserve">BCI – </w:t>
      </w:r>
    </w:p>
    <w:p w14:paraId="0F7A8B41" w14:textId="77777777" w:rsidR="00246851" w:rsidRDefault="00246851" w:rsidP="00DD532C"/>
    <w:p w14:paraId="2460E5B6" w14:textId="04D3760E" w:rsidR="00246851" w:rsidRDefault="00246851" w:rsidP="00DD532C">
      <w:r>
        <w:t>BCI, that is Brain-Computer Interfaces, is quite an interesting domain of IoT connecting neurology, electrical engineering, machine learning in addition to some of the more standard aspect of IoT such as networking connectivity.</w:t>
      </w:r>
    </w:p>
    <w:p w14:paraId="73725929" w14:textId="2AE3AF8B" w:rsidR="00246851" w:rsidRDefault="00246851" w:rsidP="005D0D3C">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5D0D3C"/>
    <w:p w14:paraId="7BD21FD7" w14:textId="034D47B7" w:rsidR="005D0D3C" w:rsidRDefault="005D0D3C" w:rsidP="005D0D3C">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5D0D3C"/>
    <w:p w14:paraId="46C4E410" w14:textId="54E9AE10" w:rsidR="005D0D3C" w:rsidRDefault="005D0D3C" w:rsidP="008A7724">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NextMind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8A7724"/>
    <w:p w14:paraId="2CD6FECA" w14:textId="70A29A38" w:rsidR="008B23CA" w:rsidRDefault="008B23CA" w:rsidP="008A7724">
      <w:r>
        <w:t xml:space="preserve">Now that we understand some of the capabilities of BCI we will see in the field of healthcare that the same type of technology isn’t limited to video games. It can be used </w:t>
      </w:r>
      <w:r w:rsidR="00AD517F">
        <w:t>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8A7724"/>
    <w:p w14:paraId="671A333C" w14:textId="3081D4AA" w:rsidR="009E6C8B" w:rsidRDefault="009E6C8B" w:rsidP="006A6BCF">
      <w:r>
        <w:t xml:space="preserve">To more efficiently work with BCI as a subdomain of IoT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CC26BE">
      <w:pPr>
        <w:pStyle w:val="ListParagraph"/>
        <w:numPr>
          <w:ilvl w:val="0"/>
          <w:numId w:val="15"/>
        </w:numPr>
      </w:pPr>
      <w:r>
        <w:t>Actu</w:t>
      </w:r>
      <w:r w:rsidR="006F3AFE">
        <w:t>ation-Actuator-Eff</w:t>
      </w:r>
      <w:r w:rsidR="00CC26BE">
        <w:t xml:space="preserve">ect Ontology </w:t>
      </w:r>
      <w:r w:rsidR="00F7360D">
        <w:t>Design</w:t>
      </w:r>
    </w:p>
    <w:p w14:paraId="0BEBEBE9" w14:textId="7FC85439" w:rsidR="007F5CF0" w:rsidRDefault="00CC26BE" w:rsidP="006A6BCF">
      <w:pPr>
        <w:pStyle w:val="ListParagraph"/>
        <w:numPr>
          <w:ilvl w:val="0"/>
          <w:numId w:val="15"/>
        </w:numPr>
      </w:pPr>
      <w:r>
        <w:t>St</w:t>
      </w:r>
      <w:r w:rsidR="00F7360D">
        <w:t>imulus-Sensor-Observer Ontology Design</w:t>
      </w:r>
    </w:p>
    <w:p w14:paraId="43540013" w14:textId="650008A6" w:rsidR="006A6BCF" w:rsidRDefault="006A6BCF" w:rsidP="00063AD1">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IoT</w:t>
      </w:r>
      <w:r w:rsidR="00063AD1">
        <w:t>.</w:t>
      </w:r>
    </w:p>
    <w:p w14:paraId="5EBEF27B" w14:textId="77777777" w:rsidR="00425160" w:rsidRDefault="00425160" w:rsidP="00063AD1"/>
    <w:p w14:paraId="20BDC5F8" w14:textId="2B60832D" w:rsidR="006A5532" w:rsidRDefault="006A5532" w:rsidP="00063AD1">
      <w:r>
        <w:t>In the Figure below we can see the relationship between the two patterns:</w:t>
      </w:r>
    </w:p>
    <w:p w14:paraId="2A44A35C" w14:textId="77777777" w:rsidR="002B6DFD" w:rsidRDefault="002B6DFD" w:rsidP="002B6DFD">
      <w:pPr>
        <w:keepNext/>
        <w:widowControl w:val="0"/>
        <w:autoSpaceDE w:val="0"/>
        <w:autoSpaceDN w:val="0"/>
        <w:adjustRightInd w:val="0"/>
        <w:spacing w:line="280" w:lineRule="atLeast"/>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1850E8">
      <w:pPr>
        <w:pStyle w:val="Caption"/>
      </w:pPr>
      <w:r>
        <w:t xml:space="preserve">Figure </w:t>
      </w:r>
      <w:fldSimple w:instr=" SEQ Figure \* ARABIC ">
        <w:r w:rsidR="001F7E6B">
          <w:rPr>
            <w:noProof/>
          </w:rPr>
          <w:t>1</w:t>
        </w:r>
      </w:fldSimple>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2B6DF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4C5FF84" w14:textId="77777777" w:rsidR="007F5CF0" w:rsidRDefault="007F5CF0" w:rsidP="00DD532C"/>
    <w:p w14:paraId="7814EB0C" w14:textId="558A336E" w:rsidR="00D8175F" w:rsidRDefault="00D8175F">
      <w:r>
        <w:br w:type="page"/>
      </w:r>
    </w:p>
    <w:p w14:paraId="5B9F94BE" w14:textId="137634D6" w:rsidR="00A76283" w:rsidRDefault="00411047" w:rsidP="0001482D">
      <w:r>
        <w:t xml:space="preserve">Smart </w:t>
      </w:r>
      <w:r w:rsidR="0001482D">
        <w:t>Resource Distribution</w:t>
      </w:r>
      <w:r>
        <w:t xml:space="preserve"> – </w:t>
      </w:r>
    </w:p>
    <w:p w14:paraId="24E26669" w14:textId="77777777" w:rsidR="000973C0" w:rsidRDefault="00411047" w:rsidP="00BE29C2">
      <w:r>
        <w:t>With the emergence and popularization of IoT vital resource (i.e. gas, water and electricity) distributors saw a tremendous opportunity in integrating the new technology into their system</w:t>
      </w:r>
      <w:r w:rsidR="0001482D">
        <w:t>s</w:t>
      </w:r>
      <w:r>
        <w:t xml:space="preserve">. IoT based devices for monitoring and distributing resources were developed. </w:t>
      </w:r>
    </w:p>
    <w:p w14:paraId="6EBB9B51" w14:textId="77777777" w:rsidR="00286712" w:rsidRDefault="00286712" w:rsidP="00BE29C2"/>
    <w:p w14:paraId="32DE4E1A" w14:textId="1C7F99A5" w:rsidR="00BE29C2" w:rsidRDefault="00BE29C2" w:rsidP="00BE29C2">
      <w:r>
        <w:t>M</w:t>
      </w:r>
      <w:r w:rsidR="00411047">
        <w:t>ajor component</w:t>
      </w:r>
      <w:r>
        <w:t>s</w:t>
      </w:r>
      <w:r w:rsidR="00411047">
        <w:t xml:space="preserve"> of these system </w:t>
      </w:r>
      <w:r>
        <w:t>are:</w:t>
      </w:r>
    </w:p>
    <w:p w14:paraId="388C313F" w14:textId="77777777" w:rsidR="00BE29C2" w:rsidRDefault="00411047" w:rsidP="00BE29C2">
      <w:pPr>
        <w:pStyle w:val="ListParagraph"/>
        <w:numPr>
          <w:ilvl w:val="0"/>
          <w:numId w:val="15"/>
        </w:numPr>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BE29C2">
      <w:pPr>
        <w:pStyle w:val="ListParagraph"/>
        <w:numPr>
          <w:ilvl w:val="0"/>
          <w:numId w:val="15"/>
        </w:numPr>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BE29C2">
      <w:pPr>
        <w:pStyle w:val="ListParagraph"/>
        <w:numPr>
          <w:ilvl w:val="0"/>
          <w:numId w:val="15"/>
        </w:numPr>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BE29C2"/>
    <w:p w14:paraId="47894B54" w14:textId="05E0BB6A" w:rsidR="0001482D" w:rsidRDefault="0001482D" w:rsidP="00BE29C2">
      <w:r>
        <w:t xml:space="preserve">These meters can be spread out across wide areas from densely populated to sparse rural areas. As we will see in a later, certain security issues arise from such setups. </w:t>
      </w:r>
      <w:r w:rsidR="0001377F">
        <w:t>Many systems are in fact sub-systems of a larger overarching system. As such, a</w:t>
      </w:r>
    </w:p>
    <w:p w14:paraId="0F103989" w14:textId="77777777" w:rsidR="0001482D" w:rsidRDefault="0001482D" w:rsidP="00411047"/>
    <w:p w14:paraId="345194C5" w14:textId="77777777" w:rsidR="0001482D" w:rsidRDefault="0001482D" w:rsidP="00411047">
      <w:r>
        <w:t>The responsibilities of such systems may include:</w:t>
      </w:r>
    </w:p>
    <w:p w14:paraId="3A888961" w14:textId="5D2E5BBF" w:rsidR="0001482D" w:rsidRDefault="0001482D" w:rsidP="00C41E71">
      <w:pPr>
        <w:pStyle w:val="ListParagraph"/>
        <w:numPr>
          <w:ilvl w:val="0"/>
          <w:numId w:val="15"/>
        </w:numPr>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C41E71">
      <w:pPr>
        <w:pStyle w:val="ListParagraph"/>
        <w:numPr>
          <w:ilvl w:val="0"/>
          <w:numId w:val="15"/>
        </w:numPr>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C41E71">
      <w:pPr>
        <w:pStyle w:val="ListParagraph"/>
        <w:numPr>
          <w:ilvl w:val="0"/>
          <w:numId w:val="1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01377F">
      <w:pPr>
        <w:pStyle w:val="ListParagraph"/>
        <w:numPr>
          <w:ilvl w:val="0"/>
          <w:numId w:val="15"/>
        </w:numPr>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411047"/>
    <w:p w14:paraId="4DAE5EF8" w14:textId="5FEEE258" w:rsidR="0001482D" w:rsidRDefault="007F5BFB" w:rsidP="002145B4">
      <w:pPr>
        <w:rPr>
          <w:rtl/>
        </w:rPr>
      </w:pPr>
      <w:r>
        <w:t xml:space="preserve">As one of the most varied </w:t>
      </w:r>
      <w:r w:rsidR="002145B4">
        <w:t xml:space="preserve">resources we’ll specifically mention smart resource management systems for electricity. </w:t>
      </w:r>
      <w:r w:rsidR="00411047">
        <w:t>Such a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01377F">
      <w:pPr>
        <w:keepNext/>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01377F">
      <w:pPr>
        <w:pStyle w:val="Caption"/>
        <w:rPr>
          <w:rtl/>
        </w:rPr>
      </w:pPr>
      <w:r>
        <w:t xml:space="preserve">Figure </w:t>
      </w:r>
      <w:r w:rsidR="00E8169E">
        <w:fldChar w:fldCharType="begin"/>
      </w:r>
      <w:r w:rsidR="00E8169E">
        <w:instrText xml:space="preserve"> SEQ Figure \* ARABIC </w:instrText>
      </w:r>
      <w:r w:rsidR="00E8169E">
        <w:fldChar w:fldCharType="separate"/>
      </w:r>
      <w:r w:rsidR="001F7E6B">
        <w:rPr>
          <w:noProof/>
        </w:rPr>
        <w:t>2</w:t>
      </w:r>
      <w:r w:rsidR="00E8169E">
        <w:rPr>
          <w:noProof/>
        </w:rPr>
        <w:fldChar w:fldCharType="end"/>
      </w:r>
      <w:r>
        <w:t xml:space="preserve"> [citation for: </w:t>
      </w:r>
      <w:r w:rsidRPr="0066681E">
        <w:t>IoT Architecture for Smart Grids</w:t>
      </w:r>
      <w:r>
        <w:t>]</w:t>
      </w:r>
    </w:p>
    <w:p w14:paraId="079DAA84" w14:textId="77777777" w:rsidR="00A76283" w:rsidRDefault="00A76283" w:rsidP="00DD532C"/>
    <w:p w14:paraId="78EADEA5" w14:textId="16DAD647" w:rsidR="001850E8" w:rsidRDefault="00671878" w:rsidP="00671878">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We are not referring to simply damaging the devices, we are referring to maliciously tampering with them causing intentional false reading and sending false information to the control center.</w:t>
      </w:r>
    </w:p>
    <w:p w14:paraId="579C829B" w14:textId="77777777" w:rsidR="000973C0" w:rsidRDefault="000973C0" w:rsidP="00671878"/>
    <w:p w14:paraId="3CB052FA" w14:textId="77777777" w:rsidR="00286712" w:rsidRDefault="00286712" w:rsidP="00286712">
      <w:r>
        <w:t xml:space="preserve">Three elements were identified that needed to be secured: </w:t>
      </w:r>
    </w:p>
    <w:p w14:paraId="01583C2E" w14:textId="61F1377E" w:rsidR="00286712" w:rsidRDefault="00286712" w:rsidP="00286712">
      <w:pPr>
        <w:pStyle w:val="ListParagraph"/>
        <w:numPr>
          <w:ilvl w:val="0"/>
          <w:numId w:val="15"/>
        </w:numPr>
      </w:pPr>
      <w:r>
        <w:t>Booting, prevents unauthorized devices from functioning.</w:t>
      </w:r>
    </w:p>
    <w:p w14:paraId="1426F050" w14:textId="4040B131" w:rsidR="00286712" w:rsidRDefault="00286712" w:rsidP="00286712">
      <w:pPr>
        <w:pStyle w:val="ListParagraph"/>
        <w:numPr>
          <w:ilvl w:val="0"/>
          <w:numId w:val="15"/>
        </w:numPr>
      </w:pPr>
      <w:r>
        <w:t>Communications, prevents unauthorized communication.</w:t>
      </w:r>
    </w:p>
    <w:p w14:paraId="4F2923ED" w14:textId="7563052C" w:rsidR="00286712" w:rsidRDefault="00286712" w:rsidP="00286712">
      <w:pPr>
        <w:pStyle w:val="ListParagraph"/>
        <w:numPr>
          <w:ilvl w:val="0"/>
          <w:numId w:val="15"/>
        </w:numPr>
      </w:pPr>
      <w:r>
        <w:t>Firmware updates, prevents unauthorized firmware from being installed.</w:t>
      </w:r>
    </w:p>
    <w:p w14:paraId="519A627E" w14:textId="77777777" w:rsidR="00286712" w:rsidRDefault="00286712" w:rsidP="00286712"/>
    <w:p w14:paraId="6A08BB8F" w14:textId="77777777" w:rsidR="00945C7D" w:rsidRDefault="00286712" w:rsidP="00286712">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286712"/>
    <w:p w14:paraId="062BB4F1" w14:textId="43A1C3EE" w:rsidR="00782AB1" w:rsidRDefault="00945C7D" w:rsidP="00782AB1">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82AB1"/>
    <w:p w14:paraId="19809864" w14:textId="55C938C6" w:rsidR="00286712" w:rsidRDefault="00945C7D" w:rsidP="004219FD">
      <w:r>
        <w:t>These new design patterns developed</w:t>
      </w:r>
      <w:r w:rsidR="004219FD">
        <w:t xml:space="preserve"> </w:t>
      </w:r>
      <w:r>
        <w:t>by this method:</w:t>
      </w:r>
    </w:p>
    <w:p w14:paraId="42910295" w14:textId="0534E5F0" w:rsidR="00945C7D" w:rsidRDefault="00945C7D" w:rsidP="00945C7D">
      <w:pPr>
        <w:pStyle w:val="ListParagraph"/>
        <w:numPr>
          <w:ilvl w:val="0"/>
          <w:numId w:val="15"/>
        </w:numPr>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4219FD">
      <w:pPr>
        <w:pStyle w:val="ListParagraph"/>
        <w:numPr>
          <w:ilvl w:val="0"/>
          <w:numId w:val="15"/>
        </w:numPr>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945C7D"/>
    <w:p w14:paraId="2A4B46A8" w14:textId="0F3FEFCD" w:rsidR="00805E55" w:rsidRDefault="00805E55">
      <w:r>
        <w:br w:type="page"/>
      </w:r>
    </w:p>
    <w:p w14:paraId="66F09159" w14:textId="77777777" w:rsidR="00A62AD8" w:rsidRDefault="00805E55" w:rsidP="00805E55">
      <w:r w:rsidRPr="004C0899">
        <w:t>Health Care</w:t>
      </w:r>
      <w:r>
        <w:t xml:space="preserve"> –</w:t>
      </w:r>
    </w:p>
    <w:p w14:paraId="7BC082A2" w14:textId="77777777" w:rsidR="007C4D30" w:rsidRDefault="007C4D30" w:rsidP="00805E55"/>
    <w:p w14:paraId="5FD82AAC" w14:textId="21FC50D7" w:rsidR="00805E55" w:rsidRDefault="005456C6" w:rsidP="005456C6">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323D7BBB" w14:textId="77777777" w:rsidR="007C4D30" w:rsidRDefault="007C4D30" w:rsidP="005456C6"/>
    <w:p w14:paraId="37B47BC0" w14:textId="7CEBBA51" w:rsidR="005456C6" w:rsidRDefault="005456C6" w:rsidP="007C4D30">
      <w:r>
        <w:t xml:space="preserve">Using IoT systems hospital staff can monitor at-risk patients either on site or even from the comfort of their homes. </w:t>
      </w:r>
      <w:r w:rsidR="007C4D30">
        <w:t xml:space="preserve">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w:t>
      </w:r>
      <w:r w:rsidR="00450807">
        <w:t xml:space="preserve">Given a relevant situation a healthcare professional may give instructions to an on or off site patient using speakers, meaning that a patient at home may be able to receive immediate medical advice from a professional when they need it.  </w:t>
      </w:r>
    </w:p>
    <w:p w14:paraId="2966E30D" w14:textId="77777777" w:rsidR="007C4D30" w:rsidRDefault="007C4D30" w:rsidP="005456C6"/>
    <w:p w14:paraId="2BAFC81B" w14:textId="77777777" w:rsidR="00450807" w:rsidRDefault="00B2785E" w:rsidP="0027257F">
      <w:r>
        <w:t>These healthcare management centers may also employ the use of prediction models trained using artificial intelligence algorithms</w:t>
      </w:r>
      <w:r w:rsidR="0027257F">
        <w:t xml:space="preserve"> on dig data</w:t>
      </w:r>
      <w:r>
        <w:t xml:space="preserve"> to attempt to predict diseases and doing so help in reaching effective treatment</w:t>
      </w:r>
      <w:r w:rsidR="0027257F">
        <w:t>s</w:t>
      </w:r>
      <w:r>
        <w:t xml:space="preserve">. </w:t>
      </w:r>
    </w:p>
    <w:p w14:paraId="097C84B1" w14:textId="4401606E" w:rsidR="00450807" w:rsidRDefault="00450807" w:rsidP="00450807">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50EF91DB" w14:textId="77777777" w:rsidR="001F7E6B" w:rsidRDefault="00450807" w:rsidP="001F7E6B">
      <w:pPr>
        <w:keepNext/>
      </w:pPr>
      <w:r>
        <w:rPr>
          <w:noProof/>
          <w:lang w:eastAsia="ja-JP"/>
        </w:rPr>
        <w:drawing>
          <wp:inline distT="0" distB="0" distL="0" distR="0" wp14:anchorId="3A21404F" wp14:editId="6A205BF8">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235E812E" w14:textId="617CC156" w:rsidR="001F7E6B" w:rsidRDefault="001F7E6B" w:rsidP="001F7E6B">
      <w:pPr>
        <w:pStyle w:val="Caption"/>
      </w:pPr>
      <w:r>
        <w:t xml:space="preserve">Figure </w:t>
      </w:r>
      <w:fldSimple w:instr=" SEQ Figure \* ARABIC ">
        <w:r>
          <w:rPr>
            <w:noProof/>
          </w:rPr>
          <w:t>3</w:t>
        </w:r>
      </w:fldSimple>
      <w:r>
        <w:t xml:space="preserve"> [</w:t>
      </w:r>
      <w:r w:rsidR="003F0D62">
        <w:t>c</w:t>
      </w:r>
      <w:r w:rsidR="00A46C84">
        <w:t>itation for:</w:t>
      </w:r>
      <w:r>
        <w:t xml:space="preserve"> </w:t>
      </w:r>
      <w:r w:rsidRPr="0091785C">
        <w:t>Challenges and opportunities in IoT healthcare systems- a systematic review</w:t>
      </w:r>
      <w:r>
        <w:t>]</w:t>
      </w:r>
    </w:p>
    <w:p w14:paraId="0A65BC12" w14:textId="77777777" w:rsidR="007C3196" w:rsidRDefault="007C3196" w:rsidP="001F7E6B"/>
    <w:p w14:paraId="597015A9" w14:textId="07CCC31B" w:rsidR="00F613EF" w:rsidRDefault="00DC0FCE" w:rsidP="00F613EF">
      <w:r>
        <w:t xml:space="preserve">All this advancement, though positive overall, bring a new set of challenges to the healthcare practitioner and patients alike. </w:t>
      </w:r>
      <w:r w:rsidR="00F613EF">
        <w:t xml:space="preserve">Although we will focus on the patient one of the larger concern’s from the practitioner’s perspective is a question about the data’s quality may be called into question as noise may added during the transfer. This can </w:t>
      </w:r>
      <w:r w:rsidR="00546879">
        <w:t xml:space="preserve">be </w:t>
      </w:r>
      <w:r w:rsidR="00F613EF">
        <w:t xml:space="preserve">mitigated with better architecture and noise removal </w:t>
      </w:r>
      <w:r w:rsidR="00546879">
        <w:t>techniq</w:t>
      </w:r>
      <w:r w:rsidR="00F613EF">
        <w:t>ues.</w:t>
      </w:r>
    </w:p>
    <w:p w14:paraId="2C0A433C" w14:textId="77777777" w:rsidR="00021307" w:rsidRDefault="00021307" w:rsidP="00F613EF"/>
    <w:p w14:paraId="77CA1CB3" w14:textId="233FB7D2" w:rsidR="001F7E6B" w:rsidRDefault="00021307" w:rsidP="00B23B3C">
      <w:r>
        <w:t xml:space="preserve">From the patient’s perspective we see very different types of questions. </w:t>
      </w:r>
      <w:r w:rsidR="000564F2">
        <w:t>Some of the new solutions require patient</w:t>
      </w:r>
      <w:r w:rsidR="00364F23">
        <w:t>s</w:t>
      </w:r>
      <w:r w:rsidR="000564F2">
        <w:t xml:space="preserve"> to give up a certain amount of confidentiality to allow their data to be </w:t>
      </w:r>
      <w:r w:rsidR="00364F23">
        <w:t xml:space="preserve">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w:t>
      </w:r>
      <w:r w:rsidR="002C25A7">
        <w:t>is</w:t>
      </w:r>
      <w:r w:rsidR="00364F23">
        <w:t xml:space="preserve"> demographic that is not used to dealing with technology and find it intimidating and untrustworthy. Coupled with the fact that the elderly as a demographic require more attention from the healthcare systems, a demand to better the situation arose. </w:t>
      </w:r>
    </w:p>
    <w:p w14:paraId="65A68400" w14:textId="77777777" w:rsidR="00F874FD" w:rsidRDefault="00F874FD" w:rsidP="00B23B3C"/>
    <w:p w14:paraId="4022E8F7" w14:textId="54053F90" w:rsidR="00F874FD" w:rsidRPr="001F7E6B" w:rsidRDefault="00F874FD" w:rsidP="00B23B3C">
      <w:r>
        <w:t xml:space="preserve">To address these issues </w:t>
      </w:r>
      <w:r w:rsidR="001F52D5">
        <w:t>[elderly healthcare article</w:t>
      </w:r>
      <w:bookmarkStart w:id="0" w:name="_GoBack"/>
      <w:bookmarkEnd w:id="0"/>
      <w:r w:rsidR="001F52D5">
        <w:t>]</w:t>
      </w:r>
    </w:p>
    <w:p w14:paraId="25042F29" w14:textId="77777777" w:rsidR="001F7E6B" w:rsidRDefault="001F7E6B" w:rsidP="00450807"/>
    <w:p w14:paraId="5B201B17" w14:textId="7B8E8152" w:rsidR="00ED4DB8" w:rsidRDefault="00ED4DB8" w:rsidP="00450807">
      <w:r>
        <w:br w:type="page"/>
      </w:r>
    </w:p>
    <w:p w14:paraId="1C34FEAF" w14:textId="77777777" w:rsidR="00805E55" w:rsidRDefault="00805E55" w:rsidP="00805E55"/>
    <w:p w14:paraId="4188B208" w14:textId="77777777" w:rsidR="00805E55" w:rsidRDefault="00805E55" w:rsidP="00805E55"/>
    <w:p w14:paraId="79BC229C" w14:textId="77777777" w:rsidR="00805E55" w:rsidRDefault="00805E55" w:rsidP="00805E55"/>
    <w:p w14:paraId="22DF4060" w14:textId="02E9E420" w:rsidR="000973C0" w:rsidRDefault="00805E55" w:rsidP="00805E55">
      <w:r>
        <w:t xml:space="preserve"> </w:t>
      </w:r>
    </w:p>
    <w:p w14:paraId="72AA4232" w14:textId="77777777" w:rsidR="00805E55" w:rsidRDefault="00805E55" w:rsidP="00805E55">
      <w:pPr>
        <w:rPr>
          <w:rtl/>
        </w:rPr>
      </w:pPr>
    </w:p>
    <w:p w14:paraId="46A32CA5" w14:textId="77777777" w:rsidR="00A76283" w:rsidRDefault="00A76283" w:rsidP="00DD532C">
      <w:pPr>
        <w:rPr>
          <w:rtl/>
        </w:rPr>
      </w:pPr>
    </w:p>
    <w:p w14:paraId="31E3D768" w14:textId="1EC2892E" w:rsidR="00D8175F" w:rsidRDefault="00253AAF" w:rsidP="00DD532C">
      <w:pPr>
        <w:rPr>
          <w:rtl/>
        </w:rPr>
      </w:pPr>
      <w:r>
        <w:t>General IoT – [the networking protocols D2D and so on…]</w:t>
      </w:r>
      <w:r w:rsidR="0041366E">
        <w:t xml:space="preserve"> </w:t>
      </w:r>
    </w:p>
    <w:p w14:paraId="0C98FEBD" w14:textId="77777777" w:rsidR="00A76283" w:rsidRDefault="00A76283" w:rsidP="00DD532C">
      <w:pPr>
        <w:rPr>
          <w:rtl/>
        </w:rPr>
      </w:pPr>
    </w:p>
    <w:p w14:paraId="647152BA" w14:textId="77777777" w:rsidR="00A76283" w:rsidRDefault="00A76283" w:rsidP="00DD532C">
      <w:pPr>
        <w:rPr>
          <w:rtl/>
        </w:rPr>
      </w:pPr>
    </w:p>
    <w:p w14:paraId="6A7FA101" w14:textId="77777777" w:rsidR="00A76283" w:rsidRDefault="00A76283" w:rsidP="00DD532C">
      <w:pPr>
        <w:rPr>
          <w:rtl/>
        </w:rPr>
      </w:pPr>
    </w:p>
    <w:p w14:paraId="3D5091BC" w14:textId="77777777" w:rsidR="00A76283" w:rsidRDefault="00A76283" w:rsidP="00DD532C">
      <w:pPr>
        <w:rPr>
          <w:rtl/>
        </w:rPr>
      </w:pPr>
    </w:p>
    <w:p w14:paraId="56F3A220" w14:textId="77777777" w:rsidR="00A76283" w:rsidRDefault="00A76283" w:rsidP="00DD532C"/>
    <w:p w14:paraId="5D631934" w14:textId="757EBFD7" w:rsidR="00E12936" w:rsidRDefault="00DD532C" w:rsidP="00DD532C">
      <w:r>
        <w:t xml:space="preserve"> </w:t>
      </w:r>
      <w:r w:rsidR="00E12936">
        <w:br w:type="page"/>
      </w:r>
    </w:p>
    <w:p w14:paraId="6E6D2E07" w14:textId="77777777" w:rsidR="009600D6" w:rsidRDefault="009600D6" w:rsidP="006A6F09">
      <w:pPr>
        <w:ind w:firstLine="720"/>
      </w:pPr>
      <w:r>
        <w:t xml:space="preserve">The subject of this paper, the Internet of Things or IoT put simply is the technological field dealing with interconnected devices over a network. These devices range from a common electric kettle to the cutting edge of green energy wind turbine and everything in between. In fact, it is no exaggeration that the limits of IoT aren’t bound to the Earth itself and has taken flight to the bounds of spaces. </w:t>
      </w:r>
    </w:p>
    <w:p w14:paraId="76882501" w14:textId="77777777" w:rsidR="006A6F09" w:rsidRDefault="006A6F09" w:rsidP="006A6F09">
      <w:pPr>
        <w:ind w:firstLine="720"/>
      </w:pPr>
    </w:p>
    <w:p w14:paraId="2053E787" w14:textId="1DE7FB4F" w:rsidR="001D5FF0" w:rsidRDefault="009600D6" w:rsidP="006A6F09">
      <w:pPr>
        <w:ind w:firstLine="720"/>
      </w:pPr>
      <w:r>
        <w:t xml:space="preserve">IoT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1"/>
      <w:r w:rsidR="00842CE4">
        <w:t>in old vending machines.</w:t>
      </w:r>
      <w:r>
        <w:t xml:space="preserve">  </w:t>
      </w:r>
      <w:commentRangeEnd w:id="1"/>
      <w:r w:rsidR="00842CE4">
        <w:rPr>
          <w:rStyle w:val="CommentReference"/>
        </w:rPr>
        <w:commentReference w:id="1"/>
      </w:r>
      <w:r w:rsidR="00D978F4">
        <w:t xml:space="preserve">What most see and an internet buzz word some </w:t>
      </w:r>
      <w:commentRangeStart w:id="2"/>
      <w:r w:rsidR="00D978F4">
        <w:t>hail as a major component of the fourth Industrial Revolution.</w:t>
      </w:r>
      <w:commentRangeEnd w:id="2"/>
      <w:r w:rsidR="00D978F4">
        <w:rPr>
          <w:rStyle w:val="CommentReference"/>
        </w:rPr>
        <w:commentReference w:id="2"/>
      </w:r>
      <w:r w:rsidR="00D978F4">
        <w:t xml:space="preserve"> </w:t>
      </w:r>
      <w:r w:rsidR="00454252">
        <w:t xml:space="preserve">As such I would like to discuss why IoT is such an important in today’s world and even more so in the world of tomorrow. What can it do to further society, what fields does it </w:t>
      </w:r>
      <w:r w:rsidR="007D0CB2">
        <w:t>progress?</w:t>
      </w:r>
    </w:p>
    <w:p w14:paraId="60009C0F" w14:textId="77777777" w:rsidR="006A6F09" w:rsidRDefault="006A6F09" w:rsidP="006A6F09">
      <w:pPr>
        <w:ind w:firstLine="720"/>
      </w:pPr>
    </w:p>
    <w:p w14:paraId="354CE123" w14:textId="77777777" w:rsidR="007D0CB2" w:rsidRDefault="007D0CB2" w:rsidP="006A6F09">
      <w:pPr>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6A6F09">
      <w:pPr>
        <w:ind w:firstLine="720"/>
      </w:pPr>
    </w:p>
    <w:p w14:paraId="2AFCAC98" w14:textId="77777777" w:rsidR="00C85EC8" w:rsidRDefault="007D0CB2" w:rsidP="006A6F09">
      <w:pPr>
        <w:ind w:firstLine="720"/>
      </w:pPr>
      <w:r>
        <w:t>IoT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3"/>
      <w:r w:rsidR="00C85EC8">
        <w:t>significant margin</w:t>
      </w:r>
      <w:commentRangeEnd w:id="3"/>
      <w:r w:rsidR="00C85EC8">
        <w:rPr>
          <w:rStyle w:val="CommentReference"/>
        </w:rPr>
        <w:commentReference w:id="3"/>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C85EC8">
      <w:r>
        <w:t>IoT is no stranger to this. As the field of IoT developed, software patterns that were specific to IoT appeared one after another, furthermore, patterns for the fields or domains within IoT developed patterns specific to themselves.</w:t>
      </w:r>
    </w:p>
    <w:p w14:paraId="68E44C08" w14:textId="77777777" w:rsidR="006A6F09" w:rsidRDefault="006A6F09" w:rsidP="00C85EC8"/>
    <w:p w14:paraId="68D144D3" w14:textId="12D60994" w:rsidR="00C85EC8" w:rsidRPr="00755898" w:rsidRDefault="00C85EC8" w:rsidP="006A6F09">
      <w:pPr>
        <w:ind w:firstLine="720"/>
      </w:pPr>
      <w:commentRangeStart w:id="4"/>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4"/>
      <w:r w:rsidR="00EB0869">
        <w:rPr>
          <w:rStyle w:val="CommentReference"/>
        </w:rPr>
        <w:commentReference w:id="4"/>
      </w:r>
    </w:p>
    <w:sectPr w:rsidR="00C85EC8" w:rsidRPr="00755898"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2" w:author="Microsoft Office User" w:date="2022-05-19T21:49:00Z" w:initials="MOU">
    <w:p w14:paraId="3885B308" w14:textId="1E125DCB" w:rsidR="00D978F4" w:rsidRDefault="00D978F4">
      <w:pPr>
        <w:pStyle w:val="CommentText"/>
      </w:pPr>
      <w:r>
        <w:rPr>
          <w:rStyle w:val="CommentReference"/>
        </w:rPr>
        <w:annotationRef/>
      </w:r>
      <w:r>
        <w:t>Need article (it was in one that I looked at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3"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4"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IoT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BADC8" w14:textId="77777777" w:rsidR="00E8169E" w:rsidRDefault="00E8169E" w:rsidP="001805BE">
      <w:r>
        <w:separator/>
      </w:r>
    </w:p>
  </w:endnote>
  <w:endnote w:type="continuationSeparator" w:id="0">
    <w:p w14:paraId="39E5CF80" w14:textId="77777777" w:rsidR="00E8169E" w:rsidRDefault="00E8169E"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2D5">
      <w:rPr>
        <w:rStyle w:val="PageNumber"/>
        <w:noProof/>
      </w:rPr>
      <w:t>8</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32B01" w14:textId="77777777" w:rsidR="00E8169E" w:rsidRDefault="00E8169E" w:rsidP="001805BE">
      <w:r>
        <w:separator/>
      </w:r>
    </w:p>
  </w:footnote>
  <w:footnote w:type="continuationSeparator" w:id="0">
    <w:p w14:paraId="0FD85A95" w14:textId="77777777" w:rsidR="00E8169E" w:rsidRDefault="00E8169E"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1377F"/>
    <w:rsid w:val="0001482D"/>
    <w:rsid w:val="00021307"/>
    <w:rsid w:val="00023A84"/>
    <w:rsid w:val="00034378"/>
    <w:rsid w:val="000564F2"/>
    <w:rsid w:val="00063AD1"/>
    <w:rsid w:val="00072625"/>
    <w:rsid w:val="000731CF"/>
    <w:rsid w:val="000973C0"/>
    <w:rsid w:val="000C25C3"/>
    <w:rsid w:val="00150100"/>
    <w:rsid w:val="001805BE"/>
    <w:rsid w:val="001850E8"/>
    <w:rsid w:val="001B324E"/>
    <w:rsid w:val="001D5FF0"/>
    <w:rsid w:val="001F52D5"/>
    <w:rsid w:val="001F7E6B"/>
    <w:rsid w:val="002007A6"/>
    <w:rsid w:val="0021006F"/>
    <w:rsid w:val="002145B4"/>
    <w:rsid w:val="00231FC3"/>
    <w:rsid w:val="00246851"/>
    <w:rsid w:val="00253AAF"/>
    <w:rsid w:val="0027257F"/>
    <w:rsid w:val="00286712"/>
    <w:rsid w:val="002A0C3D"/>
    <w:rsid w:val="002B6DFD"/>
    <w:rsid w:val="002C25A7"/>
    <w:rsid w:val="00331679"/>
    <w:rsid w:val="00364F23"/>
    <w:rsid w:val="003658AF"/>
    <w:rsid w:val="003725AF"/>
    <w:rsid w:val="00381650"/>
    <w:rsid w:val="00394A85"/>
    <w:rsid w:val="003A5022"/>
    <w:rsid w:val="003C6E90"/>
    <w:rsid w:val="003D41D9"/>
    <w:rsid w:val="003F0D62"/>
    <w:rsid w:val="00411047"/>
    <w:rsid w:val="0041366E"/>
    <w:rsid w:val="004219FD"/>
    <w:rsid w:val="0042289A"/>
    <w:rsid w:val="00425160"/>
    <w:rsid w:val="00450807"/>
    <w:rsid w:val="00454252"/>
    <w:rsid w:val="004A381E"/>
    <w:rsid w:val="004C0899"/>
    <w:rsid w:val="004D4495"/>
    <w:rsid w:val="005030AA"/>
    <w:rsid w:val="005427C7"/>
    <w:rsid w:val="005456C6"/>
    <w:rsid w:val="00546879"/>
    <w:rsid w:val="00553AE8"/>
    <w:rsid w:val="005D0D3C"/>
    <w:rsid w:val="005E08D4"/>
    <w:rsid w:val="005F300F"/>
    <w:rsid w:val="00637807"/>
    <w:rsid w:val="0065141F"/>
    <w:rsid w:val="00655BAC"/>
    <w:rsid w:val="00671878"/>
    <w:rsid w:val="00677777"/>
    <w:rsid w:val="00677C73"/>
    <w:rsid w:val="00680531"/>
    <w:rsid w:val="006A5532"/>
    <w:rsid w:val="006A6BCF"/>
    <w:rsid w:val="006A6F09"/>
    <w:rsid w:val="006F3AFE"/>
    <w:rsid w:val="00700CAD"/>
    <w:rsid w:val="007400DF"/>
    <w:rsid w:val="007526FF"/>
    <w:rsid w:val="00755898"/>
    <w:rsid w:val="00782AB1"/>
    <w:rsid w:val="00797155"/>
    <w:rsid w:val="007C3196"/>
    <w:rsid w:val="007C4D30"/>
    <w:rsid w:val="007D0CB2"/>
    <w:rsid w:val="007F5BFB"/>
    <w:rsid w:val="007F5CF0"/>
    <w:rsid w:val="00805E55"/>
    <w:rsid w:val="00842CE4"/>
    <w:rsid w:val="00872FD4"/>
    <w:rsid w:val="008A7724"/>
    <w:rsid w:val="008A7D72"/>
    <w:rsid w:val="008B23CA"/>
    <w:rsid w:val="008D594F"/>
    <w:rsid w:val="008F0561"/>
    <w:rsid w:val="00941E9B"/>
    <w:rsid w:val="0094591E"/>
    <w:rsid w:val="00945C7D"/>
    <w:rsid w:val="009600D6"/>
    <w:rsid w:val="00970799"/>
    <w:rsid w:val="00976B23"/>
    <w:rsid w:val="00980638"/>
    <w:rsid w:val="009971E5"/>
    <w:rsid w:val="00997AE3"/>
    <w:rsid w:val="009B72B4"/>
    <w:rsid w:val="009E6C8B"/>
    <w:rsid w:val="00A02E52"/>
    <w:rsid w:val="00A12EF8"/>
    <w:rsid w:val="00A46C84"/>
    <w:rsid w:val="00A608E7"/>
    <w:rsid w:val="00A62AD8"/>
    <w:rsid w:val="00A76283"/>
    <w:rsid w:val="00AB65BA"/>
    <w:rsid w:val="00AB71FC"/>
    <w:rsid w:val="00AD517F"/>
    <w:rsid w:val="00B23B3C"/>
    <w:rsid w:val="00B2785E"/>
    <w:rsid w:val="00B31303"/>
    <w:rsid w:val="00B9438E"/>
    <w:rsid w:val="00BB1A66"/>
    <w:rsid w:val="00BE29C2"/>
    <w:rsid w:val="00BF7DE6"/>
    <w:rsid w:val="00C41E71"/>
    <w:rsid w:val="00C85EC8"/>
    <w:rsid w:val="00CA0008"/>
    <w:rsid w:val="00CC26BE"/>
    <w:rsid w:val="00D11974"/>
    <w:rsid w:val="00D31FA6"/>
    <w:rsid w:val="00D8175F"/>
    <w:rsid w:val="00D978F4"/>
    <w:rsid w:val="00DC0FCE"/>
    <w:rsid w:val="00DD532C"/>
    <w:rsid w:val="00E0626B"/>
    <w:rsid w:val="00E12936"/>
    <w:rsid w:val="00E8169E"/>
    <w:rsid w:val="00E924EB"/>
    <w:rsid w:val="00EA4D38"/>
    <w:rsid w:val="00EB0869"/>
    <w:rsid w:val="00EB2AA2"/>
    <w:rsid w:val="00ED1523"/>
    <w:rsid w:val="00ED4DB8"/>
    <w:rsid w:val="00F54B88"/>
    <w:rsid w:val="00F57597"/>
    <w:rsid w:val="00F613EF"/>
    <w:rsid w:val="00F715C4"/>
    <w:rsid w:val="00F7360D"/>
    <w:rsid w:val="00F740CD"/>
    <w:rsid w:val="00F8457A"/>
    <w:rsid w:val="00F874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2700</Words>
  <Characters>15394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101</cp:revision>
  <dcterms:created xsi:type="dcterms:W3CDTF">2022-02-11T12:50:00Z</dcterms:created>
  <dcterms:modified xsi:type="dcterms:W3CDTF">2022-07-08T13:39:00Z</dcterms:modified>
</cp:coreProperties>
</file>