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3178A" w14:textId="1AD744C5" w:rsidR="00700CAD" w:rsidRPr="00637807" w:rsidRDefault="00B31303" w:rsidP="00637807">
      <w:r>
        <w:t>Emergence</w:t>
      </w:r>
      <w:r w:rsidR="002A0C3D">
        <w:t xml:space="preserve"> of Domain Specific </w:t>
      </w:r>
      <w:proofErr w:type="spellStart"/>
      <w:r w:rsidR="002A0C3D">
        <w:t>IoT</w:t>
      </w:r>
      <w:proofErr w:type="spellEnd"/>
      <w:r w:rsidR="002A0C3D">
        <w:t xml:space="preserve"> Architectural Pat</w:t>
      </w:r>
      <w:bookmarkStart w:id="0" w:name="_GoBack"/>
      <w:bookmarkEnd w:id="0"/>
      <w:r w:rsidR="002A0C3D">
        <w:t>terns</w:t>
      </w:r>
    </w:p>
    <w:sectPr w:rsidR="00700CAD" w:rsidRPr="00637807" w:rsidSect="005030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2A0C3D"/>
    <w:rsid w:val="004A381E"/>
    <w:rsid w:val="005030AA"/>
    <w:rsid w:val="00553AE8"/>
    <w:rsid w:val="00637807"/>
    <w:rsid w:val="00700CAD"/>
    <w:rsid w:val="00797155"/>
    <w:rsid w:val="00B3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2022-02-11T12:50:00Z</dcterms:created>
  <dcterms:modified xsi:type="dcterms:W3CDTF">2022-04-19T10:50:00Z</dcterms:modified>
</cp:coreProperties>
</file>