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1"/>
        </w:rPr>
        <w:t xml:space="preserve">מסמך</w:t>
      </w:r>
      <w:r w:rsidDel="00000000" w:rsidR="00000000" w:rsidRPr="00000000">
        <w:rPr>
          <w:sz w:val="72"/>
          <w:szCs w:val="72"/>
          <w:rtl w:val="1"/>
        </w:rPr>
        <w:t xml:space="preserve"> </w:t>
      </w:r>
      <w:r w:rsidDel="00000000" w:rsidR="00000000" w:rsidRPr="00000000">
        <w:rPr>
          <w:sz w:val="72"/>
          <w:szCs w:val="72"/>
          <w:rtl w:val="1"/>
        </w:rPr>
        <w:t xml:space="preserve">פרויקט</w:t>
      </w:r>
      <w:r w:rsidDel="00000000" w:rsidR="00000000" w:rsidRPr="00000000">
        <w:rPr>
          <w:sz w:val="72"/>
          <w:szCs w:val="72"/>
          <w:rtl w:val="1"/>
        </w:rPr>
        <w:t xml:space="preserve"> </w:t>
      </w:r>
      <w:r w:rsidDel="00000000" w:rsidR="00000000" w:rsidRPr="00000000">
        <w:rPr>
          <w:sz w:val="72"/>
          <w:szCs w:val="72"/>
          <w:rtl w:val="0"/>
        </w:rPr>
        <w:t xml:space="preserve">PT</w:t>
      </w:r>
      <w:r w:rsidDel="00000000" w:rsidR="00000000" w:rsidRPr="00000000">
        <w:rPr>
          <w:sz w:val="72"/>
          <w:szCs w:val="72"/>
          <w:rtl w:val="1"/>
        </w:rPr>
        <w:t xml:space="preserve"> - </w:t>
      </w:r>
      <w:r w:rsidDel="00000000" w:rsidR="00000000" w:rsidRPr="00000000">
        <w:rPr>
          <w:sz w:val="72"/>
          <w:szCs w:val="72"/>
          <w:rtl w:val="1"/>
        </w:rPr>
        <w:t xml:space="preserve">תשע</w:t>
      </w:r>
      <w:r w:rsidDel="00000000" w:rsidR="00000000" w:rsidRPr="00000000">
        <w:rPr>
          <w:sz w:val="72"/>
          <w:szCs w:val="72"/>
          <w:rtl w:val="1"/>
        </w:rPr>
        <w:t xml:space="preserve">"</w:t>
      </w:r>
      <w:r w:rsidDel="00000000" w:rsidR="00000000" w:rsidRPr="00000000">
        <w:rPr>
          <w:sz w:val="72"/>
          <w:szCs w:val="72"/>
          <w:rtl w:val="1"/>
        </w:rPr>
        <w:t xml:space="preserve">ז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צוות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יונתן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גבאי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ומני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קייזר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כיתה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אשדוד</w:t>
      </w:r>
      <w:r w:rsidDel="00000000" w:rsidR="00000000" w:rsidRPr="00000000">
        <w:rPr>
          <w:sz w:val="36"/>
          <w:szCs w:val="36"/>
          <w:rtl w:val="1"/>
        </w:rPr>
        <w:t xml:space="preserve"> 6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מדריך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יעקב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ויינרובסקי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מנטור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הסבר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כללי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המסמך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שילווה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דוק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דוקס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סנכרון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בתמציתיות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המעקב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1"/>
        </w:rPr>
        <w:t xml:space="preserve">טבלת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מעקב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עדכון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גרסאות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Visual w:val="1"/>
        <w:tblW w:w="8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160"/>
        <w:gridCol w:w="2220"/>
        <w:gridCol w:w="2250"/>
        <w:tblGridChange w:id="0">
          <w:tblGrid>
            <w:gridCol w:w="2130"/>
            <w:gridCol w:w="2160"/>
            <w:gridCol w:w="2220"/>
            <w:gridCol w:w="22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תוכן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הסעיפים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שעודכנו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לך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התחלת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ייזום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מטרת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הפרוייקט</w:t>
            </w:r>
            <w:r w:rsidDel="00000000" w:rsidR="00000000" w:rsidRPr="00000000">
              <w:rPr>
                <w:rtl w:val="1"/>
              </w:rPr>
              <w:t xml:space="preserve">...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1"/>
        </w:rPr>
        <w:t xml:space="preserve">פרק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1: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ייזום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שמטרתו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סקירה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למפגש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הכיתתי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במפגש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בקצרה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46"/>
          <w:szCs w:val="46"/>
          <w:rtl w:val="1"/>
        </w:rPr>
        <w:t xml:space="preserve">תיאור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כללי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46"/>
          <w:szCs w:val="46"/>
          <w:rtl w:val="1"/>
        </w:rPr>
        <w:t xml:space="preserve">מטרת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הפרויקט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46"/>
          <w:szCs w:val="46"/>
          <w:rtl w:val="1"/>
        </w:rPr>
        <w:t xml:space="preserve">סוגי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משתמשים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/ </w:t>
      </w:r>
      <w:r w:rsidDel="00000000" w:rsidR="00000000" w:rsidRPr="00000000">
        <w:rPr>
          <w:b w:val="1"/>
          <w:sz w:val="46"/>
          <w:szCs w:val="46"/>
          <w:rtl w:val="1"/>
        </w:rPr>
        <w:t xml:space="preserve">קהל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היעד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של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היישום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46"/>
          <w:szCs w:val="46"/>
          <w:rtl w:val="1"/>
        </w:rPr>
        <w:t xml:space="preserve">פיצ</w:t>
      </w:r>
      <w:r w:rsidDel="00000000" w:rsidR="00000000" w:rsidRPr="00000000">
        <w:rPr>
          <w:b w:val="1"/>
          <w:sz w:val="46"/>
          <w:szCs w:val="46"/>
          <w:rtl w:val="1"/>
        </w:rPr>
        <w:t xml:space="preserve">'</w:t>
      </w:r>
      <w:r w:rsidDel="00000000" w:rsidR="00000000" w:rsidRPr="00000000">
        <w:rPr>
          <w:b w:val="1"/>
          <w:sz w:val="46"/>
          <w:szCs w:val="46"/>
          <w:rtl w:val="1"/>
        </w:rPr>
        <w:t xml:space="preserve">רים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ותהליכים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עיקריים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1"/>
        </w:rPr>
        <w:t xml:space="preserve">טכנולוגיות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עיקריות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ושיקולים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עיקריים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לימודי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46"/>
          <w:szCs w:val="46"/>
          <w:rtl w:val="1"/>
        </w:rPr>
        <w:t xml:space="preserve">ידע</w:t>
      </w:r>
      <w:r w:rsidDel="00000000" w:rsidR="00000000" w:rsidRPr="00000000">
        <w:rPr>
          <w:b w:val="1"/>
          <w:sz w:val="46"/>
          <w:szCs w:val="46"/>
          <w:rtl w:val="1"/>
        </w:rPr>
        <w:t xml:space="preserve">, </w:t>
      </w:r>
      <w:r w:rsidDel="00000000" w:rsidR="00000000" w:rsidRPr="00000000">
        <w:rPr>
          <w:b w:val="1"/>
          <w:sz w:val="46"/>
          <w:szCs w:val="46"/>
          <w:rtl w:val="1"/>
        </w:rPr>
        <w:t xml:space="preserve">סיכונים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ושאלות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46"/>
          <w:szCs w:val="46"/>
          <w:rtl w:val="1"/>
        </w:rPr>
        <w:t xml:space="preserve">פתרונות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קיימים</w:t>
      </w:r>
    </w:p>
    <w:p w:rsidR="00000000" w:rsidDel="00000000" w:rsidP="00000000" w:rsidRDefault="00000000" w:rsidRPr="00000000">
      <w:pPr>
        <w:contextualSpacing w:val="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Nessus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jc w:val="center"/>
        <w:rPr/>
      </w:pPr>
      <w:bookmarkStart w:colFirst="0" w:colLast="0" w:name="_e43k623zxr5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jc w:val="center"/>
        <w:rPr/>
      </w:pPr>
      <w:bookmarkStart w:colFirst="0" w:colLast="0" w:name="_790wxgtctv18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jc w:val="center"/>
        <w:rPr/>
      </w:pPr>
      <w:bookmarkStart w:colFirst="0" w:colLast="0" w:name="_k7hz2nbvttv5" w:id="13"/>
      <w:bookmarkEnd w:id="13"/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אפיון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>
          <w:i w:val="1"/>
        </w:rPr>
      </w:pPr>
      <w:r w:rsidDel="00000000" w:rsidR="00000000" w:rsidRPr="00000000">
        <w:rPr>
          <w:i w:val="1"/>
          <w:u w:val="single"/>
          <w:rtl w:val="1"/>
        </w:rPr>
        <w:t xml:space="preserve">הסבר</w:t>
      </w:r>
      <w:r w:rsidDel="00000000" w:rsidR="00000000" w:rsidRPr="00000000">
        <w:rPr>
          <w:i w:val="1"/>
          <w:u w:val="single"/>
          <w:rtl w:val="1"/>
        </w:rPr>
        <w:t xml:space="preserve"> </w:t>
      </w:r>
      <w:r w:rsidDel="00000000" w:rsidR="00000000" w:rsidRPr="00000000">
        <w:rPr>
          <w:i w:val="1"/>
          <w:u w:val="single"/>
          <w:rtl w:val="1"/>
        </w:rPr>
        <w:t xml:space="preserve">על</w:t>
      </w:r>
      <w:r w:rsidDel="00000000" w:rsidR="00000000" w:rsidRPr="00000000">
        <w:rPr>
          <w:i w:val="1"/>
          <w:u w:val="single"/>
          <w:rtl w:val="1"/>
        </w:rPr>
        <w:t xml:space="preserve"> </w:t>
      </w:r>
      <w:r w:rsidDel="00000000" w:rsidR="00000000" w:rsidRPr="00000000">
        <w:rPr>
          <w:i w:val="1"/>
          <w:u w:val="single"/>
          <w:rtl w:val="1"/>
        </w:rPr>
        <w:t xml:space="preserve">המסמך</w:t>
      </w:r>
      <w:r w:rsidDel="00000000" w:rsidR="00000000" w:rsidRPr="00000000">
        <w:rPr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מטרת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לפרט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יותר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לעומק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הפרוייקט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דמיינו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יינתן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למפתח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שיפתח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במקומכם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הפרוייקט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עליכם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לפרט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באופן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האפשר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מגוון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הפיצ</w:t>
      </w:r>
      <w:r w:rsidDel="00000000" w:rsidR="00000000" w:rsidRPr="00000000">
        <w:rPr>
          <w:i w:val="1"/>
          <w:rtl w:val="1"/>
        </w:rPr>
        <w:t xml:space="preserve">'</w:t>
      </w:r>
      <w:r w:rsidDel="00000000" w:rsidR="00000000" w:rsidRPr="00000000">
        <w:rPr>
          <w:i w:val="1"/>
          <w:rtl w:val="1"/>
        </w:rPr>
        <w:t xml:space="preserve">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שברצונכם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תציע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כמו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כן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מקום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להמחשה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גרפית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ממשק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המשתמש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הויזואלי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GUI</w:t>
      </w:r>
      <w:r w:rsidDel="00000000" w:rsidR="00000000" w:rsidRPr="00000000">
        <w:rPr>
          <w:i w:val="1"/>
          <w:rtl w:val="1"/>
        </w:rPr>
        <w:t xml:space="preserve">).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המטרה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כאן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עדיין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לחשוב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במונחים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טכניים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אלא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להרחיב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הפיצ</w:t>
      </w:r>
      <w:r w:rsidDel="00000000" w:rsidR="00000000" w:rsidRPr="00000000">
        <w:rPr>
          <w:i w:val="1"/>
          <w:rtl w:val="1"/>
        </w:rPr>
        <w:t xml:space="preserve">'</w:t>
      </w:r>
      <w:r w:rsidDel="00000000" w:rsidR="00000000" w:rsidRPr="00000000">
        <w:rPr>
          <w:i w:val="1"/>
          <w:rtl w:val="1"/>
        </w:rPr>
        <w:t xml:space="preserve">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תציע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g5rmsws5zfda" w:id="14"/>
      <w:bookmarkEnd w:id="14"/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הרחבה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1"/>
        </w:rPr>
        <w:t xml:space="preserve">זהו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החלק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העיקרי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של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מסמך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האפיון</w:t>
      </w:r>
      <w:r w:rsidDel="00000000" w:rsidR="00000000" w:rsidRPr="00000000">
        <w:rPr>
          <w:color w:val="666666"/>
          <w:rtl w:val="1"/>
        </w:rPr>
        <w:t xml:space="preserve">, </w:t>
      </w:r>
      <w:r w:rsidDel="00000000" w:rsidR="00000000" w:rsidRPr="00000000">
        <w:rPr>
          <w:color w:val="666666"/>
          <w:rtl w:val="1"/>
        </w:rPr>
        <w:t xml:space="preserve">מטרתו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לפרט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באופן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הברור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ביותר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את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התהליכים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העיקריים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שמתרחשים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במערכת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ואת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הפיצ</w:t>
      </w:r>
      <w:r w:rsidDel="00000000" w:rsidR="00000000" w:rsidRPr="00000000">
        <w:rPr>
          <w:color w:val="666666"/>
          <w:rtl w:val="1"/>
        </w:rPr>
        <w:t xml:space="preserve">'</w:t>
      </w:r>
      <w:r w:rsidDel="00000000" w:rsidR="00000000" w:rsidRPr="00000000">
        <w:rPr>
          <w:color w:val="666666"/>
          <w:rtl w:val="1"/>
        </w:rPr>
        <w:t xml:space="preserve">רים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שהמערכת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מכילה</w:t>
      </w:r>
      <w:r w:rsidDel="00000000" w:rsidR="00000000" w:rsidRPr="00000000">
        <w:rPr>
          <w:color w:val="666666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1"/>
        </w:rPr>
        <w:t xml:space="preserve">עבור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כל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אחת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מהנקודות</w:t>
      </w:r>
      <w:r w:rsidDel="00000000" w:rsidR="00000000" w:rsidRPr="00000000">
        <w:rPr>
          <w:color w:val="666666"/>
          <w:rtl w:val="1"/>
        </w:rPr>
        <w:t xml:space="preserve"> (</w:t>
      </w:r>
      <w:r w:rsidDel="00000000" w:rsidR="00000000" w:rsidRPr="00000000">
        <w:rPr>
          <w:color w:val="666666"/>
          <w:rtl w:val="1"/>
        </w:rPr>
        <w:t xml:space="preserve">מעתה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יקראו</w:t>
      </w:r>
      <w:r w:rsidDel="00000000" w:rsidR="00000000" w:rsidRPr="00000000">
        <w:rPr>
          <w:color w:val="666666"/>
          <w:rtl w:val="1"/>
        </w:rPr>
        <w:t xml:space="preserve"> "</w:t>
      </w:r>
      <w:r w:rsidDel="00000000" w:rsidR="00000000" w:rsidRPr="00000000">
        <w:rPr>
          <w:color w:val="666666"/>
          <w:rtl w:val="1"/>
        </w:rPr>
        <w:t xml:space="preserve">דרישות</w:t>
      </w:r>
      <w:r w:rsidDel="00000000" w:rsidR="00000000" w:rsidRPr="00000000">
        <w:rPr>
          <w:color w:val="666666"/>
          <w:rtl w:val="1"/>
        </w:rPr>
        <w:t xml:space="preserve">") </w:t>
      </w:r>
      <w:r w:rsidDel="00000000" w:rsidR="00000000" w:rsidRPr="00000000">
        <w:rPr>
          <w:color w:val="666666"/>
          <w:rtl w:val="1"/>
        </w:rPr>
        <w:t xml:space="preserve">שציינתם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בסעיף</w:t>
      </w:r>
      <w:r w:rsidDel="00000000" w:rsidR="00000000" w:rsidRPr="00000000">
        <w:rPr>
          <w:color w:val="666666"/>
          <w:rtl w:val="1"/>
        </w:rPr>
        <w:t xml:space="preserve"> "</w:t>
      </w:r>
      <w:r w:rsidDel="00000000" w:rsidR="00000000" w:rsidRPr="00000000">
        <w:rPr>
          <w:color w:val="666666"/>
          <w:rtl w:val="1"/>
        </w:rPr>
        <w:t xml:space="preserve">פיצ</w:t>
      </w:r>
      <w:r w:rsidDel="00000000" w:rsidR="00000000" w:rsidRPr="00000000">
        <w:rPr>
          <w:color w:val="666666"/>
          <w:rtl w:val="1"/>
        </w:rPr>
        <w:t xml:space="preserve">'</w:t>
      </w:r>
      <w:r w:rsidDel="00000000" w:rsidR="00000000" w:rsidRPr="00000000">
        <w:rPr>
          <w:color w:val="666666"/>
          <w:rtl w:val="1"/>
        </w:rPr>
        <w:t xml:space="preserve">רים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ותהליכים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עיקריים</w:t>
      </w:r>
      <w:r w:rsidDel="00000000" w:rsidR="00000000" w:rsidRPr="00000000">
        <w:rPr>
          <w:color w:val="666666"/>
          <w:rtl w:val="1"/>
        </w:rPr>
        <w:t xml:space="preserve">" </w:t>
      </w:r>
      <w:r w:rsidDel="00000000" w:rsidR="00000000" w:rsidRPr="00000000">
        <w:rPr>
          <w:color w:val="666666"/>
          <w:rtl w:val="1"/>
        </w:rPr>
        <w:t xml:space="preserve">במסמך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הייזום</w:t>
      </w:r>
      <w:r w:rsidDel="00000000" w:rsidR="00000000" w:rsidRPr="00000000">
        <w:rPr>
          <w:color w:val="666666"/>
          <w:rtl w:val="1"/>
        </w:rPr>
        <w:t xml:space="preserve">, </w:t>
      </w:r>
      <w:r w:rsidDel="00000000" w:rsidR="00000000" w:rsidRPr="00000000">
        <w:rPr>
          <w:color w:val="666666"/>
          <w:rtl w:val="1"/>
        </w:rPr>
        <w:t xml:space="preserve">יש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לתאר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יותר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בפירוט</w:t>
      </w:r>
      <w:r w:rsidDel="00000000" w:rsidR="00000000" w:rsidRPr="00000000">
        <w:rPr>
          <w:color w:val="666666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…)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הזרקת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סריקת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ליזום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מציף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ויקרוס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מציפות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שולחות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ויקרוס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jcawy4ae6ze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julz8kam7x7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wam9pgsfa6so" w:id="17"/>
      <w:bookmarkEnd w:id="17"/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75322" cy="1571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29597" l="20555" r="20082" t="22988"/>
                    <a:stretch>
                      <a:fillRect/>
                    </a:stretch>
                  </pic:blipFill>
                  <pic:spPr>
                    <a:xfrm>
                      <a:off x="0" y="0"/>
                      <a:ext cx="2575322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86300" cy="285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nu4b9vacv66m" w:id="18"/>
      <w:bookmarkEnd w:id="18"/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כאן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יש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לציין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הנחות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יסוד</w:t>
      </w:r>
      <w:r w:rsidDel="00000000" w:rsidR="00000000" w:rsidRPr="00000000">
        <w:rPr>
          <w:color w:val="999999"/>
          <w:rtl w:val="1"/>
        </w:rPr>
        <w:t xml:space="preserve">, </w:t>
      </w:r>
      <w:r w:rsidDel="00000000" w:rsidR="00000000" w:rsidRPr="00000000">
        <w:rPr>
          <w:color w:val="999999"/>
          <w:rtl w:val="1"/>
        </w:rPr>
        <w:t xml:space="preserve">אילוצים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ודרישות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שהן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מחוץ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לתהליך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העבודה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של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המשתמש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מול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התוכנה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זאת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אומרת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שהן</w:t>
      </w:r>
      <w:r w:rsidDel="00000000" w:rsidR="00000000" w:rsidRPr="00000000">
        <w:rPr>
          <w:color w:val="999999"/>
          <w:rtl w:val="1"/>
        </w:rPr>
        <w:t xml:space="preserve"> "</w:t>
      </w:r>
      <w:r w:rsidDel="00000000" w:rsidR="00000000" w:rsidRPr="00000000">
        <w:rPr>
          <w:color w:val="999999"/>
          <w:rtl w:val="1"/>
        </w:rPr>
        <w:t xml:space="preserve">שקופות</w:t>
      </w:r>
      <w:r w:rsidDel="00000000" w:rsidR="00000000" w:rsidRPr="00000000">
        <w:rPr>
          <w:color w:val="999999"/>
          <w:rtl w:val="1"/>
        </w:rPr>
        <w:t xml:space="preserve">" </w:t>
      </w:r>
      <w:r w:rsidDel="00000000" w:rsidR="00000000" w:rsidRPr="00000000">
        <w:rPr>
          <w:color w:val="999999"/>
          <w:rtl w:val="1"/>
        </w:rPr>
        <w:t xml:space="preserve">למשתמש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בפרט</w:t>
      </w:r>
      <w:r w:rsidDel="00000000" w:rsidR="00000000" w:rsidRPr="00000000">
        <w:rPr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טיפול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בתקלות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ובפרצות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אבטחה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אפשריות</w:t>
      </w:r>
      <w:r w:rsidDel="00000000" w:rsidR="00000000" w:rsidRPr="00000000">
        <w:rPr>
          <w:color w:val="999999"/>
          <w:rtl w:val="1"/>
        </w:rPr>
        <w:t xml:space="preserve">, </w:t>
      </w:r>
      <w:r w:rsidDel="00000000" w:rsidR="00000000" w:rsidRPr="00000000">
        <w:rPr>
          <w:color w:val="999999"/>
          <w:rtl w:val="1"/>
        </w:rPr>
        <w:t xml:space="preserve">תצורת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תקשורת</w:t>
      </w:r>
      <w:r w:rsidDel="00000000" w:rsidR="00000000" w:rsidRPr="00000000">
        <w:rPr>
          <w:color w:val="999999"/>
          <w:rtl w:val="0"/>
        </w:rPr>
        <w:t xml:space="preserve">, </w:t>
      </w:r>
      <w:r w:rsidDel="00000000" w:rsidR="00000000" w:rsidRPr="00000000">
        <w:rPr>
          <w:color w:val="999999"/>
          <w:rtl w:val="1"/>
        </w:rPr>
        <w:t xml:space="preserve">עוד</w:t>
      </w:r>
      <w:r w:rsidDel="00000000" w:rsidR="00000000" w:rsidRPr="00000000">
        <w:rPr>
          <w:color w:val="999999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color w:val="999999"/>
          <w:rtl w:val="1"/>
        </w:rPr>
        <w:t xml:space="preserve">לדוגמה</w:t>
      </w:r>
      <w:r w:rsidDel="00000000" w:rsidR="00000000" w:rsidRPr="00000000">
        <w:rPr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כל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המשתמשים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באפליקציה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מחוברים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לאותה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רשת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מקומית</w:t>
      </w:r>
      <w:r w:rsidDel="00000000" w:rsidR="00000000" w:rsidRPr="00000000">
        <w:rPr>
          <w:color w:val="999999"/>
          <w:rtl w:val="1"/>
        </w:rPr>
        <w:t xml:space="preserve">, </w:t>
      </w:r>
      <w:r w:rsidDel="00000000" w:rsidR="00000000" w:rsidRPr="00000000">
        <w:rPr>
          <w:color w:val="999999"/>
          <w:rtl w:val="1"/>
        </w:rPr>
        <w:t xml:space="preserve">יש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צורך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להגן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מפני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מקרים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של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קליינט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מתחזה</w:t>
      </w:r>
      <w:r w:rsidDel="00000000" w:rsidR="00000000" w:rsidRPr="00000000">
        <w:rPr>
          <w:color w:val="999999"/>
          <w:rtl w:val="1"/>
        </w:rPr>
        <w:t xml:space="preserve">, </w:t>
      </w:r>
      <w:r w:rsidDel="00000000" w:rsidR="00000000" w:rsidRPr="00000000">
        <w:rPr>
          <w:color w:val="999999"/>
          <w:rtl w:val="1"/>
        </w:rPr>
        <w:t xml:space="preserve">המידע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המועבר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חייב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להיות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מוצפן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ברמה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מסוימת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, </w:t>
      </w:r>
      <w:r w:rsidDel="00000000" w:rsidR="00000000" w:rsidRPr="00000000">
        <w:rPr>
          <w:color w:val="999999"/>
          <w:rtl w:val="1"/>
        </w:rPr>
        <w:t xml:space="preserve">כיצד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יש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להתמודד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עם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מקרים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בהם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התקשורת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מתנתקת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או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שהאפליקציה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קורסת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לאחד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המשתמשים</w:t>
      </w:r>
      <w:r w:rsidDel="00000000" w:rsidR="00000000" w:rsidRPr="00000000">
        <w:rPr>
          <w:color w:val="999999"/>
          <w:rtl w:val="1"/>
        </w:rPr>
        <w:t xml:space="preserve">, </w:t>
      </w:r>
      <w:r w:rsidDel="00000000" w:rsidR="00000000" w:rsidRPr="00000000">
        <w:rPr>
          <w:color w:val="999999"/>
          <w:rtl w:val="1"/>
        </w:rPr>
        <w:t xml:space="preserve">וכו</w:t>
      </w:r>
      <w:r w:rsidDel="00000000" w:rsidR="00000000" w:rsidRPr="00000000">
        <w:rPr>
          <w:color w:val="999999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