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85F29" w14:textId="77777777" w:rsidR="00995D5D" w:rsidRDefault="00995D5D" w:rsidP="00995D5D">
      <w:pPr>
        <w:rPr>
          <w:highlight w:val="yellow"/>
          <w:rtl/>
        </w:rPr>
      </w:pPr>
      <w:r w:rsidRPr="004D4EA3">
        <w:rPr>
          <w:rFonts w:ascii="Tahoma" w:hAnsi="Tahoma" w:cs="Tahoma"/>
          <w:noProof/>
          <w:color w:val="000000"/>
          <w:sz w:val="36"/>
          <w:szCs w:val="36"/>
          <w:shd w:val="clear" w:color="auto" w:fill="FFFFFF"/>
          <w:rtl/>
          <w:lang w:val="ru-RU"/>
        </w:rPr>
        <w:drawing>
          <wp:anchor distT="0" distB="0" distL="114300" distR="114300" simplePos="0" relativeHeight="251658240" behindDoc="1" locked="0" layoutInCell="1" allowOverlap="1" wp14:anchorId="318071EA" wp14:editId="279EDA67">
            <wp:simplePos x="0" y="0"/>
            <wp:positionH relativeFrom="margin">
              <wp:align>left</wp:align>
            </wp:positionH>
            <wp:positionV relativeFrom="paragraph">
              <wp:posOffset>3607</wp:posOffset>
            </wp:positionV>
            <wp:extent cx="788670" cy="10287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F76C61" w14:textId="77777777" w:rsidR="00995D5D" w:rsidRPr="004D4EA3" w:rsidRDefault="00995D5D" w:rsidP="00995D5D">
      <w:pPr>
        <w:jc w:val="right"/>
        <w:rPr>
          <w:rtl/>
        </w:rPr>
      </w:pPr>
    </w:p>
    <w:p w14:paraId="59FA8803" w14:textId="77777777" w:rsidR="003A1C7A" w:rsidRDefault="003A1C7A" w:rsidP="00995D5D">
      <w:pPr>
        <w:jc w:val="center"/>
        <w:rPr>
          <w:rStyle w:val="Strong"/>
          <w:rtl/>
        </w:rPr>
      </w:pPr>
    </w:p>
    <w:p w14:paraId="7DEB0ECD" w14:textId="77777777" w:rsidR="003A1C7A" w:rsidRDefault="003A1C7A" w:rsidP="00995D5D">
      <w:pPr>
        <w:jc w:val="center"/>
        <w:rPr>
          <w:rStyle w:val="Strong"/>
          <w:rtl/>
        </w:rPr>
      </w:pPr>
    </w:p>
    <w:p w14:paraId="4DE6AF7E" w14:textId="77777777" w:rsidR="003A1C7A" w:rsidRDefault="003A1C7A" w:rsidP="00995D5D">
      <w:pPr>
        <w:jc w:val="center"/>
        <w:rPr>
          <w:rStyle w:val="Strong"/>
          <w:rtl/>
        </w:rPr>
      </w:pPr>
    </w:p>
    <w:p w14:paraId="07059FD5" w14:textId="3DA3BF17" w:rsidR="00995D5D" w:rsidRPr="001963FE" w:rsidRDefault="00995D5D" w:rsidP="00995D5D">
      <w:pPr>
        <w:jc w:val="center"/>
        <w:rPr>
          <w:rStyle w:val="Strong"/>
          <w:rtl/>
        </w:rPr>
      </w:pPr>
      <w:r w:rsidRPr="001963FE">
        <w:rPr>
          <w:rStyle w:val="Strong"/>
          <w:rtl/>
        </w:rPr>
        <w:t>אוניברסיטת בן</w:t>
      </w:r>
      <w:r w:rsidRPr="001963FE">
        <w:rPr>
          <w:rStyle w:val="Strong"/>
          <w:rFonts w:hint="cs"/>
          <w:rtl/>
        </w:rPr>
        <w:t>-</w:t>
      </w:r>
      <w:r w:rsidRPr="001963FE">
        <w:rPr>
          <w:rStyle w:val="Strong"/>
          <w:rtl/>
        </w:rPr>
        <w:t>גוריון בנגב</w:t>
      </w:r>
    </w:p>
    <w:p w14:paraId="7DD152A4" w14:textId="77777777" w:rsidR="00995D5D" w:rsidRPr="001963FE" w:rsidRDefault="00995D5D" w:rsidP="00995D5D">
      <w:pPr>
        <w:jc w:val="center"/>
        <w:rPr>
          <w:rStyle w:val="SubtleEmphasis"/>
          <w:rtl/>
        </w:rPr>
      </w:pPr>
      <w:r w:rsidRPr="001963FE">
        <w:rPr>
          <w:rStyle w:val="SubtleEmphasis"/>
          <w:rtl/>
        </w:rPr>
        <w:t>הפקולטה למדעי ה</w:t>
      </w:r>
      <w:r>
        <w:rPr>
          <w:rStyle w:val="SubtleEmphasis"/>
          <w:rFonts w:hint="cs"/>
          <w:rtl/>
        </w:rPr>
        <w:t>טבע</w:t>
      </w:r>
    </w:p>
    <w:p w14:paraId="625C5A7B" w14:textId="77777777" w:rsidR="00995D5D" w:rsidRPr="001963FE" w:rsidRDefault="00995D5D" w:rsidP="00995D5D">
      <w:pPr>
        <w:jc w:val="center"/>
        <w:rPr>
          <w:rStyle w:val="Emphasis"/>
          <w:rtl/>
        </w:rPr>
      </w:pPr>
      <w:r w:rsidRPr="001963FE">
        <w:rPr>
          <w:rStyle w:val="Emphasis"/>
          <w:rtl/>
        </w:rPr>
        <w:t>המחלקה ל</w:t>
      </w:r>
      <w:r>
        <w:rPr>
          <w:rStyle w:val="Emphasis"/>
          <w:rFonts w:hint="cs"/>
          <w:rtl/>
        </w:rPr>
        <w:t>מדעי המחשב</w:t>
      </w:r>
    </w:p>
    <w:p w14:paraId="0C081919" w14:textId="77777777" w:rsidR="00995D5D" w:rsidRPr="004D4EA3" w:rsidRDefault="00995D5D" w:rsidP="00995D5D"/>
    <w:p w14:paraId="2DB78397" w14:textId="77777777" w:rsidR="00995D5D" w:rsidRPr="001963FE" w:rsidRDefault="00995D5D" w:rsidP="00995D5D">
      <w:pPr>
        <w:pStyle w:val="Subtitle"/>
      </w:pPr>
      <w:r w:rsidRPr="001963FE">
        <w:rPr>
          <w:rFonts w:hint="cs"/>
          <w:rtl/>
        </w:rPr>
        <w:t>דו"ח מ</w:t>
      </w:r>
      <w:r>
        <w:rPr>
          <w:rFonts w:hint="cs"/>
          <w:rtl/>
        </w:rPr>
        <w:t>סכם</w:t>
      </w:r>
    </w:p>
    <w:p w14:paraId="743FF179" w14:textId="77777777" w:rsidR="00995D5D" w:rsidRPr="004D4EA3" w:rsidRDefault="00995D5D" w:rsidP="00995D5D"/>
    <w:p w14:paraId="541FA2F2" w14:textId="25E76252" w:rsidR="00995D5D" w:rsidRDefault="00995D5D" w:rsidP="00995D5D">
      <w:pPr>
        <w:rPr>
          <w:shd w:val="clear" w:color="auto" w:fill="FFFFFF"/>
          <w:rtl/>
        </w:rPr>
      </w:pPr>
    </w:p>
    <w:p w14:paraId="38B3ACB2" w14:textId="5FF4F863" w:rsidR="003A1C7A" w:rsidRDefault="003A1C7A" w:rsidP="00995D5D">
      <w:pPr>
        <w:rPr>
          <w:shd w:val="clear" w:color="auto" w:fill="FFFFFF"/>
          <w:rtl/>
        </w:rPr>
      </w:pPr>
    </w:p>
    <w:p w14:paraId="53E9D1FE" w14:textId="77777777" w:rsidR="003A1C7A" w:rsidRPr="004D4EA3" w:rsidRDefault="003A1C7A" w:rsidP="00995D5D">
      <w:pPr>
        <w:rPr>
          <w:shd w:val="clear" w:color="auto" w:fill="FFFFFF"/>
          <w:rtl/>
        </w:rPr>
      </w:pPr>
    </w:p>
    <w:p w14:paraId="5CBAFEA5" w14:textId="298355F5" w:rsidR="00995D5D" w:rsidRPr="00430632" w:rsidRDefault="00995D5D" w:rsidP="00430632">
      <w:pPr>
        <w:ind w:left="720" w:hanging="720"/>
        <w:jc w:val="center"/>
        <w:rPr>
          <w:b/>
          <w:bCs/>
          <w:sz w:val="40"/>
          <w:szCs w:val="40"/>
          <w:rtl/>
        </w:rPr>
      </w:pPr>
      <w:r w:rsidRPr="00430632">
        <w:rPr>
          <w:rFonts w:hint="cs"/>
          <w:b/>
          <w:bCs/>
          <w:sz w:val="40"/>
          <w:szCs w:val="40"/>
          <w:rtl/>
        </w:rPr>
        <w:t>נושאים בחזית מדעי המחשב</w:t>
      </w:r>
    </w:p>
    <w:p w14:paraId="2E856C3A" w14:textId="5F500892" w:rsidR="003A1C7A" w:rsidRPr="00430632" w:rsidRDefault="003A1C7A" w:rsidP="00430632">
      <w:pPr>
        <w:ind w:left="720" w:hanging="720"/>
        <w:jc w:val="center"/>
        <w:rPr>
          <w:rFonts w:eastAsiaTheme="majorEastAsia"/>
          <w:b/>
          <w:bCs/>
          <w:i/>
          <w:spacing w:val="-10"/>
          <w:kern w:val="28"/>
          <w:sz w:val="40"/>
          <w:szCs w:val="40"/>
          <w:rtl/>
        </w:rPr>
      </w:pPr>
      <w:r w:rsidRPr="00430632">
        <w:rPr>
          <w:rFonts w:eastAsiaTheme="majorEastAsia" w:hint="cs"/>
          <w:b/>
          <w:bCs/>
          <w:i/>
          <w:spacing w:val="-10"/>
          <w:kern w:val="28"/>
          <w:sz w:val="40"/>
          <w:szCs w:val="40"/>
          <w:rtl/>
        </w:rPr>
        <w:t>לסטודנטים מצטיינים</w:t>
      </w:r>
    </w:p>
    <w:p w14:paraId="0CC7ECE4" w14:textId="77777777" w:rsidR="00995D5D" w:rsidRDefault="00995D5D" w:rsidP="00995D5D">
      <w:pPr>
        <w:rPr>
          <w:rtl/>
        </w:rPr>
      </w:pPr>
    </w:p>
    <w:p w14:paraId="6CD79E59" w14:textId="094C7CAC" w:rsidR="00995D5D" w:rsidRPr="00465584" w:rsidRDefault="00995D5D" w:rsidP="00995D5D">
      <w:pPr>
        <w:jc w:val="center"/>
        <w:rPr>
          <w:rtl/>
        </w:rPr>
      </w:pPr>
    </w:p>
    <w:p w14:paraId="26E2AD07" w14:textId="77777777" w:rsidR="00995D5D" w:rsidRPr="004D4EA3" w:rsidRDefault="00995D5D" w:rsidP="00995D5D"/>
    <w:p w14:paraId="6114A036" w14:textId="77777777" w:rsidR="00995D5D" w:rsidRDefault="00995D5D" w:rsidP="00995D5D">
      <w:pPr>
        <w:pStyle w:val="ListParagraph"/>
        <w:spacing w:line="480" w:lineRule="auto"/>
        <w:rPr>
          <w:b/>
          <w:bCs/>
          <w:sz w:val="28"/>
          <w:szCs w:val="28"/>
          <w:rtl/>
        </w:rPr>
      </w:pPr>
    </w:p>
    <w:p w14:paraId="6F531A12" w14:textId="7E32A2EE" w:rsidR="00995D5D" w:rsidRDefault="00825881" w:rsidP="00825881">
      <w:pPr>
        <w:pStyle w:val="ListParagraph"/>
        <w:spacing w:line="480" w:lineRule="auto"/>
        <w:jc w:val="center"/>
        <w:rPr>
          <w:b/>
          <w:bCs/>
          <w:sz w:val="28"/>
          <w:szCs w:val="28"/>
          <w:rtl/>
        </w:rPr>
      </w:pPr>
      <w:r w:rsidRPr="001963FE">
        <w:rPr>
          <w:rFonts w:hint="cs"/>
          <w:b/>
          <w:bCs/>
          <w:sz w:val="28"/>
          <w:szCs w:val="28"/>
          <w:rtl/>
        </w:rPr>
        <w:t>מגישים</w:t>
      </w:r>
      <w:r>
        <w:rPr>
          <w:rFonts w:hint="cs"/>
          <w:b/>
          <w:bCs/>
          <w:sz w:val="28"/>
          <w:szCs w:val="28"/>
          <w:rtl/>
        </w:rPr>
        <w:t>:</w:t>
      </w:r>
    </w:p>
    <w:p w14:paraId="621C184D" w14:textId="6A6FD1CC" w:rsidR="00995D5D" w:rsidRPr="00825881" w:rsidRDefault="00995D5D" w:rsidP="00825881">
      <w:pPr>
        <w:pStyle w:val="ListParagraph"/>
        <w:spacing w:line="480" w:lineRule="auto"/>
        <w:jc w:val="center"/>
        <w:rPr>
          <w:b/>
          <w:bCs/>
          <w:sz w:val="28"/>
          <w:szCs w:val="28"/>
          <w:rtl/>
        </w:rPr>
      </w:pPr>
      <w:r w:rsidRPr="00825881">
        <w:rPr>
          <w:rFonts w:hint="cs"/>
          <w:b/>
          <w:bCs/>
          <w:sz w:val="28"/>
          <w:szCs w:val="28"/>
          <w:rtl/>
        </w:rPr>
        <w:t>יונתן ששוני</w:t>
      </w:r>
      <w:r w:rsidRPr="00825881">
        <w:rPr>
          <w:b/>
          <w:bCs/>
          <w:sz w:val="28"/>
          <w:szCs w:val="28"/>
          <w:rtl/>
        </w:rPr>
        <w:tab/>
      </w:r>
      <w:r w:rsidRPr="00825881">
        <w:rPr>
          <w:rFonts w:hint="cs"/>
          <w:b/>
          <w:bCs/>
          <w:sz w:val="28"/>
          <w:szCs w:val="28"/>
          <w:rtl/>
        </w:rPr>
        <w:t>205916265</w:t>
      </w:r>
    </w:p>
    <w:p w14:paraId="6ADD343C" w14:textId="352BAE33" w:rsidR="00995D5D" w:rsidRPr="00825881" w:rsidRDefault="00995D5D" w:rsidP="00825881">
      <w:pPr>
        <w:pStyle w:val="ListParagraph"/>
        <w:spacing w:line="480" w:lineRule="auto"/>
        <w:jc w:val="center"/>
        <w:rPr>
          <w:b/>
          <w:bCs/>
          <w:sz w:val="28"/>
          <w:szCs w:val="28"/>
          <w:rtl/>
        </w:rPr>
      </w:pPr>
      <w:r w:rsidRPr="00825881">
        <w:rPr>
          <w:rFonts w:hint="cs"/>
          <w:b/>
          <w:bCs/>
          <w:sz w:val="28"/>
          <w:szCs w:val="28"/>
          <w:rtl/>
        </w:rPr>
        <w:t>יוסי כרמלי</w:t>
      </w:r>
      <w:r w:rsidRPr="00825881">
        <w:rPr>
          <w:b/>
          <w:bCs/>
          <w:sz w:val="28"/>
          <w:szCs w:val="28"/>
          <w:rtl/>
        </w:rPr>
        <w:tab/>
      </w:r>
      <w:r w:rsidRPr="00825881">
        <w:rPr>
          <w:rFonts w:hint="cs"/>
          <w:b/>
          <w:bCs/>
          <w:sz w:val="28"/>
          <w:szCs w:val="28"/>
          <w:rtl/>
        </w:rPr>
        <w:t>204752406</w:t>
      </w:r>
    </w:p>
    <w:p w14:paraId="4329E213" w14:textId="517B7BE2" w:rsidR="00995D5D" w:rsidRPr="001963FE" w:rsidRDefault="00995D5D" w:rsidP="00995D5D">
      <w:pPr>
        <w:pStyle w:val="ListParagraph"/>
        <w:spacing w:line="480" w:lineRule="auto"/>
        <w:rPr>
          <w:sz w:val="28"/>
          <w:szCs w:val="28"/>
          <w:rtl/>
        </w:rPr>
      </w:pPr>
      <w:r w:rsidRPr="001963FE">
        <w:rPr>
          <w:rFonts w:hint="cs"/>
          <w:sz w:val="28"/>
          <w:szCs w:val="28"/>
          <w:rtl/>
        </w:rPr>
        <w:t xml:space="preserve">     </w:t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 w:rsidRPr="001963FE">
        <w:rPr>
          <w:rFonts w:hint="cs"/>
          <w:sz w:val="28"/>
          <w:szCs w:val="28"/>
          <w:rtl/>
        </w:rPr>
        <w:t xml:space="preserve"> </w:t>
      </w:r>
    </w:p>
    <w:p w14:paraId="38D2CB8B" w14:textId="77777777" w:rsidR="00995D5D" w:rsidRPr="00967896" w:rsidRDefault="00995D5D" w:rsidP="00995D5D">
      <w:pPr>
        <w:rPr>
          <w:highlight w:val="yellow"/>
          <w:rtl/>
        </w:rPr>
      </w:pPr>
    </w:p>
    <w:p w14:paraId="09D768C5" w14:textId="77777777" w:rsidR="00995D5D" w:rsidRPr="00967896" w:rsidRDefault="00995D5D" w:rsidP="00995D5D">
      <w:pPr>
        <w:rPr>
          <w:highlight w:val="yellow"/>
          <w:rtl/>
        </w:rPr>
      </w:pPr>
    </w:p>
    <w:p w14:paraId="27DAF5CE" w14:textId="77777777" w:rsidR="00995D5D" w:rsidRPr="00413992" w:rsidRDefault="00995D5D" w:rsidP="00995D5D">
      <w:pPr>
        <w:rPr>
          <w:b/>
          <w:bCs/>
          <w:sz w:val="32"/>
          <w:szCs w:val="32"/>
          <w:highlight w:val="yellow"/>
          <w:rtl/>
        </w:rPr>
      </w:pPr>
      <w:bookmarkStart w:id="0" w:name="_Ref505162360"/>
      <w:bookmarkStart w:id="1" w:name="_Toc473832121"/>
    </w:p>
    <w:bookmarkEnd w:id="0"/>
    <w:bookmarkEnd w:id="1"/>
    <w:p w14:paraId="23FF1BE6" w14:textId="64CE17FF" w:rsidR="00995D5D" w:rsidRDefault="00995D5D" w:rsidP="00995D5D">
      <w:pPr>
        <w:jc w:val="center"/>
        <w:rPr>
          <w:b/>
          <w:bCs/>
          <w:sz w:val="32"/>
          <w:szCs w:val="32"/>
          <w:u w:val="single"/>
          <w:rtl/>
        </w:rPr>
      </w:pPr>
      <w:r w:rsidRPr="00016052">
        <w:rPr>
          <w:rtl/>
        </w:rPr>
        <w:tab/>
      </w:r>
      <w:r w:rsidRPr="00016052">
        <w:rPr>
          <w:rtl/>
        </w:rPr>
        <w:tab/>
      </w:r>
      <w:r w:rsidRPr="00016052">
        <w:rPr>
          <w:rtl/>
        </w:rPr>
        <w:tab/>
      </w:r>
      <w:r w:rsidRPr="00016052">
        <w:rPr>
          <w:rtl/>
        </w:rPr>
        <w:tab/>
      </w:r>
      <w:r w:rsidRPr="00016052">
        <w:rPr>
          <w:rtl/>
        </w:rPr>
        <w:tab/>
      </w:r>
      <w:r w:rsidRPr="00016052">
        <w:rPr>
          <w:rtl/>
        </w:rPr>
        <w:tab/>
      </w:r>
      <w:r w:rsidRPr="00016052">
        <w:rPr>
          <w:rtl/>
        </w:rPr>
        <w:tab/>
      </w:r>
      <w:r w:rsidRPr="00016052">
        <w:rPr>
          <w:rtl/>
        </w:rPr>
        <w:tab/>
      </w:r>
      <w:r w:rsidRPr="00016052">
        <w:rPr>
          <w:rtl/>
        </w:rPr>
        <w:tab/>
      </w:r>
    </w:p>
    <w:p w14:paraId="3F73E10A" w14:textId="77777777" w:rsidR="00995D5D" w:rsidRDefault="00995D5D" w:rsidP="004947C0">
      <w:pPr>
        <w:jc w:val="center"/>
        <w:rPr>
          <w:b/>
          <w:bCs/>
          <w:sz w:val="32"/>
          <w:szCs w:val="32"/>
          <w:u w:val="single"/>
          <w:rtl/>
        </w:rPr>
      </w:pPr>
    </w:p>
    <w:p w14:paraId="50B6CAC7" w14:textId="73ADDA66" w:rsidR="0077271F" w:rsidRPr="004F74EE" w:rsidRDefault="0077271F" w:rsidP="004F74EE">
      <w:pPr>
        <w:pStyle w:val="Title"/>
        <w:rPr>
          <w:rtl/>
        </w:rPr>
      </w:pPr>
      <w:r w:rsidRPr="004F74EE">
        <w:rPr>
          <w:rFonts w:hint="cs"/>
          <w:rtl/>
        </w:rPr>
        <w:lastRenderedPageBreak/>
        <w:t>מבוא</w:t>
      </w:r>
    </w:p>
    <w:p w14:paraId="6FA074D0" w14:textId="77777777" w:rsidR="0077271F" w:rsidRPr="0077271F" w:rsidRDefault="0077271F" w:rsidP="0077271F">
      <w:pPr>
        <w:spacing w:after="0"/>
        <w:jc w:val="center"/>
        <w:rPr>
          <w:b/>
          <w:bCs/>
          <w:sz w:val="36"/>
          <w:szCs w:val="36"/>
          <w:rtl/>
        </w:rPr>
      </w:pPr>
    </w:p>
    <w:p w14:paraId="1224E68F" w14:textId="63441384" w:rsidR="0095351B" w:rsidRDefault="00E023E0" w:rsidP="0021661C">
      <w:pPr>
        <w:spacing w:after="0"/>
        <w:rPr>
          <w:sz w:val="24"/>
          <w:szCs w:val="24"/>
          <w:rtl/>
        </w:rPr>
      </w:pPr>
      <w:r>
        <w:rPr>
          <w:rFonts w:hint="cs"/>
          <w:b/>
          <w:sz w:val="24"/>
          <w:szCs w:val="24"/>
          <w:rtl/>
        </w:rPr>
        <w:t xml:space="preserve">פרופ' </w:t>
      </w:r>
      <w:r w:rsidR="004D56BF" w:rsidRPr="004D56BF">
        <w:rPr>
          <w:rFonts w:hint="cs"/>
          <w:b/>
          <w:sz w:val="24"/>
          <w:szCs w:val="24"/>
          <w:rtl/>
        </w:rPr>
        <w:t>משה</w:t>
      </w:r>
      <w:r>
        <w:rPr>
          <w:rFonts w:hint="cs"/>
          <w:b/>
          <w:sz w:val="24"/>
          <w:szCs w:val="24"/>
          <w:rtl/>
        </w:rPr>
        <w:t xml:space="preserve"> זיפר</w:t>
      </w:r>
      <w:r w:rsidR="004D56BF" w:rsidRPr="004D56BF">
        <w:rPr>
          <w:rFonts w:hint="cs"/>
          <w:b/>
          <w:sz w:val="24"/>
          <w:szCs w:val="24"/>
          <w:rtl/>
        </w:rPr>
        <w:t xml:space="preserve"> </w:t>
      </w:r>
      <w:r w:rsidR="004D56BF">
        <w:rPr>
          <w:rFonts w:hint="cs"/>
          <w:b/>
          <w:sz w:val="24"/>
          <w:szCs w:val="24"/>
          <w:rtl/>
        </w:rPr>
        <w:t xml:space="preserve">העביר במהלך הקורס הרצאה </w:t>
      </w:r>
      <w:r w:rsidR="00270F46">
        <w:rPr>
          <w:rFonts w:hint="cs"/>
          <w:b/>
          <w:sz w:val="24"/>
          <w:szCs w:val="24"/>
          <w:rtl/>
        </w:rPr>
        <w:t>שאחד מהנושאים בה היה למידת מכונה מונחית</w:t>
      </w:r>
      <w:r w:rsidR="009778EC">
        <w:rPr>
          <w:rFonts w:hint="cs"/>
          <w:b/>
          <w:sz w:val="24"/>
          <w:szCs w:val="24"/>
          <w:rtl/>
        </w:rPr>
        <w:t>,</w:t>
      </w:r>
      <w:r w:rsidR="004D56BF">
        <w:rPr>
          <w:rFonts w:hint="cs"/>
          <w:b/>
          <w:sz w:val="24"/>
          <w:szCs w:val="24"/>
          <w:rtl/>
        </w:rPr>
        <w:t xml:space="preserve"> </w:t>
      </w:r>
      <w:r w:rsidR="009778EC">
        <w:rPr>
          <w:rFonts w:hint="cs"/>
          <w:b/>
          <w:sz w:val="24"/>
          <w:szCs w:val="24"/>
          <w:rtl/>
        </w:rPr>
        <w:t>וזהו הנושא בו בחרנו להתמקד. ל</w:t>
      </w:r>
      <w:r w:rsidR="00626D66" w:rsidRPr="004D56BF">
        <w:rPr>
          <w:rFonts w:hint="cs"/>
          <w:b/>
          <w:sz w:val="24"/>
          <w:szCs w:val="24"/>
          <w:rtl/>
        </w:rPr>
        <w:t>מידת מונחית</w:t>
      </w:r>
      <w:r w:rsidR="00626D66">
        <w:rPr>
          <w:rFonts w:hint="cs"/>
          <w:sz w:val="24"/>
          <w:szCs w:val="24"/>
          <w:rtl/>
        </w:rPr>
        <w:t xml:space="preserve"> היא למידה שלומדת מניסיון</w:t>
      </w:r>
      <w:r w:rsidR="0021661C">
        <w:rPr>
          <w:rFonts w:hint="cs"/>
          <w:sz w:val="24"/>
          <w:szCs w:val="24"/>
          <w:rtl/>
        </w:rPr>
        <w:t>,</w:t>
      </w:r>
      <w:r w:rsidR="00626D66">
        <w:rPr>
          <w:rFonts w:hint="cs"/>
          <w:sz w:val="24"/>
          <w:szCs w:val="24"/>
          <w:rtl/>
        </w:rPr>
        <w:t xml:space="preserve"> </w:t>
      </w:r>
      <w:r w:rsidR="00846330">
        <w:rPr>
          <w:rFonts w:hint="cs"/>
          <w:sz w:val="24"/>
          <w:szCs w:val="24"/>
          <w:rtl/>
        </w:rPr>
        <w:t>בהינתן</w:t>
      </w:r>
      <w:r w:rsidR="00626D66">
        <w:rPr>
          <w:rFonts w:hint="cs"/>
          <w:sz w:val="24"/>
          <w:szCs w:val="24"/>
          <w:rtl/>
        </w:rPr>
        <w:t xml:space="preserve"> </w:t>
      </w:r>
      <w:r w:rsidR="00626D66">
        <w:rPr>
          <w:sz w:val="24"/>
          <w:szCs w:val="24"/>
        </w:rPr>
        <w:t>dataset</w:t>
      </w:r>
      <w:r w:rsidR="00626D66">
        <w:rPr>
          <w:rFonts w:hint="cs"/>
          <w:sz w:val="24"/>
          <w:szCs w:val="24"/>
          <w:rtl/>
        </w:rPr>
        <w:t xml:space="preserve"> מתוייג </w:t>
      </w:r>
      <w:r w:rsidR="00846330">
        <w:rPr>
          <w:rFonts w:hint="cs"/>
          <w:sz w:val="24"/>
          <w:szCs w:val="24"/>
          <w:rtl/>
        </w:rPr>
        <w:t>יוצרים</w:t>
      </w:r>
      <w:r w:rsidR="00626D66">
        <w:rPr>
          <w:rFonts w:hint="cs"/>
          <w:sz w:val="24"/>
          <w:szCs w:val="24"/>
          <w:rtl/>
        </w:rPr>
        <w:t xml:space="preserve"> מודל שביכולתו לבצע פרדיקציה/הכללה. </w:t>
      </w:r>
      <w:r w:rsidR="0021661C">
        <w:rPr>
          <w:rFonts w:hint="cs"/>
          <w:sz w:val="24"/>
          <w:szCs w:val="24"/>
          <w:rtl/>
        </w:rPr>
        <w:t xml:space="preserve">לאחר </w:t>
      </w:r>
      <w:r w:rsidR="009774D6">
        <w:rPr>
          <w:rFonts w:hint="cs"/>
          <w:sz w:val="24"/>
          <w:szCs w:val="24"/>
          <w:rtl/>
        </w:rPr>
        <w:t xml:space="preserve">צפייה במספר הרצאות </w:t>
      </w:r>
      <w:r w:rsidR="00312962">
        <w:rPr>
          <w:rFonts w:hint="cs"/>
          <w:sz w:val="24"/>
          <w:szCs w:val="24"/>
          <w:rtl/>
        </w:rPr>
        <w:t>שמשה הפנה אותנו אליהן</w:t>
      </w:r>
      <w:r w:rsidR="00FB4DAB">
        <w:rPr>
          <w:rFonts w:hint="cs"/>
          <w:sz w:val="24"/>
          <w:szCs w:val="24"/>
          <w:rtl/>
        </w:rPr>
        <w:t xml:space="preserve"> </w:t>
      </w:r>
      <w:r w:rsidR="009774D6">
        <w:rPr>
          <w:rFonts w:hint="cs"/>
          <w:sz w:val="24"/>
          <w:szCs w:val="24"/>
          <w:rtl/>
        </w:rPr>
        <w:t xml:space="preserve">בחרנו </w:t>
      </w:r>
      <w:r w:rsidR="00FB02B8">
        <w:rPr>
          <w:rFonts w:hint="cs"/>
          <w:sz w:val="24"/>
          <w:szCs w:val="24"/>
          <w:rtl/>
        </w:rPr>
        <w:t xml:space="preserve">להמתקד ולחקור מספר </w:t>
      </w:r>
      <w:r w:rsidR="009774D6">
        <w:rPr>
          <w:rFonts w:hint="cs"/>
          <w:sz w:val="24"/>
          <w:szCs w:val="24"/>
          <w:rtl/>
        </w:rPr>
        <w:t>אלגוריתמי למידה</w:t>
      </w:r>
      <w:r w:rsidR="00FB02B8">
        <w:rPr>
          <w:rFonts w:hint="cs"/>
          <w:sz w:val="24"/>
          <w:szCs w:val="24"/>
          <w:rtl/>
        </w:rPr>
        <w:t xml:space="preserve"> שונים ול</w:t>
      </w:r>
      <w:r w:rsidR="00FB4DAB">
        <w:rPr>
          <w:rFonts w:hint="cs"/>
          <w:sz w:val="24"/>
          <w:szCs w:val="24"/>
          <w:rtl/>
        </w:rPr>
        <w:t>ממש א</w:t>
      </w:r>
      <w:r w:rsidR="00FB02B8">
        <w:rPr>
          <w:rFonts w:hint="cs"/>
          <w:sz w:val="24"/>
          <w:szCs w:val="24"/>
          <w:rtl/>
        </w:rPr>
        <w:t>ותם.</w:t>
      </w:r>
      <w:r w:rsidR="009774D6">
        <w:rPr>
          <w:rFonts w:hint="cs"/>
          <w:sz w:val="24"/>
          <w:szCs w:val="24"/>
          <w:rtl/>
        </w:rPr>
        <w:t xml:space="preserve"> </w:t>
      </w:r>
      <w:r w:rsidR="00632962">
        <w:rPr>
          <w:rFonts w:hint="cs"/>
          <w:sz w:val="24"/>
          <w:szCs w:val="24"/>
          <w:rtl/>
        </w:rPr>
        <w:t xml:space="preserve">לאחר מכן בעזרת </w:t>
      </w:r>
      <w:r w:rsidR="00632962">
        <w:rPr>
          <w:sz w:val="24"/>
          <w:szCs w:val="24"/>
        </w:rPr>
        <w:t>dataset</w:t>
      </w:r>
      <w:r w:rsidR="00632962">
        <w:rPr>
          <w:rFonts w:hint="cs"/>
          <w:sz w:val="24"/>
          <w:szCs w:val="24"/>
          <w:rtl/>
        </w:rPr>
        <w:t xml:space="preserve"> בשם </w:t>
      </w:r>
      <w:r w:rsidR="00632962">
        <w:rPr>
          <w:sz w:val="24"/>
          <w:szCs w:val="24"/>
        </w:rPr>
        <w:t>MNIST</w:t>
      </w:r>
      <w:r w:rsidR="00632962">
        <w:rPr>
          <w:rFonts w:hint="cs"/>
          <w:sz w:val="24"/>
          <w:szCs w:val="24"/>
          <w:rtl/>
        </w:rPr>
        <w:t xml:space="preserve"> </w:t>
      </w:r>
      <w:r w:rsidR="00C36725">
        <w:rPr>
          <w:rFonts w:hint="cs"/>
          <w:sz w:val="24"/>
          <w:szCs w:val="24"/>
          <w:rtl/>
        </w:rPr>
        <w:t xml:space="preserve">המכיל תמונות של ספרות </w:t>
      </w:r>
      <w:r w:rsidR="00632962">
        <w:rPr>
          <w:rFonts w:hint="cs"/>
          <w:sz w:val="24"/>
          <w:szCs w:val="24"/>
          <w:rtl/>
        </w:rPr>
        <w:t>ער</w:t>
      </w:r>
      <w:r w:rsidR="0024559E">
        <w:rPr>
          <w:rFonts w:hint="cs"/>
          <w:sz w:val="24"/>
          <w:szCs w:val="24"/>
          <w:rtl/>
        </w:rPr>
        <w:t>כנו</w:t>
      </w:r>
      <w:r w:rsidR="00632962">
        <w:rPr>
          <w:rFonts w:hint="cs"/>
          <w:sz w:val="24"/>
          <w:szCs w:val="24"/>
          <w:rtl/>
        </w:rPr>
        <w:t xml:space="preserve"> בדיקות </w:t>
      </w:r>
      <w:r w:rsidR="00BA4DF2">
        <w:rPr>
          <w:rFonts w:hint="cs"/>
          <w:sz w:val="24"/>
          <w:szCs w:val="24"/>
          <w:rtl/>
        </w:rPr>
        <w:t>לטיב</w:t>
      </w:r>
      <w:r w:rsidR="00AE5904">
        <w:rPr>
          <w:rFonts w:hint="cs"/>
          <w:sz w:val="24"/>
          <w:szCs w:val="24"/>
          <w:rtl/>
        </w:rPr>
        <w:t xml:space="preserve"> ה</w:t>
      </w:r>
      <w:r w:rsidR="00BA4DF2">
        <w:rPr>
          <w:rFonts w:hint="cs"/>
          <w:sz w:val="24"/>
          <w:szCs w:val="24"/>
          <w:rtl/>
        </w:rPr>
        <w:t>מסווגים שקיבלנו מה</w:t>
      </w:r>
      <w:r w:rsidR="00AE5904">
        <w:rPr>
          <w:rFonts w:hint="cs"/>
          <w:sz w:val="24"/>
          <w:szCs w:val="24"/>
          <w:rtl/>
        </w:rPr>
        <w:t>אלגוריתמים</w:t>
      </w:r>
      <w:r w:rsidR="007D669B">
        <w:rPr>
          <w:rFonts w:hint="cs"/>
          <w:sz w:val="24"/>
          <w:szCs w:val="24"/>
          <w:rtl/>
        </w:rPr>
        <w:t xml:space="preserve"> </w:t>
      </w:r>
      <w:r w:rsidR="00BA4DF2">
        <w:rPr>
          <w:rFonts w:hint="cs"/>
          <w:sz w:val="24"/>
          <w:szCs w:val="24"/>
          <w:rtl/>
        </w:rPr>
        <w:t>השונים</w:t>
      </w:r>
      <w:r w:rsidR="00AE5904">
        <w:rPr>
          <w:rFonts w:hint="cs"/>
          <w:sz w:val="24"/>
          <w:szCs w:val="24"/>
          <w:rtl/>
        </w:rPr>
        <w:t xml:space="preserve">. </w:t>
      </w:r>
    </w:p>
    <w:p w14:paraId="64D033D2" w14:textId="3A6A0CF8" w:rsidR="00A942B9" w:rsidRDefault="00763BCA" w:rsidP="0021661C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בנוסף, בתחילת הקורס הוסבר כי ניתן להרחיב את היקף הפרויקט על מנת לקבל תוספת לציון.</w:t>
      </w:r>
    </w:p>
    <w:p w14:paraId="11805C7D" w14:textId="327F0B1C" w:rsidR="00763BCA" w:rsidRPr="00763BCA" w:rsidRDefault="00763BCA" w:rsidP="0021661C">
      <w:pPr>
        <w:spacing w:after="0"/>
        <w:rPr>
          <w:rFonts w:hint="cs"/>
          <w:i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בחרנו להרחיב את היקף הפרויקט ולחקור גם את נושא מתחום הלמידה הלא מונחית, </w:t>
      </w:r>
      <m:oMath>
        <m:r>
          <w:rPr>
            <w:rFonts w:ascii="Cambria Math" w:hAnsi="Cambria Math"/>
            <w:sz w:val="24"/>
            <w:szCs w:val="24"/>
          </w:rPr>
          <m:t>clustering</m:t>
        </m:r>
      </m:oMath>
      <w:r>
        <w:rPr>
          <w:rFonts w:hint="cs"/>
          <w:i/>
          <w:sz w:val="24"/>
          <w:szCs w:val="24"/>
          <w:rtl/>
        </w:rPr>
        <w:t>.</w:t>
      </w:r>
    </w:p>
    <w:p w14:paraId="7E0E1841" w14:textId="7DC56255" w:rsidR="00A942B9" w:rsidRDefault="00A942B9" w:rsidP="0021661C">
      <w:pPr>
        <w:spacing w:after="0"/>
        <w:rPr>
          <w:sz w:val="24"/>
          <w:szCs w:val="24"/>
          <w:rtl/>
        </w:rPr>
      </w:pPr>
    </w:p>
    <w:p w14:paraId="3E766847" w14:textId="5F8B4E9F" w:rsidR="00A942B9" w:rsidRDefault="00A942B9" w:rsidP="0021661C">
      <w:pPr>
        <w:spacing w:after="0"/>
        <w:rPr>
          <w:sz w:val="24"/>
          <w:szCs w:val="24"/>
          <w:rtl/>
        </w:rPr>
      </w:pPr>
    </w:p>
    <w:p w14:paraId="5E387EF7" w14:textId="3278669A" w:rsidR="00CE76CD" w:rsidRPr="007D0E31" w:rsidRDefault="008643D3" w:rsidP="00BA4DF2">
      <w:pPr>
        <w:pStyle w:val="Title"/>
      </w:pPr>
      <w:r w:rsidRPr="007D0E31">
        <w:t xml:space="preserve">k-Nearest Neighbors </w:t>
      </w:r>
    </w:p>
    <w:p w14:paraId="2782E134" w14:textId="77777777" w:rsidR="00372B55" w:rsidRDefault="00372B55" w:rsidP="005157D2">
      <w:pPr>
        <w:spacing w:after="0"/>
        <w:rPr>
          <w:sz w:val="24"/>
          <w:szCs w:val="24"/>
          <w:rtl/>
        </w:rPr>
      </w:pPr>
    </w:p>
    <w:p w14:paraId="5004F890" w14:textId="00CFB84D" w:rsidR="007D669B" w:rsidRDefault="005157D2" w:rsidP="00440122">
      <w:pPr>
        <w:spacing w:after="0"/>
        <w:rPr>
          <w:rFonts w:eastAsiaTheme="minorEastAsia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אלגוריתם השכנים הקרובים</w:t>
      </w:r>
      <w:r w:rsidR="00372B55">
        <w:rPr>
          <w:rFonts w:hint="cs"/>
          <w:sz w:val="24"/>
          <w:szCs w:val="24"/>
          <w:rtl/>
        </w:rPr>
        <w:t xml:space="preserve"> הוא אלגוריתם מאוד אינטואיטיבי, בהינתן מדגם </w:t>
      </w:r>
      <m:oMath>
        <m:r>
          <w:rPr>
            <w:rFonts w:ascii="Cambria Math" w:hAnsi="Cambria Math"/>
            <w:sz w:val="24"/>
            <w:szCs w:val="24"/>
          </w:rPr>
          <m:t>S</m:t>
        </m:r>
      </m:oMath>
      <w:r w:rsidR="00372B55">
        <w:rPr>
          <w:rFonts w:eastAsiaTheme="minorEastAsia" w:hint="cs"/>
          <w:sz w:val="24"/>
          <w:szCs w:val="24"/>
          <w:rtl/>
        </w:rPr>
        <w:t xml:space="preserve"> של דוגמאות</w:t>
      </w:r>
      <w:r w:rsidR="00DA790E">
        <w:rPr>
          <w:rFonts w:eastAsiaTheme="minorEastAsia" w:hint="cs"/>
          <w:sz w:val="24"/>
          <w:szCs w:val="24"/>
          <w:rtl/>
        </w:rPr>
        <w:t xml:space="preserve"> ודוגמא חדשה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="00DA790E">
        <w:rPr>
          <w:rFonts w:eastAsiaTheme="minorEastAsia" w:hint="cs"/>
          <w:sz w:val="24"/>
          <w:szCs w:val="24"/>
          <w:rtl/>
        </w:rPr>
        <w:t xml:space="preserve"> </w:t>
      </w:r>
      <w:r w:rsidR="00440122">
        <w:rPr>
          <w:rFonts w:hint="cs"/>
          <w:sz w:val="24"/>
          <w:szCs w:val="24"/>
          <w:rtl/>
        </w:rPr>
        <w:t xml:space="preserve">הוא יבחר את </w:t>
      </w:r>
      <m:oMath>
        <m:r>
          <w:rPr>
            <w:rFonts w:ascii="Cambria Math" w:hAnsi="Cambria Math"/>
            <w:sz w:val="24"/>
            <w:szCs w:val="24"/>
          </w:rPr>
          <m:t>k</m:t>
        </m:r>
      </m:oMath>
      <w:r w:rsidR="00440122">
        <w:rPr>
          <w:rFonts w:hint="cs"/>
          <w:sz w:val="24"/>
          <w:szCs w:val="24"/>
          <w:rtl/>
        </w:rPr>
        <w:t xml:space="preserve"> השכנים הדומים ביותר ל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 w:rsidR="00440122">
        <w:rPr>
          <w:rFonts w:hint="cs"/>
          <w:sz w:val="24"/>
          <w:szCs w:val="24"/>
          <w:rtl/>
        </w:rPr>
        <w:t xml:space="preserve"> מתוך </w:t>
      </w:r>
      <m:oMath>
        <m:r>
          <w:rPr>
            <w:rFonts w:ascii="Cambria Math" w:hAnsi="Cambria Math"/>
            <w:sz w:val="24"/>
            <w:szCs w:val="24"/>
          </w:rPr>
          <m:t>S</m:t>
        </m:r>
      </m:oMath>
      <w:r w:rsidR="00440122">
        <w:rPr>
          <w:rFonts w:eastAsiaTheme="minorEastAsia" w:hint="cs"/>
          <w:sz w:val="24"/>
          <w:szCs w:val="24"/>
          <w:rtl/>
        </w:rPr>
        <w:t>, ויחזיר את תווית הרוב</w:t>
      </w:r>
      <w:r w:rsidR="00C225AC">
        <w:rPr>
          <w:rFonts w:eastAsiaTheme="minorEastAsia" w:hint="cs"/>
          <w:sz w:val="24"/>
          <w:szCs w:val="24"/>
          <w:rtl/>
        </w:rPr>
        <w:t xml:space="preserve"> מבין השכנים הקרובים</w:t>
      </w:r>
      <w:r w:rsidR="00440122">
        <w:rPr>
          <w:rFonts w:eastAsiaTheme="minorEastAsia" w:hint="cs"/>
          <w:sz w:val="24"/>
          <w:szCs w:val="24"/>
          <w:rtl/>
        </w:rPr>
        <w:t xml:space="preserve">. </w:t>
      </w:r>
    </w:p>
    <w:p w14:paraId="6E08358C" w14:textId="73BE6FCD" w:rsidR="00440122" w:rsidRDefault="00440122" w:rsidP="000A09DD">
      <w:pPr>
        <w:spacing w:after="0"/>
        <w:rPr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באופן פורמלי</w:t>
      </w:r>
      <w:r w:rsidR="00C225AC">
        <w:rPr>
          <w:rFonts w:eastAsiaTheme="minorEastAsia" w:hint="cs"/>
          <w:sz w:val="24"/>
          <w:szCs w:val="24"/>
          <w:rtl/>
        </w:rPr>
        <w:t>: נקבל כקלט לא</w:t>
      </w:r>
      <w:r w:rsidR="000A09DD">
        <w:rPr>
          <w:rFonts w:eastAsiaTheme="minorEastAsia" w:hint="cs"/>
          <w:sz w:val="24"/>
          <w:szCs w:val="24"/>
          <w:rtl/>
        </w:rPr>
        <w:t xml:space="preserve">לגוריתם מדגם </w:t>
      </w:r>
      <m:oMath>
        <m:r>
          <w:rPr>
            <w:rFonts w:ascii="Cambria Math" w:eastAsiaTheme="minorEastAsia" w:hAnsi="Cambria Math"/>
            <w:sz w:val="24"/>
            <w:szCs w:val="24"/>
          </w:rPr>
          <m:t>S</m:t>
        </m:r>
      </m:oMath>
      <w:r w:rsidR="000A09DD">
        <w:rPr>
          <w:rFonts w:eastAsiaTheme="minorEastAsia" w:hint="cs"/>
          <w:sz w:val="24"/>
          <w:szCs w:val="24"/>
          <w:rtl/>
        </w:rPr>
        <w:t xml:space="preserve"> ושלם </w:t>
      </w:r>
      <m:oMath>
        <m:r>
          <w:rPr>
            <w:rFonts w:ascii="Cambria Math" w:eastAsiaTheme="minorEastAsia" w:hAnsi="Cambria Math"/>
            <w:sz w:val="24"/>
            <w:szCs w:val="24"/>
          </w:rPr>
          <m:t>k≥1</m:t>
        </m:r>
      </m:oMath>
      <w:r w:rsidR="000A09DD">
        <w:rPr>
          <w:rFonts w:eastAsiaTheme="minorEastAsia" w:hint="cs"/>
          <w:sz w:val="24"/>
          <w:szCs w:val="24"/>
          <w:rtl/>
        </w:rPr>
        <w:t xml:space="preserve">, ונחזיר כפלט את </w:t>
      </w:r>
      <w:r w:rsidR="000A09DD">
        <w:rPr>
          <w:rFonts w:hint="cs"/>
          <w:sz w:val="24"/>
          <w:szCs w:val="24"/>
          <w:rtl/>
        </w:rPr>
        <w:t>המסווג</w:t>
      </w:r>
      <w:r w:rsidR="000A09DD">
        <w:rPr>
          <w:rFonts w:eastAsiaTheme="minorEastAsia" w:hint="cs"/>
          <w:sz w:val="24"/>
          <w:szCs w:val="24"/>
          <w:rtl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knn</m:t>
            </m:r>
          </m:sup>
        </m:sSubSup>
      </m:oMath>
      <w:r w:rsidR="000A09DD">
        <w:rPr>
          <w:rFonts w:hint="cs"/>
          <w:sz w:val="24"/>
          <w:szCs w:val="24"/>
          <w:rtl/>
        </w:rPr>
        <w:t>.</w:t>
      </w:r>
    </w:p>
    <w:p w14:paraId="0F091A1D" w14:textId="66DE1AAB" w:rsidR="00454BA0" w:rsidRDefault="00F37241" w:rsidP="005157D2">
      <w:pPr>
        <w:spacing w:after="0"/>
        <w:rPr>
          <w:i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המסווג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knn</m:t>
            </m:r>
          </m:sup>
        </m:sSubSup>
      </m:oMath>
      <w:r>
        <w:rPr>
          <w:rFonts w:eastAsiaTheme="minorEastAsia" w:hint="cs"/>
          <w:sz w:val="24"/>
          <w:szCs w:val="24"/>
          <w:rtl/>
        </w:rPr>
        <w:t xml:space="preserve"> </w:t>
      </w:r>
      <w:r w:rsidR="00ED66FF">
        <w:rPr>
          <w:rFonts w:eastAsiaTheme="minorEastAsia" w:hint="cs"/>
          <w:sz w:val="24"/>
          <w:szCs w:val="24"/>
          <w:rtl/>
        </w:rPr>
        <w:t>חוזה עבור</w:t>
      </w:r>
      <w:r>
        <w:rPr>
          <w:rFonts w:eastAsiaTheme="minorEastAsia" w:hint="cs"/>
          <w:sz w:val="24"/>
          <w:szCs w:val="24"/>
          <w:rtl/>
        </w:rPr>
        <w:t xml:space="preserve"> </w:t>
      </w:r>
      <w:r w:rsidR="00454BA0">
        <w:rPr>
          <w:rFonts w:eastAsiaTheme="minorEastAsia" w:hint="cs"/>
          <w:sz w:val="24"/>
          <w:szCs w:val="24"/>
          <w:rtl/>
        </w:rPr>
        <w:t xml:space="preserve">כל </w:t>
      </w:r>
      <w:r w:rsidR="00454BA0">
        <w:rPr>
          <w:rFonts w:hint="cs"/>
          <w:i/>
          <w:sz w:val="24"/>
          <w:szCs w:val="24"/>
          <w:rtl/>
        </w:rPr>
        <w:t xml:space="preserve">דוגמה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 w:rsidR="00454BA0">
        <w:rPr>
          <w:rFonts w:hint="cs"/>
          <w:i/>
          <w:sz w:val="24"/>
          <w:szCs w:val="24"/>
          <w:rtl/>
        </w:rPr>
        <w:t xml:space="preserve"> במרחב הדוגמאות</w:t>
      </w:r>
      <w:r w:rsidR="00ED66FF">
        <w:rPr>
          <w:rFonts w:hint="cs"/>
          <w:i/>
          <w:sz w:val="24"/>
          <w:szCs w:val="24"/>
          <w:rtl/>
        </w:rPr>
        <w:t xml:space="preserve"> את התווית לפי הכלל הבא:</w:t>
      </w:r>
    </w:p>
    <w:p w14:paraId="71B20EF3" w14:textId="77777777" w:rsidR="00ED66FF" w:rsidRDefault="00ED66FF" w:rsidP="005157D2">
      <w:pPr>
        <w:spacing w:after="0"/>
        <w:rPr>
          <w:i/>
          <w:sz w:val="24"/>
          <w:szCs w:val="24"/>
          <w:rtl/>
        </w:rPr>
      </w:pPr>
    </w:p>
    <w:p w14:paraId="023452C6" w14:textId="67EE23D0" w:rsidR="00ED66FF" w:rsidRPr="00454BA0" w:rsidRDefault="00491AA1" w:rsidP="007D0E31">
      <w:pPr>
        <w:spacing w:after="0"/>
        <w:jc w:val="center"/>
        <w:rPr>
          <w:i/>
          <w:sz w:val="24"/>
          <w:szCs w:val="24"/>
          <w:rtl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knn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≔The majority label among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sub>
              </m:sSub>
            </m:e>
          </m:d>
        </m:oMath>
      </m:oMathPara>
    </w:p>
    <w:p w14:paraId="318BE057" w14:textId="574400E6" w:rsidR="006F4C76" w:rsidRDefault="002B03FC" w:rsidP="005157D2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כאשר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(x)</m:t>
        </m:r>
      </m:oMath>
      <w:r>
        <w:rPr>
          <w:rFonts w:eastAsiaTheme="minorEastAsia" w:hint="cs"/>
          <w:sz w:val="24"/>
          <w:szCs w:val="24"/>
          <w:rtl/>
        </w:rPr>
        <w:t xml:space="preserve"> הוא האינדקס במדגם של השכן ה </w:t>
      </w:r>
      <m:oMath>
        <m:r>
          <w:rPr>
            <w:rFonts w:ascii="Cambria Math" w:eastAsiaTheme="minorEastAsia" w:hAnsi="Cambria Math"/>
            <w:sz w:val="24"/>
            <w:szCs w:val="24"/>
          </w:rPr>
          <m:t>i</m:t>
        </m:r>
      </m:oMath>
      <w:r>
        <w:rPr>
          <w:rFonts w:hint="cs"/>
          <w:sz w:val="24"/>
          <w:szCs w:val="24"/>
          <w:rtl/>
        </w:rPr>
        <w:t xml:space="preserve"> הקרוב ביותר לדוגמא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 w:rsidR="009F6282">
        <w:rPr>
          <w:rFonts w:hint="cs"/>
          <w:sz w:val="24"/>
          <w:szCs w:val="24"/>
          <w:rtl/>
        </w:rPr>
        <w:t xml:space="preserve">, ו-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π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</m:sub>
        </m:sSub>
      </m:oMath>
      <w:r w:rsidR="009F6282">
        <w:rPr>
          <w:rFonts w:hint="cs"/>
          <w:sz w:val="24"/>
          <w:szCs w:val="24"/>
          <w:rtl/>
        </w:rPr>
        <w:t xml:space="preserve"> היא תוויות של שכן זה.</w:t>
      </w:r>
    </w:p>
    <w:p w14:paraId="66E36B64" w14:textId="3D9BD47D" w:rsidR="00761164" w:rsidRDefault="00761164" w:rsidP="005157D2">
      <w:pPr>
        <w:spacing w:after="0"/>
        <w:rPr>
          <w:sz w:val="24"/>
          <w:szCs w:val="24"/>
          <w:rtl/>
        </w:rPr>
      </w:pPr>
    </w:p>
    <w:p w14:paraId="1E338E3D" w14:textId="76CB119C" w:rsidR="00761164" w:rsidRDefault="00761164" w:rsidP="005157D2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כאשר נרצה לעשות שימוש באלגוריתם השכנים הקרובים</w:t>
      </w:r>
      <w:r w:rsidR="007C3907">
        <w:rPr>
          <w:rFonts w:hint="cs"/>
          <w:sz w:val="24"/>
          <w:szCs w:val="24"/>
          <w:rtl/>
        </w:rPr>
        <w:t xml:space="preserve"> עולות שתי שאלות עיקריות:</w:t>
      </w:r>
    </w:p>
    <w:p w14:paraId="676F8BC6" w14:textId="77777777" w:rsidR="00F415D6" w:rsidRDefault="00F415D6" w:rsidP="005157D2">
      <w:pPr>
        <w:spacing w:after="0"/>
        <w:rPr>
          <w:sz w:val="24"/>
          <w:szCs w:val="24"/>
          <w:rtl/>
        </w:rPr>
      </w:pPr>
    </w:p>
    <w:p w14:paraId="72557651" w14:textId="26BD93BE" w:rsidR="007C3907" w:rsidRDefault="007C3907" w:rsidP="007C3907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כיצד מוגדר המרחק בין</w:t>
      </w:r>
      <w:r w:rsidR="00783A9E">
        <w:rPr>
          <w:rFonts w:hint="cs"/>
          <w:sz w:val="24"/>
          <w:szCs w:val="24"/>
          <w:rtl/>
        </w:rPr>
        <w:t xml:space="preserve"> שתי דוגמאות במרחב הדוגמאות?</w:t>
      </w:r>
    </w:p>
    <w:p w14:paraId="51D99526" w14:textId="5F764047" w:rsidR="00783A9E" w:rsidRDefault="00783A9E" w:rsidP="00783A9E">
      <w:pPr>
        <w:pStyle w:val="ListParagraph"/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אנחנו בחרנו לעבור עם </w:t>
      </w:r>
      <w:r>
        <w:rPr>
          <w:sz w:val="24"/>
          <w:szCs w:val="24"/>
        </w:rPr>
        <w:t>dataset</w:t>
      </w:r>
      <w:r>
        <w:rPr>
          <w:rFonts w:hint="cs"/>
          <w:sz w:val="24"/>
          <w:szCs w:val="24"/>
          <w:rtl/>
        </w:rPr>
        <w:t xml:space="preserve"> שמרחב הדוגמאות שלו כאמור הוא תמונות של ספרות, </w:t>
      </w:r>
      <w:r w:rsidR="0011275A">
        <w:rPr>
          <w:rFonts w:hint="cs"/>
          <w:sz w:val="24"/>
          <w:szCs w:val="24"/>
          <w:rtl/>
        </w:rPr>
        <w:t xml:space="preserve">כלומר </w:t>
      </w:r>
      <m:oMath>
        <m:r>
          <w:rPr>
            <w:rFonts w:ascii="Cambria Math" w:hAnsi="Cambria Math"/>
            <w:sz w:val="24"/>
            <w:szCs w:val="24"/>
          </w:rPr>
          <m:t>x∈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k×k</m:t>
            </m:r>
          </m:sup>
        </m:sSup>
      </m:oMath>
      <w:r w:rsidR="00014194">
        <w:rPr>
          <w:rFonts w:hint="cs"/>
          <w:sz w:val="24"/>
          <w:szCs w:val="24"/>
          <w:rtl/>
        </w:rPr>
        <w:t>.</w:t>
      </w:r>
    </w:p>
    <w:p w14:paraId="48D328F7" w14:textId="3D521FBE" w:rsidR="00924A03" w:rsidRDefault="00924A03" w:rsidP="00783A9E">
      <w:pPr>
        <w:pStyle w:val="ListParagraph"/>
        <w:spacing w:after="0"/>
        <w:rPr>
          <w:i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בהינתן מטריצה המייצגת תמונה נשטח אותה ונציג אותה כוקטור</w:t>
      </w:r>
      <w:r w:rsidR="006736EA">
        <w:rPr>
          <w:rFonts w:hint="cs"/>
          <w:sz w:val="24"/>
          <w:szCs w:val="24"/>
          <w:rtl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x∈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M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×1</m:t>
            </m:r>
          </m:sup>
        </m:sSup>
      </m:oMath>
      <w:r w:rsidR="006736EA">
        <w:rPr>
          <w:rFonts w:hint="cs"/>
          <w:sz w:val="24"/>
          <w:szCs w:val="24"/>
          <w:rtl/>
        </w:rPr>
        <w:t xml:space="preserve">. </w:t>
      </w:r>
      <w:r w:rsidR="00433D0C">
        <w:rPr>
          <w:rFonts w:hint="cs"/>
          <w:sz w:val="24"/>
          <w:szCs w:val="24"/>
          <w:rtl/>
        </w:rPr>
        <w:t xml:space="preserve">כעת בהינתן שני וקטורים נגדיר את המרחק בניהם באמצעות הנורמה </w:t>
      </w:r>
      <w:r w:rsidR="0086595F">
        <w:rPr>
          <w:rFonts w:hint="cs"/>
          <w:sz w:val="24"/>
          <w:szCs w:val="24"/>
          <w:rtl/>
        </w:rPr>
        <w:t xml:space="preserve">האוקלידית: 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d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  <m:r>
              <w:rPr>
                <w:rFonts w:ascii="Cambria Math" w:hAnsi="Cambria Math"/>
              </w:rPr>
              <m:t xml:space="preserve"> </m:t>
            </m:r>
          </m:e>
        </m:rad>
      </m:oMath>
      <w:r w:rsidR="009263EA">
        <w:rPr>
          <w:rFonts w:hint="cs"/>
          <w:i/>
          <w:sz w:val="24"/>
          <w:szCs w:val="24"/>
          <w:rtl/>
        </w:rPr>
        <w:t>.</w:t>
      </w:r>
    </w:p>
    <w:p w14:paraId="12989CAF" w14:textId="77777777" w:rsidR="00F415D6" w:rsidRDefault="00F415D6" w:rsidP="00783A9E">
      <w:pPr>
        <w:pStyle w:val="ListParagraph"/>
        <w:spacing w:after="0"/>
        <w:rPr>
          <w:i/>
          <w:sz w:val="24"/>
          <w:szCs w:val="24"/>
          <w:rtl/>
        </w:rPr>
      </w:pPr>
    </w:p>
    <w:p w14:paraId="4DBB7DB6" w14:textId="03BFA531" w:rsidR="009263EA" w:rsidRDefault="009263EA" w:rsidP="009263EA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9263EA">
        <w:rPr>
          <w:rFonts w:hint="cs"/>
          <w:sz w:val="24"/>
          <w:szCs w:val="24"/>
          <w:rtl/>
        </w:rPr>
        <w:t xml:space="preserve">איזה ערך נבחר עבור הפרמטר </w:t>
      </w:r>
      <m:oMath>
        <m:r>
          <w:rPr>
            <w:rFonts w:ascii="Cambria Math" w:hAnsi="Cambria Math"/>
            <w:sz w:val="24"/>
            <w:szCs w:val="24"/>
          </w:rPr>
          <m:t>k</m:t>
        </m:r>
      </m:oMath>
      <w:r w:rsidRPr="009263EA">
        <w:rPr>
          <w:rFonts w:hint="cs"/>
          <w:sz w:val="24"/>
          <w:szCs w:val="24"/>
          <w:rtl/>
        </w:rPr>
        <w:t>?</w:t>
      </w:r>
    </w:p>
    <w:p w14:paraId="75BB8A6B" w14:textId="2D2E0E1B" w:rsidR="00190883" w:rsidRDefault="00F415D6" w:rsidP="009263EA">
      <w:pPr>
        <w:pStyle w:val="ListParagraph"/>
        <w:spacing w:after="0"/>
        <w:rPr>
          <w:i/>
          <w:sz w:val="24"/>
          <w:szCs w:val="24"/>
          <w:rtl/>
        </w:rPr>
      </w:pPr>
      <w:r w:rsidRPr="0082336A">
        <w:rPr>
          <w:rFonts w:hint="cs"/>
          <w:sz w:val="24"/>
          <w:szCs w:val="24"/>
          <w:rtl/>
        </w:rPr>
        <w:t>לשם כך פנינו ל</w:t>
      </w:r>
      <w:r>
        <w:rPr>
          <w:rFonts w:hint="cs"/>
          <w:sz w:val="24"/>
          <w:szCs w:val="24"/>
          <w:rtl/>
        </w:rPr>
        <w:t>אלגוריתם</w:t>
      </w:r>
      <w:r w:rsidRPr="0082336A">
        <w:rPr>
          <w:rFonts w:hint="cs"/>
          <w:b/>
          <w:sz w:val="24"/>
          <w:szCs w:val="24"/>
          <w:rtl/>
        </w:rPr>
        <w:t xml:space="preserve"> </w:t>
      </w:r>
      <w:r w:rsidRPr="0082336A">
        <w:rPr>
          <w:b/>
          <w:sz w:val="24"/>
          <w:szCs w:val="24"/>
        </w:rPr>
        <w:t>cross validation</w:t>
      </w:r>
      <w:r w:rsidRPr="0082336A">
        <w:rPr>
          <w:rFonts w:hint="cs"/>
          <w:b/>
          <w:sz w:val="24"/>
          <w:szCs w:val="24"/>
          <w:rtl/>
        </w:rPr>
        <w:t xml:space="preserve"> ש</w:t>
      </w:r>
      <w:r>
        <w:rPr>
          <w:rFonts w:hint="cs"/>
          <w:b/>
          <w:sz w:val="24"/>
          <w:szCs w:val="24"/>
          <w:rtl/>
        </w:rPr>
        <w:t>י</w:t>
      </w:r>
      <w:r w:rsidRPr="0082336A">
        <w:rPr>
          <w:rFonts w:hint="cs"/>
          <w:b/>
          <w:sz w:val="24"/>
          <w:szCs w:val="24"/>
          <w:rtl/>
        </w:rPr>
        <w:t xml:space="preserve">עזור לנו להעריך את הערך הטוב ביותר עבור </w:t>
      </w:r>
      <m:oMath>
        <m:r>
          <w:rPr>
            <w:rFonts w:ascii="Cambria Math" w:hAnsi="Cambria Math"/>
            <w:sz w:val="24"/>
            <w:szCs w:val="24"/>
          </w:rPr>
          <m:t>k</m:t>
        </m:r>
      </m:oMath>
      <w:r w:rsidRPr="0082336A">
        <w:rPr>
          <w:rFonts w:hint="cs"/>
          <w:b/>
          <w:sz w:val="24"/>
          <w:szCs w:val="24"/>
          <w:rtl/>
        </w:rPr>
        <w:t xml:space="preserve"> מתוך קבוצת ערכים אפשריים</w:t>
      </w:r>
      <w:r w:rsidR="00101F61">
        <w:rPr>
          <w:rFonts w:hint="cs"/>
          <w:i/>
          <w:sz w:val="24"/>
          <w:szCs w:val="24"/>
          <w:rtl/>
        </w:rPr>
        <w:t>.</w:t>
      </w:r>
      <w:r w:rsidR="00884591">
        <w:rPr>
          <w:rFonts w:hint="cs"/>
          <w:i/>
          <w:sz w:val="24"/>
          <w:szCs w:val="24"/>
          <w:rtl/>
        </w:rPr>
        <w:t xml:space="preserve"> </w:t>
      </w:r>
      <w:r w:rsidR="00A933AD">
        <w:rPr>
          <w:rFonts w:hint="cs"/>
          <w:i/>
          <w:sz w:val="24"/>
          <w:szCs w:val="24"/>
          <w:rtl/>
        </w:rPr>
        <w:t xml:space="preserve">האלגוריתם מחלק את המדגם לשני חלקים, בראשון הוא משתמש </w:t>
      </w:r>
      <w:r w:rsidR="00737B8C">
        <w:rPr>
          <w:rFonts w:hint="cs"/>
          <w:i/>
          <w:sz w:val="24"/>
          <w:szCs w:val="24"/>
          <w:rtl/>
        </w:rPr>
        <w:t xml:space="preserve">כמדגם </w:t>
      </w:r>
      <w:r w:rsidR="00A933AD">
        <w:rPr>
          <w:rFonts w:hint="cs"/>
          <w:i/>
          <w:sz w:val="24"/>
          <w:szCs w:val="24"/>
          <w:rtl/>
        </w:rPr>
        <w:t>כדי לבצע למידה</w:t>
      </w:r>
      <w:r w:rsidR="00381528">
        <w:rPr>
          <w:rFonts w:hint="cs"/>
          <w:i/>
          <w:sz w:val="24"/>
          <w:szCs w:val="24"/>
          <w:rtl/>
        </w:rPr>
        <w:t>.</w:t>
      </w:r>
      <w:r w:rsidR="00A933AD">
        <w:rPr>
          <w:rFonts w:hint="cs"/>
          <w:i/>
          <w:sz w:val="24"/>
          <w:szCs w:val="24"/>
          <w:rtl/>
        </w:rPr>
        <w:t xml:space="preserve"> בשני הוא משתמש כדי להעריך את השגיאה של המסווג שנלמד</w:t>
      </w:r>
      <w:r w:rsidR="00381528">
        <w:rPr>
          <w:rFonts w:hint="cs"/>
          <w:i/>
          <w:sz w:val="24"/>
          <w:szCs w:val="24"/>
          <w:rtl/>
        </w:rPr>
        <w:t xml:space="preserve">, מדגם כזה נקרא מדגם ולידציה. </w:t>
      </w:r>
    </w:p>
    <w:p w14:paraId="08155167" w14:textId="77777777" w:rsidR="00190883" w:rsidRPr="00307165" w:rsidRDefault="00884591" w:rsidP="009263EA">
      <w:pPr>
        <w:pStyle w:val="ListParagraph"/>
        <w:spacing w:after="0"/>
        <w:rPr>
          <w:i/>
          <w:sz w:val="24"/>
          <w:szCs w:val="24"/>
          <w:u w:val="single"/>
          <w:rtl/>
        </w:rPr>
      </w:pPr>
      <w:r w:rsidRPr="00307165">
        <w:rPr>
          <w:rFonts w:hint="cs"/>
          <w:i/>
          <w:sz w:val="24"/>
          <w:szCs w:val="24"/>
          <w:u w:val="single"/>
          <w:rtl/>
        </w:rPr>
        <w:t>הקלט לאלגוריתם</w:t>
      </w:r>
      <w:r w:rsidR="00190883" w:rsidRPr="00307165">
        <w:rPr>
          <w:rFonts w:hint="cs"/>
          <w:i/>
          <w:sz w:val="24"/>
          <w:szCs w:val="24"/>
          <w:u w:val="single"/>
          <w:rtl/>
        </w:rPr>
        <w:t>:</w:t>
      </w:r>
    </w:p>
    <w:p w14:paraId="39B54191" w14:textId="77777777" w:rsidR="00190883" w:rsidRDefault="007672CC" w:rsidP="00190883">
      <w:pPr>
        <w:pStyle w:val="ListParagraph"/>
        <w:numPr>
          <w:ilvl w:val="0"/>
          <w:numId w:val="2"/>
        </w:numPr>
        <w:spacing w:after="0"/>
        <w:rPr>
          <w:i/>
          <w:sz w:val="24"/>
          <w:szCs w:val="24"/>
        </w:rPr>
      </w:pPr>
      <w:r>
        <w:rPr>
          <w:rFonts w:hint="cs"/>
          <w:i/>
          <w:sz w:val="24"/>
          <w:szCs w:val="24"/>
          <w:rtl/>
        </w:rPr>
        <w:t xml:space="preserve">מדגם מתוייג </w:t>
      </w:r>
      <m:oMath>
        <m:r>
          <w:rPr>
            <w:rFonts w:ascii="Cambria Math" w:hAnsi="Cambria Math"/>
            <w:sz w:val="24"/>
            <w:szCs w:val="24"/>
          </w:rPr>
          <m:t>S</m:t>
        </m:r>
      </m:oMath>
    </w:p>
    <w:p w14:paraId="645F855E" w14:textId="2E1607EF" w:rsidR="009263EA" w:rsidRDefault="007672CC" w:rsidP="00190883">
      <w:pPr>
        <w:pStyle w:val="ListParagraph"/>
        <w:numPr>
          <w:ilvl w:val="0"/>
          <w:numId w:val="2"/>
        </w:numPr>
        <w:spacing w:after="0"/>
        <w:rPr>
          <w:i/>
          <w:sz w:val="24"/>
          <w:szCs w:val="24"/>
        </w:rPr>
      </w:pPr>
      <w:r>
        <w:rPr>
          <w:rFonts w:hint="cs"/>
          <w:i/>
          <w:sz w:val="24"/>
          <w:szCs w:val="24"/>
          <w:rtl/>
        </w:rPr>
        <w:t>אלגוריתם למידת</w:t>
      </w:r>
      <w:r w:rsidR="00190883">
        <w:rPr>
          <w:rFonts w:hint="cs"/>
          <w:i/>
          <w:sz w:val="24"/>
          <w:szCs w:val="24"/>
          <w:rtl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z w:val="24"/>
            <w:szCs w:val="24"/>
          </w:rPr>
          <m:t>A</m:t>
        </m:r>
      </m:oMath>
      <w:r w:rsidR="00820308">
        <w:rPr>
          <w:rFonts w:hint="cs"/>
          <w:i/>
          <w:sz w:val="24"/>
          <w:szCs w:val="24"/>
          <w:rtl/>
        </w:rPr>
        <w:t xml:space="preserve"> </w:t>
      </w:r>
      <w:r w:rsidR="00190883">
        <w:rPr>
          <w:rFonts w:hint="cs"/>
          <w:i/>
          <w:sz w:val="24"/>
          <w:szCs w:val="24"/>
          <w:rtl/>
        </w:rPr>
        <w:t>-</w:t>
      </w:r>
      <w:r>
        <w:rPr>
          <w:rFonts w:hint="cs"/>
          <w:i/>
          <w:sz w:val="24"/>
          <w:szCs w:val="24"/>
          <w:rtl/>
        </w:rPr>
        <w:t xml:space="preserve"> במקרה שלנו </w:t>
      </w:r>
      <m:oMath>
        <m:r>
          <w:rPr>
            <w:rFonts w:ascii="Cambria Math" w:hAnsi="Cambria Math"/>
            <w:sz w:val="24"/>
            <w:szCs w:val="24"/>
          </w:rPr>
          <m:t>knn</m:t>
        </m:r>
      </m:oMath>
    </w:p>
    <w:p w14:paraId="469A1B1E" w14:textId="2C0BEDCA" w:rsidR="00190883" w:rsidRPr="00AE1FCC" w:rsidRDefault="00190883" w:rsidP="00190883">
      <w:pPr>
        <w:pStyle w:val="ListParagraph"/>
        <w:numPr>
          <w:ilvl w:val="0"/>
          <w:numId w:val="2"/>
        </w:numPr>
        <w:spacing w:after="0"/>
        <w:rPr>
          <w:i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Ψ</m:t>
        </m:r>
      </m:oMath>
      <w:r>
        <w:rPr>
          <w:rFonts w:eastAsiaTheme="minorEastAsia" w:hint="cs"/>
          <w:i/>
          <w:sz w:val="24"/>
          <w:szCs w:val="24"/>
          <w:rtl/>
        </w:rPr>
        <w:t xml:space="preserve"> קבוצת ערכים סופית עבור הפרמטר אותו נרצה לשערך</w:t>
      </w:r>
      <w:r w:rsidR="00AE1FCC">
        <w:rPr>
          <w:rFonts w:eastAsiaTheme="minorEastAsia" w:hint="cs"/>
          <w:i/>
          <w:sz w:val="24"/>
          <w:szCs w:val="24"/>
          <w:rtl/>
        </w:rPr>
        <w:t xml:space="preserve"> </w:t>
      </w:r>
      <w:r w:rsidR="00AE1FCC">
        <w:rPr>
          <w:rFonts w:eastAsiaTheme="minorEastAsia"/>
          <w:i/>
          <w:sz w:val="24"/>
          <w:szCs w:val="24"/>
          <w:rtl/>
        </w:rPr>
        <w:t>–</w:t>
      </w:r>
      <w:r w:rsidR="00AE1FCC">
        <w:rPr>
          <w:rFonts w:eastAsiaTheme="minorEastAsia" w:hint="cs"/>
          <w:i/>
          <w:sz w:val="24"/>
          <w:szCs w:val="24"/>
          <w:rtl/>
        </w:rPr>
        <w:t xml:space="preserve"> במקרה שלנו קבוצת ערכים עבור </w:t>
      </w:r>
      <m:oMath>
        <m:r>
          <w:rPr>
            <w:rFonts w:ascii="Cambria Math" w:eastAsiaTheme="minorEastAsia" w:hAnsi="Cambria Math"/>
            <w:sz w:val="24"/>
            <w:szCs w:val="24"/>
          </w:rPr>
          <m:t>k</m:t>
        </m:r>
      </m:oMath>
    </w:p>
    <w:p w14:paraId="60AE2018" w14:textId="1EFDA8B8" w:rsidR="00AE1FCC" w:rsidRPr="00BD7588" w:rsidRDefault="005C0906" w:rsidP="00190883">
      <w:pPr>
        <w:pStyle w:val="ListParagraph"/>
        <w:numPr>
          <w:ilvl w:val="0"/>
          <w:numId w:val="2"/>
        </w:numPr>
        <w:spacing w:after="0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p</m:t>
        </m:r>
      </m:oMath>
      <w:r>
        <w:rPr>
          <w:rFonts w:hint="cs"/>
          <w:i/>
          <w:sz w:val="24"/>
          <w:szCs w:val="24"/>
          <w:rtl/>
        </w:rPr>
        <w:t xml:space="preserve"> </w:t>
      </w:r>
      <w:r w:rsidR="00A8655F">
        <w:rPr>
          <w:i/>
          <w:sz w:val="24"/>
          <w:szCs w:val="24"/>
          <w:rtl/>
        </w:rPr>
        <w:t>–</w:t>
      </w:r>
      <w:r w:rsidR="00A92A6C">
        <w:rPr>
          <w:rFonts w:hint="cs"/>
          <w:i/>
          <w:sz w:val="24"/>
          <w:szCs w:val="24"/>
          <w:rtl/>
        </w:rPr>
        <w:t xml:space="preserve"> </w:t>
      </w:r>
      <w:r w:rsidR="00A8655F">
        <w:rPr>
          <w:rFonts w:hint="cs"/>
          <w:i/>
          <w:sz w:val="24"/>
          <w:szCs w:val="24"/>
          <w:rtl/>
        </w:rPr>
        <w:t xml:space="preserve">במהלך האלגוריתם נחלק את המדגם ל </w:t>
      </w:r>
      <m:oMath>
        <m:r>
          <w:rPr>
            <w:rFonts w:ascii="Cambria Math" w:hAnsi="Cambria Math"/>
            <w:sz w:val="24"/>
            <w:szCs w:val="24"/>
          </w:rPr>
          <m:t>p</m:t>
        </m:r>
      </m:oMath>
      <w:r w:rsidR="00A8655F">
        <w:rPr>
          <w:rFonts w:eastAsiaTheme="minorEastAsia" w:hint="cs"/>
          <w:i/>
          <w:sz w:val="24"/>
          <w:szCs w:val="24"/>
          <w:rtl/>
        </w:rPr>
        <w:t xml:space="preserve"> חלקים שווים.</w:t>
      </w:r>
    </w:p>
    <w:p w14:paraId="25C28E05" w14:textId="7DED3A3E" w:rsidR="00BD7588" w:rsidRDefault="00BD7588" w:rsidP="00BD7588">
      <w:pPr>
        <w:spacing w:after="0"/>
        <w:ind w:left="720"/>
        <w:rPr>
          <w:i/>
          <w:sz w:val="24"/>
          <w:szCs w:val="24"/>
          <w:rtl/>
        </w:rPr>
      </w:pPr>
      <w:r w:rsidRPr="00307165">
        <w:rPr>
          <w:rFonts w:hint="cs"/>
          <w:i/>
          <w:sz w:val="24"/>
          <w:szCs w:val="24"/>
          <w:u w:val="single"/>
          <w:rtl/>
        </w:rPr>
        <w:t>הפלט:</w:t>
      </w:r>
      <w:r>
        <w:rPr>
          <w:rFonts w:hint="cs"/>
          <w:i/>
          <w:sz w:val="24"/>
          <w:szCs w:val="24"/>
          <w:rtl/>
        </w:rPr>
        <w:t xml:space="preserve"> מסווג של האלגוריתם הנתון</w:t>
      </w:r>
      <w:r w:rsidR="009B7E53">
        <w:rPr>
          <w:rFonts w:hint="cs"/>
          <w:i/>
          <w:sz w:val="24"/>
          <w:szCs w:val="24"/>
          <w:rtl/>
        </w:rPr>
        <w:t xml:space="preserve"> לאחר ביצוע למידה עם הערך הפרמטר הטוב ביותר.</w:t>
      </w:r>
    </w:p>
    <w:p w14:paraId="581450A6" w14:textId="77777777" w:rsidR="00B15346" w:rsidRDefault="00B15346" w:rsidP="00BD7588">
      <w:pPr>
        <w:spacing w:after="0"/>
        <w:ind w:left="720"/>
        <w:rPr>
          <w:i/>
          <w:sz w:val="24"/>
          <w:szCs w:val="24"/>
          <w:u w:val="single"/>
          <w:rtl/>
        </w:rPr>
      </w:pPr>
    </w:p>
    <w:p w14:paraId="10E060ED" w14:textId="5F624595" w:rsidR="00307165" w:rsidRDefault="00307165" w:rsidP="00BD7588">
      <w:pPr>
        <w:spacing w:after="0"/>
        <w:ind w:left="720"/>
        <w:rPr>
          <w:i/>
          <w:sz w:val="24"/>
          <w:szCs w:val="24"/>
          <w:rtl/>
        </w:rPr>
      </w:pPr>
      <w:r>
        <w:rPr>
          <w:rFonts w:hint="cs"/>
          <w:i/>
          <w:sz w:val="24"/>
          <w:szCs w:val="24"/>
          <w:u w:val="single"/>
          <w:rtl/>
        </w:rPr>
        <w:t>שלבי האלגוריתם:</w:t>
      </w:r>
    </w:p>
    <w:p w14:paraId="3EE51996" w14:textId="2C1B74E1" w:rsidR="00307165" w:rsidRDefault="00A92A6C" w:rsidP="00A92A6C">
      <w:pPr>
        <w:pStyle w:val="ListParagraph"/>
        <w:numPr>
          <w:ilvl w:val="0"/>
          <w:numId w:val="4"/>
        </w:numPr>
        <w:spacing w:after="0"/>
        <w:rPr>
          <w:i/>
          <w:sz w:val="24"/>
          <w:szCs w:val="24"/>
        </w:rPr>
      </w:pPr>
      <w:r>
        <w:rPr>
          <w:rFonts w:hint="cs"/>
          <w:i/>
          <w:sz w:val="24"/>
          <w:szCs w:val="24"/>
          <w:rtl/>
        </w:rPr>
        <w:t xml:space="preserve">חלק את המדגם </w:t>
      </w:r>
      <m:oMath>
        <m:r>
          <w:rPr>
            <w:rFonts w:ascii="Cambria Math" w:hAnsi="Cambria Math"/>
            <w:sz w:val="24"/>
            <w:szCs w:val="24"/>
          </w:rPr>
          <m:t>S</m:t>
        </m:r>
      </m:oMath>
      <w:r>
        <w:rPr>
          <w:rFonts w:hint="cs"/>
          <w:i/>
          <w:sz w:val="24"/>
          <w:szCs w:val="24"/>
          <w:rtl/>
        </w:rPr>
        <w:t xml:space="preserve"> ל </w:t>
      </w:r>
      <m:oMath>
        <m:r>
          <w:rPr>
            <w:rFonts w:ascii="Cambria Math" w:hAnsi="Cambria Math"/>
            <w:sz w:val="24"/>
            <w:szCs w:val="24"/>
          </w:rPr>
          <m:t>p</m:t>
        </m:r>
      </m:oMath>
      <w:r>
        <w:rPr>
          <w:rFonts w:eastAsiaTheme="minorEastAsia" w:hint="cs"/>
          <w:i/>
          <w:sz w:val="24"/>
          <w:szCs w:val="24"/>
          <w:rtl/>
        </w:rPr>
        <w:t xml:space="preserve"> חלקים שווים בגודלם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sub>
        </m:sSub>
      </m:oMath>
      <w:r>
        <w:rPr>
          <w:rFonts w:hint="cs"/>
          <w:i/>
          <w:sz w:val="24"/>
          <w:szCs w:val="24"/>
          <w:rtl/>
        </w:rPr>
        <w:t>.</w:t>
      </w:r>
    </w:p>
    <w:p w14:paraId="345F93DC" w14:textId="55236361" w:rsidR="00A92A6C" w:rsidRPr="00866A38" w:rsidRDefault="00A92A6C" w:rsidP="00A92A6C">
      <w:pPr>
        <w:pStyle w:val="ListParagraph"/>
        <w:numPr>
          <w:ilvl w:val="0"/>
          <w:numId w:val="4"/>
        </w:numPr>
        <w:spacing w:after="0"/>
        <w:rPr>
          <w:i/>
          <w:sz w:val="24"/>
          <w:szCs w:val="24"/>
        </w:rPr>
      </w:pPr>
      <w:r>
        <w:rPr>
          <w:rFonts w:hint="cs"/>
          <w:i/>
          <w:sz w:val="24"/>
          <w:szCs w:val="24"/>
          <w:rtl/>
        </w:rPr>
        <w:t xml:space="preserve">לכל </w:t>
      </w:r>
      <m:oMath>
        <m:r>
          <w:rPr>
            <w:rFonts w:ascii="Cambria Math" w:hAnsi="Cambria Math"/>
            <w:sz w:val="24"/>
            <w:szCs w:val="24"/>
          </w:rPr>
          <m:t>α∈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Ψ</m:t>
        </m:r>
      </m:oMath>
      <w:r w:rsidR="00866A38">
        <w:rPr>
          <w:rFonts w:eastAsiaTheme="minorEastAsia" w:hint="cs"/>
          <w:i/>
          <w:sz w:val="24"/>
          <w:szCs w:val="24"/>
          <w:rtl/>
        </w:rPr>
        <w:t xml:space="preserve"> בצע:</w:t>
      </w:r>
    </w:p>
    <w:p w14:paraId="49A85F3F" w14:textId="7047B3E5" w:rsidR="00866A38" w:rsidRDefault="00ED5EC2" w:rsidP="00ED5EC2">
      <w:pPr>
        <w:pStyle w:val="ListParagraph"/>
        <w:numPr>
          <w:ilvl w:val="1"/>
          <w:numId w:val="4"/>
        </w:numPr>
        <w:spacing w:after="0"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לכל </w:t>
      </w:r>
      <m:oMath>
        <m:r>
          <w:rPr>
            <w:rFonts w:ascii="Cambria Math" w:eastAsiaTheme="minorEastAsia" w:hAnsi="Cambria Math"/>
            <w:sz w:val="24"/>
            <w:szCs w:val="24"/>
          </w:rPr>
          <m:t>i∈{1,…,p}</m:t>
        </m:r>
      </m:oMath>
    </w:p>
    <w:p w14:paraId="6EF60C6D" w14:textId="2ACD647E" w:rsidR="00ED5EC2" w:rsidRDefault="008A2F7D" w:rsidP="008A2F7D">
      <w:pPr>
        <w:pStyle w:val="ListParagraph"/>
        <w:numPr>
          <w:ilvl w:val="2"/>
          <w:numId w:val="4"/>
        </w:numPr>
        <w:spacing w:after="0"/>
        <w:rPr>
          <w:i/>
          <w:sz w:val="24"/>
          <w:szCs w:val="24"/>
          <w:rtl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V=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="00DF10DD">
        <w:rPr>
          <w:rFonts w:hint="cs"/>
          <w:i/>
          <w:sz w:val="24"/>
          <w:szCs w:val="24"/>
          <w:rtl/>
        </w:rPr>
        <w:t xml:space="preserve"> (מדגם הולידציה)</w:t>
      </w:r>
    </w:p>
    <w:p w14:paraId="24EF3272" w14:textId="4374000B" w:rsidR="008A2F7D" w:rsidRDefault="00491AA1" w:rsidP="008A2F7D">
      <w:pPr>
        <w:pStyle w:val="ListParagraph"/>
        <w:numPr>
          <w:ilvl w:val="2"/>
          <w:numId w:val="4"/>
        </w:numPr>
        <w:spacing w:after="0"/>
        <w:rPr>
          <w:i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/>
            <w:sz w:val="24"/>
            <w:szCs w:val="24"/>
          </w:rPr>
          <m:t>=S∖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</w:p>
    <w:p w14:paraId="5432842E" w14:textId="38C55FA1" w:rsidR="008A281C" w:rsidRDefault="00491AA1" w:rsidP="008A2F7D">
      <w:pPr>
        <w:pStyle w:val="ListParagraph"/>
        <w:numPr>
          <w:ilvl w:val="2"/>
          <w:numId w:val="4"/>
        </w:numPr>
        <w:spacing w:after="0"/>
        <w:rPr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m:rPr>
            <m:scr m:val="script"/>
          </m:rPr>
          <w:rPr>
            <w:rFonts w:ascii="Cambria Math" w:hAnsi="Cambria Math"/>
            <w:sz w:val="24"/>
            <w:szCs w:val="24"/>
          </w:rPr>
          <m:t>=A(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/>
            <w:sz w:val="24"/>
            <w:szCs w:val="24"/>
          </w:rPr>
          <m:t>,α)</m:t>
        </m:r>
      </m:oMath>
      <w:r w:rsidR="00203A15">
        <w:rPr>
          <w:rFonts w:eastAsiaTheme="minorEastAsia" w:hint="cs"/>
          <w:i/>
          <w:sz w:val="24"/>
          <w:szCs w:val="24"/>
          <w:rtl/>
        </w:rPr>
        <w:t xml:space="preserve"> (במקרה שלנו </w:t>
      </w:r>
      <m:oMath>
        <m:r>
          <m:rPr>
            <m:scr m:val="script"/>
          </m:rPr>
          <w:rPr>
            <w:rFonts w:ascii="Cambria Math" w:hAnsi="Cambria Math"/>
            <w:sz w:val="24"/>
            <w:szCs w:val="24"/>
          </w:rPr>
          <m:t>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,α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α-nn</m:t>
            </m:r>
          </m:sup>
        </m:sSubSup>
      </m:oMath>
      <w:r w:rsidR="00203A15">
        <w:rPr>
          <w:rFonts w:eastAsiaTheme="minorEastAsia" w:hint="cs"/>
          <w:i/>
          <w:sz w:val="24"/>
          <w:szCs w:val="24"/>
          <w:rtl/>
        </w:rPr>
        <w:t>)</w:t>
      </w:r>
    </w:p>
    <w:p w14:paraId="06F2808E" w14:textId="3E6184AC" w:rsidR="00203A15" w:rsidRDefault="00491AA1" w:rsidP="008A2F7D">
      <w:pPr>
        <w:pStyle w:val="ListParagraph"/>
        <w:numPr>
          <w:ilvl w:val="2"/>
          <w:numId w:val="4"/>
        </w:numPr>
        <w:spacing w:after="0"/>
        <w:rPr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ϵ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=err(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,V)</m:t>
        </m:r>
      </m:oMath>
      <w:r w:rsidR="005C4361">
        <w:rPr>
          <w:rFonts w:eastAsiaTheme="minorEastAsia" w:hint="cs"/>
          <w:i/>
          <w:sz w:val="24"/>
          <w:szCs w:val="24"/>
          <w:rtl/>
        </w:rPr>
        <w:t xml:space="preserve"> </w:t>
      </w:r>
      <w:r w:rsidR="003D7904">
        <w:rPr>
          <w:rFonts w:hint="cs"/>
          <w:i/>
          <w:sz w:val="24"/>
          <w:szCs w:val="24"/>
          <w:rtl/>
        </w:rPr>
        <w:t xml:space="preserve">(השגיאה היא אחוז הטעויות שביצע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3D7904">
        <w:rPr>
          <w:rFonts w:hint="cs"/>
          <w:i/>
          <w:sz w:val="24"/>
          <w:szCs w:val="24"/>
          <w:rtl/>
        </w:rPr>
        <w:t xml:space="preserve"> על הדוגמאות מ </w:t>
      </w:r>
      <m:oMath>
        <m:r>
          <w:rPr>
            <w:rFonts w:ascii="Cambria Math" w:hAnsi="Cambria Math"/>
            <w:sz w:val="24"/>
            <w:szCs w:val="24"/>
          </w:rPr>
          <m:t>V</m:t>
        </m:r>
      </m:oMath>
      <w:r w:rsidR="003D7904">
        <w:rPr>
          <w:rFonts w:eastAsiaTheme="minorEastAsia" w:hint="cs"/>
          <w:i/>
          <w:sz w:val="24"/>
          <w:szCs w:val="24"/>
          <w:rtl/>
        </w:rPr>
        <w:t>)</w:t>
      </w:r>
    </w:p>
    <w:p w14:paraId="5CD58608" w14:textId="29F842E6" w:rsidR="00C72927" w:rsidRDefault="00491AA1" w:rsidP="00011BF8">
      <w:pPr>
        <w:pStyle w:val="ListParagraph"/>
        <w:numPr>
          <w:ilvl w:val="1"/>
          <w:numId w:val="4"/>
        </w:numPr>
        <w:spacing w:after="0"/>
        <w:rPr>
          <w:i/>
          <w:sz w:val="24"/>
          <w:szCs w:val="24"/>
          <w:rtl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ϵ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α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p</m:t>
            </m:r>
          </m:den>
        </m:f>
        <m:r>
          <w:rPr>
            <w:rFonts w:ascii="Cambria Math" w:hAnsi="Cambria Math"/>
            <w:sz w:val="24"/>
            <w:szCs w:val="24"/>
          </w:rPr>
          <m:t>⋅</m:t>
        </m:r>
        <m:nary>
          <m:naryPr>
            <m:chr m:val="∑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p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ϵ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nary>
      </m:oMath>
    </w:p>
    <w:p w14:paraId="08832392" w14:textId="1826B745" w:rsidR="00011BF8" w:rsidRDefault="00491AA1" w:rsidP="00011BF8">
      <w:pPr>
        <w:pStyle w:val="ListParagraph"/>
        <w:numPr>
          <w:ilvl w:val="0"/>
          <w:numId w:val="4"/>
        </w:numPr>
        <w:spacing w:after="0"/>
        <w:rPr>
          <w:i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argmin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α∈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Ψ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ϵ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α</m:t>
                </m:r>
              </m:sub>
            </m:sSub>
          </m:e>
        </m:func>
      </m:oMath>
    </w:p>
    <w:p w14:paraId="20518625" w14:textId="68614FF6" w:rsidR="00E670B5" w:rsidRDefault="00491AA1" w:rsidP="00011BF8">
      <w:pPr>
        <w:pStyle w:val="ListParagraph"/>
        <w:numPr>
          <w:ilvl w:val="0"/>
          <w:numId w:val="4"/>
        </w:numPr>
        <w:spacing w:after="0"/>
        <w:rPr>
          <w:i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  <m:r>
          <m:rPr>
            <m:scr m:val="script"/>
          </m:rPr>
          <w:rPr>
            <w:rFonts w:ascii="Cambria Math" w:hAnsi="Cambria Math"/>
            <w:sz w:val="24"/>
            <w:szCs w:val="24"/>
          </w:rPr>
          <m:t>=A(</m:t>
        </m:r>
        <m:r>
          <w:rPr>
            <w:rFonts w:ascii="Cambria Math" w:hAnsi="Cambria Math"/>
            <w:sz w:val="24"/>
            <w:szCs w:val="24"/>
          </w:rPr>
          <m:t>S,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/>
            <w:sz w:val="24"/>
            <w:szCs w:val="24"/>
          </w:rPr>
          <m:t>)</m:t>
        </m:r>
      </m:oMath>
    </w:p>
    <w:p w14:paraId="6EFA10C3" w14:textId="5B5CD6FA" w:rsidR="00A73E66" w:rsidRPr="00A942B9" w:rsidRDefault="00A942B9" w:rsidP="00A942B9">
      <w:pPr>
        <w:pStyle w:val="ListParagraph"/>
        <w:numPr>
          <w:ilvl w:val="0"/>
          <w:numId w:val="4"/>
        </w:numPr>
        <w:spacing w:after="0"/>
        <w:rPr>
          <w:i/>
          <w:sz w:val="24"/>
          <w:szCs w:val="24"/>
          <w:rtl/>
        </w:rPr>
      </w:pPr>
      <w:r>
        <w:rPr>
          <w:rFonts w:hint="cs"/>
          <w:i/>
          <w:sz w:val="24"/>
          <w:szCs w:val="24"/>
          <w:rtl/>
        </w:rPr>
        <w:t xml:space="preserve">החזר את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</m:oMath>
      <w:r>
        <w:rPr>
          <w:rFonts w:hint="cs"/>
          <w:i/>
          <w:sz w:val="24"/>
          <w:szCs w:val="24"/>
          <w:rtl/>
        </w:rPr>
        <w:t>.</w:t>
      </w:r>
    </w:p>
    <w:p w14:paraId="3A1DB79E" w14:textId="00B095C9" w:rsidR="00A73E66" w:rsidRDefault="00A73E66" w:rsidP="008B7930">
      <w:pPr>
        <w:spacing w:after="0"/>
        <w:jc w:val="center"/>
        <w:rPr>
          <w:b/>
          <w:bCs/>
          <w:sz w:val="24"/>
          <w:szCs w:val="24"/>
        </w:rPr>
      </w:pPr>
    </w:p>
    <w:p w14:paraId="5492C2A6" w14:textId="5868D5DF" w:rsidR="00A97A32" w:rsidRDefault="00A97A32" w:rsidP="00D621A9">
      <w:pPr>
        <w:spacing w:after="0"/>
        <w:rPr>
          <w:sz w:val="24"/>
          <w:szCs w:val="24"/>
          <w:rtl/>
        </w:rPr>
      </w:pPr>
      <w:r w:rsidRPr="00A97A32">
        <w:rPr>
          <w:rFonts w:hint="cs"/>
          <w:sz w:val="24"/>
          <w:szCs w:val="24"/>
          <w:highlight w:val="cyan"/>
          <w:rtl/>
        </w:rPr>
        <w:t>להציג תוצאות</w:t>
      </w:r>
    </w:p>
    <w:p w14:paraId="6B648FAE" w14:textId="6498CA38" w:rsidR="00A73E66" w:rsidRDefault="00D621A9" w:rsidP="00D621A9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עבור מדגם בגודל </w:t>
      </w:r>
      <w:r w:rsidRPr="0058393F">
        <w:rPr>
          <w:rFonts w:hint="cs"/>
          <w:sz w:val="24"/>
          <w:szCs w:val="24"/>
          <w:highlight w:val="cyan"/>
        </w:rPr>
        <w:t>XXX</w:t>
      </w:r>
      <w:r>
        <w:rPr>
          <w:rFonts w:hint="cs"/>
          <w:sz w:val="24"/>
          <w:szCs w:val="24"/>
          <w:rtl/>
        </w:rPr>
        <w:t xml:space="preserve"> </w:t>
      </w:r>
      <w:r w:rsidR="0058393F">
        <w:rPr>
          <w:rFonts w:hint="cs"/>
          <w:sz w:val="24"/>
          <w:szCs w:val="24"/>
          <w:rtl/>
        </w:rPr>
        <w:t xml:space="preserve">קבוצת ערכים </w:t>
      </w:r>
      <m:oMath>
        <m:r>
          <w:rPr>
            <w:rFonts w:ascii="Cambria Math" w:hAnsi="Cambria Math"/>
            <w:sz w:val="24"/>
            <w:szCs w:val="24"/>
          </w:rPr>
          <m:t>{</m:t>
        </m:r>
        <m:r>
          <w:rPr>
            <w:rFonts w:ascii="Cambria Math" w:hAnsi="Cambria Math"/>
            <w:sz w:val="24"/>
            <w:szCs w:val="24"/>
            <w:highlight w:val="cyan"/>
          </w:rPr>
          <m:t>XXX</m:t>
        </m:r>
        <m:r>
          <w:rPr>
            <w:rFonts w:ascii="Cambria Math" w:hAnsi="Cambria Math"/>
            <w:sz w:val="24"/>
            <w:szCs w:val="24"/>
          </w:rPr>
          <m:t>}</m:t>
        </m:r>
      </m:oMath>
      <w:r w:rsidR="0058393F">
        <w:rPr>
          <w:rFonts w:eastAsiaTheme="minorEastAsia" w:hint="cs"/>
          <w:sz w:val="24"/>
          <w:szCs w:val="24"/>
          <w:rtl/>
        </w:rPr>
        <w:t xml:space="preserve"> עבור הפרמטר </w:t>
      </w:r>
      <m:oMath>
        <m:r>
          <w:rPr>
            <w:rFonts w:ascii="Cambria Math" w:eastAsiaTheme="minorEastAsia" w:hAnsi="Cambria Math"/>
            <w:sz w:val="24"/>
            <w:szCs w:val="24"/>
          </w:rPr>
          <m:t>k</m:t>
        </m:r>
      </m:oMath>
      <w:r w:rsidR="0058393F">
        <w:rPr>
          <w:rFonts w:hint="cs"/>
          <w:sz w:val="24"/>
          <w:szCs w:val="24"/>
          <w:rtl/>
        </w:rPr>
        <w:t xml:space="preserve"> וחלוקה ל </w:t>
      </w:r>
      <m:oMath>
        <m:r>
          <w:rPr>
            <w:rFonts w:ascii="Cambria Math" w:hAnsi="Cambria Math"/>
            <w:sz w:val="24"/>
            <w:szCs w:val="24"/>
          </w:rPr>
          <m:t>p=</m:t>
        </m:r>
        <m:r>
          <w:rPr>
            <w:rFonts w:ascii="Cambria Math" w:hAnsi="Cambria Math"/>
            <w:sz w:val="24"/>
            <w:szCs w:val="24"/>
            <w:highlight w:val="cyan"/>
          </w:rPr>
          <m:t>XXX</m:t>
        </m:r>
      </m:oMath>
      <w:r w:rsidR="0058393F">
        <w:rPr>
          <w:rFonts w:eastAsiaTheme="minorEastAsia" w:hint="cs"/>
          <w:sz w:val="24"/>
          <w:szCs w:val="24"/>
          <w:rtl/>
        </w:rPr>
        <w:t xml:space="preserve"> חלקים קיבלנו שהערך האופטימלי שהחזיר אלגוריתם </w:t>
      </w:r>
      <w:r w:rsidR="0058393F" w:rsidRPr="0058393F">
        <w:rPr>
          <w:bCs/>
          <w:sz w:val="24"/>
          <w:szCs w:val="24"/>
        </w:rPr>
        <w:t>cross validation</w:t>
      </w:r>
      <w:r w:rsidR="0058393F">
        <w:rPr>
          <w:rFonts w:hint="cs"/>
          <w:sz w:val="24"/>
          <w:szCs w:val="24"/>
          <w:rtl/>
        </w:rPr>
        <w:t xml:space="preserve"> הינו </w:t>
      </w:r>
      <w:r w:rsidR="0058393F" w:rsidRPr="0058393F">
        <w:rPr>
          <w:rFonts w:hint="cs"/>
          <w:sz w:val="24"/>
          <w:szCs w:val="24"/>
          <w:highlight w:val="cyan"/>
        </w:rPr>
        <w:t>XXX</w:t>
      </w:r>
    </w:p>
    <w:p w14:paraId="7F08464C" w14:textId="175A20AE" w:rsidR="0058393F" w:rsidRDefault="00EC71B7" w:rsidP="00D621A9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להסביר כמה ספרות לקחנו.. פה אפשר לקבל את כול</w:t>
      </w:r>
      <w:r w:rsidR="00DE7DB4">
        <w:rPr>
          <w:rFonts w:hint="cs"/>
          <w:sz w:val="24"/>
          <w:szCs w:val="24"/>
          <w:rtl/>
        </w:rPr>
        <w:t>ן</w:t>
      </w:r>
      <w:r>
        <w:rPr>
          <w:rFonts w:hint="cs"/>
          <w:sz w:val="24"/>
          <w:szCs w:val="24"/>
          <w:rtl/>
        </w:rPr>
        <w:t xml:space="preserve"> 0-9</w:t>
      </w:r>
    </w:p>
    <w:p w14:paraId="106A6F1D" w14:textId="2B2145C7" w:rsidR="004F7111" w:rsidRDefault="004F7111" w:rsidP="00B15346">
      <w:pPr>
        <w:spacing w:after="0"/>
        <w:rPr>
          <w:b/>
          <w:bCs/>
          <w:sz w:val="24"/>
          <w:szCs w:val="24"/>
          <w:rtl/>
        </w:rPr>
      </w:pPr>
    </w:p>
    <w:p w14:paraId="367EB2DE" w14:textId="35A0C4BE" w:rsidR="00035A12" w:rsidRDefault="00035A12" w:rsidP="00B15346">
      <w:pPr>
        <w:spacing w:after="0"/>
        <w:rPr>
          <w:b/>
          <w:bCs/>
          <w:sz w:val="24"/>
          <w:szCs w:val="24"/>
          <w:rtl/>
        </w:rPr>
      </w:pPr>
    </w:p>
    <w:p w14:paraId="73A87B8C" w14:textId="77777777" w:rsidR="00035A12" w:rsidRDefault="00035A12" w:rsidP="00B15346">
      <w:pPr>
        <w:spacing w:after="0"/>
        <w:rPr>
          <w:b/>
          <w:bCs/>
          <w:sz w:val="24"/>
          <w:szCs w:val="24"/>
          <w:rtl/>
        </w:rPr>
      </w:pPr>
    </w:p>
    <w:p w14:paraId="111ADA8C" w14:textId="2E441C01" w:rsidR="008B7930" w:rsidRDefault="00B15346" w:rsidP="00430632">
      <w:pPr>
        <w:pStyle w:val="Title"/>
      </w:pPr>
      <w:r>
        <w:rPr>
          <w:rFonts w:hint="cs"/>
          <w:rtl/>
        </w:rPr>
        <w:t>עצי החלטה</w:t>
      </w:r>
      <w:r w:rsidR="00201869">
        <w:rPr>
          <w:rFonts w:hint="cs"/>
          <w:rtl/>
        </w:rPr>
        <w:t xml:space="preserve"> </w:t>
      </w:r>
      <w:r w:rsidR="00201869">
        <w:rPr>
          <w:rtl/>
        </w:rPr>
        <w:t>–</w:t>
      </w:r>
      <w:r w:rsidR="00201869">
        <w:rPr>
          <w:rFonts w:hint="cs"/>
          <w:rtl/>
        </w:rPr>
        <w:t xml:space="preserve"> </w:t>
      </w:r>
      <w:r w:rsidR="00201869">
        <w:t>ID3</w:t>
      </w:r>
    </w:p>
    <w:p w14:paraId="69C2A5A5" w14:textId="4CB70BCC" w:rsidR="00A73E66" w:rsidRDefault="00A73E66" w:rsidP="00625E0E">
      <w:pPr>
        <w:spacing w:after="0"/>
        <w:rPr>
          <w:rFonts w:eastAsiaTheme="minorEastAsia"/>
          <w:sz w:val="24"/>
          <w:szCs w:val="24"/>
          <w:rtl/>
        </w:rPr>
      </w:pPr>
    </w:p>
    <w:p w14:paraId="4BB8A1CF" w14:textId="14253FBF" w:rsidR="00146D50" w:rsidRDefault="00146D50" w:rsidP="00146D50">
      <w:pPr>
        <w:spacing w:after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עץ החלטה הוא מודל שבא לתאר תהליך החלטה טבעי</w:t>
      </w:r>
      <w:r w:rsidR="005F7B11">
        <w:rPr>
          <w:rFonts w:eastAsiaTheme="minorEastAsia" w:hint="cs"/>
          <w:i/>
          <w:rtl/>
        </w:rPr>
        <w:t xml:space="preserve">. קל להסביר כיצד המודל עובר גם לאנשים </w:t>
      </w:r>
      <w:r w:rsidR="0025444D">
        <w:rPr>
          <w:rFonts w:eastAsiaTheme="minorEastAsia" w:hint="cs"/>
          <w:i/>
          <w:rtl/>
        </w:rPr>
        <w:t>מחוץ לתחום מדעי המחשב.</w:t>
      </w:r>
      <w:r>
        <w:rPr>
          <w:rFonts w:eastAsiaTheme="minorEastAsia" w:hint="cs"/>
          <w:i/>
          <w:rtl/>
        </w:rPr>
        <w:t xml:space="preserve"> </w:t>
      </w:r>
      <w:r w:rsidR="0025444D">
        <w:rPr>
          <w:rFonts w:eastAsiaTheme="minorEastAsia" w:hint="cs"/>
          <w:i/>
          <w:rtl/>
        </w:rPr>
        <w:t xml:space="preserve">המסווג המתואר על ידי עץ החלטה מבצע חיזוי על ידי </w:t>
      </w:r>
      <w:r>
        <w:rPr>
          <w:rFonts w:eastAsiaTheme="minorEastAsia" w:hint="cs"/>
          <w:i/>
          <w:rtl/>
        </w:rPr>
        <w:t>טיול משורש לעלה בעץ.</w:t>
      </w:r>
      <w:r w:rsidR="0025444D">
        <w:rPr>
          <w:rFonts w:eastAsiaTheme="minorEastAsia" w:hint="cs"/>
          <w:i/>
          <w:rtl/>
        </w:rPr>
        <w:t xml:space="preserve"> כאשר </w:t>
      </w:r>
      <w:r w:rsidR="00271C48">
        <w:rPr>
          <w:rFonts w:eastAsiaTheme="minorEastAsia" w:hint="cs"/>
          <w:i/>
          <w:rtl/>
        </w:rPr>
        <w:t>בכל צומת פנימי בעץ מופיע מבחן עבור אחד מה</w:t>
      </w:r>
      <w:r w:rsidR="00D57D47">
        <w:rPr>
          <w:rFonts w:eastAsiaTheme="minorEastAsia" w:hint="cs"/>
          <w:i/>
          <w:rtl/>
        </w:rPr>
        <w:t xml:space="preserve">תכונות של הדוגמא הנתונה, ההתקדמות לצד ימין או שמאל נעשית בהתאם לתוצאת </w:t>
      </w:r>
      <w:r w:rsidR="00FF7A25">
        <w:rPr>
          <w:rFonts w:eastAsiaTheme="minorEastAsia" w:hint="cs"/>
          <w:i/>
          <w:rtl/>
        </w:rPr>
        <w:t xml:space="preserve">המבחן בצומת הנוכחי. בעלי העץ נמצאות </w:t>
      </w:r>
      <w:r w:rsidR="00342029">
        <w:rPr>
          <w:rFonts w:eastAsiaTheme="minorEastAsia" w:hint="cs"/>
          <w:i/>
          <w:rtl/>
        </w:rPr>
        <w:t>תוויות אפשריות ממרחב התוויות, וכאשר נגיע לסוף הטיול בעץ ונגיע לעלה נחזיר את התווית שהוא מייצג.</w:t>
      </w:r>
      <w:r w:rsidR="00FF7A25">
        <w:rPr>
          <w:rFonts w:eastAsiaTheme="minorEastAsia" w:hint="cs"/>
          <w:i/>
          <w:rtl/>
        </w:rPr>
        <w:t xml:space="preserve"> </w:t>
      </w:r>
    </w:p>
    <w:p w14:paraId="77FC8EE6" w14:textId="084C3967" w:rsidR="00DE7DB4" w:rsidRDefault="009853EC" w:rsidP="00A77A31">
      <w:pPr>
        <w:spacing w:after="0"/>
        <w:rPr>
          <w:rFonts w:eastAsiaTheme="minorEastAsia"/>
          <w:i/>
          <w:rtl/>
        </w:rPr>
      </w:pPr>
      <w:r w:rsidRPr="001176A8">
        <w:rPr>
          <w:rFonts w:eastAsiaTheme="minorEastAsia" w:hint="cs"/>
          <w:i/>
          <w:rtl/>
        </w:rPr>
        <w:t xml:space="preserve">למען פשטות נניח כי מרחב הדוגמאות הוא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DE7DB4" w:rsidRPr="001176A8">
        <w:rPr>
          <w:rFonts w:eastAsiaTheme="minorEastAsia" w:hint="cs"/>
          <w:i/>
          <w:rtl/>
        </w:rPr>
        <w:t xml:space="preserve"> </w:t>
      </w:r>
      <w:r w:rsidR="001176A8">
        <w:rPr>
          <w:rFonts w:eastAsiaTheme="minorEastAsia" w:hint="cs"/>
          <w:i/>
          <w:rtl/>
        </w:rPr>
        <w:t xml:space="preserve">ומרחב התוויות הוא </w:t>
      </w:r>
      <m:oMath>
        <m:r>
          <w:rPr>
            <w:rFonts w:ascii="Cambria Math" w:eastAsiaTheme="minorEastAsia" w:hAnsi="Cambria Math"/>
          </w:rPr>
          <m:t>{0,1}</m:t>
        </m:r>
      </m:oMath>
      <w:r w:rsidR="001176A8">
        <w:rPr>
          <w:rFonts w:eastAsiaTheme="minorEastAsia" w:hint="cs"/>
          <w:i/>
          <w:rtl/>
        </w:rPr>
        <w:t>.</w:t>
      </w:r>
    </w:p>
    <w:p w14:paraId="68460BCA" w14:textId="4BAEC45C" w:rsidR="00547476" w:rsidRPr="00547476" w:rsidRDefault="000C5ABF" w:rsidP="00547476">
      <w:pPr>
        <w:spacing w:after="0"/>
        <w:rPr>
          <w:rFonts w:eastAsiaTheme="minorEastAsia" w:hint="cs"/>
          <w:b/>
          <w:bCs/>
          <w:i/>
          <w:rtl/>
        </w:rPr>
      </w:pPr>
      <w:r w:rsidRPr="00763BCA">
        <w:rPr>
          <w:rFonts w:eastAsiaTheme="minorEastAsia" w:hint="cs"/>
          <w:b/>
          <w:bCs/>
          <w:i/>
          <w:highlight w:val="cyan"/>
          <w:rtl/>
        </w:rPr>
        <w:t xml:space="preserve">יש לבצע התאמה של התמונות מתוך ה </w:t>
      </w:r>
      <w:r w:rsidRPr="00763BCA">
        <w:rPr>
          <w:rFonts w:eastAsiaTheme="minorEastAsia"/>
          <w:b/>
          <w:bCs/>
          <w:i/>
          <w:highlight w:val="cyan"/>
        </w:rPr>
        <w:t>dataset</w:t>
      </w:r>
      <w:r w:rsidRPr="00763BCA">
        <w:rPr>
          <w:rFonts w:eastAsiaTheme="minorEastAsia" w:hint="cs"/>
          <w:b/>
          <w:bCs/>
          <w:i/>
          <w:highlight w:val="cyan"/>
          <w:rtl/>
        </w:rPr>
        <w:t xml:space="preserve"> ובעזרת טרנפורמציה להפוך אותם לוקטורים</w:t>
      </w:r>
      <w:r w:rsidR="00763BCA">
        <w:rPr>
          <w:rFonts w:eastAsiaTheme="minorEastAsia" w:hint="cs"/>
          <w:b/>
          <w:bCs/>
          <w:i/>
          <w:highlight w:val="cyan"/>
          <w:rtl/>
        </w:rPr>
        <w:t xml:space="preserve"> מעל</w:t>
      </w:r>
      <w:r w:rsidRPr="00763BCA">
        <w:rPr>
          <w:rFonts w:eastAsiaTheme="minorEastAsia" w:hint="cs"/>
          <w:b/>
          <w:bCs/>
          <w:i/>
          <w:highlight w:val="cyan"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highlight w:val="cyan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b/>
                    <w:bCs/>
                    <w:i/>
                    <w:highlight w:val="cyan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highlight w:val="cyan"/>
                  </w:rPr>
                  <m:t>0,1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highlight w:val="cyan"/>
              </w:rPr>
              <m:t>d</m:t>
            </m:r>
          </m:sup>
        </m:sSup>
      </m:oMath>
      <w:r w:rsidRPr="00763BCA">
        <w:rPr>
          <w:rFonts w:eastAsiaTheme="minorEastAsia" w:hint="cs"/>
          <w:b/>
          <w:bCs/>
          <w:i/>
          <w:highlight w:val="cyan"/>
          <w:rtl/>
        </w:rPr>
        <w:t>.</w:t>
      </w:r>
    </w:p>
    <w:p w14:paraId="5CC43334" w14:textId="070B4326" w:rsidR="00201869" w:rsidRPr="00763BCA" w:rsidRDefault="00763BCA" w:rsidP="00146D50">
      <w:pPr>
        <w:spacing w:after="0"/>
        <w:rPr>
          <w:rFonts w:eastAsiaTheme="minorEastAsia"/>
          <w:b/>
          <w:bCs/>
          <w:i/>
          <w:highlight w:val="cyan"/>
          <w:rtl/>
        </w:rPr>
      </w:pPr>
      <w:r w:rsidRPr="00763BCA">
        <w:rPr>
          <w:rFonts w:eastAsiaTheme="minorEastAsia" w:hint="cs"/>
          <w:b/>
          <w:bCs/>
          <w:i/>
          <w:highlight w:val="cyan"/>
          <w:rtl/>
        </w:rPr>
        <w:t>צריך לבדוק אם זה בכלל אפשרי</w:t>
      </w:r>
    </w:p>
    <w:p w14:paraId="6ABEDE4B" w14:textId="6958048E" w:rsidR="00201869" w:rsidRDefault="00201869" w:rsidP="00201869">
      <w:pPr>
        <w:rPr>
          <w:rFonts w:eastAsiaTheme="minorEastAsia"/>
          <w:i/>
          <w:rtl/>
        </w:rPr>
      </w:pPr>
      <w:r>
        <w:rPr>
          <w:rFonts w:eastAsiaTheme="minorEastAsia" w:hint="cs"/>
          <w:i/>
        </w:rPr>
        <w:t>ID</w:t>
      </w:r>
      <w:r>
        <w:rPr>
          <w:rFonts w:eastAsiaTheme="minorEastAsia"/>
          <w:i/>
        </w:rPr>
        <w:t>3</w:t>
      </w:r>
      <w:r>
        <w:rPr>
          <w:rFonts w:eastAsiaTheme="minorEastAsia" w:hint="cs"/>
          <w:i/>
          <w:rtl/>
        </w:rPr>
        <w:t xml:space="preserve"> הוא אלגוריתם חמדן, אשר בכל שלב בוחר את התכונה שתפריד את המדגם בצורה הטובה ביותר, בעזרת</w:t>
      </w:r>
      <w:r w:rsidR="00756984">
        <w:rPr>
          <w:rFonts w:eastAsiaTheme="minorEastAsia" w:hint="cs"/>
          <w:i/>
          <w:rtl/>
        </w:rPr>
        <w:t xml:space="preserve"> פונקציית</w:t>
      </w:r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Gain</m:t>
        </m:r>
      </m:oMath>
      <w:r>
        <w:rPr>
          <w:rFonts w:eastAsiaTheme="minorEastAsia" w:hint="cs"/>
          <w:i/>
          <w:rtl/>
        </w:rPr>
        <w:t>.</w:t>
      </w:r>
    </w:p>
    <w:p w14:paraId="28090C42" w14:textId="6038315E" w:rsidR="00146D50" w:rsidRDefault="005B5BEC" w:rsidP="00382320">
      <w:pPr>
        <w:spacing w:after="0"/>
        <w:rPr>
          <w:rFonts w:eastAsiaTheme="minorEastAsia"/>
          <w:i/>
          <w:rtl/>
        </w:rPr>
      </w:pPr>
      <w:r w:rsidRPr="005B5BEC">
        <w:rPr>
          <w:rFonts w:eastAsiaTheme="minorEastAsia" w:hint="cs"/>
          <w:i/>
          <w:u w:val="single"/>
          <w:rtl/>
        </w:rPr>
        <w:t>קלט האלגוריתם:</w:t>
      </w:r>
      <w:r w:rsidR="00382320">
        <w:rPr>
          <w:rFonts w:eastAsiaTheme="minorEastAsia" w:hint="cs"/>
          <w:i/>
          <w:rtl/>
        </w:rPr>
        <w:t xml:space="preserve"> מדגם </w:t>
      </w:r>
      <m:oMath>
        <m:r>
          <w:rPr>
            <w:rFonts w:ascii="Cambria Math" w:eastAsiaTheme="minorEastAsia" w:hAnsi="Cambria Math"/>
          </w:rPr>
          <m:t>S</m:t>
        </m:r>
      </m:oMath>
      <w:r w:rsidR="00382320">
        <w:rPr>
          <w:rFonts w:eastAsiaTheme="minorEastAsia" w:hint="cs"/>
          <w:i/>
          <w:rtl/>
        </w:rPr>
        <w:t xml:space="preserve"> ותת קבוצה של פיצ'רים </w:t>
      </w:r>
      <m:oMath>
        <m:r>
          <w:rPr>
            <w:rFonts w:ascii="Cambria Math" w:eastAsiaTheme="minorEastAsia" w:hAnsi="Cambria Math"/>
          </w:rPr>
          <m:t>A⊆{1,…,d}</m:t>
        </m:r>
      </m:oMath>
      <w:r w:rsidR="000F00B2">
        <w:rPr>
          <w:rFonts w:eastAsiaTheme="minorEastAsia" w:hint="cs"/>
          <w:i/>
          <w:rtl/>
        </w:rPr>
        <w:t>.</w:t>
      </w:r>
    </w:p>
    <w:p w14:paraId="66CAD809" w14:textId="147D2DA9" w:rsidR="000F00B2" w:rsidRDefault="000F00B2" w:rsidP="00382320">
      <w:pPr>
        <w:spacing w:after="0"/>
        <w:rPr>
          <w:rFonts w:eastAsiaTheme="minorEastAsia"/>
          <w:i/>
          <w:rtl/>
        </w:rPr>
      </w:pPr>
      <w:r w:rsidRPr="000F00B2">
        <w:rPr>
          <w:rFonts w:eastAsiaTheme="minorEastAsia" w:hint="cs"/>
          <w:i/>
          <w:u w:val="single"/>
          <w:rtl/>
        </w:rPr>
        <w:t>פלט האלגוריתם:</w:t>
      </w:r>
      <w:r>
        <w:rPr>
          <w:rFonts w:eastAsiaTheme="minorEastAsia" w:hint="cs"/>
          <w:i/>
          <w:rtl/>
        </w:rPr>
        <w:t xml:space="preserve"> עץ עבור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 w:hint="cs"/>
          <w:i/>
          <w:rtl/>
        </w:rPr>
        <w:t xml:space="preserve"> עם פיצ'רים מתוך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 w:hint="cs"/>
          <w:i/>
          <w:rtl/>
        </w:rPr>
        <w:t>.</w:t>
      </w:r>
    </w:p>
    <w:p w14:paraId="214D7A66" w14:textId="1EEFFD18" w:rsidR="000F00B2" w:rsidRDefault="000F00B2" w:rsidP="00382320">
      <w:pPr>
        <w:spacing w:after="0"/>
        <w:rPr>
          <w:rFonts w:eastAsiaTheme="minorEastAsia"/>
          <w:i/>
          <w:rtl/>
        </w:rPr>
      </w:pPr>
      <w:r w:rsidRPr="000F00B2">
        <w:rPr>
          <w:rFonts w:eastAsiaTheme="minorEastAsia" w:hint="cs"/>
          <w:i/>
          <w:u w:val="single"/>
          <w:rtl/>
        </w:rPr>
        <w:t>שלבי האלגוריתם:</w:t>
      </w:r>
    </w:p>
    <w:p w14:paraId="77CD3EA2" w14:textId="3115713F" w:rsidR="000F00B2" w:rsidRDefault="006C5904" w:rsidP="000F00B2">
      <w:pPr>
        <w:pStyle w:val="ListParagraph"/>
        <w:numPr>
          <w:ilvl w:val="0"/>
          <w:numId w:val="5"/>
        </w:numPr>
        <w:spacing w:after="0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אם כל הדוגמאות ב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 w:hint="cs"/>
          <w:i/>
          <w:rtl/>
        </w:rPr>
        <w:t xml:space="preserve"> מתוייגות באותה תווית</w:t>
      </w:r>
      <w:r w:rsidR="003F7C56"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y</m:t>
        </m:r>
      </m:oMath>
      <w:r w:rsidR="003F7C56">
        <w:rPr>
          <w:rFonts w:eastAsiaTheme="minorEastAsia" w:hint="cs"/>
          <w:i/>
          <w:rtl/>
        </w:rPr>
        <w:t xml:space="preserve">, </w:t>
      </w:r>
      <w:r>
        <w:rPr>
          <w:rFonts w:eastAsiaTheme="minorEastAsia" w:hint="cs"/>
          <w:i/>
          <w:rtl/>
        </w:rPr>
        <w:t>החזר עלה עם תווית זו.</w:t>
      </w:r>
    </w:p>
    <w:p w14:paraId="226F65B5" w14:textId="59D556D0" w:rsidR="006C5904" w:rsidRDefault="00134B3E" w:rsidP="000F00B2">
      <w:pPr>
        <w:pStyle w:val="ListParagraph"/>
        <w:numPr>
          <w:ilvl w:val="0"/>
          <w:numId w:val="5"/>
        </w:numPr>
        <w:spacing w:after="0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A=∅</m:t>
        </m:r>
      </m:oMath>
      <w:r>
        <w:rPr>
          <w:rFonts w:eastAsiaTheme="minorEastAsia" w:hint="cs"/>
          <w:i/>
          <w:rtl/>
        </w:rPr>
        <w:t xml:space="preserve"> החזר עלה מתוייג עם תווית הרוב ב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 w:hint="cs"/>
          <w:i/>
          <w:rtl/>
        </w:rPr>
        <w:t>.</w:t>
      </w:r>
    </w:p>
    <w:p w14:paraId="6870402D" w14:textId="50E6308B" w:rsidR="00134B3E" w:rsidRDefault="00414079" w:rsidP="000F00B2">
      <w:pPr>
        <w:pStyle w:val="ListParagraph"/>
        <w:numPr>
          <w:ilvl w:val="0"/>
          <w:numId w:val="5"/>
        </w:numPr>
        <w:spacing w:after="0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j=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argmax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i∈A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/>
              </w:rPr>
              <m:t>Gain(S,i)</m:t>
            </m:r>
          </m:e>
        </m:func>
      </m:oMath>
    </w:p>
    <w:p w14:paraId="29E11D83" w14:textId="3BF173C0" w:rsidR="00414079" w:rsidRDefault="00491AA1" w:rsidP="000F00B2">
      <w:pPr>
        <w:pStyle w:val="ListParagraph"/>
        <w:numPr>
          <w:ilvl w:val="0"/>
          <w:numId w:val="5"/>
        </w:numPr>
        <w:spacing w:after="0"/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</w:rPr>
              <m:t xml:space="preserve">∈S </m:t>
            </m:r>
          </m:e>
        </m:d>
        <m:r>
          <w:rPr>
            <w:rFonts w:ascii="Cambria Math" w:eastAsiaTheme="minorEastAsia" w:hAnsi="Cambria Math"/>
          </w:rPr>
          <m:t xml:space="preserve"> 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</m:e>
        </m:d>
        <m:r>
          <w:rPr>
            <w:rFonts w:ascii="Cambria Math" w:eastAsiaTheme="minorEastAsia" w:hAnsi="Cambria Math"/>
          </w:rPr>
          <m:t>=0}</m:t>
        </m:r>
      </m:oMath>
      <w:r w:rsidR="00901367">
        <w:rPr>
          <w:rFonts w:eastAsiaTheme="minorEastAsia" w:hint="cs"/>
          <w:i/>
          <w:rtl/>
        </w:rPr>
        <w:t xml:space="preserve"> (כאשר </w:t>
      </w:r>
      <m:oMath>
        <m:r>
          <w:rPr>
            <w:rFonts w:ascii="Cambria Math" w:eastAsiaTheme="minorEastAsia" w:hAnsi="Cambria Math"/>
          </w:rPr>
          <m:t>x(j)</m:t>
        </m:r>
      </m:oMath>
      <w:r w:rsidR="00901367">
        <w:rPr>
          <w:rFonts w:eastAsiaTheme="minorEastAsia" w:hint="cs"/>
          <w:i/>
          <w:rtl/>
        </w:rPr>
        <w:t xml:space="preserve"> היא הקורדינטה ה </w:t>
      </w:r>
      <m:oMath>
        <m:r>
          <w:rPr>
            <w:rFonts w:ascii="Cambria Math" w:eastAsiaTheme="minorEastAsia" w:hAnsi="Cambria Math"/>
          </w:rPr>
          <m:t>j</m:t>
        </m:r>
      </m:oMath>
      <w:r w:rsidR="00901367">
        <w:rPr>
          <w:rFonts w:eastAsiaTheme="minorEastAsia" w:hint="cs"/>
          <w:i/>
          <w:rtl/>
        </w:rPr>
        <w:t xml:space="preserve"> בוקטור </w:t>
      </w:r>
      <m:oMath>
        <m:r>
          <w:rPr>
            <w:rFonts w:ascii="Cambria Math" w:eastAsiaTheme="minorEastAsia" w:hAnsi="Cambria Math"/>
          </w:rPr>
          <m:t>x</m:t>
        </m:r>
      </m:oMath>
      <w:r w:rsidR="00901367">
        <w:rPr>
          <w:rFonts w:eastAsiaTheme="minorEastAsia" w:hint="cs"/>
          <w:i/>
          <w:rtl/>
        </w:rPr>
        <w:t>)</w:t>
      </w:r>
    </w:p>
    <w:p w14:paraId="6EFF760F" w14:textId="6FF7B355" w:rsidR="00601D6D" w:rsidRPr="000F00B2" w:rsidRDefault="00491AA1" w:rsidP="00601D6D">
      <w:pPr>
        <w:pStyle w:val="ListParagraph"/>
        <w:numPr>
          <w:ilvl w:val="0"/>
          <w:numId w:val="5"/>
        </w:numPr>
        <w:spacing w:after="0"/>
        <w:rPr>
          <w:rFonts w:eastAsiaTheme="minorEastAsia"/>
          <w:i/>
          <w:rtl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</w:rPr>
              <m:t xml:space="preserve">∈S </m:t>
            </m:r>
          </m:e>
        </m:d>
        <m:r>
          <w:rPr>
            <w:rFonts w:ascii="Cambria Math" w:eastAsiaTheme="minorEastAsia" w:hAnsi="Cambria Math"/>
          </w:rPr>
          <m:t xml:space="preserve"> 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</m:e>
        </m:d>
        <m:r>
          <w:rPr>
            <w:rFonts w:ascii="Cambria Math" w:eastAsiaTheme="minorEastAsia" w:hAnsi="Cambria Math"/>
          </w:rPr>
          <m:t>=1}</m:t>
        </m:r>
      </m:oMath>
    </w:p>
    <w:p w14:paraId="348A4C0F" w14:textId="77777777" w:rsidR="00B26DD3" w:rsidRDefault="00601D6D" w:rsidP="000F00B2">
      <w:pPr>
        <w:pStyle w:val="ListParagraph"/>
        <w:numPr>
          <w:ilvl w:val="0"/>
          <w:numId w:val="5"/>
        </w:numPr>
        <w:spacing w:after="0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החזר </w:t>
      </w:r>
      <w:r w:rsidR="0022617E">
        <w:rPr>
          <w:rFonts w:eastAsiaTheme="minorEastAsia" w:hint="cs"/>
          <w:i/>
          <w:rtl/>
        </w:rPr>
        <w:t xml:space="preserve">עץ בעל שורש עם תכונה </w:t>
      </w:r>
      <m:oMath>
        <m:r>
          <w:rPr>
            <w:rFonts w:ascii="Cambria Math" w:eastAsiaTheme="minorEastAsia" w:hAnsi="Cambria Math"/>
          </w:rPr>
          <m:t>j</m:t>
        </m:r>
      </m:oMath>
      <w:r w:rsidR="0022617E">
        <w:rPr>
          <w:rFonts w:eastAsiaTheme="minorEastAsia" w:hint="cs"/>
          <w:i/>
          <w:rtl/>
        </w:rPr>
        <w:t xml:space="preserve">, בן שמאלי המתקבל על ידי </w:t>
      </w:r>
      <m:oMath>
        <m:r>
          <w:rPr>
            <w:rFonts w:ascii="Cambria Math" w:eastAsiaTheme="minorEastAsia" w:hAnsi="Cambria Math"/>
          </w:rPr>
          <m:t>ID3(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,A</m:t>
        </m:r>
        <m:r>
          <w:rPr>
            <w:rFonts w:ascii="Cambria Math" w:eastAsiaTheme="minorEastAsia" w:hAnsi="Cambria Math"/>
          </w:rPr>
          <m:t>\</m:t>
        </m:r>
        <m:r>
          <m:rPr>
            <m:lit/>
          </m:rPr>
          <w:rPr>
            <w:rFonts w:ascii="Cambria Math" w:eastAsiaTheme="minorEastAsia" w:hAnsi="Cambria Math"/>
          </w:rPr>
          <m:t>{</m:t>
        </m:r>
        <m:r>
          <w:rPr>
            <w:rFonts w:ascii="Cambria Math" w:eastAsiaTheme="minorEastAsia" w:hAnsi="Cambria Math"/>
          </w:rPr>
          <m:t>j})</m:t>
        </m:r>
      </m:oMath>
      <w:r w:rsidR="00E96267">
        <w:rPr>
          <w:rFonts w:eastAsiaTheme="minorEastAsia" w:hint="cs"/>
          <w:i/>
          <w:rtl/>
        </w:rPr>
        <w:t xml:space="preserve">, </w:t>
      </w:r>
    </w:p>
    <w:p w14:paraId="48BFC7B4" w14:textId="1E80214D" w:rsidR="00601D6D" w:rsidRPr="000F00B2" w:rsidRDefault="00E96267" w:rsidP="00B26DD3">
      <w:pPr>
        <w:pStyle w:val="ListParagraph"/>
        <w:spacing w:after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ובן ימני המתקבל על ידי </w:t>
      </w:r>
      <m:oMath>
        <m:r>
          <w:rPr>
            <w:rFonts w:ascii="Cambria Math" w:eastAsiaTheme="minorEastAsia" w:hAnsi="Cambria Math"/>
          </w:rPr>
          <m:t>ID3(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,A</m:t>
        </m:r>
        <m:r>
          <w:rPr>
            <w:rFonts w:ascii="Cambria Math" w:eastAsiaTheme="minorEastAsia" w:hAnsi="Cambria Math"/>
          </w:rPr>
          <m:t>\</m:t>
        </m:r>
        <m:r>
          <m:rPr>
            <m:lit/>
          </m:rPr>
          <w:rPr>
            <w:rFonts w:ascii="Cambria Math" w:eastAsiaTheme="minorEastAsia" w:hAnsi="Cambria Math"/>
          </w:rPr>
          <m:t>{</m:t>
        </m:r>
        <m:r>
          <w:rPr>
            <w:rFonts w:ascii="Cambria Math" w:eastAsiaTheme="minorEastAsia" w:hAnsi="Cambria Math"/>
          </w:rPr>
          <m:t>j})</m:t>
        </m:r>
      </m:oMath>
      <w:r w:rsidR="00901367">
        <w:rPr>
          <w:rFonts w:eastAsiaTheme="minorEastAsia" w:hint="cs"/>
          <w:i/>
          <w:rtl/>
        </w:rPr>
        <w:t>.</w:t>
      </w:r>
    </w:p>
    <w:p w14:paraId="063405E1" w14:textId="77777777" w:rsidR="00901367" w:rsidRDefault="00901367" w:rsidP="00146D50">
      <w:pPr>
        <w:spacing w:after="0"/>
        <w:rPr>
          <w:rFonts w:eastAsiaTheme="minorEastAsia"/>
          <w:i/>
          <w:rtl/>
        </w:rPr>
      </w:pPr>
    </w:p>
    <w:p w14:paraId="7B6333B8" w14:textId="77777777" w:rsidR="00B135C6" w:rsidRPr="001C4393" w:rsidRDefault="001B3E70" w:rsidP="00146D50">
      <w:pPr>
        <w:spacing w:after="0"/>
        <w:rPr>
          <w:rFonts w:eastAsiaTheme="minorEastAsia"/>
          <w:i/>
          <w:u w:val="single"/>
          <w:rtl/>
        </w:rPr>
      </w:pPr>
      <w:r w:rsidRPr="001C4393">
        <w:rPr>
          <w:rFonts w:eastAsiaTheme="minorEastAsia" w:hint="cs"/>
          <w:i/>
          <w:u w:val="single"/>
          <w:rtl/>
        </w:rPr>
        <w:t xml:space="preserve">מהי הפונקציה </w:t>
      </w:r>
      <m:oMath>
        <m:r>
          <w:rPr>
            <w:rFonts w:ascii="Cambria Math" w:eastAsiaTheme="minorEastAsia" w:hAnsi="Cambria Math"/>
            <w:u w:val="single"/>
          </w:rPr>
          <m:t>Gain</m:t>
        </m:r>
      </m:oMath>
      <w:r w:rsidR="00B135C6" w:rsidRPr="001C4393">
        <w:rPr>
          <w:rFonts w:eastAsiaTheme="minorEastAsia" w:hint="cs"/>
          <w:i/>
          <w:u w:val="single"/>
          <w:rtl/>
        </w:rPr>
        <w:t>?</w:t>
      </w:r>
    </w:p>
    <w:p w14:paraId="0806312C" w14:textId="287F8279" w:rsidR="00002A39" w:rsidRDefault="00D60887" w:rsidP="00002A39">
      <w:pPr>
        <w:spacing w:after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היא פונקציה </w:t>
      </w:r>
      <w:r w:rsidR="001B3E70">
        <w:rPr>
          <w:rFonts w:eastAsiaTheme="minorEastAsia" w:hint="cs"/>
          <w:i/>
          <w:rtl/>
        </w:rPr>
        <w:t xml:space="preserve">בה אנו עושים שימוש כדי לבחור את הפיצ'ר עליו </w:t>
      </w:r>
      <w:r w:rsidR="00B135C6">
        <w:rPr>
          <w:rFonts w:eastAsiaTheme="minorEastAsia" w:hint="cs"/>
          <w:i/>
          <w:rtl/>
        </w:rPr>
        <w:t>משתלם לנו לשאול בשלב הנוכחי</w:t>
      </w:r>
      <w:r>
        <w:rPr>
          <w:rFonts w:eastAsiaTheme="minorEastAsia" w:hint="cs"/>
          <w:i/>
          <w:rtl/>
        </w:rPr>
        <w:t xml:space="preserve">, ובמילים אחרות את הפי'צר שמפריד את המדגם שלנו בצורה הטובה ביותר. </w:t>
      </w:r>
      <w:r w:rsidR="00146D50">
        <w:rPr>
          <w:rFonts w:eastAsiaTheme="minorEastAsia" w:hint="cs"/>
          <w:i/>
          <w:rtl/>
        </w:rPr>
        <w:t xml:space="preserve">נסמן ב- </w:t>
      </w:r>
      <w:r w:rsidR="00146D50">
        <w:rPr>
          <w:rFonts w:eastAsiaTheme="minorEastAsia"/>
          <w:i/>
        </w:rPr>
        <w:t xml:space="preserve"> </w:t>
      </w:r>
      <m:oMath>
        <m:r>
          <w:rPr>
            <w:rFonts w:ascii="Cambria Math" w:eastAsiaTheme="minorEastAsia" w:hAnsi="Cambria Math"/>
          </w:rPr>
          <m:t>q</m:t>
        </m:r>
      </m:oMath>
      <w:r w:rsidR="00002A39">
        <w:rPr>
          <w:rFonts w:eastAsiaTheme="minorEastAsia" w:hint="cs"/>
          <w:i/>
          <w:rtl/>
        </w:rPr>
        <w:t>את ה</w:t>
      </w:r>
      <w:r w:rsidR="00146D50">
        <w:rPr>
          <w:rFonts w:eastAsiaTheme="minorEastAsia" w:hint="cs"/>
          <w:i/>
          <w:rtl/>
        </w:rPr>
        <w:t>שבר</w:t>
      </w:r>
      <w:r w:rsidR="00002A39">
        <w:rPr>
          <w:rFonts w:eastAsiaTheme="minorEastAsia" w:hint="cs"/>
          <w:i/>
          <w:rtl/>
        </w:rPr>
        <w:t xml:space="preserve"> המתאר</w:t>
      </w:r>
      <w:r w:rsidR="00146D50">
        <w:rPr>
          <w:rFonts w:eastAsiaTheme="minorEastAsia" w:hint="cs"/>
          <w:i/>
          <w:rtl/>
        </w:rPr>
        <w:t xml:space="preserve"> </w:t>
      </w:r>
      <w:r w:rsidR="00002A39">
        <w:rPr>
          <w:rFonts w:eastAsiaTheme="minorEastAsia" w:hint="cs"/>
          <w:i/>
          <w:rtl/>
        </w:rPr>
        <w:t>את</w:t>
      </w:r>
      <w:r w:rsidR="00146D50">
        <w:rPr>
          <w:rFonts w:eastAsiaTheme="minorEastAsia" w:hint="cs"/>
          <w:i/>
          <w:rtl/>
        </w:rPr>
        <w:t xml:space="preserve"> אחוז הדוגמאות במדגם עם תווית</w:t>
      </w:r>
      <w:r w:rsidR="00002A39"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y=1</m:t>
        </m:r>
      </m:oMath>
      <w:r w:rsidR="00146D50">
        <w:rPr>
          <w:rFonts w:eastAsiaTheme="minorEastAsia" w:hint="cs"/>
          <w:i/>
          <w:rtl/>
        </w:rPr>
        <w:t>, שאר</w:t>
      </w:r>
      <w:r w:rsidR="00002A39">
        <w:rPr>
          <w:rFonts w:eastAsiaTheme="minorEastAsia" w:hint="cs"/>
          <w:i/>
          <w:rtl/>
        </w:rPr>
        <w:t xml:space="preserve"> הדוגמאות </w:t>
      </w:r>
      <m:oMath>
        <m:r>
          <w:rPr>
            <w:rFonts w:ascii="Cambria Math" w:eastAsiaTheme="minorEastAsia" w:hAnsi="Cambria Math"/>
          </w:rPr>
          <m:t>1-q</m:t>
        </m:r>
      </m:oMath>
      <w:r w:rsidR="00146D50">
        <w:rPr>
          <w:rFonts w:eastAsiaTheme="minorEastAsia" w:hint="cs"/>
          <w:i/>
          <w:rtl/>
        </w:rPr>
        <w:t xml:space="preserve"> עם תווית</w:t>
      </w:r>
      <m:oMath>
        <m:r>
          <w:rPr>
            <w:rFonts w:ascii="Cambria Math" w:eastAsiaTheme="minorEastAsia" w:hAnsi="Cambria Math"/>
          </w:rPr>
          <m:t xml:space="preserve">y=0 </m:t>
        </m:r>
      </m:oMath>
      <w:r w:rsidR="00146D50">
        <w:rPr>
          <w:rFonts w:eastAsiaTheme="minorEastAsia" w:hint="cs"/>
          <w:i/>
          <w:rtl/>
        </w:rPr>
        <w:t xml:space="preserve">. </w:t>
      </w:r>
      <w:r w:rsidR="00A71A8A">
        <w:rPr>
          <w:rFonts w:eastAsiaTheme="minorEastAsia" w:hint="cs"/>
          <w:i/>
          <w:rtl/>
        </w:rPr>
        <w:t>אם בשלב הנוכחי נעצור וניצור עלה נקבל שהשגיאה במסלול זה הינה</w:t>
      </w:r>
    </w:p>
    <w:p w14:paraId="4AA95852" w14:textId="0DFD5867" w:rsidR="007F4F8C" w:rsidRDefault="00146D50" w:rsidP="007F4F8C">
      <w:pPr>
        <w:spacing w:after="0"/>
        <w:rPr>
          <w:rtl/>
        </w:rPr>
      </w:pPr>
      <m:oMath>
        <m:r>
          <w:rPr>
            <w:rFonts w:ascii="Cambria Math" w:hAnsi="Cambria Math"/>
          </w:rPr>
          <m:t>err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min⁡</m:t>
        </m:r>
        <m:r>
          <w:rPr>
            <w:rFonts w:ascii="Cambria Math" w:hAnsi="Cambria Math"/>
          </w:rPr>
          <m:t>(q,1-q)</m:t>
        </m:r>
      </m:oMath>
      <w:r>
        <w:rPr>
          <w:rFonts w:hint="cs"/>
          <w:rtl/>
        </w:rPr>
        <w:t xml:space="preserve">. </w:t>
      </w:r>
      <w:r w:rsidR="007F4F8C">
        <w:rPr>
          <w:rFonts w:hint="cs"/>
          <w:rtl/>
        </w:rPr>
        <w:t xml:space="preserve">לפיכך נגדיר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err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before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</m:d>
          </m:sub>
        </m:sSub>
        <m:r>
          <m:rPr>
            <m:sty m:val="p"/>
          </m:rPr>
          <w:rPr>
            <w:rFonts w:ascii="Cambria Math" w:hAnsi="Cambria Math"/>
          </w:rPr>
          <m:t>=err(q)</m:t>
        </m:r>
      </m:oMath>
      <w:r>
        <w:rPr>
          <w:rFonts w:hint="cs"/>
          <w:rtl/>
        </w:rPr>
        <w:t xml:space="preserve">. </w:t>
      </w:r>
    </w:p>
    <w:p w14:paraId="7C01FA2C" w14:textId="28AAFE02" w:rsidR="007F4F8C" w:rsidRDefault="007F4F8C" w:rsidP="007F4F8C">
      <w:pPr>
        <w:spacing w:after="0"/>
        <w:rPr>
          <w:rFonts w:eastAsiaTheme="minorEastAsia"/>
          <w:rtl/>
        </w:rPr>
      </w:pPr>
      <w:r>
        <w:rPr>
          <w:rFonts w:hint="cs"/>
          <w:rtl/>
        </w:rPr>
        <w:t>נניח כי נרצה</w:t>
      </w:r>
      <w:r w:rsidR="00146D50">
        <w:rPr>
          <w:rFonts w:hint="cs"/>
          <w:rtl/>
        </w:rPr>
        <w:t xml:space="preserve"> </w:t>
      </w:r>
      <w:r>
        <w:rPr>
          <w:rFonts w:hint="cs"/>
          <w:rtl/>
        </w:rPr>
        <w:t>ל</w:t>
      </w:r>
      <w:r w:rsidR="00146D50">
        <w:rPr>
          <w:rFonts w:hint="cs"/>
          <w:rtl/>
        </w:rPr>
        <w:t xml:space="preserve">פצל את </w:t>
      </w:r>
      <w:r w:rsidR="00C83CC0">
        <w:rPr>
          <w:rFonts w:hint="cs"/>
          <w:rtl/>
        </w:rPr>
        <w:t>המסלול</w:t>
      </w:r>
      <w:r w:rsidR="00146D50">
        <w:rPr>
          <w:rFonts w:hint="cs"/>
          <w:rtl/>
        </w:rPr>
        <w:t xml:space="preserve"> עם תכונה </w:t>
      </w:r>
      <m:oMath>
        <m:r>
          <w:rPr>
            <w:rFonts w:ascii="Cambria Math" w:hAnsi="Cambria Math"/>
          </w:rPr>
          <m:t>i</m:t>
        </m:r>
      </m:oMath>
      <w:r w:rsidR="00146D50">
        <w:rPr>
          <w:rFonts w:hint="cs"/>
          <w:rtl/>
        </w:rPr>
        <w:t xml:space="preserve"> כלומר נשאל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=1?</m:t>
        </m:r>
      </m:oMath>
      <w:r w:rsidR="00146D50">
        <w:rPr>
          <w:rFonts w:eastAsiaTheme="minorEastAsia" w:hint="cs"/>
          <w:rtl/>
        </w:rPr>
        <w:t xml:space="preserve"> </w:t>
      </w:r>
      <w:r w:rsidR="00C83CC0">
        <w:rPr>
          <w:rFonts w:eastAsiaTheme="minorEastAsia" w:hint="cs"/>
          <w:rtl/>
        </w:rPr>
        <w:t>ונסמן:</w:t>
      </w:r>
    </w:p>
    <w:p w14:paraId="42DF6692" w14:textId="08A268BC" w:rsidR="00C83CC0" w:rsidRDefault="00491AA1" w:rsidP="00C83CC0">
      <w:pPr>
        <w:pStyle w:val="ListParagraph"/>
        <w:numPr>
          <w:ilvl w:val="0"/>
          <w:numId w:val="6"/>
        </w:numPr>
        <w:spacing w:after="0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  <w:r w:rsidR="00C83CC0">
        <w:rPr>
          <w:rFonts w:hint="cs"/>
          <w:rtl/>
        </w:rPr>
        <w:t xml:space="preserve"> שבר של אחוז הדוגמאות המתויגות </w:t>
      </w:r>
      <m:oMath>
        <m:r>
          <w:rPr>
            <w:rFonts w:ascii="Cambria Math" w:hAnsi="Cambria Math"/>
          </w:rPr>
          <m:t>y=1</m:t>
        </m:r>
      </m:oMath>
      <w:r w:rsidR="00C83CC0">
        <w:rPr>
          <w:rFonts w:hint="cs"/>
          <w:rtl/>
        </w:rPr>
        <w:t xml:space="preserve"> בצד השמאלי</w:t>
      </w:r>
      <w:r w:rsidR="00C83CC0">
        <w:rPr>
          <w:rFonts w:eastAsiaTheme="minorEastAsia" w:hint="cs"/>
          <w:rtl/>
        </w:rPr>
        <w:t xml:space="preserve">, כלומר עבור דוגמאות המקיימות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C83CC0">
        <w:rPr>
          <w:rFonts w:eastAsiaTheme="minorEastAsia" w:hint="cs"/>
          <w:rtl/>
        </w:rPr>
        <w:t>.</w:t>
      </w:r>
    </w:p>
    <w:p w14:paraId="0FCE0BE4" w14:textId="516B6D38" w:rsidR="00C83CC0" w:rsidRDefault="00491AA1" w:rsidP="00C83CC0">
      <w:pPr>
        <w:pStyle w:val="ListParagraph"/>
        <w:numPr>
          <w:ilvl w:val="0"/>
          <w:numId w:val="6"/>
        </w:numPr>
        <w:spacing w:after="0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  <w:r w:rsidR="00C83CC0">
        <w:rPr>
          <w:rFonts w:hint="cs"/>
          <w:rtl/>
        </w:rPr>
        <w:t xml:space="preserve"> שבר של אחוז הדוגמאות המתויגות </w:t>
      </w:r>
      <m:oMath>
        <m:r>
          <w:rPr>
            <w:rFonts w:ascii="Cambria Math" w:hAnsi="Cambria Math"/>
          </w:rPr>
          <m:t>y=1</m:t>
        </m:r>
      </m:oMath>
      <w:r w:rsidR="00C83CC0">
        <w:rPr>
          <w:rFonts w:hint="cs"/>
          <w:rtl/>
        </w:rPr>
        <w:t xml:space="preserve"> בצד הימני</w:t>
      </w:r>
      <w:r w:rsidR="00C83CC0">
        <w:rPr>
          <w:rFonts w:eastAsiaTheme="minorEastAsia" w:hint="cs"/>
          <w:rtl/>
        </w:rPr>
        <w:t xml:space="preserve">, כלומר עבור דוגמאות המקיימות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=1</m:t>
        </m:r>
      </m:oMath>
      <w:r w:rsidR="00C83CC0">
        <w:rPr>
          <w:rFonts w:eastAsiaTheme="minorEastAsia" w:hint="cs"/>
          <w:rtl/>
        </w:rPr>
        <w:t>.</w:t>
      </w:r>
    </w:p>
    <w:p w14:paraId="59989B55" w14:textId="2E48C5DF" w:rsidR="00C83CC0" w:rsidRDefault="00491AA1" w:rsidP="00C83CC0">
      <w:pPr>
        <w:pStyle w:val="ListParagraph"/>
        <w:numPr>
          <w:ilvl w:val="0"/>
          <w:numId w:val="6"/>
        </w:numPr>
        <w:spacing w:after="0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  <w:r w:rsidR="00C83CC0">
        <w:rPr>
          <w:rFonts w:eastAsiaTheme="minorEastAsia" w:hint="cs"/>
          <w:rtl/>
        </w:rPr>
        <w:t xml:space="preserve"> אחוז הדוגמאות שהלכו שמאלה</w:t>
      </w:r>
      <w:r w:rsidR="00DE4039">
        <w:rPr>
          <w:rFonts w:eastAsiaTheme="minorEastAsia" w:hint="cs"/>
          <w:rtl/>
        </w:rPr>
        <w:t>,</w:t>
      </w:r>
      <w:r w:rsidR="00DE4039" w:rsidRPr="00DE4039">
        <w:rPr>
          <w:rFonts w:eastAsiaTheme="minorEastAsia" w:hint="cs"/>
          <w:rtl/>
        </w:rPr>
        <w:t xml:space="preserve"> </w:t>
      </w:r>
      <w:r w:rsidR="00DE4039">
        <w:rPr>
          <w:rFonts w:eastAsiaTheme="minorEastAsia" w:hint="cs"/>
          <w:rtl/>
        </w:rPr>
        <w:t xml:space="preserve">כלומר דוגמאות המקיימות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DE4039">
        <w:rPr>
          <w:rFonts w:eastAsiaTheme="minorEastAsia" w:hint="cs"/>
          <w:rtl/>
        </w:rPr>
        <w:t>.</w:t>
      </w:r>
    </w:p>
    <w:p w14:paraId="6C52F1B5" w14:textId="3E88A837" w:rsidR="00146D50" w:rsidRPr="00002A39" w:rsidRDefault="00B40547" w:rsidP="00B40547">
      <w:pPr>
        <w:spacing w:after="0"/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כעת נשים לב כי השגיאה לאחר המבחן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=1?</m:t>
        </m:r>
      </m:oMath>
      <w:r>
        <w:rPr>
          <w:rFonts w:eastAsiaTheme="minorEastAsia" w:hint="cs"/>
          <w:rtl/>
        </w:rPr>
        <w:t xml:space="preserve"> הינה: </w:t>
      </w:r>
      <m:oMath>
        <m:r>
          <w:rPr>
            <w:rFonts w:ascii="Cambria Math" w:hAnsi="Cambria Math"/>
          </w:rPr>
          <m:t>er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after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S,i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⋅err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0</m:t>
                </m:r>
              </m:sup>
            </m:sSubSup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0</m:t>
                </m:r>
              </m:sup>
            </m:sSubSup>
          </m:e>
        </m:d>
        <m:r>
          <w:rPr>
            <w:rFonts w:ascii="Cambria Math" w:hAnsi="Cambria Math"/>
          </w:rPr>
          <m:t>⋅err(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)</m:t>
        </m:r>
      </m:oMath>
      <w:r>
        <w:rPr>
          <w:rFonts w:eastAsiaTheme="minorEastAsia" w:hint="cs"/>
          <w:i/>
          <w:rtl/>
        </w:rPr>
        <w:t>.</w:t>
      </w:r>
    </w:p>
    <w:p w14:paraId="450FAE3B" w14:textId="7CABD249" w:rsidR="00146D50" w:rsidRDefault="00B40547" w:rsidP="00B40547">
      <w:pPr>
        <w:spacing w:after="0"/>
        <w:rPr>
          <w:i/>
          <w:rtl/>
        </w:rPr>
      </w:pPr>
      <w:r>
        <w:rPr>
          <w:rFonts w:hint="cs"/>
          <w:i/>
          <w:rtl/>
        </w:rPr>
        <w:t>לכן</w:t>
      </w:r>
      <w:r w:rsidR="00146D50">
        <w:rPr>
          <w:rFonts w:hint="cs"/>
          <w:i/>
          <w:rtl/>
        </w:rPr>
        <w:t xml:space="preserve"> נגדיר </w:t>
      </w:r>
      <m:oMath>
        <m:r>
          <w:rPr>
            <w:rFonts w:ascii="Cambria Math" w:hAnsi="Cambria Math"/>
          </w:rPr>
          <m:t>Gain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S,i</m:t>
            </m:r>
          </m:e>
        </m:d>
        <m:r>
          <w:rPr>
            <w:rFonts w:ascii="Cambria Math" w:hAnsi="Cambria Math"/>
          </w:rPr>
          <m:t>=er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before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-er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after</m:t>
            </m:r>
          </m:sub>
        </m:sSub>
        <m:r>
          <w:rPr>
            <w:rFonts w:ascii="Cambria Math" w:hAnsi="Cambria Math"/>
          </w:rPr>
          <m:t>(S,i)</m:t>
        </m:r>
      </m:oMath>
      <w:r w:rsidR="00146D50">
        <w:rPr>
          <w:rFonts w:hint="cs"/>
          <w:i/>
          <w:rtl/>
        </w:rPr>
        <w:t xml:space="preserve">. </w:t>
      </w:r>
    </w:p>
    <w:p w14:paraId="7A50758C" w14:textId="77777777" w:rsidR="003C6120" w:rsidRDefault="003C6120" w:rsidP="003D3CA0">
      <w:pPr>
        <w:spacing w:after="0"/>
        <w:rPr>
          <w:i/>
          <w:rtl/>
        </w:rPr>
      </w:pPr>
    </w:p>
    <w:p w14:paraId="112A4BD7" w14:textId="71D67D4E" w:rsidR="00D60AA8" w:rsidRDefault="003C6120" w:rsidP="003D3CA0">
      <w:pPr>
        <w:spacing w:after="0"/>
        <w:rPr>
          <w:i/>
          <w:rtl/>
        </w:rPr>
      </w:pPr>
      <w:r>
        <w:rPr>
          <w:rFonts w:hint="cs"/>
          <w:i/>
          <w:rtl/>
        </w:rPr>
        <w:t>קיימות</w:t>
      </w:r>
      <w:r w:rsidR="00534A5C">
        <w:rPr>
          <w:rFonts w:hint="cs"/>
          <w:i/>
          <w:rtl/>
        </w:rPr>
        <w:t xml:space="preserve"> פונקציות </w:t>
      </w:r>
      <m:oMath>
        <m:r>
          <w:rPr>
            <w:rFonts w:ascii="Cambria Math" w:hAnsi="Cambria Math"/>
          </w:rPr>
          <m:t>Gain</m:t>
        </m:r>
      </m:oMath>
      <w:r w:rsidR="00534A5C">
        <w:rPr>
          <w:rFonts w:eastAsiaTheme="minorEastAsia" w:hint="cs"/>
          <w:i/>
          <w:rtl/>
        </w:rPr>
        <w:t xml:space="preserve"> </w:t>
      </w:r>
      <w:r>
        <w:rPr>
          <w:rFonts w:eastAsiaTheme="minorEastAsia" w:hint="cs"/>
          <w:i/>
          <w:rtl/>
        </w:rPr>
        <w:t>שונות</w:t>
      </w:r>
      <w:r w:rsidR="00366105">
        <w:rPr>
          <w:rFonts w:eastAsiaTheme="minorEastAsia" w:hint="cs"/>
          <w:i/>
          <w:rtl/>
        </w:rPr>
        <w:t xml:space="preserve">, אנו נעשה שימוש </w:t>
      </w:r>
      <w:r w:rsidR="00534A5C">
        <w:rPr>
          <w:rFonts w:eastAsiaTheme="minorEastAsia" w:hint="cs"/>
          <w:i/>
          <w:rtl/>
        </w:rPr>
        <w:t xml:space="preserve">בפונקציה </w:t>
      </w:r>
      <m:oMath>
        <m:r>
          <w:rPr>
            <w:rFonts w:ascii="Cambria Math" w:eastAsiaTheme="minorEastAsia" w:hAnsi="Cambria Math"/>
          </w:rPr>
          <m:t>Gini Index</m:t>
        </m:r>
      </m:oMath>
      <w:r w:rsidR="00534A5C">
        <w:rPr>
          <w:rFonts w:eastAsiaTheme="minorEastAsia" w:hint="cs"/>
          <w:i/>
          <w:rtl/>
        </w:rPr>
        <w:t xml:space="preserve"> </w:t>
      </w:r>
      <w:r w:rsidR="009C79EA">
        <w:rPr>
          <w:rFonts w:eastAsiaTheme="minorEastAsia" w:hint="cs"/>
          <w:i/>
          <w:rtl/>
        </w:rPr>
        <w:t xml:space="preserve">שההבדל בינה לבין האמור לעיל הוא </w:t>
      </w:r>
    </w:p>
    <w:p w14:paraId="4D5FFB6E" w14:textId="0838353E" w:rsidR="00366105" w:rsidRPr="00823672" w:rsidRDefault="00823672" w:rsidP="003D3CA0">
      <w:pPr>
        <w:spacing w:after="0"/>
        <w:rPr>
          <w:i/>
          <w:rtl/>
        </w:rPr>
      </w:pPr>
      <w:r>
        <w:rPr>
          <w:rFonts w:eastAsiaTheme="minorEastAsia"/>
          <w:i/>
        </w:rPr>
        <w:t>.</w:t>
      </w:r>
      <m:oMath>
        <m:r>
          <w:rPr>
            <w:rFonts w:ascii="Cambria Math" w:hAnsi="Cambria Math"/>
          </w:rPr>
          <m:t>err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=Gini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=2q⋅(1-q)</m:t>
        </m:r>
      </m:oMath>
    </w:p>
    <w:p w14:paraId="67732B81" w14:textId="77777777" w:rsidR="00A12474" w:rsidRDefault="00A12474" w:rsidP="00146D50">
      <w:pPr>
        <w:spacing w:after="0"/>
        <w:rPr>
          <w:rtl/>
        </w:rPr>
      </w:pPr>
    </w:p>
    <w:p w14:paraId="1422A9AF" w14:textId="6F5F533A" w:rsidR="00A12474" w:rsidRDefault="00A12474" w:rsidP="00146D50">
      <w:pPr>
        <w:spacing w:after="0"/>
        <w:rPr>
          <w:rtl/>
        </w:rPr>
      </w:pPr>
    </w:p>
    <w:p w14:paraId="504830D9" w14:textId="7C86D3EA" w:rsidR="00547476" w:rsidRDefault="00547476" w:rsidP="00146D50">
      <w:pPr>
        <w:spacing w:after="0"/>
        <w:rPr>
          <w:rtl/>
        </w:rPr>
      </w:pPr>
    </w:p>
    <w:p w14:paraId="5B7CA51A" w14:textId="57D6C244" w:rsidR="00547476" w:rsidRDefault="00547476" w:rsidP="00146D50">
      <w:pPr>
        <w:spacing w:after="0"/>
        <w:rPr>
          <w:rtl/>
        </w:rPr>
      </w:pPr>
    </w:p>
    <w:p w14:paraId="6D2377AD" w14:textId="77777777" w:rsidR="004D6FB6" w:rsidRDefault="00906045" w:rsidP="00547476">
      <w:pPr>
        <w:spacing w:after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לא</w:t>
      </w:r>
      <w:r w:rsidR="00D440EE">
        <w:rPr>
          <w:rFonts w:eastAsiaTheme="minorEastAsia" w:hint="cs"/>
          <w:i/>
          <w:rtl/>
        </w:rPr>
        <w:t xml:space="preserve"> </w:t>
      </w:r>
      <w:r w:rsidR="00547476" w:rsidRPr="00D440EE">
        <w:rPr>
          <w:rFonts w:eastAsiaTheme="minorEastAsia" w:hint="cs"/>
          <w:i/>
          <w:rtl/>
        </w:rPr>
        <w:t xml:space="preserve">ניתן לבצע למידה </w:t>
      </w:r>
      <w:r w:rsidR="0036416B">
        <w:rPr>
          <w:rFonts w:eastAsiaTheme="minorEastAsia" w:hint="cs"/>
          <w:i/>
          <w:rtl/>
        </w:rPr>
        <w:t xml:space="preserve">בצורה טובה </w:t>
      </w:r>
      <w:r>
        <w:rPr>
          <w:rFonts w:eastAsiaTheme="minorEastAsia" w:hint="cs"/>
          <w:i/>
          <w:rtl/>
        </w:rPr>
        <w:t xml:space="preserve">כאשר </w:t>
      </w:r>
      <w:r w:rsidR="0036416B">
        <w:rPr>
          <w:rFonts w:eastAsiaTheme="minorEastAsia" w:hint="cs"/>
          <w:i/>
          <w:rtl/>
        </w:rPr>
        <w:t>נ</w:t>
      </w:r>
      <w:r w:rsidR="004D6FB6">
        <w:rPr>
          <w:rFonts w:eastAsiaTheme="minorEastAsia" w:hint="cs"/>
          <w:i/>
          <w:rtl/>
        </w:rPr>
        <w:t>שקול להחזיר עץ החלטה מתוך קבוצה כל</w:t>
      </w:r>
      <w:r w:rsidR="0036416B">
        <w:rPr>
          <w:rFonts w:eastAsiaTheme="minorEastAsia" w:hint="cs"/>
          <w:i/>
          <w:rtl/>
        </w:rPr>
        <w:t xml:space="preserve"> ע</w:t>
      </w:r>
      <w:r w:rsidR="004D6FB6">
        <w:rPr>
          <w:rFonts w:eastAsiaTheme="minorEastAsia" w:hint="cs"/>
          <w:i/>
          <w:rtl/>
        </w:rPr>
        <w:t>צי</w:t>
      </w:r>
      <w:r w:rsidR="0036416B">
        <w:rPr>
          <w:rFonts w:eastAsiaTheme="minorEastAsia" w:hint="cs"/>
          <w:i/>
          <w:rtl/>
        </w:rPr>
        <w:t xml:space="preserve"> ה</w:t>
      </w:r>
      <w:r w:rsidR="004D6FB6">
        <w:rPr>
          <w:rFonts w:eastAsiaTheme="minorEastAsia" w:hint="cs"/>
          <w:i/>
          <w:rtl/>
        </w:rPr>
        <w:t>ה</w:t>
      </w:r>
      <w:r w:rsidR="0036416B">
        <w:rPr>
          <w:rFonts w:eastAsiaTheme="minorEastAsia" w:hint="cs"/>
          <w:i/>
          <w:rtl/>
        </w:rPr>
        <w:t>חלטה</w:t>
      </w:r>
      <w:r w:rsidR="004D6FB6">
        <w:rPr>
          <w:rFonts w:eastAsiaTheme="minorEastAsia" w:hint="cs"/>
          <w:i/>
          <w:rtl/>
        </w:rPr>
        <w:t xml:space="preserve"> האפשריים.</w:t>
      </w:r>
    </w:p>
    <w:p w14:paraId="483D75C6" w14:textId="2B1C5916" w:rsidR="00906045" w:rsidRDefault="004D6FB6" w:rsidP="00547476">
      <w:pPr>
        <w:spacing w:after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ניסיון כזה יגרום לתופעת </w:t>
      </w:r>
      <m:oMath>
        <m:r>
          <w:rPr>
            <w:rFonts w:ascii="Cambria Math" w:eastAsiaTheme="minorEastAsia" w:hAnsi="Cambria Math"/>
          </w:rPr>
          <m:t>overfitti</m:t>
        </m:r>
        <m:r>
          <w:rPr>
            <w:rFonts w:ascii="Cambria Math" w:eastAsiaTheme="minorEastAsia" w:hAnsi="Cambria Math"/>
          </w:rPr>
          <m:t>ng</m:t>
        </m:r>
      </m:oMath>
      <w:r w:rsidR="00B914C2">
        <w:rPr>
          <w:rFonts w:eastAsiaTheme="minorEastAsia" w:hint="cs"/>
          <w:i/>
          <w:rtl/>
        </w:rPr>
        <w:t>, כלומר השגיאה על המדגם תהיה קטנה, אך השגיאה על דוגמאות חדשות תהיה גבוהה.</w:t>
      </w:r>
    </w:p>
    <w:p w14:paraId="79926CBE" w14:textId="0162A75E" w:rsidR="00B914C2" w:rsidRDefault="00B914C2" w:rsidP="00547476">
      <w:pPr>
        <w:spacing w:after="0"/>
        <w:rPr>
          <w:rFonts w:eastAsiaTheme="minorEastAsia"/>
          <w:i/>
          <w:rtl/>
        </w:rPr>
      </w:pPr>
    </w:p>
    <w:p w14:paraId="40BB7BD1" w14:textId="3F0F4F14" w:rsidR="00B914C2" w:rsidRDefault="00B914C2" w:rsidP="00547476">
      <w:pPr>
        <w:spacing w:after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שני דרכים לפתור את הבעיה</w:t>
      </w:r>
      <w:r w:rsidR="00907F1B">
        <w:rPr>
          <w:rFonts w:eastAsiaTheme="minorEastAsia" w:hint="cs"/>
          <w:i/>
          <w:rtl/>
        </w:rPr>
        <w:t xml:space="preserve"> הן:</w:t>
      </w:r>
    </w:p>
    <w:p w14:paraId="495983DD" w14:textId="5D2B55DB" w:rsidR="00907F1B" w:rsidRDefault="00907F1B" w:rsidP="00907F1B">
      <w:pPr>
        <w:pStyle w:val="ListParagraph"/>
        <w:numPr>
          <w:ilvl w:val="0"/>
          <w:numId w:val="1"/>
        </w:numPr>
        <w:spacing w:after="0"/>
        <w:rPr>
          <w:rFonts w:eastAsiaTheme="minorEastAsia"/>
          <w:i/>
        </w:rPr>
      </w:pPr>
      <w:r w:rsidRPr="00003D9E">
        <w:rPr>
          <w:rFonts w:eastAsiaTheme="minorEastAsia" w:hint="cs"/>
          <w:i/>
          <w:u w:val="single"/>
          <w:rtl/>
        </w:rPr>
        <w:t xml:space="preserve">הגבלת מספר הקודקודים </w:t>
      </w:r>
      <w:r w:rsidR="00003D9E" w:rsidRPr="00003D9E">
        <w:rPr>
          <w:rFonts w:eastAsiaTheme="minorEastAsia" w:hint="cs"/>
          <w:i/>
          <w:u w:val="single"/>
          <w:rtl/>
        </w:rPr>
        <w:t>ב</w:t>
      </w:r>
      <w:r w:rsidRPr="00003D9E">
        <w:rPr>
          <w:rFonts w:eastAsiaTheme="minorEastAsia" w:hint="cs"/>
          <w:i/>
          <w:u w:val="single"/>
          <w:rtl/>
        </w:rPr>
        <w:t>עץ</w:t>
      </w:r>
      <w:r w:rsidR="00B95D57">
        <w:rPr>
          <w:rFonts w:eastAsiaTheme="minorEastAsia" w:hint="cs"/>
          <w:i/>
          <w:rtl/>
        </w:rPr>
        <w:t xml:space="preserve"> </w:t>
      </w:r>
      <w:r w:rsidR="00B95D57">
        <w:rPr>
          <w:rFonts w:eastAsiaTheme="minorEastAsia"/>
          <w:i/>
          <w:rtl/>
        </w:rPr>
        <w:t>–</w:t>
      </w:r>
      <w:r w:rsidR="00B95D57">
        <w:rPr>
          <w:rFonts w:eastAsiaTheme="minorEastAsia" w:hint="cs"/>
          <w:i/>
          <w:rtl/>
        </w:rPr>
        <w:t xml:space="preserve"> במקרה זה נצטרך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nlog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</m:d>
          </m:e>
        </m:d>
      </m:oMath>
      <w:r w:rsidR="00B95D57">
        <w:rPr>
          <w:rFonts w:eastAsiaTheme="minorEastAsia" w:hint="cs"/>
          <w:i/>
          <w:rtl/>
        </w:rPr>
        <w:t xml:space="preserve"> דוגמאות</w:t>
      </w:r>
      <w:r w:rsidR="006215BC">
        <w:rPr>
          <w:rFonts w:eastAsiaTheme="minorEastAsia" w:hint="cs"/>
          <w:i/>
          <w:rtl/>
        </w:rPr>
        <w:t xml:space="preserve"> במדגם שלנו.</w:t>
      </w:r>
    </w:p>
    <w:p w14:paraId="7B67F458" w14:textId="390B53F0" w:rsidR="00981148" w:rsidRDefault="00305FCE" w:rsidP="00140BB5">
      <w:pPr>
        <w:pStyle w:val="ListParagraph"/>
        <w:spacing w:after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ניתן לממש את הגבלה זאת על ידי</w:t>
      </w:r>
      <w:r w:rsidR="0012246C">
        <w:rPr>
          <w:rFonts w:eastAsiaTheme="minorEastAsia" w:hint="cs"/>
          <w:i/>
          <w:rtl/>
        </w:rPr>
        <w:t xml:space="preserve"> סיום האלגוריתם כאשר הגענו למספר קודקודים מסויים, או לחלופין ל</w:t>
      </w:r>
      <w:r w:rsidR="008D580E">
        <w:rPr>
          <w:rFonts w:eastAsiaTheme="minorEastAsia" w:hint="cs"/>
          <w:i/>
          <w:rtl/>
        </w:rPr>
        <w:t>גזום את העץ לאחר בנייתו. הרעיון בגזימה הוא הורדה של תתי עצים שלא פוגעים באופן משמעות</w:t>
      </w:r>
      <w:r w:rsidR="00981148">
        <w:rPr>
          <w:rFonts w:eastAsiaTheme="minorEastAsia" w:hint="cs"/>
          <w:i/>
          <w:rtl/>
        </w:rPr>
        <w:t>י בשגיאה</w:t>
      </w:r>
      <w:r w:rsidR="00183F07">
        <w:rPr>
          <w:rFonts w:eastAsiaTheme="minorEastAsia" w:hint="cs"/>
          <w:i/>
          <w:rtl/>
        </w:rPr>
        <w:t>.</w:t>
      </w:r>
    </w:p>
    <w:p w14:paraId="34D6639F" w14:textId="50274487" w:rsidR="00146D50" w:rsidRDefault="00146D50" w:rsidP="00140BB5">
      <w:pPr>
        <w:spacing w:after="0"/>
        <w:ind w:left="720"/>
        <w:rPr>
          <w:rFonts w:eastAsiaTheme="minorEastAsia"/>
          <w:rtl/>
        </w:rPr>
      </w:pPr>
      <w:r w:rsidRPr="00D440EE">
        <w:rPr>
          <w:rFonts w:hint="cs"/>
          <w:rtl/>
        </w:rPr>
        <w:t xml:space="preserve">נניח כי </w:t>
      </w:r>
      <m:oMath>
        <m:r>
          <w:rPr>
            <w:rFonts w:ascii="Cambria Math" w:hAnsi="Cambria Math"/>
          </w:rPr>
          <m:t>f(T)</m:t>
        </m:r>
      </m:oMath>
      <w:r w:rsidRPr="00D440EE">
        <w:rPr>
          <w:rFonts w:eastAsiaTheme="minorEastAsia" w:hint="cs"/>
          <w:rtl/>
        </w:rPr>
        <w:t xml:space="preserve"> פונקצית המקרבת את השגיאה של עץ על </w:t>
      </w:r>
      <m:oMath>
        <m:r>
          <m:rPr>
            <m:scr m:val="script"/>
          </m:rPr>
          <w:rPr>
            <w:rFonts w:ascii="Cambria Math" w:eastAsiaTheme="minorEastAsia" w:hAnsi="Cambria Math"/>
          </w:rPr>
          <m:t>D</m:t>
        </m:r>
      </m:oMath>
      <w:r w:rsidRPr="00D440EE">
        <w:rPr>
          <w:rFonts w:eastAsiaTheme="minorEastAsia" w:hint="cs"/>
          <w:rtl/>
        </w:rPr>
        <w:t xml:space="preserve">, בהינתן עץ </w:t>
      </w:r>
      <m:oMath>
        <m:r>
          <w:rPr>
            <w:rFonts w:ascii="Cambria Math" w:eastAsiaTheme="minorEastAsia" w:hAnsi="Cambria Math"/>
          </w:rPr>
          <m:t>T</m:t>
        </m:r>
      </m:oMath>
      <w:r w:rsidRPr="00D440EE">
        <w:rPr>
          <w:rFonts w:eastAsiaTheme="minorEastAsia" w:hint="cs"/>
          <w:rtl/>
        </w:rPr>
        <w:t xml:space="preserve"> לכל קודקוד </w:t>
      </w:r>
      <m:oMath>
        <m:r>
          <w:rPr>
            <w:rFonts w:ascii="Cambria Math" w:eastAsiaTheme="minorEastAsia" w:hAnsi="Cambria Math"/>
          </w:rPr>
          <m:t>j</m:t>
        </m:r>
      </m:oMath>
      <w:r w:rsidRPr="00D440EE">
        <w:rPr>
          <w:rFonts w:eastAsiaTheme="minorEastAsia" w:hint="cs"/>
          <w:rtl/>
        </w:rPr>
        <w:t xml:space="preserve"> בעץ</w:t>
      </w:r>
      <w:r w:rsidR="00FE0014">
        <w:rPr>
          <w:rFonts w:eastAsiaTheme="minorEastAsia" w:hint="cs"/>
          <w:rtl/>
        </w:rPr>
        <w:t>,</w:t>
      </w:r>
      <w:r w:rsidRPr="00D440EE">
        <w:rPr>
          <w:rFonts w:eastAsiaTheme="minorEastAsia" w:hint="cs"/>
          <w:rtl/>
        </w:rPr>
        <w:t xml:space="preserve"> החל מהשיכבה התחתונה</w:t>
      </w:r>
      <w:r w:rsidR="00FE0014">
        <w:rPr>
          <w:rFonts w:eastAsiaTheme="minorEastAsia" w:hint="cs"/>
          <w:rtl/>
        </w:rPr>
        <w:t>,</w:t>
      </w:r>
      <w:r w:rsidRPr="00D440EE">
        <w:rPr>
          <w:rFonts w:eastAsiaTheme="minorEastAsia" w:hint="cs"/>
          <w:rtl/>
        </w:rPr>
        <w:t xml:space="preserve"> בדוק את 5 הערכים הבאים ובחר באופציה עם הערך המינימלי עבור </w:t>
      </w:r>
      <m:oMath>
        <m:r>
          <w:rPr>
            <w:rFonts w:ascii="Cambria Math" w:eastAsiaTheme="minorEastAsia" w:hAnsi="Cambria Math"/>
          </w:rPr>
          <m:t>f</m:t>
        </m:r>
      </m:oMath>
      <w:r w:rsidRPr="00D440EE">
        <w:rPr>
          <w:rFonts w:eastAsiaTheme="minorEastAsia" w:hint="cs"/>
          <w:rtl/>
        </w:rPr>
        <w:t xml:space="preserve">: </w:t>
      </w:r>
      <w:r w:rsidR="00FE0014">
        <w:rPr>
          <w:rFonts w:eastAsiaTheme="minorEastAsia" w:hint="cs"/>
          <w:rtl/>
        </w:rPr>
        <w:t>השאר את המצב הקיים</w:t>
      </w:r>
      <w:r w:rsidRPr="00D440EE">
        <w:rPr>
          <w:rFonts w:eastAsiaTheme="minorEastAsia" w:hint="cs"/>
          <w:rtl/>
        </w:rPr>
        <w:t>, החלף את קוד</w:t>
      </w:r>
      <w:r w:rsidR="00FE0014">
        <w:rPr>
          <w:rFonts w:eastAsiaTheme="minorEastAsia" w:hint="cs"/>
          <w:rtl/>
        </w:rPr>
        <w:t>קוד</w:t>
      </w:r>
      <w:r w:rsidRPr="00D440EE">
        <w:rPr>
          <w:rFonts w:eastAsiaTheme="minorEastAsia" w:hint="cs"/>
          <w:rtl/>
        </w:rPr>
        <w:t xml:space="preserve"> </w:t>
      </w:r>
      <w:r w:rsidRPr="00D440EE">
        <w:rPr>
          <w:rFonts w:eastAsiaTheme="minorEastAsia"/>
        </w:rPr>
        <w:t>j</w:t>
      </w:r>
      <w:r w:rsidRPr="00D440EE">
        <w:rPr>
          <w:rFonts w:eastAsiaTheme="minorEastAsia" w:hint="cs"/>
          <w:rtl/>
        </w:rPr>
        <w:t xml:space="preserve"> ב-עלה עם ערך 0/1, החלף את קוד</w:t>
      </w:r>
      <w:r w:rsidR="00FE0014">
        <w:rPr>
          <w:rFonts w:eastAsiaTheme="minorEastAsia" w:hint="cs"/>
          <w:rtl/>
        </w:rPr>
        <w:t>קוד</w:t>
      </w:r>
      <w:r w:rsidRPr="00D440EE">
        <w:rPr>
          <w:rFonts w:eastAsiaTheme="minorEastAsia" w:hint="cs"/>
          <w:rtl/>
        </w:rPr>
        <w:t xml:space="preserve"> </w:t>
      </w:r>
      <w:r w:rsidRPr="00D440EE">
        <w:rPr>
          <w:rFonts w:eastAsiaTheme="minorEastAsia"/>
        </w:rPr>
        <w:t>j</w:t>
      </w:r>
      <w:r w:rsidRPr="00D440EE">
        <w:rPr>
          <w:rFonts w:eastAsiaTheme="minorEastAsia" w:hint="cs"/>
          <w:rtl/>
        </w:rPr>
        <w:t xml:space="preserve"> עם תת עץ שמאלי/ימני. </w:t>
      </w:r>
    </w:p>
    <w:p w14:paraId="254C77EA" w14:textId="331D634F" w:rsidR="00625E0E" w:rsidRPr="001C1F35" w:rsidRDefault="00FC064D" w:rsidP="001C1F35">
      <w:pPr>
        <w:pStyle w:val="ListParagraph"/>
        <w:numPr>
          <w:ilvl w:val="0"/>
          <w:numId w:val="1"/>
        </w:numPr>
        <w:rPr>
          <w:i/>
          <w:rtl/>
        </w:rPr>
      </w:pPr>
      <m:oMath>
        <m:r>
          <w:rPr>
            <w:rFonts w:ascii="Cambria Math" w:hAnsi="Cambria Math"/>
            <w:u w:val="single"/>
          </w:rPr>
          <m:t>Random Forest</m:t>
        </m:r>
      </m:oMath>
      <w:r w:rsidRPr="00FC064D">
        <w:rPr>
          <w:rFonts w:hint="cs"/>
          <w:i/>
          <w:u w:val="single"/>
          <w:rtl/>
        </w:rPr>
        <w:t>:</w:t>
      </w:r>
      <w:r w:rsidRPr="00FC064D">
        <w:rPr>
          <w:rFonts w:hint="cs"/>
          <w:i/>
          <w:rtl/>
        </w:rPr>
        <w:t xml:space="preserve"> יער הוא אוסף של כמה עצי החלטה, שמחזיר פרדיקציה לפי החלטת הרוב. </w:t>
      </w:r>
      <w:r w:rsidR="002B0C92">
        <w:rPr>
          <w:rFonts w:hint="cs"/>
          <w:i/>
          <w:rtl/>
        </w:rPr>
        <w:t xml:space="preserve">כעת נשאלת השאלה </w:t>
      </w:r>
      <w:r w:rsidRPr="00FC064D">
        <w:rPr>
          <w:rFonts w:hint="cs"/>
          <w:i/>
          <w:rtl/>
        </w:rPr>
        <w:t xml:space="preserve">כיצד נייצר </w:t>
      </w:r>
      <w:r w:rsidR="002B0C92">
        <w:rPr>
          <w:rFonts w:hint="cs"/>
          <w:i/>
          <w:rtl/>
        </w:rPr>
        <w:t>מספר רב של</w:t>
      </w:r>
      <w:r w:rsidRPr="00FC064D">
        <w:rPr>
          <w:rFonts w:hint="cs"/>
          <w:i/>
          <w:rtl/>
        </w:rPr>
        <w:t xml:space="preserve"> עצים</w:t>
      </w:r>
      <w:r w:rsidR="002B0C92">
        <w:rPr>
          <w:rFonts w:hint="cs"/>
          <w:i/>
          <w:rtl/>
        </w:rPr>
        <w:t xml:space="preserve"> שונים</w:t>
      </w:r>
      <w:r w:rsidRPr="00FC064D">
        <w:rPr>
          <w:rFonts w:hint="cs"/>
          <w:i/>
          <w:rtl/>
        </w:rPr>
        <w:t xml:space="preserve">? </w:t>
      </w:r>
      <w:r w:rsidR="002B0C92">
        <w:rPr>
          <w:rFonts w:hint="cs"/>
          <w:i/>
          <w:rtl/>
        </w:rPr>
        <w:t xml:space="preserve">דרך אחת לעשות זאת היא לבצע למידה של כל </w:t>
      </w:r>
      <w:r w:rsidRPr="00FC064D">
        <w:rPr>
          <w:rFonts w:hint="cs"/>
          <w:i/>
          <w:rtl/>
        </w:rPr>
        <w:t>עץ בעזרת</w:t>
      </w:r>
      <w:r w:rsidR="002B0C92">
        <w:rPr>
          <w:rFonts w:hint="cs"/>
          <w:i/>
          <w:rtl/>
        </w:rPr>
        <w:t xml:space="preserve"> מדגם</w:t>
      </w:r>
      <w:r w:rsidRPr="00FC064D">
        <w:rPr>
          <w:rFonts w:hint="cs"/>
          <w:i/>
          <w:rtl/>
        </w:rPr>
        <w:t xml:space="preserve"> שונה</w:t>
      </w:r>
      <w:r w:rsidR="00ED7A68">
        <w:rPr>
          <w:rFonts w:hint="cs"/>
          <w:i/>
          <w:rtl/>
        </w:rPr>
        <w:t xml:space="preserve"> וקבוצת פיצ'רים מוגרלת.</w:t>
      </w:r>
    </w:p>
    <w:p w14:paraId="61681E9A" w14:textId="2198917D" w:rsidR="00625E0E" w:rsidRDefault="00625E0E" w:rsidP="00625E0E">
      <w:pPr>
        <w:spacing w:after="0"/>
        <w:rPr>
          <w:rFonts w:eastAsiaTheme="minorEastAsia"/>
          <w:sz w:val="24"/>
          <w:szCs w:val="24"/>
          <w:rtl/>
        </w:rPr>
      </w:pPr>
    </w:p>
    <w:p w14:paraId="1FB48C34" w14:textId="77777777" w:rsidR="00F0423A" w:rsidRDefault="00F0423A" w:rsidP="00F0423A">
      <w:pPr>
        <w:spacing w:after="0"/>
        <w:rPr>
          <w:sz w:val="24"/>
          <w:szCs w:val="24"/>
          <w:rtl/>
        </w:rPr>
      </w:pPr>
      <w:r w:rsidRPr="00A97A32">
        <w:rPr>
          <w:rFonts w:hint="cs"/>
          <w:sz w:val="24"/>
          <w:szCs w:val="24"/>
          <w:highlight w:val="cyan"/>
          <w:rtl/>
        </w:rPr>
        <w:t>להציג תוצאות</w:t>
      </w:r>
    </w:p>
    <w:p w14:paraId="751223FA" w14:textId="53FB172B" w:rsidR="00035A12" w:rsidRDefault="00035A12" w:rsidP="00625E0E">
      <w:pPr>
        <w:spacing w:after="0"/>
        <w:rPr>
          <w:rFonts w:eastAsiaTheme="minorEastAsia"/>
          <w:sz w:val="24"/>
          <w:szCs w:val="24"/>
          <w:rtl/>
        </w:rPr>
      </w:pPr>
    </w:p>
    <w:p w14:paraId="62B4B572" w14:textId="77777777" w:rsidR="00035A12" w:rsidRDefault="00035A12" w:rsidP="00625E0E">
      <w:pPr>
        <w:spacing w:after="0"/>
        <w:rPr>
          <w:rFonts w:eastAsiaTheme="minorEastAsia"/>
          <w:sz w:val="24"/>
          <w:szCs w:val="24"/>
          <w:rtl/>
        </w:rPr>
      </w:pPr>
    </w:p>
    <w:p w14:paraId="5D0E56D7" w14:textId="777805EE" w:rsidR="008B7930" w:rsidRDefault="00AC79C0" w:rsidP="00430632">
      <w:pPr>
        <w:pStyle w:val="Title"/>
        <w:rPr>
          <w:rtl/>
        </w:rPr>
      </w:pPr>
      <w:r w:rsidRPr="00781EFE">
        <w:t>Naïve bayes</w:t>
      </w:r>
    </w:p>
    <w:p w14:paraId="2C3CA377" w14:textId="77777777" w:rsidR="003B229B" w:rsidRPr="003B229B" w:rsidRDefault="003B229B" w:rsidP="003B229B">
      <w:pPr>
        <w:rPr>
          <w:rtl/>
        </w:rPr>
      </w:pPr>
    </w:p>
    <w:p w14:paraId="6CB3F61F" w14:textId="28CE1D6D" w:rsidR="009E3549" w:rsidRDefault="009E3549" w:rsidP="00996C3B">
      <w:pPr>
        <w:rPr>
          <w:rFonts w:eastAsiaTheme="minorEastAsia"/>
          <w:rtl/>
        </w:rPr>
      </w:pPr>
      <w:r>
        <w:rPr>
          <w:rFonts w:hint="cs"/>
          <w:rtl/>
        </w:rPr>
        <w:t>נניח כי</w:t>
      </w:r>
      <w:r w:rsidR="003C0888">
        <w:rPr>
          <w:rFonts w:hint="cs"/>
          <w:rtl/>
        </w:rPr>
        <w:t xml:space="preserve"> מרחב הדוגמאות שלנו מעל</w:t>
      </w:r>
      <w:r>
        <w:rPr>
          <w:rFonts w:hint="cs"/>
          <w:rtl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-1,1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 w:hint="cs"/>
          <w:rtl/>
        </w:rPr>
        <w:t xml:space="preserve"> </w:t>
      </w:r>
      <w:r w:rsidR="003C0888">
        <w:rPr>
          <w:rFonts w:eastAsiaTheme="minorEastAsia" w:hint="cs"/>
          <w:rtl/>
        </w:rPr>
        <w:t xml:space="preserve">ונחשוב על דוגמה כעל סדרת המלצות של </w:t>
      </w:r>
      <m:oMath>
        <m:r>
          <w:rPr>
            <w:rFonts w:ascii="Cambria Math" w:eastAsiaTheme="minorEastAsia" w:hAnsi="Cambria Math"/>
          </w:rPr>
          <m:t>n</m:t>
        </m:r>
      </m:oMath>
      <w:r w:rsidR="003C0888">
        <w:rPr>
          <w:rFonts w:eastAsiaTheme="minorEastAsia" w:hint="cs"/>
          <w:rtl/>
        </w:rPr>
        <w:t xml:space="preserve"> מומחים</w:t>
      </w:r>
      <w:r w:rsidR="00996C3B">
        <w:rPr>
          <w:rFonts w:eastAsiaTheme="minorEastAsia" w:hint="cs"/>
          <w:rtl/>
        </w:rPr>
        <w:t xml:space="preserve">, שכל אחד מנחש את התווית הנכונה לדעתו מתוך </w:t>
      </w:r>
      <m:oMath>
        <m:r>
          <w:rPr>
            <w:rFonts w:ascii="Cambria Math" w:eastAsiaTheme="minorEastAsia" w:hAnsi="Cambria Math"/>
          </w:rPr>
          <m:t>{-1,1}</m:t>
        </m:r>
      </m:oMath>
      <w:r w:rsidR="00996C3B">
        <w:rPr>
          <w:rFonts w:eastAsiaTheme="minorEastAsia" w:hint="cs"/>
          <w:rtl/>
        </w:rPr>
        <w:t>.</w:t>
      </w:r>
    </w:p>
    <w:p w14:paraId="2FCE429C" w14:textId="48BCB99B" w:rsidR="00AA65B2" w:rsidRPr="005C6D48" w:rsidRDefault="00757D10" w:rsidP="009E3549">
      <w:pPr>
        <w:spacing w:after="0"/>
        <w:rPr>
          <w:rFonts w:eastAsiaTheme="minorEastAsia" w:hint="cs"/>
          <w:i/>
          <w:rtl/>
        </w:rPr>
      </w:pPr>
      <w:r>
        <w:rPr>
          <w:rFonts w:eastAsiaTheme="minorEastAsia" w:hint="cs"/>
          <w:rtl/>
        </w:rPr>
        <w:t xml:space="preserve">ההנחה המתבצעת בשיטה זו היא </w:t>
      </w:r>
      <w:r w:rsidR="009E3549" w:rsidRPr="005B1B34">
        <w:rPr>
          <w:rFonts w:eastAsiaTheme="minorEastAsia" w:hint="cs"/>
          <w:b/>
          <w:bCs/>
          <w:i/>
          <w:rtl/>
        </w:rPr>
        <w:t>אי תלות מותנת</w:t>
      </w:r>
      <w:r w:rsidR="009E3549">
        <w:rPr>
          <w:rFonts w:eastAsiaTheme="minorEastAsia" w:hint="cs"/>
          <w:i/>
          <w:rtl/>
        </w:rPr>
        <w:t xml:space="preserve"> בין המומחים</w:t>
      </w:r>
      <w:r w:rsidR="00AA65B2">
        <w:rPr>
          <w:rFonts w:eastAsiaTheme="minorEastAsia" w:hint="cs"/>
          <w:i/>
          <w:rtl/>
        </w:rPr>
        <w:t xml:space="preserve">, כלומר לכל שני מומחים </w:t>
      </w:r>
      <m:oMath>
        <m:r>
          <w:rPr>
            <w:rFonts w:ascii="Cambria Math" w:eastAsiaTheme="minorEastAsia" w:hAnsi="Cambria Math"/>
          </w:rPr>
          <m:t>i,j</m:t>
        </m:r>
      </m:oMath>
      <w:r w:rsidR="005C63D3">
        <w:rPr>
          <w:rFonts w:eastAsiaTheme="minorEastAsia" w:hint="cs"/>
          <w:i/>
          <w:rtl/>
        </w:rPr>
        <w:t xml:space="preserve"> כאשר אנחנו יודעים מהי התשובה הנכונה </w:t>
      </w:r>
      <m:oMath>
        <m:r>
          <w:rPr>
            <w:rFonts w:ascii="Cambria Math" w:eastAsiaTheme="minorEastAsia" w:hAnsi="Cambria Math"/>
          </w:rPr>
          <m:t>y∈{-1,1}</m:t>
        </m:r>
      </m:oMath>
      <w:r w:rsidR="005C6D48">
        <w:rPr>
          <w:rFonts w:eastAsiaTheme="minorEastAsia" w:hint="cs"/>
          <w:i/>
          <w:rtl/>
        </w:rPr>
        <w:t xml:space="preserve">, אזי עצם הידיעה של הניחוש של מומחה </w:t>
      </w:r>
      <m:oMath>
        <m:r>
          <w:rPr>
            <w:rFonts w:ascii="Cambria Math" w:eastAsiaTheme="minorEastAsia" w:hAnsi="Cambria Math"/>
          </w:rPr>
          <m:t>i</m:t>
        </m:r>
      </m:oMath>
      <w:r w:rsidR="005C6D48">
        <w:rPr>
          <w:rFonts w:eastAsiaTheme="minorEastAsia" w:hint="cs"/>
          <w:i/>
          <w:rtl/>
        </w:rPr>
        <w:t xml:space="preserve"> </w:t>
      </w:r>
      <w:r w:rsidR="00192C5D">
        <w:rPr>
          <w:rFonts w:eastAsiaTheme="minorEastAsia" w:hint="cs"/>
          <w:i/>
          <w:rtl/>
        </w:rPr>
        <w:t xml:space="preserve">לא עוזרת להבין את הניחוש של מומחה </w:t>
      </w:r>
      <m:oMath>
        <m:r>
          <w:rPr>
            <w:rFonts w:ascii="Cambria Math" w:eastAsiaTheme="minorEastAsia" w:hAnsi="Cambria Math"/>
          </w:rPr>
          <m:t>j</m:t>
        </m:r>
      </m:oMath>
      <w:r w:rsidR="00192C5D">
        <w:rPr>
          <w:rFonts w:eastAsiaTheme="minorEastAsia" w:hint="cs"/>
          <w:i/>
          <w:rtl/>
        </w:rPr>
        <w:t>.</w:t>
      </w:r>
    </w:p>
    <w:p w14:paraId="64AE417A" w14:textId="77777777" w:rsidR="00AA65B2" w:rsidRDefault="00AA65B2" w:rsidP="009E3549">
      <w:pPr>
        <w:spacing w:after="0"/>
        <w:rPr>
          <w:rFonts w:eastAsiaTheme="minorEastAsia" w:hint="cs"/>
          <w:i/>
          <w:rtl/>
        </w:rPr>
      </w:pPr>
    </w:p>
    <w:p w14:paraId="4D6E9DB1" w14:textId="16DE2E98" w:rsidR="009E3549" w:rsidRDefault="00AA65B2" w:rsidP="009E3549">
      <w:pPr>
        <w:spacing w:after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באופן פורמלי</w:t>
      </w:r>
      <w:r w:rsidR="009E3549">
        <w:rPr>
          <w:rFonts w:eastAsiaTheme="minorEastAsia" w:hint="cs"/>
          <w:i/>
          <w:rtl/>
        </w:rPr>
        <w:t xml:space="preserve">: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X=x</m:t>
            </m:r>
          </m:e>
          <m:e>
            <m:r>
              <w:rPr>
                <w:rFonts w:ascii="Cambria Math" w:eastAsiaTheme="minorEastAsia" w:hAnsi="Cambria Math"/>
              </w:rPr>
              <m:t>Y=y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∏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</m:d>
              </m:e>
              <m:e>
                <m:r>
                  <w:rPr>
                    <w:rFonts w:ascii="Cambria Math" w:eastAsiaTheme="minorEastAsia" w:hAnsi="Cambria Math"/>
                  </w:rPr>
                  <m:t>Y=y</m:t>
                </m:r>
              </m:e>
            </m:d>
          </m:e>
        </m:nary>
      </m:oMath>
      <w:r w:rsidR="009E3549">
        <w:rPr>
          <w:rFonts w:eastAsiaTheme="minorEastAsia" w:hint="cs"/>
          <w:i/>
          <w:rtl/>
        </w:rPr>
        <w:t xml:space="preserve">. </w:t>
      </w:r>
    </w:p>
    <w:p w14:paraId="6DAB570F" w14:textId="77777777" w:rsidR="0033073B" w:rsidRDefault="0033073B" w:rsidP="009E3549">
      <w:pPr>
        <w:spacing w:after="0"/>
        <w:rPr>
          <w:rFonts w:eastAsiaTheme="minorEastAsia" w:hint="cs"/>
          <w:i/>
          <w:rtl/>
        </w:rPr>
      </w:pPr>
    </w:p>
    <w:p w14:paraId="7FDCF7EA" w14:textId="662095E7" w:rsidR="00D16563" w:rsidRDefault="00D16563" w:rsidP="009E3549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נסמן את ההסתברות</w:t>
      </w:r>
      <w:r w:rsidR="00B27419">
        <w:rPr>
          <w:rFonts w:eastAsiaTheme="minorEastAsia" w:hint="cs"/>
          <w:i/>
          <w:rtl/>
        </w:rPr>
        <w:t xml:space="preserve"> שמומחה </w:t>
      </w:r>
      <m:oMath>
        <m:r>
          <w:rPr>
            <w:rFonts w:ascii="Cambria Math" w:eastAsiaTheme="minorEastAsia" w:hAnsi="Cambria Math"/>
          </w:rPr>
          <m:t>i</m:t>
        </m:r>
      </m:oMath>
      <w:r w:rsidR="00B27419">
        <w:rPr>
          <w:rFonts w:eastAsiaTheme="minorEastAsia" w:hint="cs"/>
          <w:i/>
          <w:rtl/>
        </w:rPr>
        <w:t xml:space="preserve"> צודק בניחוש שלו ב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B27419">
        <w:rPr>
          <w:rFonts w:eastAsiaTheme="minorEastAsia" w:hint="cs"/>
          <w:i/>
          <w:rtl/>
        </w:rPr>
        <w:t>.</w:t>
      </w:r>
    </w:p>
    <w:p w14:paraId="6949BF89" w14:textId="335EE34E" w:rsidR="009E3549" w:rsidRPr="007746D3" w:rsidRDefault="009E3549" w:rsidP="009E3549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תחת הנח</w:t>
      </w:r>
      <w:r w:rsidR="005C6DB5">
        <w:rPr>
          <w:rFonts w:eastAsiaTheme="minorEastAsia" w:hint="cs"/>
          <w:i/>
          <w:rtl/>
        </w:rPr>
        <w:t>ת</w:t>
      </w:r>
      <w:r w:rsidR="006F0583">
        <w:rPr>
          <w:rFonts w:eastAsiaTheme="minorEastAsia" w:hint="cs"/>
          <w:i/>
          <w:rtl/>
        </w:rPr>
        <w:t xml:space="preserve"> האי </w:t>
      </w:r>
      <w:r>
        <w:rPr>
          <w:rFonts w:eastAsiaTheme="minorEastAsia" w:hint="cs"/>
          <w:i/>
          <w:rtl/>
        </w:rPr>
        <w:t>תלות</w:t>
      </w:r>
      <w:r w:rsidR="006F0583">
        <w:rPr>
          <w:rFonts w:eastAsiaTheme="minorEastAsia" w:hint="cs"/>
          <w:i/>
          <w:rtl/>
        </w:rPr>
        <w:t xml:space="preserve"> </w:t>
      </w:r>
      <w:r>
        <w:rPr>
          <w:rFonts w:eastAsiaTheme="minorEastAsia" w:hint="cs"/>
          <w:i/>
          <w:rtl/>
        </w:rPr>
        <w:t xml:space="preserve">מותנת </w:t>
      </w:r>
      <w:r w:rsidR="00156AF7">
        <w:rPr>
          <w:rFonts w:eastAsiaTheme="minorEastAsia" w:hint="cs"/>
          <w:rtl/>
        </w:rPr>
        <w:t xml:space="preserve">המסווג האופטימלי </w:t>
      </w:r>
      <w:r>
        <w:rPr>
          <w:rFonts w:eastAsiaTheme="minorEastAsia" w:hint="cs"/>
          <w:i/>
          <w:rtl/>
        </w:rPr>
        <w:t xml:space="preserve">הוא: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sign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e>
        </m:d>
      </m:oMath>
      <w:r w:rsidR="001218A4">
        <w:rPr>
          <w:rFonts w:eastAsiaTheme="minorEastAsia" w:hint="cs"/>
          <w:i/>
          <w:rtl/>
        </w:rPr>
        <w:t xml:space="preserve">, כאשר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</m:e>
            </m:d>
          </m:e>
        </m:func>
      </m:oMath>
      <w:r w:rsidR="001218A4">
        <w:rPr>
          <w:rFonts w:eastAsiaTheme="minorEastAsia" w:hint="cs"/>
          <w:i/>
          <w:rtl/>
        </w:rPr>
        <w:t>.</w:t>
      </w:r>
    </w:p>
    <w:p w14:paraId="6924F968" w14:textId="68EB21F6" w:rsidR="001218A4" w:rsidRDefault="00FE1F9C" w:rsidP="00FE1F9C">
      <w:pPr>
        <w:spacing w:after="0" w:line="240" w:lineRule="auto"/>
        <w:rPr>
          <w:rFonts w:eastAsiaTheme="minorEastAsia"/>
          <w:i/>
          <w:rtl/>
        </w:rPr>
      </w:pPr>
      <w:r w:rsidRPr="00FE1F9C">
        <w:rPr>
          <w:rFonts w:eastAsiaTheme="minorEastAsia" w:hint="cs"/>
          <w:i/>
          <w:rtl/>
        </w:rPr>
        <w:t>האינטואיציה למקדמים</w:t>
      </w:r>
      <w:r w:rsidR="001218A4">
        <w:rPr>
          <w:rFonts w:eastAsiaTheme="minorEastAsia" w:hint="cs"/>
          <w:i/>
          <w:rtl/>
        </w:rPr>
        <w:t xml:space="preserve"> הללו הוא כדלקמן:</w:t>
      </w:r>
    </w:p>
    <w:p w14:paraId="1F82B721" w14:textId="77777777" w:rsidR="001218A4" w:rsidRDefault="001218A4" w:rsidP="00FE1F9C">
      <w:pPr>
        <w:spacing w:after="0" w:line="240" w:lineRule="auto"/>
        <w:rPr>
          <w:rFonts w:eastAsiaTheme="minorEastAsia" w:hint="cs"/>
          <w:i/>
          <w:rtl/>
        </w:rPr>
      </w:pPr>
    </w:p>
    <w:p w14:paraId="42C8A6A3" w14:textId="4D886AE8" w:rsidR="00FE1F9C" w:rsidRDefault="00FE1F9C" w:rsidP="001218A4">
      <w:pPr>
        <w:pStyle w:val="ListParagraph"/>
        <w:numPr>
          <w:ilvl w:val="0"/>
          <w:numId w:val="1"/>
        </w:numPr>
        <w:spacing w:after="0" w:line="240" w:lineRule="auto"/>
        <w:rPr>
          <w:rFonts w:eastAsiaTheme="minorEastAsia"/>
          <w:i/>
        </w:rPr>
      </w:pPr>
      <w:r w:rsidRPr="001218A4">
        <w:rPr>
          <w:rFonts w:eastAsiaTheme="minorEastAsia" w:hint="cs"/>
          <w:i/>
          <w:rtl/>
        </w:rPr>
        <w:t xml:space="preserve">עבור מומחה </w:t>
      </w:r>
      <m:oMath>
        <m:r>
          <w:rPr>
            <w:rFonts w:ascii="Cambria Math" w:eastAsiaTheme="minorEastAsia" w:hAnsi="Cambria Math"/>
          </w:rPr>
          <m:t>i</m:t>
        </m:r>
      </m:oMath>
      <w:r w:rsidRPr="001218A4">
        <w:rPr>
          <w:rFonts w:eastAsiaTheme="minorEastAsia" w:hint="cs"/>
          <w:i/>
          <w:rtl/>
        </w:rPr>
        <w:t xml:space="preserve"> שכמעט תמיד צודק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→1</m:t>
        </m:r>
      </m:oMath>
      <w:r w:rsidRPr="001218A4">
        <w:rPr>
          <w:rFonts w:eastAsiaTheme="minorEastAsia" w:hint="cs"/>
          <w:i/>
          <w:rtl/>
        </w:rPr>
        <w:t xml:space="preserve">) המשקל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1218A4">
        <w:rPr>
          <w:rFonts w:eastAsiaTheme="minorEastAsia" w:hint="cs"/>
          <w:i/>
          <w:rtl/>
        </w:rPr>
        <w:t xml:space="preserve"> שהוא יקבל ישאף ל </w:t>
      </w:r>
      <m:oMath>
        <m:r>
          <w:rPr>
            <w:rFonts w:ascii="Cambria Math" w:eastAsiaTheme="minorEastAsia" w:hAnsi="Cambria Math"/>
          </w:rPr>
          <m:t>∞</m:t>
        </m:r>
      </m:oMath>
      <w:r w:rsidRPr="001218A4">
        <w:rPr>
          <w:rFonts w:eastAsiaTheme="minorEastAsia" w:hint="cs"/>
          <w:i/>
          <w:rtl/>
        </w:rPr>
        <w:t xml:space="preserve"> ולכן התשובה תהיה בהתאם להמלצתו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1218A4">
        <w:rPr>
          <w:rFonts w:eastAsiaTheme="minorEastAsia" w:hint="cs"/>
          <w:i/>
          <w:rtl/>
        </w:rPr>
        <w:t xml:space="preserve">. </w:t>
      </w:r>
    </w:p>
    <w:p w14:paraId="057A2C7D" w14:textId="77777777" w:rsidR="003F10C8" w:rsidRDefault="003F10C8" w:rsidP="003F10C8">
      <w:pPr>
        <w:pStyle w:val="ListParagraph"/>
        <w:spacing w:after="0" w:line="240" w:lineRule="auto"/>
        <w:rPr>
          <w:rFonts w:eastAsiaTheme="minorEastAsia"/>
          <w:i/>
        </w:rPr>
      </w:pPr>
    </w:p>
    <w:p w14:paraId="26AD8492" w14:textId="3B096198" w:rsidR="00FE1F9C" w:rsidRDefault="00FE1F9C" w:rsidP="003F10C8">
      <w:pPr>
        <w:pStyle w:val="ListParagraph"/>
        <w:numPr>
          <w:ilvl w:val="0"/>
          <w:numId w:val="1"/>
        </w:numPr>
        <w:spacing w:after="0" w:line="240" w:lineRule="auto"/>
        <w:rPr>
          <w:rFonts w:eastAsiaTheme="minorEastAsia"/>
          <w:i/>
        </w:rPr>
      </w:pPr>
      <w:r w:rsidRPr="003F10C8">
        <w:rPr>
          <w:rFonts w:eastAsiaTheme="minorEastAsia" w:hint="cs"/>
          <w:i/>
          <w:rtl/>
        </w:rPr>
        <w:t xml:space="preserve">עבור מומחה </w:t>
      </w:r>
      <m:oMath>
        <m:r>
          <w:rPr>
            <w:rFonts w:ascii="Cambria Math" w:eastAsiaTheme="minorEastAsia" w:hAnsi="Cambria Math"/>
          </w:rPr>
          <m:t>i</m:t>
        </m:r>
      </m:oMath>
      <w:r w:rsidRPr="003F10C8">
        <w:rPr>
          <w:rFonts w:eastAsiaTheme="minorEastAsia" w:hint="cs"/>
          <w:i/>
          <w:rtl/>
        </w:rPr>
        <w:t xml:space="preserve"> שכמעט תמיד טועה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→0</m:t>
        </m:r>
      </m:oMath>
      <w:r w:rsidRPr="003F10C8">
        <w:rPr>
          <w:rFonts w:eastAsiaTheme="minorEastAsia" w:hint="cs"/>
          <w:i/>
          <w:rtl/>
        </w:rPr>
        <w:t xml:space="preserve">) המשקל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3F10C8">
        <w:rPr>
          <w:rFonts w:eastAsiaTheme="minorEastAsia" w:hint="cs"/>
          <w:i/>
          <w:rtl/>
        </w:rPr>
        <w:t xml:space="preserve"> שהוא יקבל ישאף ל </w:t>
      </w:r>
      <m:oMath>
        <m:r>
          <w:rPr>
            <w:rFonts w:ascii="Cambria Math" w:eastAsiaTheme="minorEastAsia" w:hAnsi="Cambria Math"/>
          </w:rPr>
          <m:t>-∞</m:t>
        </m:r>
      </m:oMath>
      <w:r w:rsidRPr="003F10C8">
        <w:rPr>
          <w:rFonts w:eastAsiaTheme="minorEastAsia" w:hint="cs"/>
          <w:i/>
          <w:rtl/>
        </w:rPr>
        <w:t xml:space="preserve"> ולכן התשובה תהיה הפוכה להמלצתו.</w:t>
      </w:r>
    </w:p>
    <w:p w14:paraId="6864C5A9" w14:textId="77777777" w:rsidR="003F10C8" w:rsidRPr="003F10C8" w:rsidRDefault="003F10C8" w:rsidP="003F10C8">
      <w:pPr>
        <w:pStyle w:val="ListParagraph"/>
        <w:rPr>
          <w:rFonts w:eastAsiaTheme="minorEastAsia" w:hint="cs"/>
          <w:i/>
          <w:rtl/>
        </w:rPr>
      </w:pPr>
    </w:p>
    <w:p w14:paraId="69C3A835" w14:textId="60494D64" w:rsidR="00FE1F9C" w:rsidRPr="003F10C8" w:rsidRDefault="00FE1F9C" w:rsidP="003F10C8">
      <w:pPr>
        <w:pStyle w:val="ListParagraph"/>
        <w:numPr>
          <w:ilvl w:val="0"/>
          <w:numId w:val="1"/>
        </w:numPr>
        <w:spacing w:after="0" w:line="240" w:lineRule="auto"/>
        <w:rPr>
          <w:rFonts w:eastAsiaTheme="minorEastAsia"/>
          <w:i/>
          <w:rtl/>
        </w:rPr>
      </w:pPr>
      <w:r w:rsidRPr="003F10C8">
        <w:rPr>
          <w:rFonts w:eastAsiaTheme="minorEastAsia" w:hint="cs"/>
          <w:i/>
          <w:rtl/>
        </w:rPr>
        <w:t xml:space="preserve">עברו מומחה </w:t>
      </w:r>
      <m:oMath>
        <m:r>
          <w:rPr>
            <w:rFonts w:ascii="Cambria Math" w:eastAsiaTheme="minorEastAsia" w:hAnsi="Cambria Math"/>
          </w:rPr>
          <m:t>i</m:t>
        </m:r>
      </m:oMath>
      <w:r w:rsidRPr="003F10C8">
        <w:rPr>
          <w:rFonts w:eastAsiaTheme="minorEastAsia" w:hint="cs"/>
          <w:i/>
          <w:rtl/>
        </w:rPr>
        <w:t xml:space="preserve"> שצודק ב </w:t>
      </w:r>
      <m:oMath>
        <m:r>
          <w:rPr>
            <w:rFonts w:ascii="Cambria Math" w:eastAsiaTheme="minorEastAsia" w:hAnsi="Cambria Math"/>
          </w:rPr>
          <m:t>50%</m:t>
        </m:r>
      </m:oMath>
      <w:r w:rsidRPr="003F10C8">
        <w:rPr>
          <w:rFonts w:eastAsiaTheme="minorEastAsia" w:hint="cs"/>
          <w:i/>
          <w:rtl/>
        </w:rPr>
        <w:t xml:space="preserve"> (כלומר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Pr="003F10C8">
        <w:rPr>
          <w:rFonts w:eastAsiaTheme="minorEastAsia" w:hint="cs"/>
          <w:i/>
          <w:rtl/>
        </w:rPr>
        <w:t xml:space="preserve">) המשקל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3F10C8">
        <w:rPr>
          <w:rFonts w:eastAsiaTheme="minorEastAsia" w:hint="cs"/>
          <w:i/>
          <w:rtl/>
        </w:rPr>
        <w:t xml:space="preserve"> שהוא יקבל שווה ל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e>
        </m:func>
        <m:r>
          <w:rPr>
            <w:rFonts w:ascii="Cambria Math" w:eastAsiaTheme="minorEastAsia" w:hAnsi="Cambria Math"/>
          </w:rPr>
          <m:t>=0</m:t>
        </m:r>
      </m:oMath>
      <w:r w:rsidRPr="003F10C8">
        <w:rPr>
          <w:rFonts w:eastAsiaTheme="minorEastAsia" w:hint="cs"/>
          <w:i/>
          <w:rtl/>
        </w:rPr>
        <w:t xml:space="preserve"> </w:t>
      </w:r>
    </w:p>
    <w:p w14:paraId="1218EAEC" w14:textId="44256461" w:rsidR="00FE1F9C" w:rsidRPr="00FE1F9C" w:rsidRDefault="00FE1F9C" w:rsidP="003F10C8">
      <w:pPr>
        <w:spacing w:after="0" w:line="240" w:lineRule="auto"/>
        <w:ind w:firstLine="720"/>
        <w:rPr>
          <w:rFonts w:eastAsiaTheme="minorEastAsia"/>
          <w:i/>
          <w:rtl/>
        </w:rPr>
      </w:pPr>
      <w:r w:rsidRPr="00FE1F9C">
        <w:rPr>
          <w:rFonts w:eastAsiaTheme="minorEastAsia" w:hint="cs"/>
          <w:i/>
          <w:rtl/>
        </w:rPr>
        <w:t>ולכן התשובה</w:t>
      </w:r>
      <w:r w:rsidR="003F10C8">
        <w:rPr>
          <w:rFonts w:eastAsiaTheme="minorEastAsia" w:hint="cs"/>
          <w:i/>
          <w:rtl/>
        </w:rPr>
        <w:t xml:space="preserve"> של המסווג</w:t>
      </w:r>
      <w:r w:rsidRPr="00FE1F9C">
        <w:rPr>
          <w:rFonts w:eastAsiaTheme="minorEastAsia" w:hint="cs"/>
          <w:i/>
          <w:rtl/>
        </w:rPr>
        <w:t xml:space="preserve"> לא תיקח בחשבון את המלצתו. </w:t>
      </w:r>
    </w:p>
    <w:p w14:paraId="60F92843" w14:textId="77777777" w:rsidR="00FE1F9C" w:rsidRPr="00AF459A" w:rsidRDefault="00FE1F9C" w:rsidP="00FE1F9C">
      <w:pPr>
        <w:spacing w:after="0" w:line="240" w:lineRule="auto"/>
        <w:rPr>
          <w:i/>
          <w:sz w:val="24"/>
          <w:szCs w:val="24"/>
          <w:rtl/>
        </w:rPr>
      </w:pPr>
    </w:p>
    <w:p w14:paraId="7F6AF62A" w14:textId="33CC22CC" w:rsidR="003F10C8" w:rsidRPr="003F10C8" w:rsidRDefault="003F10C8" w:rsidP="009E3549">
      <w:pPr>
        <w:rPr>
          <w:u w:val="single"/>
          <w:rtl/>
        </w:rPr>
      </w:pPr>
      <w:r w:rsidRPr="003F10C8">
        <w:rPr>
          <w:rFonts w:hint="cs"/>
          <w:u w:val="single"/>
          <w:rtl/>
        </w:rPr>
        <w:t xml:space="preserve">כעת נשאלת השאלה כיצד נוכל למצוא את ערכם של </w:t>
      </w:r>
      <m:oMath>
        <m:sSub>
          <m:sSubPr>
            <m:ctrlPr>
              <w:rPr>
                <w:rFonts w:ascii="Cambria Math" w:hAnsi="Cambria Math"/>
                <w:i/>
                <w:u w:val="single"/>
              </w:rPr>
            </m:ctrlPr>
          </m:sSubPr>
          <m:e>
            <m:r>
              <w:rPr>
                <w:rFonts w:ascii="Cambria Math" w:hAnsi="Cambria Math"/>
                <w:u w:val="single"/>
              </w:rPr>
              <m:t>p</m:t>
            </m:r>
          </m:e>
          <m:sub>
            <m:r>
              <w:rPr>
                <w:rFonts w:ascii="Cambria Math" w:hAnsi="Cambria Math"/>
                <w:u w:val="single"/>
              </w:rPr>
              <m:t>i</m:t>
            </m:r>
          </m:sub>
        </m:sSub>
      </m:oMath>
      <w:r w:rsidRPr="003F10C8">
        <w:rPr>
          <w:rFonts w:hint="cs"/>
          <w:u w:val="single"/>
          <w:rtl/>
        </w:rPr>
        <w:t xml:space="preserve"> עבור כל אחד מן המומחים?</w:t>
      </w:r>
    </w:p>
    <w:p w14:paraId="57793B13" w14:textId="1507A743" w:rsidR="003F10C8" w:rsidRDefault="003F10C8" w:rsidP="009E3549">
      <w:pPr>
        <w:rPr>
          <w:i/>
          <w:rtl/>
        </w:rPr>
      </w:pPr>
      <w:r>
        <w:rPr>
          <w:rFonts w:hint="cs"/>
          <w:rtl/>
        </w:rPr>
        <w:t>הדרך לעשות זאת היא לקרב א</w:t>
      </w:r>
      <w:r w:rsidR="00491AA1">
        <w:rPr>
          <w:rFonts w:hint="cs"/>
          <w:rtl/>
        </w:rPr>
        <w:t>ת</w:t>
      </w:r>
      <w:r>
        <w:rPr>
          <w:rFonts w:hint="cs"/>
          <w:rtl/>
        </w:rPr>
        <w:t xml:space="preserve"> ערכם באמצעות מדגם </w:t>
      </w:r>
      <m:oMath>
        <m:r>
          <w:rPr>
            <w:rFonts w:ascii="Cambria Math" w:hAnsi="Cambria Math"/>
          </w:rPr>
          <m:t>S</m:t>
        </m:r>
      </m:oMath>
      <w:r>
        <w:rPr>
          <w:rFonts w:hint="cs"/>
          <w:i/>
          <w:rtl/>
        </w:rPr>
        <w:t xml:space="preserve">. </w:t>
      </w:r>
    </w:p>
    <w:p w14:paraId="56D9C96D" w14:textId="28F8ED21" w:rsidR="009E3549" w:rsidRDefault="003F10C8" w:rsidP="00835C73">
      <w:pPr>
        <w:rPr>
          <w:i/>
          <w:rtl/>
        </w:rPr>
      </w:pPr>
      <w:r>
        <w:rPr>
          <w:rFonts w:hint="cs"/>
          <w:i/>
          <w:rtl/>
        </w:rPr>
        <w:t xml:space="preserve">נסמן ב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cs"/>
          <w:i/>
          <w:rtl/>
        </w:rPr>
        <w:t xml:space="preserve"> את מספר הדוגמאות</w:t>
      </w:r>
      <w:r w:rsidR="00FE6561">
        <w:rPr>
          <w:rFonts w:hint="cs"/>
          <w:i/>
          <w:rtl/>
        </w:rPr>
        <w:t xml:space="preserve"> מתוך </w:t>
      </w:r>
      <m:oMath>
        <m:r>
          <w:rPr>
            <w:rFonts w:ascii="Cambria Math" w:hAnsi="Cambria Math"/>
          </w:rPr>
          <m:t>S</m:t>
        </m:r>
      </m:oMath>
      <w:r>
        <w:rPr>
          <w:rFonts w:hint="cs"/>
          <w:i/>
          <w:rtl/>
        </w:rPr>
        <w:t xml:space="preserve"> בהן צדק המומחה ה </w:t>
      </w:r>
      <m:oMath>
        <m:r>
          <w:rPr>
            <w:rFonts w:ascii="Cambria Math" w:hAnsi="Cambria Math"/>
          </w:rPr>
          <m:t>i</m:t>
        </m:r>
      </m:oMath>
      <w:r>
        <w:rPr>
          <w:rFonts w:hint="cs"/>
          <w:i/>
          <w:rtl/>
        </w:rPr>
        <w:t xml:space="preserve"> </w:t>
      </w:r>
      <w:r w:rsidR="00FE6561">
        <w:rPr>
          <w:rFonts w:hint="cs"/>
          <w:i/>
          <w:rtl/>
        </w:rPr>
        <w:t>ונחשב</w:t>
      </w:r>
      <w:r w:rsidR="002024EC">
        <w:rPr>
          <w:rFonts w:hint="cs"/>
          <w:i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|S|</m:t>
            </m:r>
          </m:den>
        </m:f>
      </m:oMath>
      <w:r w:rsidR="002024EC">
        <w:rPr>
          <w:rFonts w:hint="cs"/>
          <w:i/>
          <w:rtl/>
        </w:rPr>
        <w:t>.</w:t>
      </w:r>
    </w:p>
    <w:p w14:paraId="016DBCF3" w14:textId="77777777" w:rsidR="00763BCA" w:rsidRDefault="00763BCA" w:rsidP="00835C73">
      <w:pPr>
        <w:rPr>
          <w:i/>
          <w:rtl/>
        </w:rPr>
      </w:pPr>
    </w:p>
    <w:p w14:paraId="7C1141D8" w14:textId="5E235CF2" w:rsidR="009E3549" w:rsidRDefault="009E3549" w:rsidP="009E3549">
      <w:pPr>
        <w:jc w:val="right"/>
        <w:rPr>
          <w:rtl/>
        </w:rPr>
      </w:pPr>
      <w:r w:rsidRPr="00DD093E">
        <w:rPr>
          <w:noProof/>
          <w:rtl/>
        </w:rPr>
        <w:lastRenderedPageBreak/>
        <w:drawing>
          <wp:inline distT="0" distB="0" distL="0" distR="0" wp14:anchorId="62D7ECC1" wp14:editId="631999CC">
            <wp:extent cx="3101338" cy="728663"/>
            <wp:effectExtent l="0" t="0" r="4445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212" cy="73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1A781" w14:textId="7373AF71" w:rsidR="00763BCA" w:rsidRDefault="00763BCA" w:rsidP="009E3549">
      <w:pPr>
        <w:jc w:val="right"/>
        <w:rPr>
          <w:rtl/>
        </w:rPr>
      </w:pPr>
    </w:p>
    <w:p w14:paraId="381E6901" w14:textId="18C96FEF" w:rsidR="00763BCA" w:rsidRDefault="00763BCA" w:rsidP="00763BCA">
      <w:pPr>
        <w:pStyle w:val="Title"/>
        <w:rPr>
          <w:rtl/>
        </w:rPr>
      </w:pPr>
      <w:r w:rsidRPr="00763BCA">
        <w:rPr>
          <w:rFonts w:hint="cs"/>
        </w:rPr>
        <w:t>SVM</w:t>
      </w:r>
    </w:p>
    <w:p w14:paraId="4A7152AA" w14:textId="77777777" w:rsidR="006C222C" w:rsidRDefault="006C222C" w:rsidP="006C222C">
      <w:pPr>
        <w:rPr>
          <w:rtl/>
        </w:rPr>
      </w:pPr>
    </w:p>
    <w:p w14:paraId="0118E324" w14:textId="2D394694" w:rsidR="00D87149" w:rsidRDefault="006C222C" w:rsidP="006C222C">
      <w:pPr>
        <w:rPr>
          <w:rtl/>
        </w:rPr>
      </w:pPr>
      <w:r>
        <w:rPr>
          <w:rFonts w:hint="cs"/>
          <w:rtl/>
        </w:rPr>
        <w:t xml:space="preserve">דרך נוספת לבצע למידה היא באמצעות מפרידים לינארים. </w:t>
      </w:r>
    </w:p>
    <w:p w14:paraId="39D6AB8B" w14:textId="77777777" w:rsidR="00AC1175" w:rsidRDefault="00150B54" w:rsidP="006C222C">
      <w:pPr>
        <w:rPr>
          <w:rtl/>
        </w:rPr>
      </w:pPr>
      <w:r>
        <w:rPr>
          <w:rFonts w:hint="cs"/>
          <w:rtl/>
        </w:rPr>
        <w:t xml:space="preserve">כיצד מפרידים לינארים מסווגים דוגמא חדשה? </w:t>
      </w:r>
      <w:r w:rsidR="005A7A28">
        <w:rPr>
          <w:rFonts w:hint="cs"/>
          <w:rtl/>
        </w:rPr>
        <w:t xml:space="preserve">מפריד (היפר-מישור) כלשהו מחלק את המרחב לשני חלקים, אם הדוגמא החדשה ממוקמת מעל המפריד היא תקבל תוית </w:t>
      </w:r>
      <w:r w:rsidR="00AC1175">
        <w:rPr>
          <w:rFonts w:hint="cs"/>
          <w:rtl/>
        </w:rPr>
        <w:t xml:space="preserve">מסויימת ואם היא מתחתיו היא תקבלת את התווית ההפוכה. </w:t>
      </w:r>
    </w:p>
    <w:p w14:paraId="5F53CD68" w14:textId="7389E4EE" w:rsidR="00692DCF" w:rsidRDefault="00692DCF" w:rsidP="006F78B1">
      <w:pPr>
        <w:spacing w:after="0"/>
        <w:rPr>
          <w:i/>
          <w:rtl/>
        </w:rPr>
      </w:pPr>
      <w:r>
        <w:rPr>
          <w:rFonts w:hint="cs"/>
          <w:rtl/>
        </w:rPr>
        <w:t xml:space="preserve">קיימים אלגוריתמים שונים </w:t>
      </w:r>
      <w:r w:rsidR="000B5AF2">
        <w:rPr>
          <w:rFonts w:hint="cs"/>
          <w:rtl/>
        </w:rPr>
        <w:t xml:space="preserve">המאפשרים ללמוד מפריד לינארי בצורה יעילה, כמו: תכנון לינארי, </w:t>
      </w:r>
      <m:oMath>
        <m:r>
          <w:rPr>
            <w:rFonts w:ascii="Cambria Math" w:hAnsi="Cambria Math"/>
          </w:rPr>
          <m:t>Perceptron</m:t>
        </m:r>
      </m:oMath>
      <w:r w:rsidR="000B5AF2">
        <w:rPr>
          <w:rFonts w:eastAsiaTheme="minorEastAsia" w:hint="cs"/>
          <w:rtl/>
        </w:rPr>
        <w:t xml:space="preserve"> ו- </w:t>
      </w:r>
      <m:oMath>
        <m:r>
          <w:rPr>
            <w:rFonts w:ascii="Cambria Math" w:eastAsiaTheme="minorEastAsia" w:hAnsi="Cambria Math"/>
          </w:rPr>
          <m:t>Hard-SVM</m:t>
        </m:r>
      </m:oMath>
      <w:r w:rsidR="000B5AF2">
        <w:rPr>
          <w:rFonts w:hint="cs"/>
          <w:i/>
          <w:rtl/>
        </w:rPr>
        <w:t>.</w:t>
      </w:r>
    </w:p>
    <w:p w14:paraId="40CB60AA" w14:textId="25B54C18" w:rsidR="000B5AF2" w:rsidRDefault="003C6CAA" w:rsidP="006F78B1">
      <w:pPr>
        <w:spacing w:after="0"/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כל אלה מניחים כי המדגם </w:t>
      </w:r>
      <m:oMath>
        <m:r>
          <w:rPr>
            <w:rFonts w:ascii="Cambria Math" w:hAnsi="Cambria Math"/>
          </w:rPr>
          <m:t>S</m:t>
        </m:r>
      </m:oMath>
      <w:r>
        <w:rPr>
          <w:rFonts w:hint="cs"/>
          <w:i/>
          <w:rtl/>
        </w:rPr>
        <w:t xml:space="preserve"> הינו מדגם פריד, כלומר שאכן קיים מפריד לינארי שכל הדוגמאות עם תווית </w:t>
      </w:r>
      <m:oMath>
        <m:r>
          <w:rPr>
            <w:rFonts w:ascii="Cambria Math" w:hAnsi="Cambria Math"/>
          </w:rPr>
          <m:t>1</m:t>
        </m:r>
      </m:oMath>
      <w:r>
        <w:rPr>
          <w:rFonts w:eastAsiaTheme="minorEastAsia" w:hint="cs"/>
          <w:i/>
          <w:rtl/>
        </w:rPr>
        <w:t xml:space="preserve"> נמצאות בצד אחד של אותו מפריד, וכל הדוגמאות עם תוית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 w:hint="cs"/>
          <w:i/>
          <w:rtl/>
        </w:rPr>
        <w:t xml:space="preserve"> נמצאות בצד השני של המפריד.</w:t>
      </w:r>
    </w:p>
    <w:p w14:paraId="3735086A" w14:textId="03018BC5" w:rsidR="003C6CAA" w:rsidRDefault="003C6CAA" w:rsidP="006F78B1">
      <w:pPr>
        <w:spacing w:after="0"/>
        <w:rPr>
          <w:rFonts w:eastAsiaTheme="minorEastAsia"/>
          <w:i/>
          <w:rtl/>
        </w:rPr>
      </w:pPr>
    </w:p>
    <w:p w14:paraId="6D5BBE2F" w14:textId="419267F9" w:rsidR="003C6CAA" w:rsidRDefault="003C6CAA" w:rsidP="006F78B1">
      <w:pPr>
        <w:spacing w:after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אנחנו </w:t>
      </w:r>
      <w:r w:rsidR="0051032A">
        <w:rPr>
          <w:rFonts w:eastAsiaTheme="minorEastAsia" w:hint="cs"/>
          <w:i/>
          <w:rtl/>
        </w:rPr>
        <w:t xml:space="preserve">פנינו לאלגוריתם </w:t>
      </w:r>
      <m:oMath>
        <m:r>
          <w:rPr>
            <w:rFonts w:ascii="Cambria Math" w:eastAsiaTheme="minorEastAsia" w:hAnsi="Cambria Math"/>
          </w:rPr>
          <m:t>Soft-SVM</m:t>
        </m:r>
      </m:oMath>
      <w:r w:rsidR="0051032A">
        <w:rPr>
          <w:rFonts w:eastAsiaTheme="minorEastAsia" w:hint="cs"/>
          <w:i/>
          <w:rtl/>
        </w:rPr>
        <w:t xml:space="preserve"> אשר מוותר על הנחה זו, ומוצא מפריד לינארי גם עבור מדגם שאינו פריד.</w:t>
      </w:r>
    </w:p>
    <w:p w14:paraId="28AB9E97" w14:textId="77777777" w:rsidR="005C7967" w:rsidRDefault="005C7967" w:rsidP="006F78B1">
      <w:pPr>
        <w:spacing w:after="0"/>
        <w:rPr>
          <w:rFonts w:eastAsiaTheme="minorEastAsia"/>
          <w:i/>
          <w:rtl/>
        </w:rPr>
      </w:pPr>
    </w:p>
    <w:p w14:paraId="0F31FD3E" w14:textId="5CB0D552" w:rsidR="0051032A" w:rsidRDefault="00BC2482" w:rsidP="006F78B1">
      <w:pPr>
        <w:spacing w:after="0"/>
        <w:rPr>
          <w:rFonts w:hint="cs"/>
          <w:i/>
          <w:rtl/>
        </w:rPr>
      </w:pPr>
      <w:r>
        <w:rPr>
          <w:rFonts w:hint="cs"/>
          <w:i/>
          <w:rtl/>
        </w:rPr>
        <w:t>תחילה נסביר את משמעות המושג</w:t>
      </w:r>
      <w:r w:rsidR="007828C7">
        <w:rPr>
          <w:rFonts w:hint="cs"/>
          <w:i/>
          <w:rtl/>
        </w:rPr>
        <w:t xml:space="preserve"> </w:t>
      </w:r>
      <m:oMath>
        <m:r>
          <w:rPr>
            <w:rFonts w:ascii="Cambria Math" w:hAnsi="Cambria Math"/>
          </w:rPr>
          <m:t>margin</m:t>
        </m:r>
      </m:oMath>
      <w:r w:rsidR="007828C7">
        <w:rPr>
          <w:rFonts w:hint="cs"/>
          <w:i/>
          <w:rtl/>
        </w:rPr>
        <w:t xml:space="preserve"> של מפריד לינארי, ה </w:t>
      </w:r>
      <m:oMath>
        <m:r>
          <w:rPr>
            <w:rFonts w:ascii="Cambria Math" w:hAnsi="Cambria Math"/>
          </w:rPr>
          <m:t>margin</m:t>
        </m:r>
      </m:oMath>
      <w:r w:rsidR="007828C7">
        <w:rPr>
          <w:rFonts w:eastAsiaTheme="minorEastAsia" w:hint="cs"/>
          <w:i/>
          <w:rtl/>
        </w:rPr>
        <w:t xml:space="preserve"> הוא המרחק של המפריד מהנקודה הקרובה ביותר אליו מתוך הנקודות במדגם. </w:t>
      </w:r>
      <w:r w:rsidR="00084C6A">
        <w:rPr>
          <w:rFonts w:hint="cs"/>
          <w:i/>
          <w:rtl/>
        </w:rPr>
        <w:t xml:space="preserve">ככל שה </w:t>
      </w:r>
      <m:oMath>
        <m:r>
          <w:rPr>
            <w:rFonts w:ascii="Cambria Math" w:hAnsi="Cambria Math"/>
          </w:rPr>
          <m:t>margin</m:t>
        </m:r>
      </m:oMath>
      <w:r w:rsidR="00084C6A">
        <w:rPr>
          <w:rFonts w:hint="cs"/>
          <w:i/>
          <w:rtl/>
        </w:rPr>
        <w:t xml:space="preserve"> גדול יותר אפשר לחשוב שיש למפריד יותר מרווח לטעות בו, לכן נשאף למצוא מפריד עם </w:t>
      </w:r>
      <m:oMath>
        <m:r>
          <w:rPr>
            <w:rFonts w:ascii="Cambria Math" w:hAnsi="Cambria Math"/>
          </w:rPr>
          <m:t>margin</m:t>
        </m:r>
      </m:oMath>
      <w:r w:rsidR="00084C6A">
        <w:rPr>
          <w:rFonts w:eastAsiaTheme="minorEastAsia" w:hint="cs"/>
          <w:i/>
          <w:rtl/>
        </w:rPr>
        <w:t xml:space="preserve"> גדול ככל הניתן.</w:t>
      </w:r>
    </w:p>
    <w:p w14:paraId="1277732A" w14:textId="16ACF6EB" w:rsidR="007828C7" w:rsidRDefault="007828C7" w:rsidP="006F78B1">
      <w:pPr>
        <w:spacing w:after="0"/>
        <w:rPr>
          <w:i/>
          <w:rtl/>
        </w:rPr>
      </w:pPr>
    </w:p>
    <w:p w14:paraId="67A90BF7" w14:textId="42816DBC" w:rsidR="0024395B" w:rsidRDefault="0024395B" w:rsidP="0024395B">
      <w:pPr>
        <w:spacing w:after="0"/>
        <w:rPr>
          <w:rFonts w:eastAsiaTheme="minorEastAsia"/>
          <w:b/>
          <w:bCs/>
          <w:rtl/>
        </w:rPr>
      </w:pPr>
      <w:r>
        <w:rPr>
          <w:rFonts w:hint="cs"/>
          <w:i/>
          <w:rtl/>
        </w:rPr>
        <w:t xml:space="preserve">כמו כן עבור מפריד לינארי </w:t>
      </w:r>
      <m:oMath>
        <m:r>
          <w:rPr>
            <w:rFonts w:ascii="Cambria Math" w:hAnsi="Cambria Math"/>
          </w:rPr>
          <m:t>w</m:t>
        </m:r>
      </m:oMath>
      <w:r>
        <w:rPr>
          <w:rFonts w:hint="cs"/>
          <w:i/>
          <w:rtl/>
        </w:rPr>
        <w:t xml:space="preserve"> ומדגם </w:t>
      </w:r>
      <m:oMath>
        <m:r>
          <w:rPr>
            <w:rFonts w:ascii="Cambria Math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,…,</m:t>
            </m:r>
            <m:d>
              <m:dPr>
                <m:begChr m:val="{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</m:d>
          </m:e>
        </m:d>
      </m:oMath>
      <w:r>
        <w:rPr>
          <w:rFonts w:hint="cs"/>
          <w:i/>
          <w:rtl/>
        </w:rPr>
        <w:t xml:space="preserve"> נגדיר פונקצית הפסד </w:t>
      </w:r>
      <w:r w:rsidR="00426BED" w:rsidRPr="0024395B">
        <w:rPr>
          <w:rFonts w:eastAsiaTheme="minorEastAsia"/>
          <w:b/>
          <w:bCs/>
        </w:rPr>
        <w:t>hinge loss</w:t>
      </w:r>
      <w:r w:rsidR="00EF4AEA">
        <w:rPr>
          <w:rFonts w:eastAsiaTheme="minorEastAsia" w:hint="cs"/>
          <w:b/>
          <w:bCs/>
          <w:rtl/>
        </w:rPr>
        <w:t xml:space="preserve"> </w:t>
      </w:r>
      <w:r w:rsidR="00EF4AEA" w:rsidRPr="00491634">
        <w:rPr>
          <w:rFonts w:eastAsiaTheme="minorEastAsia" w:hint="cs"/>
          <w:rtl/>
        </w:rPr>
        <w:t>אותה נשאף למזער</w:t>
      </w:r>
      <w:r w:rsidR="00426BED" w:rsidRPr="00491634">
        <w:rPr>
          <w:rFonts w:eastAsiaTheme="minorEastAsia" w:hint="cs"/>
          <w:rtl/>
        </w:rPr>
        <w:t>:</w:t>
      </w:r>
    </w:p>
    <w:p w14:paraId="2EC0C682" w14:textId="4DF42484" w:rsidR="00426BED" w:rsidRDefault="00426BED" w:rsidP="0024395B">
      <w:pPr>
        <w:spacing w:after="0"/>
        <w:rPr>
          <w:rFonts w:eastAsiaTheme="minorEastAsia"/>
          <w:i/>
          <w:rtl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h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max⁡</m:t>
        </m:r>
        <m:r>
          <w:rPr>
            <w:rFonts w:ascii="Cambria Math" w:eastAsiaTheme="minorEastAsia" w:hAnsi="Cambria Math"/>
          </w:rPr>
          <m:t>{0, 1-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⟨w,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⟩}</m:t>
        </m:r>
      </m:oMath>
      <w:r w:rsidR="0024395B">
        <w:rPr>
          <w:rFonts w:eastAsiaTheme="minorEastAsia" w:hint="cs"/>
          <w:i/>
          <w:rtl/>
        </w:rPr>
        <w:t>,</w:t>
      </w:r>
      <w:r>
        <w:rPr>
          <w:rFonts w:eastAsiaTheme="minorEastAsia" w:hint="cs"/>
          <w:i/>
          <w:rtl/>
        </w:rPr>
        <w:t xml:space="preserve"> ועל המדגם: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h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w,S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  <m:r>
          <w:rPr>
            <w:rFonts w:ascii="Cambria Math" w:eastAsiaTheme="minorEastAsia" w:hAnsi="Cambria Math"/>
          </w:rPr>
          <m:t>⋅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h</m:t>
                </m:r>
              </m:sup>
            </m:sSup>
            <m:r>
              <w:rPr>
                <w:rFonts w:ascii="Cambria Math" w:eastAsiaTheme="minorEastAsia" w:hAnsi="Cambria Math"/>
              </w:rPr>
              <m:t>(x,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)</m:t>
            </m:r>
          </m:e>
        </m:nary>
      </m:oMath>
      <w:r>
        <w:rPr>
          <w:rFonts w:eastAsiaTheme="minorEastAsia" w:hint="cs"/>
          <w:i/>
          <w:rtl/>
        </w:rPr>
        <w:t>.</w:t>
      </w:r>
    </w:p>
    <w:p w14:paraId="2A29A84F" w14:textId="77777777" w:rsidR="0024395B" w:rsidRDefault="0024395B" w:rsidP="0024395B">
      <w:pPr>
        <w:spacing w:after="0"/>
        <w:rPr>
          <w:rFonts w:eastAsiaTheme="minorEastAsia"/>
          <w:i/>
          <w:rtl/>
        </w:rPr>
      </w:pPr>
    </w:p>
    <w:p w14:paraId="0630C659" w14:textId="2BBF7A69" w:rsidR="00F739CA" w:rsidRDefault="005A1980" w:rsidP="005A198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נשים לב שאפילו עבור מדגם פריד ו-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 w:hint="cs"/>
          <w:i/>
          <w:rtl/>
        </w:rPr>
        <w:t xml:space="preserve"> מספיק גדול נקבל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h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α⋅w,S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i/>
          <w:rtl/>
        </w:rPr>
        <w:t xml:space="preserve">, ול- </w:t>
      </w:r>
      <m:oMath>
        <m:r>
          <w:rPr>
            <w:rFonts w:ascii="Cambria Math" w:eastAsiaTheme="minorEastAsia" w:hAnsi="Cambria Math"/>
          </w:rPr>
          <m:t>α⋅w</m:t>
        </m:r>
      </m:oMath>
      <w:r>
        <w:rPr>
          <w:rFonts w:eastAsiaTheme="minorEastAsia" w:hint="cs"/>
          <w:i/>
          <w:rtl/>
        </w:rPr>
        <w:t xml:space="preserve"> נורמה גודלה יותר מש</w:t>
      </w:r>
      <w:r w:rsidR="00930981">
        <w:rPr>
          <w:rFonts w:eastAsiaTheme="minorEastAsia" w:hint="cs"/>
          <w:i/>
          <w:rtl/>
        </w:rPr>
        <w:t>ל</w:t>
      </w:r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</w:rPr>
        <w:t>w</w:t>
      </w:r>
      <w:r w:rsidR="00BF7628">
        <w:rPr>
          <w:rFonts w:eastAsiaTheme="minorEastAsia" w:hint="cs"/>
          <w:i/>
          <w:rtl/>
        </w:rPr>
        <w:t>, אך</w:t>
      </w:r>
    </w:p>
    <w:p w14:paraId="6BC7C896" w14:textId="25D0770D" w:rsidR="00BF7628" w:rsidRPr="00BF7628" w:rsidRDefault="00BF7628" w:rsidP="005A1980">
      <w:pPr>
        <w:rPr>
          <w:rFonts w:eastAsiaTheme="minorEastAsia" w:hint="cs"/>
          <w:i/>
          <w:rtl/>
        </w:rPr>
      </w:pPr>
      <w:r>
        <w:rPr>
          <w:rFonts w:eastAsiaTheme="minorEastAsia"/>
          <w:i/>
        </w:rPr>
        <w:t xml:space="preserve"> </w:t>
      </w:r>
      <m:oMath>
        <m:r>
          <w:rPr>
            <w:rFonts w:ascii="Cambria Math" w:eastAsiaTheme="minorEastAsia" w:hAnsi="Cambria Math"/>
          </w:rPr>
          <m:t>margin</m:t>
        </m:r>
      </m:oMath>
      <w:r>
        <w:rPr>
          <w:rFonts w:eastAsiaTheme="minorEastAsia" w:hint="cs"/>
          <w:i/>
          <w:rtl/>
        </w:rPr>
        <w:t>קטן יותר.</w:t>
      </w:r>
    </w:p>
    <w:p w14:paraId="20A18374" w14:textId="6203A31B" w:rsidR="005A1980" w:rsidRDefault="00BF7628" w:rsidP="00D93740">
      <w:pPr>
        <w:rPr>
          <w:rFonts w:eastAsiaTheme="minorEastAsia"/>
          <w:i/>
          <w:rtl/>
        </w:rPr>
      </w:pPr>
      <w:r w:rsidRPr="00D93740">
        <w:rPr>
          <w:rFonts w:eastAsiaTheme="minorEastAsia" w:hint="cs"/>
          <w:i/>
          <w:rtl/>
        </w:rPr>
        <w:t xml:space="preserve">על מנת לאזן את הרצון מצד אחד למזער את פונקצית ההפסד ומצד שני </w:t>
      </w:r>
      <w:r w:rsidR="00D93740" w:rsidRPr="00D93740">
        <w:rPr>
          <w:rFonts w:eastAsiaTheme="minorEastAsia" w:hint="cs"/>
          <w:i/>
          <w:rtl/>
        </w:rPr>
        <w:t xml:space="preserve">להגדיל את ה </w:t>
      </w:r>
      <m:oMath>
        <m:r>
          <w:rPr>
            <w:rFonts w:ascii="Cambria Math" w:eastAsiaTheme="minorEastAsia" w:hAnsi="Cambria Math"/>
          </w:rPr>
          <m:t>margin</m:t>
        </m:r>
      </m:oMath>
      <w:r w:rsidRPr="00D93740">
        <w:rPr>
          <w:rFonts w:eastAsiaTheme="minorEastAsia" w:hint="cs"/>
          <w:i/>
          <w:rtl/>
        </w:rPr>
        <w:t xml:space="preserve"> </w:t>
      </w:r>
      <w:r w:rsidR="00D93740" w:rsidRPr="00D93740">
        <w:rPr>
          <w:rFonts w:eastAsiaTheme="minorEastAsia" w:hint="cs"/>
          <w:i/>
          <w:rtl/>
        </w:rPr>
        <w:t>נעשה שימוש ברגולטור</w:t>
      </w:r>
      <w:r w:rsidR="005A1980" w:rsidRPr="00D93740"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λ</m:t>
        </m:r>
      </m:oMath>
      <w:r w:rsidR="005A1980" w:rsidRPr="00D93740">
        <w:rPr>
          <w:rFonts w:eastAsiaTheme="minorEastAsia"/>
          <w:i/>
        </w:rPr>
        <w:t>:</w:t>
      </w:r>
      <w:r w:rsidR="005A1980" w:rsidRPr="00D93740">
        <w:rPr>
          <w:rFonts w:eastAsiaTheme="minorEastAsia" w:hint="cs"/>
          <w:i/>
          <w:rtl/>
        </w:rPr>
        <w:t xml:space="preserve"> </w:t>
      </w:r>
      <w:r w:rsidR="005A1980">
        <w:rPr>
          <w:rFonts w:eastAsiaTheme="minorEastAsia" w:hint="cs"/>
          <w:i/>
          <w:rtl/>
        </w:rPr>
        <w:t>כאשר</w:t>
      </w:r>
      <w:r w:rsidR="00D93740">
        <w:rPr>
          <w:rFonts w:eastAsiaTheme="minorEastAsia" w:hint="cs"/>
          <w:i/>
          <w:rtl/>
        </w:rPr>
        <w:t xml:space="preserve"> עבור</w:t>
      </w:r>
      <w:r w:rsidR="005A1980"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λ</m:t>
        </m:r>
      </m:oMath>
      <w:r w:rsidR="005A1980">
        <w:rPr>
          <w:rFonts w:eastAsiaTheme="minorEastAsia" w:hint="cs"/>
          <w:i/>
          <w:rtl/>
        </w:rPr>
        <w:t xml:space="preserve"> גדול נעודד נורמה קטנה</w:t>
      </w:r>
      <w:r w:rsidR="004A7353">
        <w:rPr>
          <w:rFonts w:eastAsiaTheme="minorEastAsia" w:hint="cs"/>
          <w:i/>
          <w:rtl/>
        </w:rPr>
        <w:t xml:space="preserve"> כלומר </w:t>
      </w:r>
      <m:oMath>
        <m:r>
          <w:rPr>
            <w:rFonts w:ascii="Cambria Math" w:eastAsiaTheme="minorEastAsia" w:hAnsi="Cambria Math"/>
          </w:rPr>
          <m:t>margin</m:t>
        </m:r>
      </m:oMath>
      <w:r w:rsidR="004A7353">
        <w:rPr>
          <w:rFonts w:eastAsiaTheme="minorEastAsia" w:hint="cs"/>
          <w:i/>
          <w:rtl/>
        </w:rPr>
        <w:t xml:space="preserve"> גדול</w:t>
      </w:r>
      <w:r w:rsidR="005A1980">
        <w:rPr>
          <w:rFonts w:eastAsiaTheme="minorEastAsia" w:hint="cs"/>
          <w:i/>
          <w:rtl/>
        </w:rPr>
        <w:t xml:space="preserve">, </w:t>
      </w:r>
      <w:r w:rsidR="00D93740">
        <w:rPr>
          <w:rFonts w:eastAsiaTheme="minorEastAsia" w:hint="cs"/>
          <w:i/>
          <w:rtl/>
        </w:rPr>
        <w:t xml:space="preserve">ועבור </w:t>
      </w:r>
      <m:oMath>
        <m:r>
          <w:rPr>
            <w:rFonts w:ascii="Cambria Math" w:eastAsiaTheme="minorEastAsia" w:hAnsi="Cambria Math"/>
          </w:rPr>
          <m:t>λ</m:t>
        </m:r>
      </m:oMath>
      <w:r w:rsidR="005A1980">
        <w:rPr>
          <w:rFonts w:eastAsiaTheme="minorEastAsia" w:hint="cs"/>
          <w:i/>
          <w:rtl/>
        </w:rPr>
        <w:t xml:space="preserve"> קטן נעודד</w:t>
      </w:r>
      <w:r w:rsidR="004A7353">
        <w:rPr>
          <w:rFonts w:eastAsiaTheme="minorEastAsia" w:hint="cs"/>
          <w:i/>
          <w:rtl/>
        </w:rPr>
        <w:t xml:space="preserve"> הפסד</w:t>
      </w:r>
      <w:r w:rsidR="005A1980">
        <w:rPr>
          <w:rFonts w:eastAsiaTheme="minorEastAsia" w:hint="cs"/>
          <w:i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h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w,S</m:t>
            </m:r>
          </m:e>
        </m:d>
      </m:oMath>
      <w:r w:rsidR="005A1980">
        <w:rPr>
          <w:rFonts w:eastAsiaTheme="minorEastAsia" w:hint="cs"/>
          <w:i/>
          <w:rtl/>
        </w:rPr>
        <w:t xml:space="preserve"> קטן.</w:t>
      </w:r>
    </w:p>
    <w:p w14:paraId="6F3CC617" w14:textId="75C9B5B3" w:rsidR="005A1980" w:rsidRDefault="00456484" w:rsidP="005A1980">
      <w:pPr>
        <w:rPr>
          <w:rFonts w:eastAsiaTheme="minorEastAsia"/>
          <w:i/>
          <w:rtl/>
        </w:rPr>
      </w:pPr>
      <m:oMath>
        <m:r>
          <w:rPr>
            <w:rFonts w:ascii="Cambria Math" w:eastAsiaTheme="minorEastAsia" w:hAnsi="Cambria Math"/>
          </w:rPr>
          <m:t>Soft-SVM</m:t>
        </m:r>
      </m:oMath>
      <w:r>
        <w:rPr>
          <w:rFonts w:eastAsiaTheme="minorEastAsia" w:hint="cs"/>
          <w:i/>
          <w:rtl/>
        </w:rPr>
        <w:t xml:space="preserve"> מצמצם את האובייקט הבא</w:t>
      </w:r>
      <w:r w:rsidR="005A1980">
        <w:rPr>
          <w:rFonts w:eastAsiaTheme="minorEastAsia" w:hint="cs"/>
          <w:i/>
          <w:rtl/>
        </w:rPr>
        <w:t xml:space="preserve">: </w:t>
      </w:r>
      <m:oMath>
        <m:r>
          <w:rPr>
            <w:rFonts w:ascii="Cambria Math" w:eastAsiaTheme="minorEastAsia" w:hAnsi="Cambria Math"/>
          </w:rPr>
          <m:t>λ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w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h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w,S</m:t>
            </m:r>
          </m:e>
        </m:d>
      </m:oMath>
      <w:r w:rsidR="005A1980">
        <w:rPr>
          <w:rFonts w:eastAsiaTheme="minorEastAsia" w:hint="cs"/>
          <w:i/>
          <w:rtl/>
        </w:rPr>
        <w:t>.</w:t>
      </w:r>
    </w:p>
    <w:p w14:paraId="66893D5E" w14:textId="0C2AD8AD" w:rsidR="00456484" w:rsidRDefault="00620C06" w:rsidP="005A198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את אלגוריתם </w:t>
      </w:r>
      <m:oMath>
        <m:r>
          <w:rPr>
            <w:rFonts w:ascii="Cambria Math" w:eastAsiaTheme="minorEastAsia" w:hAnsi="Cambria Math"/>
          </w:rPr>
          <m:t>Soft-SV</m:t>
        </m:r>
      </m:oMath>
      <w:r>
        <w:rPr>
          <w:rFonts w:eastAsiaTheme="minorEastAsia" w:hint="cs"/>
          <w:i/>
          <w:rtl/>
        </w:rPr>
        <w:t xml:space="preserve"> ניתן לממש באמצעות תכנון ריבועי</w:t>
      </w:r>
      <w:r w:rsidR="00EB521C">
        <w:rPr>
          <w:rFonts w:eastAsiaTheme="minorEastAsia" w:hint="cs"/>
          <w:i/>
          <w:rtl/>
        </w:rPr>
        <w:t>.</w:t>
      </w:r>
    </w:p>
    <w:p w14:paraId="62C71E17" w14:textId="6E478B81" w:rsidR="00EB521C" w:rsidRDefault="00B56163" w:rsidP="005A198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תכנון ריבועי הוא אלגוריתם </w:t>
      </w:r>
      <w:r w:rsidR="00CF0D34">
        <w:rPr>
          <w:rFonts w:eastAsiaTheme="minorEastAsia" w:hint="cs"/>
          <w:i/>
          <w:rtl/>
        </w:rPr>
        <w:t xml:space="preserve">הממזער את האובייקט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z∈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sup>
                </m:sSup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Hz+</m:t>
            </m:r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u,z</m:t>
                </m:r>
              </m:e>
            </m:d>
          </m:e>
        </m:func>
      </m:oMath>
      <w:r w:rsidR="00C74E2C">
        <w:rPr>
          <w:rFonts w:eastAsiaTheme="minorEastAsia" w:hint="cs"/>
          <w:i/>
          <w:rtl/>
        </w:rPr>
        <w:t xml:space="preserve"> תחת האילוצים </w:t>
      </w:r>
      <m:oMath>
        <m:r>
          <w:rPr>
            <w:rFonts w:ascii="Cambria Math" w:eastAsiaTheme="minorEastAsia" w:hAnsi="Cambria Math"/>
          </w:rPr>
          <m:t>Az≥v</m:t>
        </m:r>
      </m:oMath>
      <w:r w:rsidR="00C74E2C">
        <w:rPr>
          <w:rFonts w:eastAsiaTheme="minorEastAsia" w:hint="cs"/>
          <w:i/>
          <w:rtl/>
        </w:rPr>
        <w:t>.</w:t>
      </w:r>
    </w:p>
    <w:p w14:paraId="49BFBFD6" w14:textId="5A2BADEE" w:rsidR="00C74E2C" w:rsidRDefault="00011842" w:rsidP="005A198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נוכל להגדיר ולפתור את </w:t>
      </w:r>
      <m:oMath>
        <m:r>
          <w:rPr>
            <w:rFonts w:ascii="Cambria Math" w:eastAsiaTheme="minorEastAsia" w:hAnsi="Cambria Math"/>
          </w:rPr>
          <m:t>Soft-SVM</m:t>
        </m:r>
      </m:oMath>
      <w:r>
        <w:rPr>
          <w:rFonts w:eastAsiaTheme="minorEastAsia" w:hint="cs"/>
          <w:i/>
          <w:rtl/>
        </w:rPr>
        <w:t xml:space="preserve"> עבור הערכים הבאים של </w:t>
      </w:r>
      <m:oMath>
        <m:r>
          <w:rPr>
            <w:rFonts w:ascii="Cambria Math" w:eastAsiaTheme="minorEastAsia" w:hAnsi="Cambria Math"/>
          </w:rPr>
          <m:t>H,u,A,v</m:t>
        </m:r>
      </m:oMath>
      <w:r w:rsidR="00CC5239">
        <w:rPr>
          <w:rFonts w:eastAsiaTheme="minorEastAsia" w:hint="cs"/>
          <w:i/>
          <w:rtl/>
        </w:rPr>
        <w:t xml:space="preserve"> כקלט לתוכנית ריבועית:</w:t>
      </w:r>
    </w:p>
    <w:p w14:paraId="58BC6BC3" w14:textId="24E33084" w:rsidR="00CC5239" w:rsidRDefault="00CC5239" w:rsidP="00CC5239">
      <w:pPr>
        <w:pStyle w:val="ListParagraph"/>
        <w:numPr>
          <w:ilvl w:val="0"/>
          <w:numId w:val="11"/>
        </w:numPr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u=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0,…,0,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m</m:t>
                </m:r>
              </m:den>
            </m:f>
            <m:r>
              <w:rPr>
                <w:rFonts w:ascii="Cambria Math" w:eastAsiaTheme="minorEastAsia" w:hAnsi="Cambria Math"/>
              </w:rPr>
              <m:t>,…,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m</m:t>
                </m:r>
              </m:den>
            </m:f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d+m</m:t>
            </m:r>
          </m:sup>
        </m:sSup>
      </m:oMath>
      <w:r w:rsidR="00355E09">
        <w:rPr>
          <w:rFonts w:eastAsiaTheme="minorEastAsia" w:hint="cs"/>
          <w:i/>
          <w:rtl/>
        </w:rPr>
        <w:t xml:space="preserve"> כאשר ישנם </w:t>
      </w:r>
      <m:oMath>
        <m:r>
          <w:rPr>
            <w:rFonts w:ascii="Cambria Math" w:eastAsiaTheme="minorEastAsia" w:hAnsi="Cambria Math"/>
          </w:rPr>
          <m:t>d</m:t>
        </m:r>
      </m:oMath>
      <w:r w:rsidR="00355E09">
        <w:rPr>
          <w:rFonts w:eastAsiaTheme="minorEastAsia" w:hint="cs"/>
          <w:i/>
          <w:rtl/>
        </w:rPr>
        <w:t xml:space="preserve"> קורדינטות שערכן 0, ועוד </w:t>
      </w:r>
      <m:oMath>
        <m:r>
          <w:rPr>
            <w:rFonts w:ascii="Cambria Math" w:eastAsiaTheme="minorEastAsia" w:hAnsi="Cambria Math"/>
          </w:rPr>
          <m:t>m</m:t>
        </m:r>
      </m:oMath>
      <w:r w:rsidR="00355E09">
        <w:rPr>
          <w:rFonts w:eastAsiaTheme="minorEastAsia" w:hint="cs"/>
          <w:i/>
          <w:rtl/>
        </w:rPr>
        <w:t xml:space="preserve"> קורדינטות שערכן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</m:oMath>
      <w:r w:rsidR="00355E09">
        <w:rPr>
          <w:rFonts w:eastAsiaTheme="minorEastAsia" w:hint="cs"/>
          <w:i/>
          <w:rtl/>
        </w:rPr>
        <w:t>.</w:t>
      </w:r>
    </w:p>
    <w:p w14:paraId="3AC90641" w14:textId="747272C2" w:rsidR="00410FD1" w:rsidRDefault="00FF0042" w:rsidP="00CC5239">
      <w:pPr>
        <w:pStyle w:val="ListParagraph"/>
        <w:numPr>
          <w:ilvl w:val="0"/>
          <w:numId w:val="11"/>
        </w:numPr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H=2λ</m:t>
        </m:r>
        <m:r>
          <w:rPr>
            <w:rFonts w:ascii="Cambria Math" w:eastAsiaTheme="minorEastAsia" w:hAnsi="Cambria Math"/>
          </w:rPr>
          <m:t>⋅</m:t>
        </m:r>
        <m:d>
          <m:dPr>
            <m:ctrlPr>
              <w:rPr>
                <w:rFonts w:ascii="Cambria Math" w:eastAsia="MS Gothic" w:hAnsi="Cambria Math" w:cs="MS Gothic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MS Gothic" w:hAnsi="Cambria Math" w:cs="MS Gothic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d×m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m×d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m×m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</m:m>
          </m:e>
        </m:d>
        <m:r>
          <w:rPr>
            <w:rFonts w:ascii="Cambria Math" w:eastAsia="MS Gothic" w:hAnsi="Cambria Math" w:cs="MS Gothic"/>
          </w:rPr>
          <m:t>∈</m:t>
        </m:r>
        <m:sSup>
          <m:sSupPr>
            <m:ctrlPr>
              <w:rPr>
                <w:rFonts w:ascii="Cambria Math" w:eastAsia="MS Gothic" w:hAnsi="Cambria Math" w:cs="MS Gothic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MS Gothic" w:hAnsi="Cambria Math" w:cs="MS Gothic"/>
              </w:rPr>
              <m:t>R</m:t>
            </m:r>
          </m:e>
          <m:sup>
            <m:d>
              <m:dPr>
                <m:ctrlPr>
                  <w:rPr>
                    <w:rFonts w:ascii="Cambria Math" w:eastAsia="MS Gothic" w:hAnsi="Cambria Math" w:cs="MS Gothic"/>
                    <w:i/>
                  </w:rPr>
                </m:ctrlPr>
              </m:dPr>
              <m:e>
                <m:r>
                  <w:rPr>
                    <w:rFonts w:ascii="Cambria Math" w:eastAsia="MS Gothic" w:hAnsi="Cambria Math" w:cs="MS Gothic"/>
                  </w:rPr>
                  <m:t>d+m</m:t>
                </m:r>
              </m:e>
            </m:d>
            <m:r>
              <w:rPr>
                <w:rFonts w:ascii="Cambria Math" w:eastAsia="MS Gothic" w:hAnsi="Cambria Math" w:cs="MS Gothic"/>
              </w:rPr>
              <m:t>×(d+m)</m:t>
            </m:r>
          </m:sup>
        </m:sSup>
      </m:oMath>
      <w:r w:rsidR="00970AAF">
        <w:rPr>
          <w:rFonts w:eastAsiaTheme="minorEastAsia" w:hint="cs"/>
          <w:i/>
          <w:rtl/>
        </w:rPr>
        <w:t>.</w:t>
      </w:r>
    </w:p>
    <w:p w14:paraId="65A96AB2" w14:textId="25176E23" w:rsidR="00970AAF" w:rsidRDefault="00DA2205" w:rsidP="00CC5239">
      <w:pPr>
        <w:pStyle w:val="ListParagraph"/>
        <w:numPr>
          <w:ilvl w:val="0"/>
          <w:numId w:val="11"/>
        </w:numPr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v=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0,…0,1,…1,</m:t>
            </m:r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2m×1</m:t>
            </m:r>
          </m:sup>
        </m:sSup>
      </m:oMath>
      <w:r w:rsidR="00F255DF">
        <w:rPr>
          <w:rFonts w:eastAsiaTheme="minorEastAsia" w:hint="cs"/>
          <w:i/>
          <w:rtl/>
        </w:rPr>
        <w:t xml:space="preserve"> כאשר ישנם </w:t>
      </w:r>
      <m:oMath>
        <m:r>
          <w:rPr>
            <w:rFonts w:ascii="Cambria Math" w:eastAsiaTheme="minorEastAsia" w:hAnsi="Cambria Math"/>
          </w:rPr>
          <m:t>m</m:t>
        </m:r>
      </m:oMath>
      <w:r w:rsidR="00F255DF">
        <w:rPr>
          <w:rFonts w:eastAsiaTheme="minorEastAsia" w:hint="cs"/>
          <w:i/>
          <w:rtl/>
        </w:rPr>
        <w:t xml:space="preserve"> קורדינטות שערכן 0, ואחריהן </w:t>
      </w:r>
      <m:oMath>
        <m:r>
          <w:rPr>
            <w:rFonts w:ascii="Cambria Math" w:eastAsiaTheme="minorEastAsia" w:hAnsi="Cambria Math"/>
          </w:rPr>
          <m:t>m</m:t>
        </m:r>
      </m:oMath>
      <w:r w:rsidR="00F255DF">
        <w:rPr>
          <w:rFonts w:eastAsiaTheme="minorEastAsia" w:hint="cs"/>
          <w:i/>
          <w:rtl/>
        </w:rPr>
        <w:t xml:space="preserve"> קורדינטות שערכן 1.</w:t>
      </w:r>
    </w:p>
    <w:p w14:paraId="6D0008C7" w14:textId="753D1DD7" w:rsidR="00D12FD6" w:rsidRDefault="00957EDD" w:rsidP="005A1980">
      <w:pPr>
        <w:pStyle w:val="ListParagraph"/>
        <w:numPr>
          <w:ilvl w:val="0"/>
          <w:numId w:val="11"/>
        </w:numPr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="MS Gothic" w:hAnsi="Cambria Math" w:cs="MS Gothic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MS Gothic" w:hAnsi="Cambria Math" w:cs="MS Gothic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m×d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m×d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</m:m>
          </m:e>
        </m:d>
        <m:r>
          <w:rPr>
            <w:rFonts w:ascii="Cambria Math" w:eastAsia="MS Gothic" w:hAnsi="Cambria Math" w:cs="MS Gothic"/>
          </w:rPr>
          <m:t>∈</m:t>
        </m:r>
        <m:sSup>
          <m:sSupPr>
            <m:ctrlPr>
              <w:rPr>
                <w:rFonts w:ascii="Cambria Math" w:eastAsia="MS Gothic" w:hAnsi="Cambria Math" w:cs="MS Gothic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MS Gothic" w:hAnsi="Cambria Math" w:cs="MS Gothic"/>
              </w:rPr>
              <m:t>R</m:t>
            </m:r>
          </m:e>
          <m:sup>
            <m:d>
              <m:dPr>
                <m:ctrlPr>
                  <w:rPr>
                    <w:rFonts w:ascii="Cambria Math" w:eastAsia="MS Gothic" w:hAnsi="Cambria Math" w:cs="MS Gothic"/>
                    <w:i/>
                  </w:rPr>
                </m:ctrlPr>
              </m:dPr>
              <m:e>
                <m:r>
                  <w:rPr>
                    <w:rFonts w:ascii="Cambria Math" w:eastAsia="MS Gothic" w:hAnsi="Cambria Math" w:cs="MS Gothic"/>
                  </w:rPr>
                  <m:t>2</m:t>
                </m:r>
                <m:r>
                  <w:rPr>
                    <w:rFonts w:ascii="Cambria Math" w:eastAsia="MS Gothic" w:hAnsi="Cambria Math" w:cs="MS Gothic"/>
                  </w:rPr>
                  <m:t>m</m:t>
                </m:r>
              </m:e>
            </m:d>
            <m:r>
              <w:rPr>
                <w:rFonts w:ascii="Cambria Math" w:eastAsia="MS Gothic" w:hAnsi="Cambria Math" w:cs="MS Gothic"/>
              </w:rPr>
              <m:t>×(d+m)</m:t>
            </m:r>
          </m:sup>
        </m:sSup>
      </m:oMath>
      <w:r w:rsidR="00234BB2">
        <w:rPr>
          <w:rFonts w:eastAsiaTheme="minorEastAsia" w:hint="cs"/>
          <w:i/>
          <w:rtl/>
        </w:rPr>
        <w:t>.</w:t>
      </w:r>
    </w:p>
    <w:p w14:paraId="44AEB817" w14:textId="0CA9526F" w:rsidR="00234BB2" w:rsidRPr="00957EDD" w:rsidRDefault="00234BB2" w:rsidP="005A1980">
      <w:pPr>
        <w:pStyle w:val="ListParagraph"/>
        <w:numPr>
          <w:ilvl w:val="0"/>
          <w:numId w:val="11"/>
        </w:num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וקטור התוצאה שלנו יהיה </w:t>
      </w:r>
      <m:oMath>
        <m:r>
          <w:rPr>
            <w:rFonts w:ascii="Cambria Math" w:eastAsiaTheme="minorEastAsia" w:hAnsi="Cambria Math"/>
          </w:rPr>
          <m:t>z=(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F01036">
        <w:rPr>
          <w:rFonts w:eastAsiaTheme="minorEastAsia" w:hint="cs"/>
          <w:i/>
          <w:rtl/>
        </w:rPr>
        <w:t xml:space="preserve">, כאשר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F01036">
        <w:rPr>
          <w:rFonts w:eastAsiaTheme="minorEastAsia" w:hint="cs"/>
          <w:i/>
          <w:rtl/>
        </w:rPr>
        <w:t xml:space="preserve"> מבטאים את המפריד </w:t>
      </w:r>
      <w:r w:rsidR="009B48A2">
        <w:rPr>
          <w:rFonts w:eastAsiaTheme="minorEastAsia" w:hint="cs"/>
          <w:i/>
          <w:rtl/>
        </w:rPr>
        <w:t xml:space="preserve">הלינארי שהתקבל מאלגוריתם </w:t>
      </w:r>
      <m:oMath>
        <m:r>
          <w:rPr>
            <w:rFonts w:ascii="Cambria Math" w:eastAsiaTheme="minorEastAsia" w:hAnsi="Cambria Math"/>
          </w:rPr>
          <m:t>Soft-SVM</m:t>
        </m:r>
      </m:oMath>
      <w:r w:rsidR="009B48A2">
        <w:rPr>
          <w:rFonts w:eastAsiaTheme="minorEastAsia" w:hint="cs"/>
          <w:i/>
          <w:rtl/>
        </w:rPr>
        <w:t>.</w:t>
      </w:r>
    </w:p>
    <w:p w14:paraId="7D6A9DEE" w14:textId="25AE9F76" w:rsidR="00F1662F" w:rsidRPr="00356BC8" w:rsidRDefault="00356BC8" w:rsidP="00383533">
      <w:pPr>
        <w:rPr>
          <w:rFonts w:eastAsiaTheme="minorEastAsia"/>
          <w:i/>
          <w:highlight w:val="cyan"/>
          <w:rtl/>
        </w:rPr>
      </w:pPr>
      <w:r w:rsidRPr="00356BC8">
        <w:rPr>
          <w:rFonts w:eastAsiaTheme="minorEastAsia" w:hint="cs"/>
          <w:i/>
          <w:highlight w:val="cyan"/>
          <w:rtl/>
        </w:rPr>
        <w:t xml:space="preserve">כיצד בחרנו בעבודה של סיון את הרגולטור </w:t>
      </w:r>
      <m:oMath>
        <m:r>
          <w:rPr>
            <w:rFonts w:ascii="Cambria Math" w:eastAsiaTheme="minorEastAsia" w:hAnsi="Cambria Math"/>
            <w:highlight w:val="cyan"/>
          </w:rPr>
          <m:t>λ</m:t>
        </m:r>
      </m:oMath>
      <w:r w:rsidRPr="00356BC8">
        <w:rPr>
          <w:rFonts w:eastAsiaTheme="minorEastAsia" w:hint="cs"/>
          <w:i/>
          <w:highlight w:val="cyan"/>
          <w:rtl/>
        </w:rPr>
        <w:t>?</w:t>
      </w:r>
    </w:p>
    <w:p w14:paraId="594A7BE3" w14:textId="77775913" w:rsidR="00356BC8" w:rsidRPr="00C26325" w:rsidRDefault="00356BC8" w:rsidP="00383533">
      <w:pPr>
        <w:rPr>
          <w:rFonts w:eastAsiaTheme="minorEastAsia"/>
          <w:i/>
          <w:rtl/>
        </w:rPr>
      </w:pPr>
      <w:r w:rsidRPr="00356BC8">
        <w:rPr>
          <w:rFonts w:eastAsiaTheme="minorEastAsia" w:hint="cs"/>
          <w:i/>
          <w:highlight w:val="cyan"/>
          <w:rtl/>
        </w:rPr>
        <w:t>להציג תוצאות</w:t>
      </w:r>
    </w:p>
    <w:p w14:paraId="19BD333C" w14:textId="3EDB93B8" w:rsidR="002E2D74" w:rsidRDefault="002E2D74" w:rsidP="00763BCA">
      <w:pPr>
        <w:rPr>
          <w:rtl/>
        </w:rPr>
      </w:pPr>
    </w:p>
    <w:p w14:paraId="08BEDD0D" w14:textId="37AF3A7A" w:rsidR="00426BED" w:rsidRDefault="00426BED" w:rsidP="00763BCA">
      <w:pPr>
        <w:rPr>
          <w:rtl/>
        </w:rPr>
      </w:pPr>
    </w:p>
    <w:p w14:paraId="58633D13" w14:textId="722AEB2D" w:rsidR="00962E70" w:rsidRDefault="00962E70" w:rsidP="00763BCA">
      <w:pPr>
        <w:rPr>
          <w:rtl/>
        </w:rPr>
      </w:pPr>
    </w:p>
    <w:p w14:paraId="738CFF0D" w14:textId="77777777" w:rsidR="00962E70" w:rsidRPr="00763BCA" w:rsidRDefault="00962E70" w:rsidP="00763BCA">
      <w:pPr>
        <w:rPr>
          <w:rFonts w:hint="cs"/>
        </w:rPr>
      </w:pPr>
    </w:p>
    <w:p w14:paraId="02C97DFA" w14:textId="48AF245F" w:rsidR="00F0423A" w:rsidRDefault="00206B58" w:rsidP="00206B58">
      <w:pPr>
        <w:pStyle w:val="Title"/>
        <w:rPr>
          <w:rtl/>
        </w:rPr>
      </w:pPr>
      <w:r>
        <w:rPr>
          <w:rFonts w:hint="cs"/>
          <w:rtl/>
        </w:rPr>
        <w:t>למידת לא מונחית</w:t>
      </w:r>
      <w:r w:rsidR="003B229B">
        <w:rPr>
          <w:rFonts w:hint="cs"/>
          <w:rtl/>
        </w:rPr>
        <w:t xml:space="preserve"> - </w:t>
      </w:r>
      <w:r w:rsidR="00763BCA">
        <w:t>C</w:t>
      </w:r>
      <w:r w:rsidR="003B229B" w:rsidRPr="003B229B">
        <w:t>lustering</w:t>
      </w:r>
      <w:r w:rsidR="003B229B" w:rsidRPr="00C81327">
        <w:rPr>
          <w:b/>
          <w:bCs/>
          <w:sz w:val="24"/>
          <w:szCs w:val="24"/>
        </w:rPr>
        <w:t xml:space="preserve"> </w:t>
      </w:r>
      <w:r w:rsidR="003B229B" w:rsidRPr="00C81327">
        <w:rPr>
          <w:rFonts w:hint="cs"/>
          <w:b/>
          <w:bCs/>
          <w:sz w:val="24"/>
          <w:szCs w:val="24"/>
          <w:rtl/>
        </w:rPr>
        <w:t xml:space="preserve"> </w:t>
      </w:r>
      <w:r w:rsidR="003B229B">
        <w:rPr>
          <w:rFonts w:hint="cs"/>
          <w:rtl/>
        </w:rPr>
        <w:t>(בונוס)</w:t>
      </w:r>
    </w:p>
    <w:p w14:paraId="768663DE" w14:textId="77777777" w:rsidR="003B229B" w:rsidRPr="003B229B" w:rsidRDefault="003B229B" w:rsidP="003B229B">
      <w:pPr>
        <w:rPr>
          <w:rtl/>
        </w:rPr>
      </w:pPr>
    </w:p>
    <w:p w14:paraId="2CF1961E" w14:textId="77777777" w:rsidR="00763BCA" w:rsidRDefault="003B229B" w:rsidP="007B0B0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למיד</w:t>
      </w:r>
      <w:r w:rsidR="00763BCA">
        <w:rPr>
          <w:rFonts w:hint="cs"/>
          <w:sz w:val="24"/>
          <w:szCs w:val="24"/>
          <w:rtl/>
        </w:rPr>
        <w:t>ה</w:t>
      </w:r>
      <w:r>
        <w:rPr>
          <w:rFonts w:hint="cs"/>
          <w:sz w:val="24"/>
          <w:szCs w:val="24"/>
          <w:rtl/>
        </w:rPr>
        <w:t xml:space="preserve"> לא מונחית </w:t>
      </w:r>
      <w:r w:rsidR="002D3684">
        <w:rPr>
          <w:rFonts w:hint="cs"/>
          <w:sz w:val="24"/>
          <w:szCs w:val="24"/>
          <w:rtl/>
        </w:rPr>
        <w:t xml:space="preserve">היא למידה </w:t>
      </w:r>
      <w:r w:rsidR="00763BCA">
        <w:rPr>
          <w:rFonts w:hint="cs"/>
          <w:sz w:val="24"/>
          <w:szCs w:val="24"/>
          <w:rtl/>
        </w:rPr>
        <w:t xml:space="preserve">בה נקבל כקלט מדגם </w:t>
      </w:r>
      <w:r w:rsidR="00763BCA" w:rsidRPr="00763BCA">
        <w:rPr>
          <w:rFonts w:hint="cs"/>
          <w:b/>
          <w:bCs/>
          <w:sz w:val="24"/>
          <w:szCs w:val="24"/>
          <w:rtl/>
        </w:rPr>
        <w:t>לא</w:t>
      </w:r>
      <w:r w:rsidR="00763BCA">
        <w:rPr>
          <w:rFonts w:hint="cs"/>
          <w:sz w:val="24"/>
          <w:szCs w:val="24"/>
          <w:rtl/>
        </w:rPr>
        <w:t xml:space="preserve"> מתויג. </w:t>
      </w:r>
    </w:p>
    <w:p w14:paraId="075B0513" w14:textId="7DED4793" w:rsidR="00763BCA" w:rsidRPr="00763BCA" w:rsidRDefault="00763BCA" w:rsidP="007B0B01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ניתן לבצע למידה לא מונחית כשלב מקדים ללמידה מונחית, על מנת לכווץ את הייצוג של הדוגמאות - </w:t>
      </w:r>
      <m:oMath>
        <m:r>
          <w:rPr>
            <w:rFonts w:ascii="Cambria Math" w:hAnsi="Cambria Math"/>
            <w:sz w:val="24"/>
            <w:szCs w:val="24"/>
          </w:rPr>
          <m:t>PCA</m:t>
        </m:r>
      </m:oMath>
      <w:r>
        <w:rPr>
          <w:rFonts w:hint="cs"/>
          <w:sz w:val="24"/>
          <w:szCs w:val="24"/>
          <w:rtl/>
        </w:rPr>
        <w:t>.</w:t>
      </w:r>
    </w:p>
    <w:p w14:paraId="12DFBBAE" w14:textId="1F239FE6" w:rsidR="00763BCA" w:rsidRDefault="00763BCA" w:rsidP="00763BCA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כמו כן, </w:t>
      </w:r>
      <w:r>
        <w:rPr>
          <w:rFonts w:hint="cs"/>
          <w:sz w:val="24"/>
          <w:szCs w:val="24"/>
          <w:rtl/>
        </w:rPr>
        <w:t xml:space="preserve">ניתן לעשות בה שימוש על מנת לארגן את המידע שיש בידנו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clustering</m:t>
        </m:r>
      </m:oMath>
      <w:r>
        <w:rPr>
          <w:rFonts w:hint="cs"/>
          <w:sz w:val="24"/>
          <w:szCs w:val="24"/>
          <w:rtl/>
        </w:rPr>
        <w:t>.</w:t>
      </w:r>
    </w:p>
    <w:p w14:paraId="486FCFA2" w14:textId="77777777" w:rsidR="00763BCA" w:rsidRDefault="00763BCA" w:rsidP="00763BCA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אנחנו בחרנו להתמקד ב </w:t>
      </w:r>
      <m:oMath>
        <m:r>
          <w:rPr>
            <w:rFonts w:ascii="Cambria Math" w:hAnsi="Cambria Math"/>
            <w:sz w:val="24"/>
            <w:szCs w:val="24"/>
          </w:rPr>
          <m:t>clustering</m:t>
        </m:r>
      </m:oMath>
      <w:r>
        <w:rPr>
          <w:rFonts w:eastAsiaTheme="minorEastAsia" w:hint="cs"/>
          <w:sz w:val="24"/>
          <w:szCs w:val="24"/>
          <w:rtl/>
        </w:rPr>
        <w:t xml:space="preserve">, שיטה זו מארגנת את המידע שיש בידנו, לצורך העניין את המדגם </w:t>
      </w:r>
      <m:oMath>
        <m:r>
          <w:rPr>
            <w:rFonts w:ascii="Cambria Math" w:eastAsiaTheme="minorEastAsia" w:hAnsi="Cambria Math"/>
            <w:sz w:val="24"/>
            <w:szCs w:val="24"/>
          </w:rPr>
          <m:t>S</m:t>
        </m:r>
      </m:oMath>
      <w:r>
        <w:rPr>
          <w:rFonts w:eastAsiaTheme="minorEastAsia" w:hint="cs"/>
          <w:sz w:val="24"/>
          <w:szCs w:val="24"/>
          <w:rtl/>
        </w:rPr>
        <w:t xml:space="preserve">, לקבוצות שנקראות </w:t>
      </w:r>
      <m:oMath>
        <m:r>
          <w:rPr>
            <w:rFonts w:ascii="Cambria Math" w:eastAsiaTheme="minorEastAsia" w:hAnsi="Cambria Math"/>
            <w:sz w:val="24"/>
            <w:szCs w:val="24"/>
          </w:rPr>
          <m:t>clusters</m:t>
        </m:r>
      </m:oMath>
      <w:r>
        <w:rPr>
          <w:rFonts w:hint="cs"/>
          <w:sz w:val="24"/>
          <w:szCs w:val="24"/>
          <w:rtl/>
        </w:rPr>
        <w:t>. דוגמה לשימוש היא חלוקה של מאגר תמונות ל</w:t>
      </w:r>
      <w:r w:rsidR="00187290" w:rsidRPr="00763BCA">
        <w:rPr>
          <w:rFonts w:hint="cs"/>
          <w:sz w:val="24"/>
          <w:szCs w:val="24"/>
          <w:rtl/>
        </w:rPr>
        <w:t>אלבו</w:t>
      </w:r>
      <w:r>
        <w:rPr>
          <w:rFonts w:hint="cs"/>
          <w:sz w:val="24"/>
          <w:szCs w:val="24"/>
          <w:rtl/>
        </w:rPr>
        <w:t xml:space="preserve">מים שונים. </w:t>
      </w:r>
    </w:p>
    <w:p w14:paraId="53AA4933" w14:textId="184F75AC" w:rsidR="00187290" w:rsidRDefault="00763BCA" w:rsidP="00763BCA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במקרה שלנו נרצה לחלק את התמונות של הספרות מ </w:t>
      </w:r>
      <w:r>
        <w:rPr>
          <w:rFonts w:hint="cs"/>
          <w:sz w:val="24"/>
          <w:szCs w:val="24"/>
        </w:rPr>
        <w:t>MNIST</w:t>
      </w:r>
      <w:r>
        <w:rPr>
          <w:rFonts w:hint="cs"/>
          <w:sz w:val="24"/>
          <w:szCs w:val="24"/>
          <w:rtl/>
        </w:rPr>
        <w:t xml:space="preserve"> לעשר קבוצות, כך שכל קבוצה מייצגת ספרה שונה. </w:t>
      </w:r>
    </w:p>
    <w:p w14:paraId="3B620E98" w14:textId="00AA6E10" w:rsidR="00763BCA" w:rsidRDefault="00763BCA" w:rsidP="00763BCA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כדי לבצע את פעולת החלוקה לקבוצות נצטרך לעשות שימוש בפונקצית מרחק, אנו נעשה שימוש בפונקצית המרחק האוקלידי, כלומר </w:t>
      </w:r>
      <m:oMath>
        <m:r>
          <w:rPr>
            <w:rFonts w:ascii="Cambria Math" w:hAnsi="Cambria Math"/>
            <w:sz w:val="24"/>
            <w:szCs w:val="24"/>
          </w:rPr>
          <m:t>‖⋅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d>
              <m:dPr>
                <m:begChr m:val=""/>
                <m:endChr m:val="‖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/>
                    <w:sz w:val="24"/>
                    <w:szCs w:val="24"/>
                  </w:rPr>
                  <m:t>​</m:t>
                </m:r>
              </m:e>
            </m:d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rFonts w:hint="cs"/>
          <w:sz w:val="24"/>
          <w:szCs w:val="24"/>
          <w:rtl/>
        </w:rPr>
        <w:t xml:space="preserve">. </w:t>
      </w:r>
    </w:p>
    <w:p w14:paraId="0F42F1BA" w14:textId="06CA8C31" w:rsidR="00B15346" w:rsidRDefault="00763BCA" w:rsidP="00763BCA">
      <w:pPr>
        <w:spacing w:after="0"/>
        <w:rPr>
          <w:rFonts w:eastAsiaTheme="minorEastAsia"/>
          <w:i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האלגוריתם שלמדנו על מנת לבצע </w:t>
      </w:r>
      <m:oMath>
        <m:r>
          <w:rPr>
            <w:rFonts w:ascii="Cambria Math" w:hAnsi="Cambria Math"/>
            <w:sz w:val="24"/>
            <w:szCs w:val="24"/>
          </w:rPr>
          <m:t>clustering</m:t>
        </m:r>
      </m:oMath>
      <w:r>
        <w:rPr>
          <w:rFonts w:hint="cs"/>
          <w:i/>
          <w:sz w:val="24"/>
          <w:szCs w:val="24"/>
          <w:rtl/>
        </w:rPr>
        <w:t xml:space="preserve"> נקרא </w:t>
      </w:r>
      <m:oMath>
        <m:r>
          <w:rPr>
            <w:rFonts w:ascii="Cambria Math" w:hAnsi="Cambria Math"/>
            <w:sz w:val="24"/>
            <w:szCs w:val="24"/>
          </w:rPr>
          <m:t>K-means</m:t>
        </m:r>
      </m:oMath>
      <w:r>
        <w:rPr>
          <w:rFonts w:eastAsiaTheme="minorEastAsia" w:hint="cs"/>
          <w:i/>
          <w:sz w:val="24"/>
          <w:szCs w:val="24"/>
          <w:rtl/>
        </w:rPr>
        <w:t>.</w:t>
      </w:r>
    </w:p>
    <w:p w14:paraId="2370F07F" w14:textId="085B8909" w:rsidR="00763BCA" w:rsidRDefault="00763BCA" w:rsidP="00763BCA">
      <w:pPr>
        <w:spacing w:after="0"/>
        <w:rPr>
          <w:rFonts w:hint="cs"/>
          <w:i/>
          <w:sz w:val="24"/>
          <w:szCs w:val="24"/>
          <w:rtl/>
        </w:rPr>
      </w:pPr>
      <w:r>
        <w:rPr>
          <w:rFonts w:hint="cs"/>
          <w:i/>
          <w:sz w:val="24"/>
          <w:szCs w:val="24"/>
          <w:rtl/>
        </w:rPr>
        <w:t xml:space="preserve">על מנת להציג אותו נסמן ב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hint="cs"/>
          <w:i/>
          <w:sz w:val="24"/>
          <w:szCs w:val="24"/>
          <w:rtl/>
        </w:rPr>
        <w:t xml:space="preserve"> את הקלסטר ה- </w:t>
      </w:r>
      <m:oMath>
        <m:r>
          <w:rPr>
            <w:rFonts w:ascii="Cambria Math" w:hAnsi="Cambria Math"/>
            <w:sz w:val="24"/>
            <w:szCs w:val="24"/>
          </w:rPr>
          <m:t>i</m:t>
        </m:r>
      </m:oMath>
      <w:r>
        <w:rPr>
          <w:rFonts w:hint="cs"/>
          <w:i/>
          <w:sz w:val="24"/>
          <w:szCs w:val="24"/>
          <w:rtl/>
        </w:rPr>
        <w:t xml:space="preserve"> (כלומר קבוצה של דוגמאות), ונסמן ב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hint="cs"/>
          <w:i/>
          <w:sz w:val="24"/>
          <w:szCs w:val="24"/>
          <w:rtl/>
        </w:rPr>
        <w:t xml:space="preserve"> את מרכז</w:t>
      </w:r>
      <w:r w:rsidRPr="00763BCA">
        <w:rPr>
          <w:rFonts w:hint="cs"/>
          <w:i/>
          <w:sz w:val="24"/>
          <w:szCs w:val="24"/>
          <w:rtl/>
        </w:rPr>
        <w:t xml:space="preserve"> </w:t>
      </w:r>
      <w:r>
        <w:rPr>
          <w:rFonts w:hint="cs"/>
          <w:i/>
          <w:sz w:val="24"/>
          <w:szCs w:val="24"/>
          <w:rtl/>
        </w:rPr>
        <w:t xml:space="preserve">ה- </w:t>
      </w:r>
      <m:oMath>
        <m:r>
          <w:rPr>
            <w:rFonts w:ascii="Cambria Math" w:hAnsi="Cambria Math"/>
            <w:sz w:val="24"/>
            <w:szCs w:val="24"/>
          </w:rPr>
          <m:t>i</m:t>
        </m:r>
      </m:oMath>
      <w:r>
        <w:rPr>
          <w:rFonts w:hint="cs"/>
          <w:i/>
          <w:sz w:val="24"/>
          <w:szCs w:val="24"/>
          <w:rtl/>
        </w:rPr>
        <w:t xml:space="preserve"> (מרכז הוא איבר ממרחב הדוגמאות).</w:t>
      </w:r>
    </w:p>
    <w:p w14:paraId="57BC491C" w14:textId="38C52549" w:rsidR="00763BCA" w:rsidRDefault="00763BCA" w:rsidP="00763BCA">
      <w:pPr>
        <w:spacing w:after="0"/>
        <w:rPr>
          <w:rFonts w:eastAsiaTheme="minorEastAsia"/>
          <w:i/>
          <w:sz w:val="24"/>
          <w:szCs w:val="24"/>
          <w:rtl/>
        </w:rPr>
      </w:pPr>
      <w:r>
        <w:rPr>
          <w:rFonts w:hint="cs"/>
          <w:i/>
          <w:sz w:val="24"/>
          <w:szCs w:val="24"/>
          <w:rtl/>
        </w:rPr>
        <w:t xml:space="preserve">אלגוריתם </w:t>
      </w:r>
      <m:oMath>
        <m:r>
          <w:rPr>
            <w:rFonts w:ascii="Cambria Math" w:hAnsi="Cambria Math"/>
            <w:sz w:val="24"/>
            <w:szCs w:val="24"/>
          </w:rPr>
          <m:t>K-means</m:t>
        </m:r>
      </m:oMath>
      <w:r>
        <w:rPr>
          <w:rFonts w:eastAsiaTheme="minorEastAsia" w:hint="cs"/>
          <w:i/>
          <w:sz w:val="24"/>
          <w:szCs w:val="24"/>
          <w:rtl/>
        </w:rPr>
        <w:t xml:space="preserve"> הוא אלגוריתם איטרטיבי אשר עושה מעבר בין קלסטרים למרכזים ובכל שלב מעדכן את ערכיהם על מנת להשיג את המטרה.</w:t>
      </w:r>
    </w:p>
    <w:p w14:paraId="7E343A75" w14:textId="21A0A1FF" w:rsidR="00763BCA" w:rsidRDefault="00763BCA" w:rsidP="00763BCA">
      <w:pPr>
        <w:spacing w:after="0"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האלגוריתם מתבסס על העבודה שניתן בקלות בעזרת מרכז </w:t>
      </w:r>
      <m:oMath>
        <m:r>
          <w:rPr>
            <w:rFonts w:ascii="Cambria Math" w:eastAsiaTheme="minorEastAsia" w:hAnsi="Cambria Math"/>
            <w:sz w:val="24"/>
            <w:szCs w:val="24"/>
          </w:rPr>
          <m:t>μ</m:t>
        </m:r>
      </m:oMath>
      <w:r>
        <w:rPr>
          <w:rFonts w:hint="cs"/>
          <w:i/>
          <w:sz w:val="24"/>
          <w:szCs w:val="24"/>
          <w:rtl/>
        </w:rPr>
        <w:t xml:space="preserve"> לעבור להגדרה של קלסטר </w:t>
      </w:r>
      <m:oMath>
        <m:r>
          <w:rPr>
            <w:rFonts w:ascii="Cambria Math" w:hAnsi="Cambria Math"/>
            <w:sz w:val="24"/>
            <w:szCs w:val="24"/>
          </w:rPr>
          <m:t>C</m:t>
        </m:r>
      </m:oMath>
      <w:r>
        <w:rPr>
          <w:rFonts w:eastAsiaTheme="minorEastAsia" w:hint="cs"/>
          <w:i/>
          <w:sz w:val="24"/>
          <w:szCs w:val="24"/>
          <w:rtl/>
        </w:rPr>
        <w:t>, ולהיפך.</w:t>
      </w:r>
    </w:p>
    <w:p w14:paraId="2A737DAB" w14:textId="2BA8CE48" w:rsidR="00763BCA" w:rsidRDefault="00763BCA" w:rsidP="00763BCA">
      <w:pPr>
        <w:spacing w:after="0"/>
        <w:rPr>
          <w:rFonts w:eastAsiaTheme="minorEastAsia"/>
          <w:i/>
          <w:sz w:val="24"/>
          <w:szCs w:val="24"/>
          <w:rtl/>
        </w:rPr>
      </w:pPr>
    </w:p>
    <w:p w14:paraId="094475FF" w14:textId="39FD9AD1" w:rsidR="00763BCA" w:rsidRPr="00763BCA" w:rsidRDefault="00763BCA" w:rsidP="00763BCA">
      <w:pPr>
        <w:spacing w:after="0"/>
        <w:rPr>
          <w:i/>
          <w:sz w:val="24"/>
          <w:szCs w:val="24"/>
          <w:rtl/>
        </w:rPr>
      </w:pPr>
      <w:r w:rsidRPr="00763BCA">
        <w:rPr>
          <w:rFonts w:eastAsiaTheme="minorEastAsia" w:hint="cs"/>
          <w:i/>
          <w:sz w:val="24"/>
          <w:szCs w:val="24"/>
          <w:u w:val="single"/>
          <w:rtl/>
        </w:rPr>
        <w:t>קלט האלגוריתם</w:t>
      </w:r>
      <w:r>
        <w:rPr>
          <w:rFonts w:hint="cs"/>
          <w:i/>
          <w:sz w:val="24"/>
          <w:szCs w:val="24"/>
          <w:u w:val="single"/>
          <w:rtl/>
        </w:rPr>
        <w:t>:</w:t>
      </w:r>
      <w:r>
        <w:rPr>
          <w:rFonts w:hint="cs"/>
          <w:i/>
          <w:sz w:val="24"/>
          <w:szCs w:val="24"/>
          <w:rtl/>
        </w:rPr>
        <w:t xml:space="preserve"> מדגם לא מתויג </w:t>
      </w:r>
      <m:oMath>
        <m:r>
          <w:rPr>
            <w:rFonts w:ascii="Cambria Math" w:hAnsi="Cambria Math"/>
            <w:sz w:val="24"/>
            <w:szCs w:val="24"/>
          </w:rPr>
          <m:t>S</m:t>
        </m:r>
      </m:oMath>
      <w:r>
        <w:rPr>
          <w:rFonts w:hint="cs"/>
          <w:i/>
          <w:sz w:val="24"/>
          <w:szCs w:val="24"/>
          <w:rtl/>
        </w:rPr>
        <w:t xml:space="preserve">, ומספר הקלסטרים המבוקש </w:t>
      </w:r>
      <m:oMath>
        <m:r>
          <w:rPr>
            <w:rFonts w:ascii="Cambria Math" w:hAnsi="Cambria Math"/>
            <w:sz w:val="24"/>
            <w:szCs w:val="24"/>
          </w:rPr>
          <m:t>k</m:t>
        </m:r>
      </m:oMath>
      <w:r>
        <w:rPr>
          <w:rFonts w:hint="cs"/>
          <w:i/>
          <w:sz w:val="24"/>
          <w:szCs w:val="24"/>
          <w:rtl/>
        </w:rPr>
        <w:t>.</w:t>
      </w:r>
    </w:p>
    <w:p w14:paraId="226F7CB9" w14:textId="3CF3F6C4" w:rsidR="00763BCA" w:rsidRDefault="00763BCA" w:rsidP="00763BCA">
      <w:pPr>
        <w:spacing w:after="0"/>
        <w:rPr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u w:val="single"/>
          <w:rtl/>
        </w:rPr>
        <w:t>פלט</w:t>
      </w:r>
      <w:r w:rsidRPr="00763BCA">
        <w:rPr>
          <w:rFonts w:eastAsiaTheme="minorEastAsia" w:hint="cs"/>
          <w:i/>
          <w:sz w:val="24"/>
          <w:szCs w:val="24"/>
          <w:u w:val="single"/>
          <w:rtl/>
        </w:rPr>
        <w:t xml:space="preserve"> האלגוריתם</w:t>
      </w:r>
      <w:r>
        <w:rPr>
          <w:rFonts w:hint="cs"/>
          <w:i/>
          <w:sz w:val="24"/>
          <w:szCs w:val="24"/>
          <w:u w:val="single"/>
          <w:rtl/>
        </w:rPr>
        <w:t>:</w:t>
      </w:r>
      <w:r>
        <w:rPr>
          <w:rFonts w:hint="cs"/>
          <w:i/>
          <w:sz w:val="24"/>
          <w:szCs w:val="24"/>
          <w:rtl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k</m:t>
        </m:r>
      </m:oMath>
      <w:r>
        <w:rPr>
          <w:rFonts w:hint="cs"/>
          <w:i/>
          <w:sz w:val="24"/>
          <w:szCs w:val="24"/>
          <w:rtl/>
        </w:rPr>
        <w:t xml:space="preserve"> מרכזים</w:t>
      </w:r>
      <w:r>
        <w:rPr>
          <w:rFonts w:hint="cs"/>
          <w:i/>
          <w:sz w:val="24"/>
          <w:szCs w:val="24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  <w:r>
        <w:rPr>
          <w:rFonts w:hint="cs"/>
          <w:i/>
          <w:sz w:val="24"/>
          <w:szCs w:val="24"/>
          <w:rtl/>
        </w:rPr>
        <w:t xml:space="preserve"> (המגדירים </w:t>
      </w:r>
      <m:oMath>
        <m:r>
          <w:rPr>
            <w:rFonts w:ascii="Cambria Math" w:hAnsi="Cambria Math"/>
            <w:sz w:val="24"/>
            <w:szCs w:val="24"/>
          </w:rPr>
          <m:t>k</m:t>
        </m:r>
      </m:oMath>
      <w:r>
        <w:rPr>
          <w:rFonts w:hint="cs"/>
          <w:i/>
          <w:sz w:val="24"/>
          <w:szCs w:val="24"/>
          <w:rtl/>
        </w:rPr>
        <w:t xml:space="preserve"> קלסטרים).</w:t>
      </w:r>
    </w:p>
    <w:p w14:paraId="764E9F0E" w14:textId="7ACD15D8" w:rsidR="00763BCA" w:rsidRDefault="00763BCA" w:rsidP="00763BCA">
      <w:pPr>
        <w:spacing w:after="0"/>
        <w:rPr>
          <w:i/>
          <w:sz w:val="24"/>
          <w:szCs w:val="24"/>
          <w:rtl/>
        </w:rPr>
      </w:pPr>
      <w:r w:rsidRPr="00763BCA">
        <w:rPr>
          <w:rFonts w:hint="cs"/>
          <w:i/>
          <w:sz w:val="24"/>
          <w:szCs w:val="24"/>
          <w:u w:val="single"/>
          <w:rtl/>
        </w:rPr>
        <w:t>שלבי האלגוריתם</w:t>
      </w:r>
      <w:r>
        <w:rPr>
          <w:rFonts w:hint="cs"/>
          <w:i/>
          <w:sz w:val="24"/>
          <w:szCs w:val="24"/>
          <w:u w:val="single"/>
          <w:rtl/>
        </w:rPr>
        <w:t>:</w:t>
      </w:r>
      <w:r>
        <w:rPr>
          <w:rFonts w:hint="cs"/>
          <w:i/>
          <w:sz w:val="24"/>
          <w:szCs w:val="24"/>
          <w:rtl/>
        </w:rPr>
        <w:t xml:space="preserve"> </w:t>
      </w:r>
    </w:p>
    <w:p w14:paraId="28CC0A2A" w14:textId="3F876DEF" w:rsidR="00763BCA" w:rsidRDefault="00763BCA" w:rsidP="00763BCA">
      <w:pPr>
        <w:pStyle w:val="ListParagraph"/>
        <w:numPr>
          <w:ilvl w:val="0"/>
          <w:numId w:val="8"/>
        </w:numPr>
        <w:spacing w:after="0"/>
        <w:rPr>
          <w:i/>
          <w:sz w:val="24"/>
          <w:szCs w:val="24"/>
        </w:rPr>
      </w:pPr>
      <w:r>
        <w:rPr>
          <w:rFonts w:hint="cs"/>
          <w:i/>
          <w:sz w:val="24"/>
          <w:szCs w:val="24"/>
          <w:rtl/>
        </w:rPr>
        <w:t xml:space="preserve">איתחול רנדומלי של המרכזים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  <w:r>
        <w:rPr>
          <w:rFonts w:eastAsiaTheme="minorEastAsia" w:hint="cs"/>
          <w:i/>
          <w:sz w:val="24"/>
          <w:szCs w:val="24"/>
          <w:rtl/>
        </w:rPr>
        <w:t>.</w:t>
      </w:r>
    </w:p>
    <w:p w14:paraId="49914982" w14:textId="77777777" w:rsidR="00763BCA" w:rsidRDefault="00763BCA" w:rsidP="00763BCA">
      <w:pPr>
        <w:pStyle w:val="ListParagraph"/>
        <w:spacing w:after="0"/>
        <w:rPr>
          <w:i/>
          <w:sz w:val="24"/>
          <w:szCs w:val="24"/>
        </w:rPr>
      </w:pPr>
    </w:p>
    <w:p w14:paraId="1A67B4C6" w14:textId="0C18FDB9" w:rsidR="00763BCA" w:rsidRPr="00763BCA" w:rsidRDefault="00763BCA" w:rsidP="00763BCA">
      <w:pPr>
        <w:pStyle w:val="ListParagraph"/>
        <w:numPr>
          <w:ilvl w:val="0"/>
          <w:numId w:val="8"/>
        </w:numPr>
        <w:spacing w:after="0"/>
        <w:rPr>
          <w:i/>
          <w:sz w:val="24"/>
          <w:szCs w:val="24"/>
        </w:rPr>
      </w:pPr>
      <w:r w:rsidRPr="00763BCA">
        <w:rPr>
          <w:rFonts w:hint="cs"/>
          <w:i/>
          <w:sz w:val="24"/>
          <w:szCs w:val="24"/>
          <w:rtl/>
        </w:rPr>
        <w:t xml:space="preserve">כל עוד האלגוריתם לא התכנס </w:t>
      </w:r>
      <w:r w:rsidRPr="00763BCA">
        <w:rPr>
          <w:rFonts w:hint="cs"/>
          <w:i/>
          <w:sz w:val="24"/>
          <w:szCs w:val="24"/>
          <w:rtl/>
        </w:rPr>
        <w:t>(כלומר כל עוד הרכבי הקלסטרים משתנה מסיבוב לסיבוב)</w:t>
      </w:r>
      <w:r w:rsidRPr="00763BCA">
        <w:rPr>
          <w:rFonts w:hint="cs"/>
          <w:sz w:val="24"/>
          <w:szCs w:val="24"/>
          <w:rtl/>
        </w:rPr>
        <w:t xml:space="preserve"> </w:t>
      </w:r>
      <w:r w:rsidRPr="00763BCA">
        <w:rPr>
          <w:rFonts w:hint="cs"/>
          <w:i/>
          <w:sz w:val="24"/>
          <w:szCs w:val="24"/>
          <w:rtl/>
        </w:rPr>
        <w:t>בצע:</w:t>
      </w:r>
    </w:p>
    <w:p w14:paraId="3F2172D3" w14:textId="77777777" w:rsidR="00763BCA" w:rsidRPr="00763BCA" w:rsidRDefault="00763BCA" w:rsidP="00763BCA">
      <w:pPr>
        <w:spacing w:after="0"/>
        <w:rPr>
          <w:i/>
          <w:sz w:val="24"/>
          <w:szCs w:val="24"/>
        </w:rPr>
      </w:pPr>
    </w:p>
    <w:p w14:paraId="29F464BD" w14:textId="4AB07292" w:rsidR="00763BCA" w:rsidRDefault="00763BCA" w:rsidP="00763BCA">
      <w:pPr>
        <w:pStyle w:val="ListParagraph"/>
        <w:numPr>
          <w:ilvl w:val="0"/>
          <w:numId w:val="9"/>
        </w:numPr>
        <w:spacing w:after="0"/>
        <w:rPr>
          <w:i/>
          <w:sz w:val="24"/>
          <w:szCs w:val="24"/>
        </w:rPr>
      </w:pPr>
      <w:r>
        <w:rPr>
          <w:rFonts w:hint="cs"/>
          <w:i/>
          <w:sz w:val="24"/>
          <w:szCs w:val="24"/>
          <w:rtl/>
        </w:rPr>
        <w:t xml:space="preserve">לכל </w:t>
      </w:r>
      <m:oMath>
        <m:r>
          <w:rPr>
            <w:rFonts w:ascii="Cambria Math" w:hAnsi="Cambria Math"/>
            <w:sz w:val="24"/>
            <w:szCs w:val="24"/>
          </w:rPr>
          <m:t>i∈{1,…,k}</m:t>
        </m:r>
      </m:oMath>
      <w:r>
        <w:rPr>
          <w:rFonts w:hint="cs"/>
          <w:i/>
          <w:sz w:val="24"/>
          <w:szCs w:val="24"/>
          <w:rtl/>
        </w:rPr>
        <w:t xml:space="preserve"> הגדר קלסטר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≔</m:t>
        </m:r>
        <m:d>
          <m:dPr>
            <m:begChr m:val="{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 xml:space="preserve">x∈S </m:t>
            </m:r>
          </m:e>
        </m:d>
        <m:r>
          <w:rPr>
            <w:rFonts w:ascii="Cambria Math" w:hAnsi="Cambria Math"/>
            <w:sz w:val="24"/>
            <w:szCs w:val="24"/>
          </w:rPr>
          <m:t>i=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argmin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1≤j≤k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lim>
            </m:limLow>
          </m:fName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sub>
                </m:sSub>
              </m:e>
            </m:d>
          </m:e>
        </m:func>
        <m:r>
          <w:rPr>
            <w:rFonts w:ascii="Cambria Math" w:hAnsi="Cambria Math"/>
            <w:sz w:val="24"/>
            <w:szCs w:val="24"/>
          </w:rPr>
          <m:t>}</m:t>
        </m:r>
      </m:oMath>
      <w:r>
        <w:rPr>
          <w:rFonts w:hint="cs"/>
          <w:i/>
          <w:sz w:val="24"/>
          <w:szCs w:val="24"/>
          <w:rtl/>
        </w:rPr>
        <w:t>.</w:t>
      </w:r>
    </w:p>
    <w:p w14:paraId="6E2817EA" w14:textId="77777777" w:rsidR="00763BCA" w:rsidRDefault="00763BCA" w:rsidP="00763BCA">
      <w:pPr>
        <w:pStyle w:val="ListParagraph"/>
        <w:spacing w:after="0"/>
        <w:ind w:left="2160"/>
        <w:rPr>
          <w:i/>
          <w:sz w:val="24"/>
          <w:szCs w:val="24"/>
        </w:rPr>
      </w:pPr>
    </w:p>
    <w:p w14:paraId="5A499E26" w14:textId="1427F4B5" w:rsidR="00763BCA" w:rsidRPr="00763BCA" w:rsidRDefault="00763BCA" w:rsidP="00763BCA">
      <w:pPr>
        <w:pStyle w:val="ListParagraph"/>
        <w:numPr>
          <w:ilvl w:val="0"/>
          <w:numId w:val="9"/>
        </w:numPr>
        <w:spacing w:after="0"/>
        <w:rPr>
          <w:rFonts w:hint="cs"/>
          <w:i/>
          <w:sz w:val="24"/>
          <w:szCs w:val="24"/>
          <w:rtl/>
        </w:rPr>
      </w:pPr>
      <w:r>
        <w:rPr>
          <w:rFonts w:hint="cs"/>
          <w:i/>
          <w:sz w:val="24"/>
          <w:szCs w:val="24"/>
          <w:rtl/>
        </w:rPr>
        <w:t xml:space="preserve">לכל </w:t>
      </w:r>
      <m:oMath>
        <m:r>
          <w:rPr>
            <w:rFonts w:ascii="Cambria Math" w:hAnsi="Cambria Math"/>
            <w:sz w:val="24"/>
            <w:szCs w:val="24"/>
          </w:rPr>
          <m:t>i∈{1,…,k}</m:t>
        </m:r>
      </m:oMath>
      <w:r>
        <w:rPr>
          <w:rFonts w:hint="cs"/>
          <w:i/>
          <w:sz w:val="24"/>
          <w:szCs w:val="24"/>
          <w:rtl/>
        </w:rPr>
        <w:t xml:space="preserve"> הגדר </w:t>
      </w:r>
      <w:r>
        <w:rPr>
          <w:rFonts w:hint="cs"/>
          <w:i/>
          <w:sz w:val="24"/>
          <w:szCs w:val="24"/>
          <w:rtl/>
        </w:rPr>
        <w:t xml:space="preserve">את המרכז של הקלסטר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eastAsiaTheme="minorEastAsia" w:hint="cs"/>
          <w:i/>
          <w:sz w:val="24"/>
          <w:szCs w:val="24"/>
          <w:rtl/>
        </w:rPr>
        <w:t xml:space="preserve"> להיות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≔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/>
            <w:sz w:val="24"/>
            <w:szCs w:val="24"/>
          </w:rPr>
          <m:t>⋅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x∈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sub>
          <m:sup/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nary>
      </m:oMath>
      <w:r>
        <w:rPr>
          <w:rFonts w:hint="cs"/>
          <w:i/>
          <w:sz w:val="24"/>
          <w:szCs w:val="24"/>
          <w:rtl/>
        </w:rPr>
        <w:t>.</w:t>
      </w:r>
    </w:p>
    <w:p w14:paraId="45A7F312" w14:textId="5BE37189" w:rsidR="00763BCA" w:rsidRDefault="00763BCA" w:rsidP="00763BCA">
      <w:pPr>
        <w:spacing w:after="0"/>
        <w:rPr>
          <w:rFonts w:hint="cs"/>
          <w:sz w:val="24"/>
          <w:szCs w:val="24"/>
          <w:rtl/>
        </w:rPr>
      </w:pPr>
    </w:p>
    <w:p w14:paraId="3AC4765B" w14:textId="72A53614" w:rsidR="00763BCA" w:rsidRPr="00763BCA" w:rsidRDefault="00763BCA" w:rsidP="00763BCA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החזר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  <w:r>
        <w:rPr>
          <w:rFonts w:eastAsiaTheme="minorEastAsia" w:hint="cs"/>
          <w:sz w:val="24"/>
          <w:szCs w:val="24"/>
          <w:rtl/>
        </w:rPr>
        <w:t>.</w:t>
      </w:r>
    </w:p>
    <w:p w14:paraId="471885DE" w14:textId="12D45F02" w:rsidR="00763BCA" w:rsidRDefault="00763BCA" w:rsidP="00763BCA">
      <w:pPr>
        <w:pStyle w:val="ListParagraph"/>
        <w:spacing w:after="0"/>
        <w:rPr>
          <w:rFonts w:eastAsiaTheme="minorEastAsia"/>
          <w:sz w:val="24"/>
          <w:szCs w:val="24"/>
          <w:rtl/>
        </w:rPr>
      </w:pPr>
    </w:p>
    <w:p w14:paraId="784D7C88" w14:textId="77777777" w:rsidR="00763BCA" w:rsidRPr="00763BCA" w:rsidRDefault="00763BCA" w:rsidP="00763BCA">
      <w:pPr>
        <w:pStyle w:val="ListParagraph"/>
        <w:spacing w:after="0"/>
        <w:rPr>
          <w:sz w:val="24"/>
          <w:szCs w:val="24"/>
          <w:rtl/>
        </w:rPr>
      </w:pPr>
    </w:p>
    <w:p w14:paraId="03CA8889" w14:textId="50DDDC18" w:rsidR="00763BCA" w:rsidRDefault="00763BCA" w:rsidP="00763BCA">
      <w:pPr>
        <w:rPr>
          <w:sz w:val="24"/>
          <w:szCs w:val="24"/>
          <w:rtl/>
        </w:rPr>
      </w:pPr>
      <w:r w:rsidRPr="00763BCA">
        <w:rPr>
          <w:rFonts w:hint="cs"/>
          <w:i/>
          <w:highlight w:val="cyan"/>
          <w:rtl/>
        </w:rPr>
        <w:t>הצגת תוצאות</w:t>
      </w:r>
    </w:p>
    <w:p w14:paraId="5D4BFA13" w14:textId="46C594C7" w:rsidR="00763BCA" w:rsidRDefault="00763BCA" w:rsidP="007B0B01">
      <w:pPr>
        <w:rPr>
          <w:sz w:val="24"/>
          <w:szCs w:val="24"/>
          <w:rtl/>
        </w:rPr>
      </w:pPr>
    </w:p>
    <w:sectPr w:rsidR="00763BCA" w:rsidSect="004947C0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3699A"/>
    <w:multiLevelType w:val="hybridMultilevel"/>
    <w:tmpl w:val="042C7A22"/>
    <w:lvl w:ilvl="0" w:tplc="4CF6E922">
      <w:start w:val="1"/>
      <w:numFmt w:val="decimal"/>
      <w:pStyle w:val="Title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E7F3C"/>
    <w:multiLevelType w:val="multilevel"/>
    <w:tmpl w:val="139A4A18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31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240" w:hanging="1800"/>
      </w:pPr>
      <w:rPr>
        <w:rFonts w:hint="default"/>
      </w:rPr>
    </w:lvl>
  </w:abstractNum>
  <w:abstractNum w:abstractNumId="2" w15:restartNumberingAfterBreak="0">
    <w:nsid w:val="2A386835"/>
    <w:multiLevelType w:val="hybridMultilevel"/>
    <w:tmpl w:val="EBB660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195AF8"/>
    <w:multiLevelType w:val="hybridMultilevel"/>
    <w:tmpl w:val="43E406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5F238D"/>
    <w:multiLevelType w:val="hybridMultilevel"/>
    <w:tmpl w:val="0D12D3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A61669"/>
    <w:multiLevelType w:val="hybridMultilevel"/>
    <w:tmpl w:val="B93CE8F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3A813F8"/>
    <w:multiLevelType w:val="hybridMultilevel"/>
    <w:tmpl w:val="291C9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935A18"/>
    <w:multiLevelType w:val="hybridMultilevel"/>
    <w:tmpl w:val="025039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2656AC"/>
    <w:multiLevelType w:val="hybridMultilevel"/>
    <w:tmpl w:val="464407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865E72"/>
    <w:multiLevelType w:val="hybridMultilevel"/>
    <w:tmpl w:val="FE3CE746"/>
    <w:lvl w:ilvl="0" w:tplc="04090003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10" w15:restartNumberingAfterBreak="0">
    <w:nsid w:val="761261A4"/>
    <w:multiLevelType w:val="hybridMultilevel"/>
    <w:tmpl w:val="5A1A031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0"/>
  </w:num>
  <w:num w:numId="4">
    <w:abstractNumId w:val="1"/>
  </w:num>
  <w:num w:numId="5">
    <w:abstractNumId w:val="7"/>
  </w:num>
  <w:num w:numId="6">
    <w:abstractNumId w:val="2"/>
  </w:num>
  <w:num w:numId="7">
    <w:abstractNumId w:val="0"/>
  </w:num>
  <w:num w:numId="8">
    <w:abstractNumId w:val="8"/>
  </w:num>
  <w:num w:numId="9">
    <w:abstractNumId w:val="5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gutterAtTop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677"/>
    <w:rsid w:val="00002A39"/>
    <w:rsid w:val="00003D9E"/>
    <w:rsid w:val="00006E2D"/>
    <w:rsid w:val="00011842"/>
    <w:rsid w:val="00011BF8"/>
    <w:rsid w:val="00014194"/>
    <w:rsid w:val="00021A35"/>
    <w:rsid w:val="00031AC3"/>
    <w:rsid w:val="00035A12"/>
    <w:rsid w:val="00084C6A"/>
    <w:rsid w:val="000937C0"/>
    <w:rsid w:val="000A09DD"/>
    <w:rsid w:val="000A130F"/>
    <w:rsid w:val="000B5AF2"/>
    <w:rsid w:val="000C5ABF"/>
    <w:rsid w:val="000F00B2"/>
    <w:rsid w:val="000F2EDE"/>
    <w:rsid w:val="000F5563"/>
    <w:rsid w:val="00101F61"/>
    <w:rsid w:val="001069B6"/>
    <w:rsid w:val="0011275A"/>
    <w:rsid w:val="001176A8"/>
    <w:rsid w:val="0012022B"/>
    <w:rsid w:val="001218A4"/>
    <w:rsid w:val="0012246C"/>
    <w:rsid w:val="001271B0"/>
    <w:rsid w:val="00134B3E"/>
    <w:rsid w:val="00140BB5"/>
    <w:rsid w:val="00145CDF"/>
    <w:rsid w:val="00146D50"/>
    <w:rsid w:val="00150B54"/>
    <w:rsid w:val="00156AF7"/>
    <w:rsid w:val="00183F07"/>
    <w:rsid w:val="00185A06"/>
    <w:rsid w:val="00187290"/>
    <w:rsid w:val="00190883"/>
    <w:rsid w:val="00192C5D"/>
    <w:rsid w:val="001B2E30"/>
    <w:rsid w:val="001B3E70"/>
    <w:rsid w:val="001C1F35"/>
    <w:rsid w:val="001C2C58"/>
    <w:rsid w:val="001C4393"/>
    <w:rsid w:val="00201869"/>
    <w:rsid w:val="002024EC"/>
    <w:rsid w:val="00203A15"/>
    <w:rsid w:val="00205A5D"/>
    <w:rsid w:val="00206B58"/>
    <w:rsid w:val="0021661C"/>
    <w:rsid w:val="0022394B"/>
    <w:rsid w:val="0022617E"/>
    <w:rsid w:val="00234BB2"/>
    <w:rsid w:val="0024395B"/>
    <w:rsid w:val="0024559E"/>
    <w:rsid w:val="0025444D"/>
    <w:rsid w:val="00270F46"/>
    <w:rsid w:val="00271C48"/>
    <w:rsid w:val="002B03FC"/>
    <w:rsid w:val="002B06BC"/>
    <w:rsid w:val="002B0C92"/>
    <w:rsid w:val="002D3684"/>
    <w:rsid w:val="002E2D74"/>
    <w:rsid w:val="00305FCE"/>
    <w:rsid w:val="00307165"/>
    <w:rsid w:val="00312962"/>
    <w:rsid w:val="0033073B"/>
    <w:rsid w:val="00342029"/>
    <w:rsid w:val="00347491"/>
    <w:rsid w:val="00355E09"/>
    <w:rsid w:val="00356BC8"/>
    <w:rsid w:val="00357D21"/>
    <w:rsid w:val="0036416B"/>
    <w:rsid w:val="00366105"/>
    <w:rsid w:val="00372B55"/>
    <w:rsid w:val="003741F8"/>
    <w:rsid w:val="00381528"/>
    <w:rsid w:val="00382320"/>
    <w:rsid w:val="00383533"/>
    <w:rsid w:val="00384793"/>
    <w:rsid w:val="003A1C7A"/>
    <w:rsid w:val="003B229B"/>
    <w:rsid w:val="003C0888"/>
    <w:rsid w:val="003C2AFE"/>
    <w:rsid w:val="003C6120"/>
    <w:rsid w:val="003C6CAA"/>
    <w:rsid w:val="003D3CA0"/>
    <w:rsid w:val="003D7904"/>
    <w:rsid w:val="003F10C8"/>
    <w:rsid w:val="003F7C56"/>
    <w:rsid w:val="004021D3"/>
    <w:rsid w:val="00410FD1"/>
    <w:rsid w:val="00414079"/>
    <w:rsid w:val="00426BED"/>
    <w:rsid w:val="00430632"/>
    <w:rsid w:val="00432FB2"/>
    <w:rsid w:val="00433D0C"/>
    <w:rsid w:val="00440122"/>
    <w:rsid w:val="00454BA0"/>
    <w:rsid w:val="00456484"/>
    <w:rsid w:val="0046151F"/>
    <w:rsid w:val="00463A36"/>
    <w:rsid w:val="00491634"/>
    <w:rsid w:val="00491AA1"/>
    <w:rsid w:val="004947C0"/>
    <w:rsid w:val="004A7353"/>
    <w:rsid w:val="004B1BE6"/>
    <w:rsid w:val="004D5483"/>
    <w:rsid w:val="004D56BF"/>
    <w:rsid w:val="004D6FB6"/>
    <w:rsid w:val="004F7111"/>
    <w:rsid w:val="004F74EE"/>
    <w:rsid w:val="0051032A"/>
    <w:rsid w:val="005157D2"/>
    <w:rsid w:val="00534A5C"/>
    <w:rsid w:val="00547476"/>
    <w:rsid w:val="00563B1C"/>
    <w:rsid w:val="0058117B"/>
    <w:rsid w:val="0058393F"/>
    <w:rsid w:val="00587677"/>
    <w:rsid w:val="005A1980"/>
    <w:rsid w:val="005A7A28"/>
    <w:rsid w:val="005B5BEC"/>
    <w:rsid w:val="005C0906"/>
    <w:rsid w:val="005C4361"/>
    <w:rsid w:val="005C63D3"/>
    <w:rsid w:val="005C6D48"/>
    <w:rsid w:val="005C6DB5"/>
    <w:rsid w:val="005C7967"/>
    <w:rsid w:val="005F7B11"/>
    <w:rsid w:val="00601D6D"/>
    <w:rsid w:val="00602BE0"/>
    <w:rsid w:val="00620C06"/>
    <w:rsid w:val="006215BC"/>
    <w:rsid w:val="00623A37"/>
    <w:rsid w:val="00625E0E"/>
    <w:rsid w:val="00626D66"/>
    <w:rsid w:val="00632962"/>
    <w:rsid w:val="00654F43"/>
    <w:rsid w:val="00656AE0"/>
    <w:rsid w:val="006736EA"/>
    <w:rsid w:val="00692DCF"/>
    <w:rsid w:val="00697F97"/>
    <w:rsid w:val="006B171A"/>
    <w:rsid w:val="006C049C"/>
    <w:rsid w:val="006C222C"/>
    <w:rsid w:val="006C5904"/>
    <w:rsid w:val="006E7FA9"/>
    <w:rsid w:val="006F0583"/>
    <w:rsid w:val="006F4C76"/>
    <w:rsid w:val="006F78B1"/>
    <w:rsid w:val="007049EF"/>
    <w:rsid w:val="0073423D"/>
    <w:rsid w:val="00735836"/>
    <w:rsid w:val="00737B8C"/>
    <w:rsid w:val="00756984"/>
    <w:rsid w:val="00757D10"/>
    <w:rsid w:val="00761164"/>
    <w:rsid w:val="00763BCA"/>
    <w:rsid w:val="007672CC"/>
    <w:rsid w:val="0077271F"/>
    <w:rsid w:val="00781EFE"/>
    <w:rsid w:val="007828C7"/>
    <w:rsid w:val="00783A9E"/>
    <w:rsid w:val="00784233"/>
    <w:rsid w:val="007941D8"/>
    <w:rsid w:val="007A4EE6"/>
    <w:rsid w:val="007B0B01"/>
    <w:rsid w:val="007B3878"/>
    <w:rsid w:val="007C3907"/>
    <w:rsid w:val="007D0E31"/>
    <w:rsid w:val="007D669B"/>
    <w:rsid w:val="007F4F8C"/>
    <w:rsid w:val="008025B0"/>
    <w:rsid w:val="0080273A"/>
    <w:rsid w:val="008108AA"/>
    <w:rsid w:val="00820308"/>
    <w:rsid w:val="0082336A"/>
    <w:rsid w:val="00823672"/>
    <w:rsid w:val="00825881"/>
    <w:rsid w:val="00835C73"/>
    <w:rsid w:val="00846330"/>
    <w:rsid w:val="008643D3"/>
    <w:rsid w:val="0086595F"/>
    <w:rsid w:val="00866A38"/>
    <w:rsid w:val="00884591"/>
    <w:rsid w:val="008A281C"/>
    <w:rsid w:val="008A2F7D"/>
    <w:rsid w:val="008B7930"/>
    <w:rsid w:val="008D580E"/>
    <w:rsid w:val="008D7217"/>
    <w:rsid w:val="008F4C8C"/>
    <w:rsid w:val="00901367"/>
    <w:rsid w:val="00906045"/>
    <w:rsid w:val="00907F1B"/>
    <w:rsid w:val="00924A03"/>
    <w:rsid w:val="009263EA"/>
    <w:rsid w:val="00930981"/>
    <w:rsid w:val="00936626"/>
    <w:rsid w:val="00942284"/>
    <w:rsid w:val="0095351B"/>
    <w:rsid w:val="00957EDD"/>
    <w:rsid w:val="00962E70"/>
    <w:rsid w:val="00970AAF"/>
    <w:rsid w:val="009774D6"/>
    <w:rsid w:val="009778EC"/>
    <w:rsid w:val="00980BF0"/>
    <w:rsid w:val="00981148"/>
    <w:rsid w:val="009853EC"/>
    <w:rsid w:val="00995D5D"/>
    <w:rsid w:val="00996C3B"/>
    <w:rsid w:val="009B48A2"/>
    <w:rsid w:val="009B7E53"/>
    <w:rsid w:val="009C4180"/>
    <w:rsid w:val="009C797C"/>
    <w:rsid w:val="009C79EA"/>
    <w:rsid w:val="009E3549"/>
    <w:rsid w:val="009F6282"/>
    <w:rsid w:val="00A12474"/>
    <w:rsid w:val="00A15F0D"/>
    <w:rsid w:val="00A17E39"/>
    <w:rsid w:val="00A71A8A"/>
    <w:rsid w:val="00A73E66"/>
    <w:rsid w:val="00A74EA1"/>
    <w:rsid w:val="00A77A31"/>
    <w:rsid w:val="00A85E32"/>
    <w:rsid w:val="00A8655F"/>
    <w:rsid w:val="00A92A6C"/>
    <w:rsid w:val="00A933AD"/>
    <w:rsid w:val="00A942B9"/>
    <w:rsid w:val="00A97A32"/>
    <w:rsid w:val="00AA65B2"/>
    <w:rsid w:val="00AB37B6"/>
    <w:rsid w:val="00AC1175"/>
    <w:rsid w:val="00AC79C0"/>
    <w:rsid w:val="00AE1FCC"/>
    <w:rsid w:val="00AE5904"/>
    <w:rsid w:val="00B135C6"/>
    <w:rsid w:val="00B15346"/>
    <w:rsid w:val="00B26DD3"/>
    <w:rsid w:val="00B27419"/>
    <w:rsid w:val="00B40547"/>
    <w:rsid w:val="00B56163"/>
    <w:rsid w:val="00B664AC"/>
    <w:rsid w:val="00B67EE5"/>
    <w:rsid w:val="00B914C2"/>
    <w:rsid w:val="00B95D57"/>
    <w:rsid w:val="00B962A4"/>
    <w:rsid w:val="00BA4DF2"/>
    <w:rsid w:val="00BC2482"/>
    <w:rsid w:val="00BD7588"/>
    <w:rsid w:val="00BF7628"/>
    <w:rsid w:val="00C00DC3"/>
    <w:rsid w:val="00C225AC"/>
    <w:rsid w:val="00C36725"/>
    <w:rsid w:val="00C72927"/>
    <w:rsid w:val="00C74E2C"/>
    <w:rsid w:val="00C74E9F"/>
    <w:rsid w:val="00C81327"/>
    <w:rsid w:val="00C83CC0"/>
    <w:rsid w:val="00C93E3E"/>
    <w:rsid w:val="00CB0D87"/>
    <w:rsid w:val="00CB5241"/>
    <w:rsid w:val="00CC5239"/>
    <w:rsid w:val="00CE76CD"/>
    <w:rsid w:val="00CF0D34"/>
    <w:rsid w:val="00D12FD6"/>
    <w:rsid w:val="00D15BB1"/>
    <w:rsid w:val="00D16563"/>
    <w:rsid w:val="00D16CCA"/>
    <w:rsid w:val="00D2236A"/>
    <w:rsid w:val="00D245D0"/>
    <w:rsid w:val="00D30D5A"/>
    <w:rsid w:val="00D440EE"/>
    <w:rsid w:val="00D57D47"/>
    <w:rsid w:val="00D60887"/>
    <w:rsid w:val="00D60AA8"/>
    <w:rsid w:val="00D621A9"/>
    <w:rsid w:val="00D81173"/>
    <w:rsid w:val="00D87149"/>
    <w:rsid w:val="00D93740"/>
    <w:rsid w:val="00DA2205"/>
    <w:rsid w:val="00DA790E"/>
    <w:rsid w:val="00DE4039"/>
    <w:rsid w:val="00DE6D3E"/>
    <w:rsid w:val="00DE7DB4"/>
    <w:rsid w:val="00DF10DD"/>
    <w:rsid w:val="00E023E0"/>
    <w:rsid w:val="00E02F0D"/>
    <w:rsid w:val="00E2780E"/>
    <w:rsid w:val="00E30F54"/>
    <w:rsid w:val="00E33812"/>
    <w:rsid w:val="00E65739"/>
    <w:rsid w:val="00E670B5"/>
    <w:rsid w:val="00E96267"/>
    <w:rsid w:val="00E9667D"/>
    <w:rsid w:val="00EA229C"/>
    <w:rsid w:val="00EB521C"/>
    <w:rsid w:val="00EC3E72"/>
    <w:rsid w:val="00EC437E"/>
    <w:rsid w:val="00EC71B7"/>
    <w:rsid w:val="00ED3ADE"/>
    <w:rsid w:val="00ED5EC2"/>
    <w:rsid w:val="00ED66FF"/>
    <w:rsid w:val="00ED7A68"/>
    <w:rsid w:val="00EE1219"/>
    <w:rsid w:val="00EF4AEA"/>
    <w:rsid w:val="00F01036"/>
    <w:rsid w:val="00F0423A"/>
    <w:rsid w:val="00F06A4D"/>
    <w:rsid w:val="00F1662F"/>
    <w:rsid w:val="00F255DF"/>
    <w:rsid w:val="00F33ED3"/>
    <w:rsid w:val="00F37241"/>
    <w:rsid w:val="00F415D6"/>
    <w:rsid w:val="00F739CA"/>
    <w:rsid w:val="00FB02B8"/>
    <w:rsid w:val="00FB4DAB"/>
    <w:rsid w:val="00FC0340"/>
    <w:rsid w:val="00FC064D"/>
    <w:rsid w:val="00FD2A32"/>
    <w:rsid w:val="00FE0014"/>
    <w:rsid w:val="00FE1F9C"/>
    <w:rsid w:val="00FE6561"/>
    <w:rsid w:val="00FF0042"/>
    <w:rsid w:val="00FF22AE"/>
    <w:rsid w:val="00FF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0E807"/>
  <w15:chartTrackingRefBased/>
  <w15:docId w15:val="{D8F0759F-38B5-462A-899F-FA6C9C49D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Arial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BCA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0F54"/>
    <w:rPr>
      <w:color w:val="808080"/>
    </w:rPr>
  </w:style>
  <w:style w:type="paragraph" w:styleId="ListParagraph">
    <w:name w:val="List Paragraph"/>
    <w:basedOn w:val="Normal"/>
    <w:link w:val="ListParagraphChar"/>
    <w:uiPriority w:val="34"/>
    <w:qFormat/>
    <w:rsid w:val="007C3907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995D5D"/>
  </w:style>
  <w:style w:type="character" w:styleId="Strong">
    <w:name w:val="Strong"/>
    <w:basedOn w:val="DefaultParagraphFont"/>
    <w:uiPriority w:val="22"/>
    <w:qFormat/>
    <w:rsid w:val="00995D5D"/>
    <w:rPr>
      <w:b/>
      <w:bCs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95D5D"/>
    <w:pPr>
      <w:numPr>
        <w:numId w:val="7"/>
      </w:numPr>
      <w:spacing w:after="0" w:line="240" w:lineRule="auto"/>
      <w:contextualSpacing/>
      <w:jc w:val="both"/>
    </w:pPr>
    <w:rPr>
      <w:rFonts w:asciiTheme="majorHAnsi" w:eastAsiaTheme="majorEastAsia" w:hAnsiTheme="majorHAnsi" w:cstheme="majorBidi"/>
      <w:i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D5D"/>
    <w:rPr>
      <w:rFonts w:asciiTheme="majorHAnsi" w:eastAsiaTheme="majorEastAsia" w:hAnsiTheme="majorHAnsi" w:cstheme="majorBidi"/>
      <w:i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995D5D"/>
    <w:rPr>
      <w:b/>
      <w:bCs/>
      <w:sz w:val="28"/>
      <w:szCs w:val="28"/>
    </w:rPr>
  </w:style>
  <w:style w:type="character" w:styleId="Emphasis">
    <w:name w:val="Emphasis"/>
    <w:basedOn w:val="DefaultParagraphFont"/>
    <w:uiPriority w:val="20"/>
    <w:qFormat/>
    <w:rsid w:val="00995D5D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D5D"/>
    <w:pPr>
      <w:numPr>
        <w:ilvl w:val="1"/>
      </w:numPr>
      <w:spacing w:line="360" w:lineRule="auto"/>
      <w:jc w:val="center"/>
    </w:pPr>
    <w:rPr>
      <w:rFonts w:ascii="David" w:eastAsiaTheme="minorEastAsia" w:hAnsi="David" w:cs="David"/>
      <w:b/>
      <w:bCs/>
      <w:i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95D5D"/>
    <w:rPr>
      <w:rFonts w:ascii="David" w:eastAsiaTheme="minorEastAsia" w:hAnsi="David" w:cs="David"/>
      <w:b/>
      <w:bCs/>
      <w:i/>
      <w:spacing w:val="15"/>
      <w:sz w:val="24"/>
      <w:szCs w:val="24"/>
    </w:rPr>
  </w:style>
  <w:style w:type="paragraph" w:styleId="Revision">
    <w:name w:val="Revision"/>
    <w:hidden/>
    <w:uiPriority w:val="99"/>
    <w:semiHidden/>
    <w:rsid w:val="00763B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C246E-F0FD-4462-9601-740F7FF16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6</Pages>
  <Words>1932</Words>
  <Characters>9661</Characters>
  <Application>Microsoft Office Word</Application>
  <DocSecurity>0</DocSecurity>
  <Lines>80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Sasoony</dc:creator>
  <cp:keywords/>
  <dc:description/>
  <cp:lastModifiedBy>Jonatan Sasoony</cp:lastModifiedBy>
  <cp:revision>323</cp:revision>
  <dcterms:created xsi:type="dcterms:W3CDTF">2021-06-23T11:08:00Z</dcterms:created>
  <dcterms:modified xsi:type="dcterms:W3CDTF">2021-06-24T16:56:00Z</dcterms:modified>
</cp:coreProperties>
</file>