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766BE" w14:textId="3F36703F" w:rsidR="00167654" w:rsidRDefault="00191C98" w:rsidP="00191C98">
      <w:pPr>
        <w:pStyle w:val="Heading1"/>
      </w:pPr>
      <w:r>
        <w:t>Assignment 2 – Creating an Artificial Model</w:t>
      </w:r>
    </w:p>
    <w:p w14:paraId="22E24C4C" w14:textId="5452075B" w:rsidR="00191C98" w:rsidRDefault="00191C98" w:rsidP="00191C98"/>
    <w:p w14:paraId="610D7A1A" w14:textId="679E92AB" w:rsidR="00191C98" w:rsidRDefault="00191C98" w:rsidP="00191C98">
      <w:pPr>
        <w:pStyle w:val="Heading2"/>
      </w:pPr>
      <w:r>
        <w:t>Objective</w:t>
      </w:r>
    </w:p>
    <w:p w14:paraId="0F37834F" w14:textId="03AE3D4A" w:rsidR="00191C98" w:rsidRDefault="00191C98" w:rsidP="00191C98">
      <w:r>
        <w:t xml:space="preserve">This assignment will provide you with an example on how to create geometry from scratch using </w:t>
      </w:r>
      <w:proofErr w:type="spellStart"/>
      <w:r>
        <w:t>PyTOUGH</w:t>
      </w:r>
      <w:proofErr w:type="spellEnd"/>
      <w:r>
        <w:t xml:space="preserve"> and learn on how to manipulate it which in this case we will learn how to refine the geometry and optimize the geometry after refinement. We will also learn how to integrate the existing topography data into the existing geometry.</w:t>
      </w:r>
    </w:p>
    <w:p w14:paraId="04F67D92" w14:textId="365BBA81" w:rsidR="00191C98" w:rsidRDefault="00191C98" w:rsidP="00191C98">
      <w:pPr>
        <w:pStyle w:val="Heading2"/>
      </w:pPr>
      <w:r>
        <w:t>Assignment walkthrough</w:t>
      </w:r>
    </w:p>
    <w:p w14:paraId="67294066" w14:textId="62B61DA7" w:rsidR="00191C98" w:rsidRDefault="00191C98" w:rsidP="00191C98">
      <w:r>
        <w:rPr>
          <w:b/>
          <w:bCs/>
        </w:rPr>
        <w:t xml:space="preserve">Step one: </w:t>
      </w:r>
      <w:r>
        <w:t>Creating the script using script 01generate_grid.py</w:t>
      </w:r>
    </w:p>
    <w:p w14:paraId="338D5817" w14:textId="6FAC0FBA" w:rsidR="00191C98" w:rsidRDefault="00191C98" w:rsidP="00191C98">
      <w:r>
        <w:rPr>
          <w:b/>
          <w:bCs/>
        </w:rPr>
        <w:t xml:space="preserve">Step two: </w:t>
      </w:r>
      <w:r>
        <w:t>Refine the model using 02RefineGrid.py</w:t>
      </w:r>
    </w:p>
    <w:p w14:paraId="6DCCD216" w14:textId="3DD46397" w:rsidR="00191C98" w:rsidRDefault="00191C98" w:rsidP="00191C98">
      <w:r>
        <w:rPr>
          <w:b/>
          <w:bCs/>
        </w:rPr>
        <w:t xml:space="preserve">Step three: </w:t>
      </w:r>
      <w:r>
        <w:t>optimize the model using 03optimize_by_polygon.py</w:t>
      </w:r>
    </w:p>
    <w:p w14:paraId="6E2B2BEC" w14:textId="2CC884E3" w:rsidR="00191C98" w:rsidRDefault="00191C98" w:rsidP="00191C98">
      <w:r>
        <w:rPr>
          <w:b/>
          <w:bCs/>
        </w:rPr>
        <w:t xml:space="preserve">Step four: </w:t>
      </w:r>
      <w:r w:rsidR="00C65344">
        <w:t>Create the .</w:t>
      </w:r>
      <w:proofErr w:type="spellStart"/>
      <w:r w:rsidR="00C65344">
        <w:t>dat</w:t>
      </w:r>
      <w:proofErr w:type="spellEnd"/>
      <w:r w:rsidR="00C65344">
        <w:t xml:space="preserve"> file and model using TIM</w:t>
      </w:r>
    </w:p>
    <w:p w14:paraId="78B833E8" w14:textId="0A3677BB" w:rsidR="00191C98" w:rsidRDefault="00DF07C3" w:rsidP="00DF07C3">
      <w:pPr>
        <w:pStyle w:val="Heading2"/>
      </w:pPr>
      <w:r>
        <w:t>How refining and optimizing Grid looks like</w:t>
      </w:r>
    </w:p>
    <w:p w14:paraId="65AE6278" w14:textId="6E0485C2" w:rsidR="00C65344" w:rsidRDefault="00917975" w:rsidP="00DF07C3">
      <w:r>
        <w:rPr>
          <w:noProof/>
        </w:rPr>
        <w:drawing>
          <wp:inline distT="0" distB="0" distL="0" distR="0" wp14:anchorId="39943CB8" wp14:editId="6AB6C2DC">
            <wp:extent cx="5560441" cy="1910005"/>
            <wp:effectExtent l="0" t="0" r="2540" b="0"/>
            <wp:docPr id="203107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88388" cy="1919605"/>
                    </a:xfrm>
                    <a:prstGeom prst="rect">
                      <a:avLst/>
                    </a:prstGeom>
                    <a:noFill/>
                  </pic:spPr>
                </pic:pic>
              </a:graphicData>
            </a:graphic>
          </wp:inline>
        </w:drawing>
      </w:r>
    </w:p>
    <w:p w14:paraId="35933F6E" w14:textId="117DEBEC" w:rsidR="00495839" w:rsidRDefault="00495839" w:rsidP="00DF07C3">
      <w:r>
        <w:t>Figure 1 refined grid</w:t>
      </w:r>
    </w:p>
    <w:p w14:paraId="45F11276" w14:textId="0111B83D" w:rsidR="00495839" w:rsidRDefault="00495839" w:rsidP="00495839">
      <w:pPr>
        <w:pStyle w:val="Heading2"/>
      </w:pPr>
      <w:r>
        <w:t>Geometry details</w:t>
      </w:r>
    </w:p>
    <w:p w14:paraId="623EA337" w14:textId="2F29C3C6" w:rsidR="00495839" w:rsidRDefault="00495839" w:rsidP="00495839">
      <w:r>
        <w:t xml:space="preserve">Use </w:t>
      </w:r>
      <w:proofErr w:type="spellStart"/>
      <w:r>
        <w:t>PyTOUGH</w:t>
      </w:r>
      <w:proofErr w:type="spellEnd"/>
      <w:r>
        <w:t xml:space="preserve"> provided to create this specific </w:t>
      </w:r>
      <w:proofErr w:type="spellStart"/>
      <w:proofErr w:type="gramStart"/>
      <w:r>
        <w:t>x,y</w:t>
      </w:r>
      <w:proofErr w:type="gramEnd"/>
      <w:r>
        <w:t>,z</w:t>
      </w:r>
      <w:proofErr w:type="spellEnd"/>
      <w:r>
        <w:t xml:space="preserve"> layer</w:t>
      </w:r>
    </w:p>
    <w:p w14:paraId="1FF127B6" w14:textId="3DF61531" w:rsidR="00495839" w:rsidRDefault="00495839" w:rsidP="00495839">
      <w:r>
        <w:t>X = 2000m * 10</w:t>
      </w:r>
    </w:p>
    <w:p w14:paraId="31F58676" w14:textId="68EC7CA4" w:rsidR="00495839" w:rsidRDefault="00495839" w:rsidP="00495839">
      <w:r>
        <w:t>Y = 2000m * 10</w:t>
      </w:r>
    </w:p>
    <w:p w14:paraId="6F6D2FC4" w14:textId="43EBE93D" w:rsidR="00495839" w:rsidRDefault="00495839" w:rsidP="00495839">
      <w:r>
        <w:t>Z = 1000m, 500m, 250m * 2, 125m * 4, 67.5 * 8</w:t>
      </w:r>
    </w:p>
    <w:p w14:paraId="09F1E036" w14:textId="5D727180" w:rsidR="00495839" w:rsidRPr="00495839" w:rsidRDefault="00495839" w:rsidP="00495839">
      <w:r>
        <w:t>After you created this geometry, refine the model and optimize the model like shown in figure 1</w:t>
      </w:r>
    </w:p>
    <w:p w14:paraId="2D747B7D" w14:textId="6DA32D0A" w:rsidR="00917975" w:rsidRDefault="00C65344" w:rsidP="00C65344">
      <w:pPr>
        <w:pStyle w:val="Heading2"/>
      </w:pPr>
      <w:r>
        <w:t>Perimeter for the reservoir input</w:t>
      </w:r>
    </w:p>
    <w:p w14:paraId="3526EC90" w14:textId="13A1513E" w:rsidR="00C65344" w:rsidRDefault="00C65344" w:rsidP="00495839">
      <w:pPr>
        <w:spacing w:line="240" w:lineRule="auto"/>
      </w:pPr>
      <w:r>
        <w:t>T Max: 10e+1</w:t>
      </w:r>
      <w:r w:rsidR="004A57B0">
        <w:t>4</w:t>
      </w:r>
      <w:r>
        <w:t xml:space="preserve"> s</w:t>
      </w:r>
    </w:p>
    <w:p w14:paraId="045C81FF" w14:textId="58718B41" w:rsidR="00C65344" w:rsidRDefault="00C65344" w:rsidP="00495839">
      <w:pPr>
        <w:spacing w:line="240" w:lineRule="auto"/>
      </w:pPr>
      <w:r>
        <w:t>Max timestep: 999</w:t>
      </w:r>
    </w:p>
    <w:p w14:paraId="48D816EA" w14:textId="283F04A5" w:rsidR="00C65344" w:rsidRDefault="00C65344" w:rsidP="00495839">
      <w:pPr>
        <w:spacing w:line="240" w:lineRule="auto"/>
      </w:pPr>
      <w:r>
        <w:lastRenderedPageBreak/>
        <w:t xml:space="preserve">Print interval: </w:t>
      </w:r>
      <w:r w:rsidR="004A57B0">
        <w:t>5</w:t>
      </w:r>
    </w:p>
    <w:p w14:paraId="0498D5C8" w14:textId="5B92610D" w:rsidR="00C65344" w:rsidRDefault="00C65344" w:rsidP="00495839">
      <w:pPr>
        <w:spacing w:line="240" w:lineRule="auto"/>
      </w:pPr>
      <w:r>
        <w:t>Constant Timestep: 10e+8 s</w:t>
      </w:r>
    </w:p>
    <w:p w14:paraId="78685A1A" w14:textId="5EE245EB" w:rsidR="00C65344" w:rsidRDefault="00C65344" w:rsidP="00495839">
      <w:pPr>
        <w:spacing w:line="240" w:lineRule="auto"/>
      </w:pPr>
      <w:r>
        <w:t>Gravity: Default</w:t>
      </w:r>
    </w:p>
    <w:p w14:paraId="2AA689DF" w14:textId="5453F0AF" w:rsidR="00C65344" w:rsidRDefault="00C65344" w:rsidP="00495839">
      <w:pPr>
        <w:spacing w:line="240" w:lineRule="auto"/>
        <w:rPr>
          <w:vertAlign w:val="superscript"/>
        </w:rPr>
      </w:pPr>
      <w:r>
        <w:t>Base heat flux: 100mW/m</w:t>
      </w:r>
      <w:r w:rsidRPr="00C65344">
        <w:rPr>
          <w:vertAlign w:val="superscript"/>
        </w:rPr>
        <w:t>2</w:t>
      </w:r>
    </w:p>
    <w:p w14:paraId="79EEEFDD" w14:textId="7D56369C" w:rsidR="00495839" w:rsidRPr="00495839" w:rsidRDefault="00495839" w:rsidP="00495839">
      <w:pPr>
        <w:pStyle w:val="Heading2"/>
      </w:pPr>
      <w:r>
        <w:t>Rock type:</w:t>
      </w:r>
    </w:p>
    <w:p w14:paraId="03210C38" w14:textId="4BF24965" w:rsidR="00C65344" w:rsidRDefault="00495839" w:rsidP="00C65344">
      <w:r w:rsidRPr="00495839">
        <w:drawing>
          <wp:inline distT="0" distB="0" distL="0" distR="0" wp14:anchorId="28F6935D" wp14:editId="3233F3B8">
            <wp:extent cx="5731510" cy="774700"/>
            <wp:effectExtent l="0" t="0" r="2540" b="6350"/>
            <wp:docPr id="1031775950" name="Picture 1" descr="A white rectangular box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75950" name="Picture 1" descr="A white rectangular box with black text&#10;&#10;Description automatically generated with medium confidence"/>
                    <pic:cNvPicPr/>
                  </pic:nvPicPr>
                  <pic:blipFill>
                    <a:blip r:embed="rId6"/>
                    <a:stretch>
                      <a:fillRect/>
                    </a:stretch>
                  </pic:blipFill>
                  <pic:spPr>
                    <a:xfrm>
                      <a:off x="0" y="0"/>
                      <a:ext cx="5731510" cy="774700"/>
                    </a:xfrm>
                    <a:prstGeom prst="rect">
                      <a:avLst/>
                    </a:prstGeom>
                  </pic:spPr>
                </pic:pic>
              </a:graphicData>
            </a:graphic>
          </wp:inline>
        </w:drawing>
      </w:r>
    </w:p>
    <w:p w14:paraId="0AFAF328" w14:textId="4210CE24" w:rsidR="00495839" w:rsidRDefault="00495839" w:rsidP="00495839">
      <w:pPr>
        <w:pStyle w:val="ListParagraph"/>
        <w:numPr>
          <w:ilvl w:val="0"/>
          <w:numId w:val="3"/>
        </w:numPr>
      </w:pPr>
      <w:r>
        <w:t xml:space="preserve">RESER: the </w:t>
      </w:r>
      <w:proofErr w:type="spellStart"/>
      <w:r>
        <w:t>rocktype</w:t>
      </w:r>
      <w:proofErr w:type="spellEnd"/>
      <w:r>
        <w:t xml:space="preserve"> for the rest of the model</w:t>
      </w:r>
    </w:p>
    <w:p w14:paraId="1F8E6A12" w14:textId="5E22079D" w:rsidR="00495839" w:rsidRDefault="00495839" w:rsidP="00495839">
      <w:pPr>
        <w:pStyle w:val="ListParagraph"/>
        <w:numPr>
          <w:ilvl w:val="0"/>
          <w:numId w:val="3"/>
        </w:numPr>
      </w:pPr>
      <w:r>
        <w:t xml:space="preserve">INTRU: the rock type for specific block </w:t>
      </w:r>
      <w:proofErr w:type="gramStart"/>
      <w:r>
        <w:t>“ dr</w:t>
      </w:r>
      <w:proofErr w:type="gramEnd"/>
      <w:r>
        <w:t>16”</w:t>
      </w:r>
    </w:p>
    <w:p w14:paraId="20900AA4" w14:textId="2F9406D5" w:rsidR="00495839" w:rsidRDefault="00495839" w:rsidP="00495839">
      <w:pPr>
        <w:pStyle w:val="ListParagraph"/>
        <w:numPr>
          <w:ilvl w:val="0"/>
          <w:numId w:val="3"/>
        </w:numPr>
      </w:pPr>
      <w:r>
        <w:t>IMPER: the rock type applied for whole layer 15</w:t>
      </w:r>
    </w:p>
    <w:p w14:paraId="61E12007" w14:textId="35AD464F" w:rsidR="00495839" w:rsidRDefault="00495839" w:rsidP="00495839">
      <w:r>
        <w:t xml:space="preserve">Add the GENER in INTRU with a mass flow </w:t>
      </w:r>
      <w:r w:rsidR="00FC0B1C">
        <w:t>of 10</w:t>
      </w:r>
      <w:r>
        <w:t xml:space="preserve"> kg/s with enthalpy of 1200 kJ/kg</w:t>
      </w:r>
    </w:p>
    <w:p w14:paraId="162B4E4F" w14:textId="75F212FC" w:rsidR="00C65344" w:rsidRPr="00F667CD" w:rsidRDefault="00F667CD" w:rsidP="00F667CD">
      <w:pPr>
        <w:pStyle w:val="Heading2"/>
        <w:rPr>
          <w:color w:val="FF0000"/>
        </w:rPr>
      </w:pPr>
      <w:r w:rsidRPr="00F667CD">
        <w:rPr>
          <w:color w:val="FF0000"/>
        </w:rPr>
        <w:t>Run the Simulation</w:t>
      </w:r>
    </w:p>
    <w:p w14:paraId="4711830C" w14:textId="29299FD3" w:rsidR="00F667CD" w:rsidRDefault="00FC0B1C" w:rsidP="00FC0B1C">
      <w:pPr>
        <w:pStyle w:val="Heading2"/>
      </w:pPr>
      <w:r>
        <w:t>Question</w:t>
      </w:r>
    </w:p>
    <w:p w14:paraId="40A439FD" w14:textId="01DA4732" w:rsidR="00FC0B1C" w:rsidRDefault="00FC0B1C" w:rsidP="00FC0B1C">
      <w:pPr>
        <w:pStyle w:val="ListParagraph"/>
        <w:numPr>
          <w:ilvl w:val="0"/>
          <w:numId w:val="4"/>
        </w:numPr>
      </w:pPr>
      <w:r>
        <w:t xml:space="preserve">How is the temperature profile in the near centre of the model (e.g. dd16) compared to the block at the edge of the model (e.g. ao16)? Explain to me how we got this difference in temperature profile at the end of the simulation? (Why one </w:t>
      </w:r>
      <w:proofErr w:type="gramStart"/>
      <w:r>
        <w:t>have</w:t>
      </w:r>
      <w:proofErr w:type="gramEnd"/>
      <w:r>
        <w:t xml:space="preserve"> higher temperature with respect to each other)</w:t>
      </w:r>
    </w:p>
    <w:p w14:paraId="5C50B8E5" w14:textId="77777777" w:rsidR="005204A8" w:rsidRDefault="00FC0B1C" w:rsidP="005204A8">
      <w:pPr>
        <w:pStyle w:val="ListParagraph"/>
        <w:numPr>
          <w:ilvl w:val="0"/>
          <w:numId w:val="4"/>
        </w:numPr>
      </w:pPr>
      <w:r>
        <w:t>According to the downhole plot, where do you think we should drill a geothermal production well and why?</w:t>
      </w:r>
    </w:p>
    <w:p w14:paraId="1422DCE7" w14:textId="61CFEF13" w:rsidR="00FC0B1C" w:rsidRPr="005204A8" w:rsidRDefault="005204A8" w:rsidP="005204A8">
      <w:pPr>
        <w:rPr>
          <w:b/>
          <w:bCs/>
          <w:i/>
          <w:iCs/>
        </w:rPr>
      </w:pPr>
      <w:r w:rsidRPr="005204A8">
        <w:rPr>
          <w:b/>
          <w:bCs/>
          <w:i/>
          <w:iCs/>
          <w:color w:val="FF0000"/>
        </w:rPr>
        <w:t>Write a short paragraph with graph based on the question that I asked!</w:t>
      </w:r>
      <w:r w:rsidR="00FC0B1C" w:rsidRPr="005204A8">
        <w:rPr>
          <w:b/>
          <w:bCs/>
          <w:i/>
          <w:iCs/>
        </w:rPr>
        <w:br w:type="page"/>
      </w:r>
    </w:p>
    <w:p w14:paraId="6A2C23A3" w14:textId="3E12DEF5" w:rsidR="00FC0B1C" w:rsidRDefault="00FC0B1C" w:rsidP="00FC0B1C">
      <w:pPr>
        <w:pStyle w:val="Heading1"/>
      </w:pPr>
      <w:r>
        <w:lastRenderedPageBreak/>
        <w:t>Extra information regarding the downhole plot and time history plot</w:t>
      </w:r>
    </w:p>
    <w:p w14:paraId="22704339" w14:textId="28FBB9E5" w:rsidR="00FC0B1C" w:rsidRDefault="00FC0B1C" w:rsidP="00FC0B1C">
      <w:r>
        <w:rPr>
          <w:noProof/>
        </w:rPr>
        <w:drawing>
          <wp:inline distT="0" distB="0" distL="0" distR="0" wp14:anchorId="24C03AEC" wp14:editId="658FC46E">
            <wp:extent cx="5711952" cy="935601"/>
            <wp:effectExtent l="0" t="0" r="0" b="0"/>
            <wp:docPr id="380547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8928" cy="941658"/>
                    </a:xfrm>
                    <a:prstGeom prst="rect">
                      <a:avLst/>
                    </a:prstGeom>
                    <a:noFill/>
                  </pic:spPr>
                </pic:pic>
              </a:graphicData>
            </a:graphic>
          </wp:inline>
        </w:drawing>
      </w:r>
    </w:p>
    <w:p w14:paraId="4985E8E9" w14:textId="479B5486" w:rsidR="00FC0B1C" w:rsidRDefault="00FC0B1C" w:rsidP="00FC0B1C">
      <w:r>
        <w:t>Time history plot: plot the reservoir simulation properties over the period of simulations</w:t>
      </w:r>
    </w:p>
    <w:p w14:paraId="6E49C89F" w14:textId="33F5F9C3" w:rsidR="00FC0B1C" w:rsidRDefault="00FC0B1C" w:rsidP="00FC0B1C">
      <w:r>
        <w:t xml:space="preserve">Downhole plot: plot the reservoir simulation properties </w:t>
      </w:r>
      <w:r w:rsidR="005204A8">
        <w:t>with respect to the elevation</w:t>
      </w:r>
    </w:p>
    <w:p w14:paraId="158FB676" w14:textId="19EA4274" w:rsidR="005204A8" w:rsidRDefault="005204A8" w:rsidP="005204A8">
      <w:pPr>
        <w:pStyle w:val="Heading2"/>
      </w:pPr>
      <w:r>
        <w:t>How do I select the block?</w:t>
      </w:r>
    </w:p>
    <w:p w14:paraId="74F1FC6A" w14:textId="2298BF7E" w:rsidR="005204A8" w:rsidRPr="005204A8" w:rsidRDefault="005204A8" w:rsidP="005204A8">
      <w:r>
        <w:rPr>
          <w:noProof/>
        </w:rPr>
        <w:drawing>
          <wp:inline distT="0" distB="0" distL="0" distR="0" wp14:anchorId="141EA815" wp14:editId="48F19FD5">
            <wp:extent cx="5695423" cy="3962400"/>
            <wp:effectExtent l="0" t="0" r="635" b="0"/>
            <wp:docPr id="1373165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8596" cy="3971565"/>
                    </a:xfrm>
                    <a:prstGeom prst="rect">
                      <a:avLst/>
                    </a:prstGeom>
                    <a:noFill/>
                  </pic:spPr>
                </pic:pic>
              </a:graphicData>
            </a:graphic>
          </wp:inline>
        </w:drawing>
      </w:r>
    </w:p>
    <w:sectPr w:rsidR="005204A8" w:rsidRPr="005204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9762C"/>
    <w:multiLevelType w:val="hybridMultilevel"/>
    <w:tmpl w:val="8F96FB4A"/>
    <w:lvl w:ilvl="0" w:tplc="F3742EF8">
      <w:start w:val="20"/>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16251E9"/>
    <w:multiLevelType w:val="hybridMultilevel"/>
    <w:tmpl w:val="3D6CE0B4"/>
    <w:lvl w:ilvl="0" w:tplc="F3742EF8">
      <w:start w:val="20"/>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536994"/>
    <w:multiLevelType w:val="hybridMultilevel"/>
    <w:tmpl w:val="CCE4C86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67A17DA"/>
    <w:multiLevelType w:val="hybridMultilevel"/>
    <w:tmpl w:val="D5A2447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244223586">
    <w:abstractNumId w:val="1"/>
  </w:num>
  <w:num w:numId="2" w16cid:durableId="110100846">
    <w:abstractNumId w:val="0"/>
  </w:num>
  <w:num w:numId="3" w16cid:durableId="720397594">
    <w:abstractNumId w:val="2"/>
  </w:num>
  <w:num w:numId="4" w16cid:durableId="53748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98"/>
    <w:rsid w:val="000C0D5C"/>
    <w:rsid w:val="00167654"/>
    <w:rsid w:val="00191C98"/>
    <w:rsid w:val="001B4FDF"/>
    <w:rsid w:val="0023491C"/>
    <w:rsid w:val="0026184C"/>
    <w:rsid w:val="00460F4E"/>
    <w:rsid w:val="00495839"/>
    <w:rsid w:val="004A57B0"/>
    <w:rsid w:val="004E3A0E"/>
    <w:rsid w:val="005204A8"/>
    <w:rsid w:val="006343D7"/>
    <w:rsid w:val="006420BC"/>
    <w:rsid w:val="00823C17"/>
    <w:rsid w:val="008727D6"/>
    <w:rsid w:val="00882F91"/>
    <w:rsid w:val="00917975"/>
    <w:rsid w:val="009A572F"/>
    <w:rsid w:val="009B1CAD"/>
    <w:rsid w:val="00A62766"/>
    <w:rsid w:val="00AB5CE8"/>
    <w:rsid w:val="00C65344"/>
    <w:rsid w:val="00CC30DE"/>
    <w:rsid w:val="00CC426F"/>
    <w:rsid w:val="00D25D6F"/>
    <w:rsid w:val="00DC4FC6"/>
    <w:rsid w:val="00DF07C3"/>
    <w:rsid w:val="00F667CD"/>
    <w:rsid w:val="00FC0B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B416"/>
  <w15:chartTrackingRefBased/>
  <w15:docId w15:val="{12C3E62F-5CA5-4F48-9A30-1F2C390C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1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1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1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1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C98"/>
    <w:rPr>
      <w:rFonts w:eastAsiaTheme="majorEastAsia" w:cstheme="majorBidi"/>
      <w:color w:val="272727" w:themeColor="text1" w:themeTint="D8"/>
    </w:rPr>
  </w:style>
  <w:style w:type="paragraph" w:styleId="Title">
    <w:name w:val="Title"/>
    <w:basedOn w:val="Normal"/>
    <w:next w:val="Normal"/>
    <w:link w:val="TitleChar"/>
    <w:uiPriority w:val="10"/>
    <w:qFormat/>
    <w:rsid w:val="00191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C98"/>
    <w:pPr>
      <w:spacing w:before="160"/>
      <w:jc w:val="center"/>
    </w:pPr>
    <w:rPr>
      <w:i/>
      <w:iCs/>
      <w:color w:val="404040" w:themeColor="text1" w:themeTint="BF"/>
    </w:rPr>
  </w:style>
  <w:style w:type="character" w:customStyle="1" w:styleId="QuoteChar">
    <w:name w:val="Quote Char"/>
    <w:basedOn w:val="DefaultParagraphFont"/>
    <w:link w:val="Quote"/>
    <w:uiPriority w:val="29"/>
    <w:rsid w:val="00191C98"/>
    <w:rPr>
      <w:i/>
      <w:iCs/>
      <w:color w:val="404040" w:themeColor="text1" w:themeTint="BF"/>
    </w:rPr>
  </w:style>
  <w:style w:type="paragraph" w:styleId="ListParagraph">
    <w:name w:val="List Paragraph"/>
    <w:basedOn w:val="Normal"/>
    <w:uiPriority w:val="34"/>
    <w:qFormat/>
    <w:rsid w:val="00191C98"/>
    <w:pPr>
      <w:ind w:left="720"/>
      <w:contextualSpacing/>
    </w:pPr>
  </w:style>
  <w:style w:type="character" w:styleId="IntenseEmphasis">
    <w:name w:val="Intense Emphasis"/>
    <w:basedOn w:val="DefaultParagraphFont"/>
    <w:uiPriority w:val="21"/>
    <w:qFormat/>
    <w:rsid w:val="00191C98"/>
    <w:rPr>
      <w:i/>
      <w:iCs/>
      <w:color w:val="0F4761" w:themeColor="accent1" w:themeShade="BF"/>
    </w:rPr>
  </w:style>
  <w:style w:type="paragraph" w:styleId="IntenseQuote">
    <w:name w:val="Intense Quote"/>
    <w:basedOn w:val="Normal"/>
    <w:next w:val="Normal"/>
    <w:link w:val="IntenseQuoteChar"/>
    <w:uiPriority w:val="30"/>
    <w:qFormat/>
    <w:rsid w:val="00191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C98"/>
    <w:rPr>
      <w:i/>
      <w:iCs/>
      <w:color w:val="0F4761" w:themeColor="accent1" w:themeShade="BF"/>
    </w:rPr>
  </w:style>
  <w:style w:type="character" w:styleId="IntenseReference">
    <w:name w:val="Intense Reference"/>
    <w:basedOn w:val="DefaultParagraphFont"/>
    <w:uiPriority w:val="32"/>
    <w:qFormat/>
    <w:rsid w:val="00191C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3</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Yonathan Hary Hutagalung</dc:creator>
  <cp:keywords/>
  <dc:description/>
  <cp:lastModifiedBy>Yonathan Hary Hutagalung</cp:lastModifiedBy>
  <cp:revision>1</cp:revision>
  <cp:lastPrinted>2024-06-24T11:33:00Z</cp:lastPrinted>
  <dcterms:created xsi:type="dcterms:W3CDTF">2024-06-23T18:10:00Z</dcterms:created>
  <dcterms:modified xsi:type="dcterms:W3CDTF">2024-06-24T11:37:00Z</dcterms:modified>
</cp:coreProperties>
</file>