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A1E" w:rsidRDefault="003A6A1E" w:rsidP="003A6A1E">
      <w:pPr>
        <w:pStyle w:val="1"/>
        <w:spacing w:before="240" w:after="240"/>
      </w:pPr>
      <w:r w:rsidRPr="003A6A1E">
        <w:t>MDM Check-in Protocol</w:t>
      </w:r>
    </w:p>
    <w:p w:rsidR="008F2A61" w:rsidRPr="008F2A61" w:rsidRDefault="008F2A61" w:rsidP="008F2A61">
      <w:pPr>
        <w:spacing w:before="120" w:after="120"/>
        <w:ind w:firstLine="420"/>
        <w:rPr>
          <w:iCs/>
        </w:rPr>
      </w:pPr>
      <w:r w:rsidRPr="008F2A61">
        <w:rPr>
          <w:iCs/>
        </w:rPr>
        <w:t>在初始化过程中使用</w:t>
      </w:r>
      <w:r w:rsidRPr="008F2A61">
        <w:rPr>
          <w:iCs/>
        </w:rPr>
        <w:t>MDM</w:t>
      </w:r>
      <w:r w:rsidRPr="008F2A61">
        <w:rPr>
          <w:iCs/>
        </w:rPr>
        <w:t>签入协议来验证一个设备是否适合</w:t>
      </w:r>
      <w:r w:rsidRPr="008F2A61">
        <w:rPr>
          <w:iCs/>
        </w:rPr>
        <w:t>MDM</w:t>
      </w:r>
      <w:r w:rsidRPr="008F2A61">
        <w:rPr>
          <w:iCs/>
        </w:rPr>
        <w:t>登记，并通知服务器一个设备的</w:t>
      </w:r>
      <w:r w:rsidRPr="008F2A61">
        <w:rPr>
          <w:iCs/>
        </w:rPr>
        <w:t>push</w:t>
      </w:r>
      <w:r w:rsidRPr="008F2A61">
        <w:rPr>
          <w:iCs/>
        </w:rPr>
        <w:t>令牌已经更新。</w:t>
      </w:r>
    </w:p>
    <w:p w:rsidR="008F2A61" w:rsidRDefault="008F2A61" w:rsidP="008F2A61">
      <w:pPr>
        <w:spacing w:before="120" w:after="120"/>
        <w:ind w:firstLine="420"/>
        <w:rPr>
          <w:iCs/>
        </w:rPr>
      </w:pPr>
      <w:r w:rsidRPr="008F2A61">
        <w:rPr>
          <w:iCs/>
        </w:rPr>
        <w:t>如果在</w:t>
      </w:r>
      <w:r w:rsidRPr="008F2A61">
        <w:rPr>
          <w:iCs/>
        </w:rPr>
        <w:t>MDM</w:t>
      </w:r>
      <w:r w:rsidR="00F576CB">
        <w:rPr>
          <w:iCs/>
        </w:rPr>
        <w:t xml:space="preserve"> payload</w:t>
      </w:r>
      <w:r w:rsidRPr="008F2A61">
        <w:rPr>
          <w:iCs/>
        </w:rPr>
        <w:t>中提供了签入服务器</w:t>
      </w:r>
      <w:r w:rsidRPr="008F2A61">
        <w:rPr>
          <w:iCs/>
        </w:rPr>
        <w:t>URL</w:t>
      </w:r>
      <w:r w:rsidRPr="008F2A61">
        <w:rPr>
          <w:iCs/>
        </w:rPr>
        <w:t>，则使用签入协议与该签入服务器进行通信。如果没有提供签入服务器</w:t>
      </w:r>
      <w:r w:rsidRPr="008F2A61">
        <w:rPr>
          <w:iCs/>
        </w:rPr>
        <w:t>URL</w:t>
      </w:r>
      <w:r w:rsidRPr="008F2A61">
        <w:rPr>
          <w:iCs/>
        </w:rPr>
        <w:t>，则使用主</w:t>
      </w:r>
      <w:r w:rsidRPr="008F2A61">
        <w:rPr>
          <w:iCs/>
        </w:rPr>
        <w:t>MDM server URL</w:t>
      </w:r>
      <w:r w:rsidRPr="008F2A61">
        <w:rPr>
          <w:iCs/>
        </w:rPr>
        <w:t>。</w:t>
      </w:r>
    </w:p>
    <w:p w:rsidR="003A6A1E" w:rsidRPr="008F2A61" w:rsidRDefault="003A6A1E" w:rsidP="003A6A1E">
      <w:pPr>
        <w:pStyle w:val="2"/>
        <w:spacing w:before="240" w:after="240"/>
      </w:pPr>
      <w:r w:rsidRPr="003A6A1E">
        <w:t>Structure of a Check-in Request</w:t>
      </w:r>
    </w:p>
    <w:p w:rsidR="008F2A61" w:rsidRPr="008F2A61" w:rsidRDefault="008F2A61" w:rsidP="008F2A61">
      <w:pPr>
        <w:spacing w:before="120" w:after="120"/>
        <w:ind w:firstLine="420"/>
        <w:rPr>
          <w:iCs/>
        </w:rPr>
      </w:pPr>
      <w:r w:rsidRPr="008F2A61">
        <w:rPr>
          <w:iCs/>
        </w:rPr>
        <w:t>安装</w:t>
      </w:r>
      <w:r w:rsidRPr="008F2A61">
        <w:rPr>
          <w:iCs/>
        </w:rPr>
        <w:t>MDM</w:t>
      </w:r>
      <w:r w:rsidR="00F576CB">
        <w:rPr>
          <w:iCs/>
        </w:rPr>
        <w:t xml:space="preserve"> payload</w:t>
      </w:r>
      <w:r w:rsidRPr="008F2A61">
        <w:rPr>
          <w:iCs/>
        </w:rPr>
        <w:t>后，设备开始与签入服务器通信。该设备验证服务器的</w:t>
      </w:r>
      <w:r w:rsidRPr="008F2A61">
        <w:rPr>
          <w:iCs/>
        </w:rPr>
        <w:t>TLS</w:t>
      </w:r>
      <w:r w:rsidRPr="008F2A61">
        <w:rPr>
          <w:iCs/>
        </w:rPr>
        <w:t>证书，然后使用其</w:t>
      </w:r>
      <w:r w:rsidRPr="008F2A61">
        <w:rPr>
          <w:iCs/>
        </w:rPr>
        <w:t>MDM</w:t>
      </w:r>
      <w:r w:rsidR="00F576CB">
        <w:rPr>
          <w:iCs/>
        </w:rPr>
        <w:t xml:space="preserve"> payload</w:t>
      </w:r>
      <w:r w:rsidRPr="008F2A61">
        <w:rPr>
          <w:iCs/>
        </w:rPr>
        <w:t>中指定的身份作为连接的客户端身份验证证书。</w:t>
      </w:r>
    </w:p>
    <w:p w:rsidR="008F2A61" w:rsidRPr="008F2A61" w:rsidRDefault="008F2A61" w:rsidP="008F2A61">
      <w:pPr>
        <w:spacing w:before="120" w:after="120"/>
        <w:ind w:firstLine="420"/>
        <w:rPr>
          <w:iCs/>
        </w:rPr>
      </w:pPr>
      <w:r w:rsidRPr="008F2A61">
        <w:rPr>
          <w:iCs/>
        </w:rPr>
        <w:t>成功协商这个安全连接后，设备发送一个</w:t>
      </w:r>
      <w:r w:rsidRPr="008F2A61">
        <w:rPr>
          <w:iCs/>
        </w:rPr>
        <w:t>HTTP PUT</w:t>
      </w:r>
      <w:r w:rsidRPr="008F2A61">
        <w:rPr>
          <w:iCs/>
        </w:rPr>
        <w:t>请求，格式如下</w:t>
      </w:r>
      <w:r w:rsidRPr="008F2A61">
        <w:rPr>
          <w:iCs/>
        </w:rPr>
        <w:t>:</w:t>
      </w:r>
    </w:p>
    <w:p w:rsidR="008F2A61" w:rsidRDefault="008F2A61" w:rsidP="008F2A61">
      <w:pPr>
        <w:spacing w:before="120" w:after="120"/>
        <w:ind w:firstLine="420"/>
        <w:rPr>
          <w:iCs/>
        </w:rPr>
      </w:pPr>
      <w:r>
        <w:rPr>
          <w:rFonts w:hint="eastAsia"/>
          <w:iCs/>
          <w:noProof/>
        </w:rPr>
        <w:drawing>
          <wp:inline distT="0" distB="0" distL="0" distR="0">
            <wp:extent cx="5278120" cy="278667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8120" cy="2786675"/>
                    </a:xfrm>
                    <a:prstGeom prst="rect">
                      <a:avLst/>
                    </a:prstGeom>
                    <a:noFill/>
                    <a:ln w="9525">
                      <a:noFill/>
                      <a:miter lim="800000"/>
                      <a:headEnd/>
                      <a:tailEnd/>
                    </a:ln>
                  </pic:spPr>
                </pic:pic>
              </a:graphicData>
            </a:graphic>
          </wp:inline>
        </w:drawing>
      </w:r>
    </w:p>
    <w:p w:rsidR="008F2A61" w:rsidRPr="008F2A61" w:rsidRDefault="008F2A61" w:rsidP="008F2A61">
      <w:pPr>
        <w:spacing w:before="120" w:after="120"/>
        <w:ind w:firstLine="420"/>
      </w:pPr>
      <w:r w:rsidRPr="008F2A61">
        <w:rPr>
          <w:rFonts w:hint="eastAsia"/>
          <w:iCs/>
        </w:rPr>
        <w:t>服务器必须发送一个</w:t>
      </w:r>
      <w:r w:rsidRPr="008F2A61">
        <w:rPr>
          <w:iCs/>
        </w:rPr>
        <w:t>200 (OK)</w:t>
      </w:r>
      <w:r w:rsidRPr="008F2A61">
        <w:rPr>
          <w:rFonts w:hint="eastAsia"/>
          <w:iCs/>
        </w:rPr>
        <w:t>状态码来表示成功，或者发送一个</w:t>
      </w:r>
      <w:r w:rsidRPr="008F2A61">
        <w:rPr>
          <w:iCs/>
        </w:rPr>
        <w:t>401(</w:t>
      </w:r>
      <w:r w:rsidRPr="008F2A61">
        <w:rPr>
          <w:rFonts w:hint="eastAsia"/>
          <w:iCs/>
        </w:rPr>
        <w:t>未授权</w:t>
      </w:r>
      <w:r w:rsidRPr="008F2A61">
        <w:rPr>
          <w:iCs/>
        </w:rPr>
        <w:t>)</w:t>
      </w:r>
      <w:r w:rsidRPr="008F2A61">
        <w:rPr>
          <w:rFonts w:hint="eastAsia"/>
          <w:iCs/>
        </w:rPr>
        <w:t>状态码来表示失败。将忽略应答的正文。</w:t>
      </w:r>
    </w:p>
    <w:p w:rsidR="003A6A1E" w:rsidRDefault="003A6A1E" w:rsidP="003A6A1E">
      <w:pPr>
        <w:pStyle w:val="2"/>
        <w:spacing w:before="240" w:after="240"/>
      </w:pPr>
      <w:r w:rsidRPr="003A6A1E">
        <w:t>Supported Check-in Commands</w:t>
      </w:r>
    </w:p>
    <w:p w:rsidR="0051012D" w:rsidRPr="00EC1757" w:rsidRDefault="007D2AD8" w:rsidP="003A6A1E">
      <w:pPr>
        <w:pStyle w:val="3"/>
        <w:spacing w:before="240" w:after="240"/>
      </w:pPr>
      <w:r w:rsidRPr="00EC1757">
        <w:t>Authenticate Message</w:t>
      </w:r>
    </w:p>
    <w:p w:rsidR="007D2AD8" w:rsidRDefault="007D2AD8" w:rsidP="007D2AD8">
      <w:pPr>
        <w:spacing w:before="120" w:after="120"/>
        <w:ind w:firstLine="420"/>
      </w:pPr>
      <w:r w:rsidRPr="007D2AD8">
        <w:t>在用户安装</w:t>
      </w:r>
      <w:r w:rsidRPr="007D2AD8">
        <w:t>MDM</w:t>
      </w:r>
      <w:r w:rsidR="00F576CB">
        <w:t xml:space="preserve"> payload</w:t>
      </w:r>
      <w:r w:rsidRPr="007D2AD8">
        <w:t>时，设备发送一条验证消息，该消息的属性列表中至少包含三个键</w:t>
      </w:r>
      <w:r w:rsidRPr="007D2AD8">
        <w:t>-</w:t>
      </w:r>
      <w:r w:rsidRPr="007D2AD8">
        <w:t>值对</w:t>
      </w:r>
      <w:r w:rsidRPr="007D2AD8">
        <w:t>:</w:t>
      </w:r>
    </w:p>
    <w:p w:rsidR="007D2AD8" w:rsidRDefault="007D2AD8" w:rsidP="007D2AD8">
      <w:pPr>
        <w:spacing w:before="120" w:after="120"/>
        <w:ind w:firstLine="420"/>
      </w:pPr>
      <w:r>
        <w:rPr>
          <w:noProof/>
        </w:rPr>
        <w:lastRenderedPageBreak/>
        <w:drawing>
          <wp:inline distT="0" distB="0" distL="0" distR="0">
            <wp:extent cx="3667125" cy="1085850"/>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667125" cy="1085850"/>
                    </a:xfrm>
                    <a:prstGeom prst="rect">
                      <a:avLst/>
                    </a:prstGeom>
                    <a:noFill/>
                    <a:ln w="9525">
                      <a:noFill/>
                      <a:miter lim="800000"/>
                      <a:headEnd/>
                      <a:tailEnd/>
                    </a:ln>
                  </pic:spPr>
                </pic:pic>
              </a:graphicData>
            </a:graphic>
          </wp:inline>
        </w:drawing>
      </w:r>
    </w:p>
    <w:p w:rsidR="007D2AD8" w:rsidRDefault="007D2AD8" w:rsidP="007D2AD8">
      <w:pPr>
        <w:spacing w:before="120" w:after="120"/>
        <w:ind w:firstLine="420"/>
      </w:pPr>
      <w:r w:rsidRPr="007D2AD8">
        <w:t>如果设备正在运行</w:t>
      </w:r>
      <w:r w:rsidRPr="007D2AD8">
        <w:t>ios9</w:t>
      </w:r>
      <w:r w:rsidRPr="007D2AD8">
        <w:t>或更高版本，且具有设备信息访问权限，设备还可以发送</w:t>
      </w:r>
      <w:proofErr w:type="gramStart"/>
      <w:r w:rsidRPr="007D2AD8">
        <w:t>以下键</w:t>
      </w:r>
      <w:proofErr w:type="gramEnd"/>
      <w:r w:rsidRPr="007D2AD8">
        <w:t>值对</w:t>
      </w:r>
      <w:r w:rsidRPr="007D2AD8">
        <w:t>:</w:t>
      </w:r>
    </w:p>
    <w:p w:rsidR="007D2AD8" w:rsidRDefault="007D2AD8" w:rsidP="007D2AD8">
      <w:pPr>
        <w:spacing w:before="120" w:after="120"/>
        <w:ind w:firstLine="420"/>
      </w:pPr>
      <w:r>
        <w:rPr>
          <w:noProof/>
        </w:rPr>
        <w:drawing>
          <wp:inline distT="0" distB="0" distL="0" distR="0">
            <wp:extent cx="5278120" cy="1564211"/>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278120" cy="1564211"/>
                    </a:xfrm>
                    <a:prstGeom prst="rect">
                      <a:avLst/>
                    </a:prstGeom>
                    <a:noFill/>
                    <a:ln w="9525">
                      <a:noFill/>
                      <a:miter lim="800000"/>
                      <a:headEnd/>
                      <a:tailEnd/>
                    </a:ln>
                  </pic:spPr>
                </pic:pic>
              </a:graphicData>
            </a:graphic>
          </wp:inline>
        </w:drawing>
      </w:r>
    </w:p>
    <w:p w:rsidR="00EC1757" w:rsidRDefault="00EC1757" w:rsidP="00EC1757">
      <w:pPr>
        <w:spacing w:before="120" w:after="120"/>
        <w:ind w:firstLine="422"/>
      </w:pPr>
      <w:r w:rsidRPr="00EC1757">
        <w:rPr>
          <w:b/>
          <w:bCs/>
        </w:rPr>
        <w:t>Server Response</w:t>
      </w:r>
    </w:p>
    <w:p w:rsidR="00FE31F4" w:rsidRDefault="00EC1757" w:rsidP="00EC1757">
      <w:pPr>
        <w:spacing w:before="120" w:after="120"/>
        <w:ind w:firstLine="420"/>
      </w:pPr>
      <w:r w:rsidRPr="00EC1757">
        <w:t>如果成功，服务器必须返回一个</w:t>
      </w:r>
      <w:r w:rsidRPr="00EC1757">
        <w:t>200 OK</w:t>
      </w:r>
      <w:r w:rsidRPr="00EC1757">
        <w:t>状态。</w:t>
      </w:r>
    </w:p>
    <w:p w:rsidR="00FE31F4" w:rsidRDefault="00FE31F4" w:rsidP="00FE31F4">
      <w:pPr>
        <w:spacing w:before="120" w:after="120"/>
        <w:ind w:firstLine="420"/>
      </w:pPr>
      <w:r w:rsidRPr="00FE31F4">
        <w:t>此时，服务器不应该假设设备已经安装了</w:t>
      </w:r>
      <w:r w:rsidRPr="00FE31F4">
        <w:t>MDM</w:t>
      </w:r>
      <w:r w:rsidR="00F576CB">
        <w:t xml:space="preserve"> payload</w:t>
      </w:r>
      <w:r w:rsidRPr="00FE31F4">
        <w:t>，因为配置文件中的其他</w:t>
      </w:r>
      <w:r w:rsidR="00F576CB">
        <w:t xml:space="preserve"> payload</w:t>
      </w:r>
      <w:r w:rsidRPr="00FE31F4">
        <w:t>可能仍然无法安装。当设备成功安装</w:t>
      </w:r>
      <w:r w:rsidRPr="00FE31F4">
        <w:t>MDM</w:t>
      </w:r>
      <w:r w:rsidR="00F576CB">
        <w:t xml:space="preserve"> payload</w:t>
      </w:r>
      <w:r w:rsidRPr="00FE31F4">
        <w:t>时，它发送一条令牌更新消息。</w:t>
      </w:r>
    </w:p>
    <w:p w:rsidR="00E31A77" w:rsidRPr="00621B56" w:rsidRDefault="00621B56" w:rsidP="003A6A1E">
      <w:pPr>
        <w:pStyle w:val="3"/>
        <w:spacing w:before="240" w:after="240"/>
      </w:pPr>
      <w:proofErr w:type="spellStart"/>
      <w:r w:rsidRPr="00621B56">
        <w:t>TokenUpdate</w:t>
      </w:r>
      <w:proofErr w:type="spellEnd"/>
      <w:r w:rsidRPr="00621B56">
        <w:t xml:space="preserve"> Message</w:t>
      </w:r>
    </w:p>
    <w:p w:rsidR="00621B56" w:rsidRPr="00621B56" w:rsidRDefault="00621B56" w:rsidP="00621B56">
      <w:pPr>
        <w:spacing w:before="120" w:after="120"/>
        <w:ind w:firstLine="420"/>
      </w:pPr>
      <w:r w:rsidRPr="00621B56">
        <w:t>每当设备推送令牌、推送</w:t>
      </w:r>
      <w:r w:rsidR="00C62DA9">
        <w:rPr>
          <w:rFonts w:hint="eastAsia"/>
        </w:rPr>
        <w:t>magic</w:t>
      </w:r>
      <w:r w:rsidRPr="00621B56">
        <w:t>或解锁令牌更改时，设备就向签入服务器发送令牌更新消息。服务器需要这些字段来发送设备推送通知或密码重置。</w:t>
      </w:r>
    </w:p>
    <w:p w:rsidR="00621B56" w:rsidRPr="00621B56" w:rsidRDefault="00621B56" w:rsidP="00621B56">
      <w:pPr>
        <w:spacing w:before="120" w:after="120"/>
        <w:ind w:firstLine="420"/>
      </w:pPr>
      <w:proofErr w:type="spellStart"/>
      <w:r w:rsidRPr="00621B56">
        <w:t>TokenUpdate</w:t>
      </w:r>
      <w:proofErr w:type="spellEnd"/>
      <w:r w:rsidRPr="00621B56">
        <w:t>消息在其属性列表中包含这些键</w:t>
      </w:r>
      <w:r w:rsidRPr="00621B56">
        <w:t>-</w:t>
      </w:r>
      <w:r w:rsidRPr="00621B56">
        <w:t>值对</w:t>
      </w:r>
      <w:r w:rsidRPr="00621B56">
        <w:t>:</w:t>
      </w:r>
    </w:p>
    <w:p w:rsidR="00621B56" w:rsidRDefault="00621B56" w:rsidP="00621B56">
      <w:pPr>
        <w:spacing w:before="120" w:after="120"/>
        <w:ind w:firstLine="420"/>
      </w:pPr>
      <w:r>
        <w:rPr>
          <w:noProof/>
        </w:rPr>
        <w:lastRenderedPageBreak/>
        <w:drawing>
          <wp:inline distT="0" distB="0" distL="0" distR="0">
            <wp:extent cx="5278120" cy="3588544"/>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278120" cy="3588544"/>
                    </a:xfrm>
                    <a:prstGeom prst="rect">
                      <a:avLst/>
                    </a:prstGeom>
                    <a:noFill/>
                    <a:ln w="9525">
                      <a:noFill/>
                      <a:miter lim="800000"/>
                      <a:headEnd/>
                      <a:tailEnd/>
                    </a:ln>
                  </pic:spPr>
                </pic:pic>
              </a:graphicData>
            </a:graphic>
          </wp:inline>
        </w:drawing>
      </w:r>
    </w:p>
    <w:p w:rsidR="00F576CB" w:rsidRPr="00F576CB" w:rsidRDefault="00F576CB" w:rsidP="00F576CB">
      <w:pPr>
        <w:spacing w:before="120" w:after="120"/>
        <w:ind w:firstLine="420"/>
      </w:pPr>
      <w:r w:rsidRPr="00F576CB">
        <w:t>在安装了</w:t>
      </w:r>
      <w:r w:rsidRPr="00F576CB">
        <w:t>MDM</w:t>
      </w:r>
      <w:r>
        <w:t xml:space="preserve"> payload</w:t>
      </w:r>
      <w:r w:rsidRPr="00F576CB">
        <w:t>之后，设备向服务器发送初始令牌更新消息。服务器应该在收到第一个令牌更新消息后才</w:t>
      </w:r>
      <w:proofErr w:type="gramStart"/>
      <w:r w:rsidRPr="00F576CB">
        <w:t>向设备</w:t>
      </w:r>
      <w:proofErr w:type="gramEnd"/>
      <w:r w:rsidRPr="00F576CB">
        <w:t>发送推送消息。如果设备报告正在等待配置，那么</w:t>
      </w:r>
      <w:r w:rsidRPr="00F576CB">
        <w:t>MDM server</w:t>
      </w:r>
      <w:r w:rsidRPr="00F576CB">
        <w:t>将发送一个</w:t>
      </w:r>
      <w:proofErr w:type="spellStart"/>
      <w:r w:rsidRPr="00F576CB">
        <w:t>deviceconfigure</w:t>
      </w:r>
      <w:proofErr w:type="spellEnd"/>
      <w:r w:rsidRPr="00F576CB">
        <w:t xml:space="preserve"> MDM</w:t>
      </w:r>
      <w:r w:rsidRPr="00F576CB">
        <w:t>命令，然后才允许用户在</w:t>
      </w:r>
      <w:r w:rsidRPr="00F576CB">
        <w:t>Setup Assistant</w:t>
      </w:r>
      <w:r w:rsidRPr="00F576CB">
        <w:t>中继续操作。这使</w:t>
      </w:r>
      <w:r w:rsidRPr="00F576CB">
        <w:t>MDM server</w:t>
      </w:r>
      <w:r w:rsidRPr="00F576CB">
        <w:t>有机会通过</w:t>
      </w:r>
      <w:r w:rsidRPr="00F576CB">
        <w:t>MDM</w:t>
      </w:r>
      <w:r w:rsidRPr="00F576CB">
        <w:t>命令进行一些设置。</w:t>
      </w:r>
    </w:p>
    <w:p w:rsidR="00F576CB" w:rsidRPr="00F576CB" w:rsidRDefault="00F576CB" w:rsidP="00F576CB">
      <w:pPr>
        <w:spacing w:before="120" w:after="120"/>
        <w:ind w:firstLine="420"/>
      </w:pPr>
      <w:r w:rsidRPr="00F576CB">
        <w:t>除了发送初始的</w:t>
      </w:r>
      <w:proofErr w:type="spellStart"/>
      <w:r w:rsidRPr="00F576CB">
        <w:t>TokenUpdate</w:t>
      </w:r>
      <w:proofErr w:type="spellEnd"/>
      <w:r w:rsidRPr="00F576CB">
        <w:t>消息外，</w:t>
      </w:r>
      <w:proofErr w:type="spellStart"/>
      <w:r w:rsidRPr="00F576CB">
        <w:t>iOS</w:t>
      </w:r>
      <w:proofErr w:type="spellEnd"/>
      <w:r w:rsidRPr="00F576CB">
        <w:t>设备现在还可以在拥有有效的</w:t>
      </w:r>
      <w:r w:rsidRPr="00F576CB">
        <w:t>MDM</w:t>
      </w:r>
      <w:r w:rsidRPr="00F576CB">
        <w:t>登记时随时向签入服务器发送其他的</w:t>
      </w:r>
      <w:proofErr w:type="spellStart"/>
      <w:r w:rsidRPr="00F576CB">
        <w:t>TokenUpdate</w:t>
      </w:r>
      <w:proofErr w:type="spellEnd"/>
      <w:r w:rsidRPr="00F576CB">
        <w:t>消息。</w:t>
      </w:r>
    </w:p>
    <w:p w:rsidR="00DF2B7F" w:rsidRPr="00DF2B7F" w:rsidRDefault="00DF2B7F" w:rsidP="0021397A">
      <w:pPr>
        <w:spacing w:before="120" w:after="120"/>
        <w:ind w:firstLine="420"/>
      </w:pPr>
      <w:proofErr w:type="spellStart"/>
      <w:r w:rsidRPr="00DF2B7F">
        <w:t>PushMagic</w:t>
      </w:r>
      <w:proofErr w:type="spellEnd"/>
      <w:r w:rsidRPr="00DF2B7F">
        <w:t>的使用将设备限制为唯一的</w:t>
      </w:r>
      <w:r w:rsidRPr="00DF2B7F">
        <w:t>MDM</w:t>
      </w:r>
      <w:r w:rsidRPr="00DF2B7F">
        <w:t>关系。当用户删除</w:t>
      </w:r>
      <w:r w:rsidRPr="00DF2B7F">
        <w:t>MDM</w:t>
      </w:r>
      <w:r w:rsidRPr="00DF2B7F">
        <w:t>配置文件时，设备应该不再监听以前的关系，即使用户使用相同的服务器主题重新建立管理关系。注意，在本例中，只有推</w:t>
      </w:r>
      <w:r>
        <w:rPr>
          <w:rFonts w:hint="eastAsia"/>
        </w:rPr>
        <w:t>topic</w:t>
      </w:r>
      <w:r w:rsidRPr="00DF2B7F">
        <w:t>是相同的</w:t>
      </w:r>
      <w:r w:rsidRPr="00DF2B7F">
        <w:t>;</w:t>
      </w:r>
      <w:r w:rsidRPr="00DF2B7F">
        <w:t>服务器地址可能已经更改。这也有助于用户从备份中还原包含旧关系的设备。使用</w:t>
      </w:r>
      <w:proofErr w:type="spellStart"/>
      <w:r w:rsidRPr="00DF2B7F">
        <w:t>PushMagic</w:t>
      </w:r>
      <w:proofErr w:type="spellEnd"/>
      <w:r w:rsidRPr="00DF2B7F">
        <w:t>还可以确保接收签入消息的服务器与发送推送通知的计算机属于同一家企业。这很重要，因为无法知道推</w:t>
      </w:r>
      <w:r w:rsidR="00693758">
        <w:rPr>
          <w:rFonts w:hint="eastAsia"/>
        </w:rPr>
        <w:t>topic</w:t>
      </w:r>
      <w:r w:rsidRPr="00DF2B7F">
        <w:t>是否属于签入服务器的所有者。</w:t>
      </w:r>
      <w:r w:rsidR="0051351E" w:rsidRPr="0051351E">
        <w:t>可以想象，苹果可能会撤销某一方的推送令牌，然后让该方重新招募人员，利用其他正在积极推动的主题</w:t>
      </w:r>
      <w:r w:rsidRPr="00DF2B7F">
        <w:t>。所有的</w:t>
      </w:r>
      <w:r w:rsidRPr="00DF2B7F">
        <w:t>MDM</w:t>
      </w:r>
      <w:r w:rsidRPr="00DF2B7F">
        <w:t>推送主题都位于名称空间</w:t>
      </w:r>
      <w:proofErr w:type="spellStart"/>
      <w:r w:rsidRPr="00DF2B7F">
        <w:t>com.apple.mgmt</w:t>
      </w:r>
      <w:proofErr w:type="spellEnd"/>
      <w:r w:rsidR="0021397A">
        <w:rPr>
          <w:rFonts w:hint="eastAsia"/>
        </w:rPr>
        <w:t>.*</w:t>
      </w:r>
      <w:r w:rsidRPr="00DF2B7F">
        <w:t>中。有助于防止这种情况。</w:t>
      </w:r>
    </w:p>
    <w:p w:rsidR="00621B56" w:rsidRDefault="00693758" w:rsidP="00693758">
      <w:pPr>
        <w:spacing w:before="120" w:after="120"/>
        <w:ind w:firstLine="420"/>
      </w:pPr>
      <w:r w:rsidRPr="00693758">
        <w:t>后续</w:t>
      </w:r>
      <w:proofErr w:type="spellStart"/>
      <w:r w:rsidRPr="00693758">
        <w:t>TokenUpdate</w:t>
      </w:r>
      <w:proofErr w:type="spellEnd"/>
      <w:r w:rsidRPr="00693758">
        <w:t>消息的</w:t>
      </w:r>
      <w:proofErr w:type="spellStart"/>
      <w:r w:rsidRPr="00693758">
        <w:t>PushMagic</w:t>
      </w:r>
      <w:proofErr w:type="spellEnd"/>
      <w:r w:rsidRPr="00693758">
        <w:t>或</w:t>
      </w:r>
      <w:proofErr w:type="spellStart"/>
      <w:r w:rsidRPr="00693758">
        <w:t>UnlockToken</w:t>
      </w:r>
      <w:proofErr w:type="spellEnd"/>
      <w:r w:rsidRPr="00693758">
        <w:t>字段可能与前面的消息相同，也可能不同</w:t>
      </w:r>
      <w:r w:rsidRPr="00693758">
        <w:t>(</w:t>
      </w:r>
      <w:r w:rsidRPr="00693758">
        <w:t>大小可能与前面的值不同</w:t>
      </w:r>
      <w:r w:rsidRPr="00693758">
        <w:t>)</w:t>
      </w:r>
      <w:r w:rsidRPr="00693758">
        <w:t>。如果不同，服务器应该将其设备记录更新为消息提供的新值。如果不这样做，将导致服务器无法发送推送通知或执行密码重置。</w:t>
      </w:r>
    </w:p>
    <w:p w:rsidR="00693758" w:rsidRDefault="00DE549C" w:rsidP="00DE549C">
      <w:pPr>
        <w:spacing w:before="120" w:after="120"/>
        <w:ind w:firstLine="420"/>
      </w:pPr>
      <w:r w:rsidRPr="00DE549C">
        <w:t>虽然设备可以多次发送</w:t>
      </w:r>
      <w:proofErr w:type="spellStart"/>
      <w:r w:rsidRPr="00DE549C">
        <w:t>UnlockToken</w:t>
      </w:r>
      <w:proofErr w:type="spellEnd"/>
      <w:r w:rsidRPr="00DE549C">
        <w:t>消息，但如果</w:t>
      </w:r>
      <w:proofErr w:type="spellStart"/>
      <w:r w:rsidRPr="00DE549C">
        <w:t>PushMagic</w:t>
      </w:r>
      <w:proofErr w:type="spellEnd"/>
      <w:r w:rsidRPr="00DE549C">
        <w:t>或</w:t>
      </w:r>
      <w:proofErr w:type="spellStart"/>
      <w:r w:rsidRPr="00DE549C">
        <w:t>UnlockToken</w:t>
      </w:r>
      <w:proofErr w:type="spellEnd"/>
      <w:r w:rsidRPr="00DE549C">
        <w:t>值发生</w:t>
      </w:r>
      <w:r w:rsidRPr="00DE549C">
        <w:lastRenderedPageBreak/>
        <w:t>变化，则可能只发送一次。实现不应该依赖于重复的消息来更新丢失的服务器</w:t>
      </w:r>
      <w:proofErr w:type="gramStart"/>
      <w:r w:rsidRPr="00DE549C">
        <w:t>端数据</w:t>
      </w:r>
      <w:proofErr w:type="gramEnd"/>
      <w:r w:rsidRPr="00DE549C">
        <w:t>或从失败中恢复来处理以前的</w:t>
      </w:r>
      <w:proofErr w:type="spellStart"/>
      <w:r w:rsidRPr="00DE549C">
        <w:t>TokenUpdate</w:t>
      </w:r>
      <w:proofErr w:type="spellEnd"/>
      <w:r w:rsidRPr="00DE549C">
        <w:t>消息。</w:t>
      </w:r>
    </w:p>
    <w:p w:rsidR="00DE549C" w:rsidRPr="00237FC5" w:rsidRDefault="00237FC5" w:rsidP="003A6A1E">
      <w:pPr>
        <w:pStyle w:val="3"/>
        <w:spacing w:before="240" w:after="240"/>
      </w:pPr>
      <w:proofErr w:type="spellStart"/>
      <w:r w:rsidRPr="00237FC5">
        <w:t>CheckOut</w:t>
      </w:r>
      <w:proofErr w:type="spellEnd"/>
    </w:p>
    <w:p w:rsidR="00237FC5" w:rsidRPr="00237FC5" w:rsidRDefault="00237FC5" w:rsidP="00237FC5">
      <w:pPr>
        <w:spacing w:before="120" w:after="120"/>
        <w:ind w:firstLine="420"/>
      </w:pPr>
      <w:r w:rsidRPr="00237FC5">
        <w:t>在</w:t>
      </w:r>
      <w:proofErr w:type="spellStart"/>
      <w:r w:rsidRPr="00237FC5">
        <w:t>iOS</w:t>
      </w:r>
      <w:proofErr w:type="spellEnd"/>
      <w:r w:rsidRPr="00237FC5">
        <w:t xml:space="preserve"> 5.0</w:t>
      </w:r>
      <w:r w:rsidRPr="00237FC5">
        <w:t>及更高版本和</w:t>
      </w:r>
      <w:proofErr w:type="spellStart"/>
      <w:r w:rsidRPr="00237FC5">
        <w:t>macOS</w:t>
      </w:r>
      <w:proofErr w:type="spellEnd"/>
      <w:r w:rsidRPr="00237FC5">
        <w:t xml:space="preserve"> v10.9</w:t>
      </w:r>
      <w:r w:rsidRPr="00237FC5">
        <w:t>中，如果将</w:t>
      </w:r>
      <w:r w:rsidRPr="00237FC5">
        <w:t>MDM</w:t>
      </w:r>
      <w:r w:rsidR="008B1A01">
        <w:t xml:space="preserve"> payload</w:t>
      </w:r>
      <w:r w:rsidRPr="00237FC5">
        <w:t>中的</w:t>
      </w:r>
      <w:proofErr w:type="spellStart"/>
      <w:r w:rsidR="00E31B3F">
        <w:t>checkoutwhen</w:t>
      </w:r>
      <w:r w:rsidRPr="00237FC5">
        <w:t>remove</w:t>
      </w:r>
      <w:proofErr w:type="spellEnd"/>
      <w:r w:rsidRPr="00237FC5">
        <w:t>键设置为</w:t>
      </w:r>
      <w:r w:rsidRPr="00237FC5">
        <w:t>true</w:t>
      </w:r>
      <w:r w:rsidRPr="00237FC5">
        <w:t>，那么在删除</w:t>
      </w:r>
      <w:r w:rsidRPr="00237FC5">
        <w:t>MDM</w:t>
      </w:r>
      <w:r w:rsidRPr="00237FC5">
        <w:t>配置文件时，设备将尝试发送一条</w:t>
      </w:r>
      <w:proofErr w:type="spellStart"/>
      <w:r w:rsidRPr="00237FC5">
        <w:t>CheckOut</w:t>
      </w:r>
      <w:proofErr w:type="spellEnd"/>
      <w:r w:rsidRPr="00237FC5">
        <w:t>消息。</w:t>
      </w:r>
    </w:p>
    <w:p w:rsidR="00237FC5" w:rsidRPr="00237FC5" w:rsidRDefault="00237FC5" w:rsidP="00237FC5">
      <w:pPr>
        <w:spacing w:before="120" w:after="120"/>
        <w:ind w:firstLine="420"/>
      </w:pPr>
      <w:r w:rsidRPr="00237FC5">
        <w:t>在</w:t>
      </w:r>
      <w:proofErr w:type="spellStart"/>
      <w:r w:rsidRPr="00237FC5">
        <w:t>macOS</w:t>
      </w:r>
      <w:proofErr w:type="spellEnd"/>
      <w:r w:rsidRPr="00237FC5">
        <w:t xml:space="preserve"> v10.8</w:t>
      </w:r>
      <w:r w:rsidRPr="00237FC5">
        <w:t>中，当删除</w:t>
      </w:r>
      <w:r w:rsidRPr="00237FC5">
        <w:t>MDM</w:t>
      </w:r>
      <w:r w:rsidRPr="00237FC5">
        <w:t>配置文件时，无论这个键的值是多少</w:t>
      </w:r>
      <w:r w:rsidRPr="00237FC5">
        <w:t>(</w:t>
      </w:r>
      <w:r w:rsidRPr="00237FC5">
        <w:t>或者是否没有这个键</w:t>
      </w:r>
      <w:r w:rsidRPr="00237FC5">
        <w:t>)</w:t>
      </w:r>
      <w:r w:rsidRPr="00237FC5">
        <w:t>，设备都会尝试发送一条签出消息。</w:t>
      </w:r>
    </w:p>
    <w:p w:rsidR="00237FC5" w:rsidRPr="00237FC5" w:rsidRDefault="00237FC5" w:rsidP="00237FC5">
      <w:pPr>
        <w:spacing w:before="120" w:after="120"/>
        <w:ind w:firstLine="420"/>
      </w:pPr>
      <w:r w:rsidRPr="00237FC5">
        <w:t>如果网络条件不允许成功传递消息，设备将不再尝试发送消息。</w:t>
      </w:r>
    </w:p>
    <w:p w:rsidR="00E31B3F" w:rsidRDefault="00E31B3F" w:rsidP="00E31B3F">
      <w:pPr>
        <w:spacing w:before="120" w:after="120"/>
        <w:ind w:firstLine="420"/>
      </w:pPr>
      <w:r w:rsidRPr="00E31B3F">
        <w:t>服务器对该消息的响应将被忽略。</w:t>
      </w:r>
    </w:p>
    <w:p w:rsidR="00237FC5" w:rsidRPr="00237FC5" w:rsidRDefault="00E31B3F" w:rsidP="00E31B3F">
      <w:pPr>
        <w:spacing w:before="120" w:after="120"/>
        <w:ind w:firstLine="420"/>
      </w:pPr>
      <w:proofErr w:type="spellStart"/>
      <w:r w:rsidRPr="00E31B3F">
        <w:t>CheckOut</w:t>
      </w:r>
      <w:proofErr w:type="spellEnd"/>
      <w:r w:rsidR="00237FC5" w:rsidRPr="00237FC5">
        <w:t>消息包含以下关键字</w:t>
      </w:r>
      <w:r w:rsidR="00237FC5" w:rsidRPr="00237FC5">
        <w:t>:</w:t>
      </w:r>
    </w:p>
    <w:p w:rsidR="00237FC5" w:rsidRDefault="00D858DA" w:rsidP="00237FC5">
      <w:pPr>
        <w:spacing w:before="120" w:after="120"/>
        <w:ind w:firstLine="420"/>
      </w:pPr>
      <w:r>
        <w:rPr>
          <w:noProof/>
        </w:rPr>
        <w:drawing>
          <wp:inline distT="0" distB="0" distL="0" distR="0">
            <wp:extent cx="3619500" cy="110490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3619500" cy="1104900"/>
                    </a:xfrm>
                    <a:prstGeom prst="rect">
                      <a:avLst/>
                    </a:prstGeom>
                    <a:noFill/>
                    <a:ln w="9525">
                      <a:noFill/>
                      <a:miter lim="800000"/>
                      <a:headEnd/>
                      <a:tailEnd/>
                    </a:ln>
                  </pic:spPr>
                </pic:pic>
              </a:graphicData>
            </a:graphic>
          </wp:inline>
        </w:drawing>
      </w:r>
    </w:p>
    <w:p w:rsidR="005A016D" w:rsidRDefault="003A6A1E" w:rsidP="003A6A1E">
      <w:pPr>
        <w:pStyle w:val="1"/>
        <w:spacing w:before="240" w:after="240"/>
      </w:pPr>
      <w:r w:rsidRPr="003A6A1E">
        <w:t>Mobile Device Management Protocol</w:t>
      </w:r>
    </w:p>
    <w:p w:rsidR="00945506" w:rsidRPr="00945506" w:rsidRDefault="00945506" w:rsidP="00945506">
      <w:pPr>
        <w:spacing w:before="120" w:after="120"/>
        <w:ind w:firstLine="420"/>
      </w:pPr>
      <w:r w:rsidRPr="00945506">
        <w:t>在安装过程中</w:t>
      </w:r>
      <w:r w:rsidRPr="00945506">
        <w:t>:</w:t>
      </w:r>
    </w:p>
    <w:p w:rsidR="00945506" w:rsidRPr="00945506" w:rsidRDefault="00945506" w:rsidP="00945506">
      <w:pPr>
        <w:spacing w:before="120" w:after="120"/>
        <w:ind w:firstLine="420"/>
      </w:pPr>
      <w:r w:rsidRPr="00945506">
        <w:t>•</w:t>
      </w:r>
      <w:r w:rsidRPr="00945506">
        <w:t>用户或管理员告诉设备安装</w:t>
      </w:r>
      <w:r w:rsidRPr="00945506">
        <w:t>MDM</w:t>
      </w:r>
      <w:r w:rsidR="008B1A01">
        <w:t xml:space="preserve"> payload</w:t>
      </w:r>
      <w:r w:rsidRPr="00945506">
        <w:t>。</w:t>
      </w:r>
      <w:r w:rsidRPr="00945506">
        <w:t>MDM</w:t>
      </w:r>
      <w:r w:rsidR="008B1A01">
        <w:t xml:space="preserve"> payload</w:t>
      </w:r>
      <w:r w:rsidRPr="00945506">
        <w:t>的结构描述了这个</w:t>
      </w:r>
      <w:r w:rsidR="008B1A01">
        <w:t xml:space="preserve"> payload</w:t>
      </w:r>
      <w:r w:rsidRPr="00945506">
        <w:t>的结构。</w:t>
      </w:r>
    </w:p>
    <w:p w:rsidR="00945506" w:rsidRPr="00945506" w:rsidRDefault="00945506" w:rsidP="00945506">
      <w:pPr>
        <w:spacing w:before="120" w:after="120"/>
        <w:ind w:firstLine="420"/>
      </w:pPr>
      <w:r w:rsidRPr="00945506">
        <w:t>•</w:t>
      </w:r>
      <w:r w:rsidRPr="00945506">
        <w:t>设备连接到签到服务器。该设备提供了</w:t>
      </w:r>
      <w:proofErr w:type="spellStart"/>
      <w:r w:rsidRPr="00945506">
        <w:t>uthentication</w:t>
      </w:r>
      <w:proofErr w:type="spellEnd"/>
      <w:r w:rsidRPr="00945506">
        <w:t>的身份证书，以及</w:t>
      </w:r>
      <w:r w:rsidRPr="00945506">
        <w:t>UDID</w:t>
      </w:r>
      <w:r w:rsidRPr="00945506">
        <w:t>和推送通知主题。</w:t>
      </w:r>
    </w:p>
    <w:p w:rsidR="00E47FA4" w:rsidRPr="00E47FA4" w:rsidRDefault="00E47FA4" w:rsidP="00E47FA4">
      <w:pPr>
        <w:spacing w:before="120" w:after="120"/>
        <w:ind w:firstLine="420"/>
      </w:pPr>
      <w:r w:rsidRPr="00E47FA4">
        <w:t>虽然</w:t>
      </w:r>
      <w:r w:rsidRPr="00E47FA4">
        <w:t>UDIDs</w:t>
      </w:r>
      <w:r w:rsidRPr="00E47FA4">
        <w:t>是由</w:t>
      </w:r>
      <w:r w:rsidRPr="00E47FA4">
        <w:t>MDM</w:t>
      </w:r>
      <w:r w:rsidRPr="00E47FA4">
        <w:t>使用的，但是不建议在</w:t>
      </w:r>
      <w:proofErr w:type="spellStart"/>
      <w:r w:rsidRPr="00E47FA4">
        <w:t>iOS</w:t>
      </w:r>
      <w:proofErr w:type="spellEnd"/>
      <w:r w:rsidRPr="00E47FA4">
        <w:t>应用程序中使用</w:t>
      </w:r>
      <w:r w:rsidRPr="00E47FA4">
        <w:t>UDIDs</w:t>
      </w:r>
      <w:r w:rsidRPr="00E47FA4">
        <w:t>。</w:t>
      </w:r>
    </w:p>
    <w:p w:rsidR="00E47FA4" w:rsidRPr="00E47FA4" w:rsidRDefault="00E47FA4" w:rsidP="00E47FA4">
      <w:pPr>
        <w:spacing w:before="120" w:after="120"/>
        <w:ind w:firstLine="420"/>
      </w:pPr>
      <w:r w:rsidRPr="00E47FA4">
        <w:t>而且，在未来，</w:t>
      </w:r>
      <w:r w:rsidRPr="00E47FA4">
        <w:t>UDID</w:t>
      </w:r>
      <w:r w:rsidRPr="00E47FA4">
        <w:t>将不会总是</w:t>
      </w:r>
      <w:r w:rsidRPr="00E47FA4">
        <w:t>41</w:t>
      </w:r>
      <w:r w:rsidRPr="00E47FA4">
        <w:t>个字符</w:t>
      </w:r>
      <w:r w:rsidRPr="00E47FA4">
        <w:t>—</w:t>
      </w:r>
      <w:r w:rsidRPr="00E47FA4">
        <w:t>它可以更长或更短。它也可能包含其他字符，比如破折号。不要在你的产品中硬编码假设。如果你这样做了，注册可能会失败的未来。</w:t>
      </w:r>
    </w:p>
    <w:p w:rsidR="00945506" w:rsidRDefault="00E47FA4" w:rsidP="00E47FA4">
      <w:pPr>
        <w:spacing w:before="120" w:after="120"/>
        <w:ind w:firstLine="420"/>
      </w:pPr>
      <w:r w:rsidRPr="00E47FA4">
        <w:t>如果服务器接受该设备，则该设备向服务器提供其推送通知设备令牌。服务器应该使用这个令牌</w:t>
      </w:r>
      <w:proofErr w:type="gramStart"/>
      <w:r w:rsidRPr="00E47FA4">
        <w:t>向设备</w:t>
      </w:r>
      <w:proofErr w:type="gramEnd"/>
      <w:r w:rsidRPr="00E47FA4">
        <w:t>发送推送消息。此签入消息还包含一个</w:t>
      </w:r>
      <w:proofErr w:type="spellStart"/>
      <w:r w:rsidRPr="00E47FA4">
        <w:t>PushMagic</w:t>
      </w:r>
      <w:proofErr w:type="spellEnd"/>
      <w:r w:rsidRPr="00E47FA4">
        <w:t>字符串。服务器必须记住这个字符串，并将它包含在发送给设备的任何推送消息中。</w:t>
      </w:r>
    </w:p>
    <w:p w:rsidR="00E47FA4" w:rsidRPr="00E47FA4" w:rsidRDefault="00E47FA4" w:rsidP="00E47FA4">
      <w:pPr>
        <w:spacing w:before="120" w:after="120"/>
        <w:ind w:firstLine="420"/>
      </w:pPr>
      <w:r w:rsidRPr="00E47FA4">
        <w:lastRenderedPageBreak/>
        <w:t>在正常操作</w:t>
      </w:r>
      <w:r w:rsidRPr="00E47FA4">
        <w:t>:</w:t>
      </w:r>
    </w:p>
    <w:p w:rsidR="00E47FA4" w:rsidRPr="00E47FA4" w:rsidRDefault="00E47FA4" w:rsidP="00E47FA4">
      <w:pPr>
        <w:spacing w:before="120" w:after="120"/>
        <w:ind w:firstLine="420"/>
      </w:pPr>
      <w:r w:rsidRPr="00E47FA4">
        <w:t>•</w:t>
      </w:r>
      <w:r w:rsidRPr="00E47FA4">
        <w:t>服务器</w:t>
      </w:r>
      <w:r w:rsidRPr="00E47FA4">
        <w:t>(</w:t>
      </w:r>
      <w:r w:rsidRPr="00E47FA4">
        <w:t>在将来的某个时候</w:t>
      </w:r>
      <w:r w:rsidRPr="00E47FA4">
        <w:t>)</w:t>
      </w:r>
      <w:proofErr w:type="gramStart"/>
      <w:r w:rsidRPr="00E47FA4">
        <w:t>向设备</w:t>
      </w:r>
      <w:proofErr w:type="gramEnd"/>
      <w:r w:rsidRPr="00E47FA4">
        <w:t>发送推送通知。</w:t>
      </w:r>
    </w:p>
    <w:p w:rsidR="00E47FA4" w:rsidRPr="00E47FA4" w:rsidRDefault="00E47FA4" w:rsidP="00E47FA4">
      <w:pPr>
        <w:spacing w:before="120" w:after="120"/>
        <w:ind w:firstLine="420"/>
      </w:pPr>
      <w:r w:rsidRPr="00E47FA4">
        <w:t>•</w:t>
      </w:r>
      <w:r w:rsidRPr="00E47FA4">
        <w:t>设备轮询服务器以获得响应推送通知的命令。</w:t>
      </w:r>
    </w:p>
    <w:p w:rsidR="00E47FA4" w:rsidRPr="00E47FA4" w:rsidRDefault="00E47FA4" w:rsidP="00E47FA4">
      <w:pPr>
        <w:spacing w:before="120" w:after="120"/>
        <w:ind w:firstLine="420"/>
      </w:pPr>
      <w:r w:rsidRPr="00E47FA4">
        <w:t>•</w:t>
      </w:r>
      <w:r w:rsidRPr="00E47FA4">
        <w:t>设备执行命令。</w:t>
      </w:r>
    </w:p>
    <w:p w:rsidR="00E47FA4" w:rsidRPr="00E47FA4" w:rsidRDefault="00E47FA4" w:rsidP="00E47FA4">
      <w:pPr>
        <w:spacing w:before="120" w:after="120"/>
        <w:ind w:firstLine="420"/>
      </w:pPr>
      <w:r w:rsidRPr="00E47FA4">
        <w:t>•</w:t>
      </w:r>
      <w:r w:rsidRPr="00E47FA4">
        <w:t>设备与服务器联系，报告上一个命令的结果并请求下一个命令。</w:t>
      </w:r>
    </w:p>
    <w:p w:rsidR="00E47FA4" w:rsidRDefault="002C5D71" w:rsidP="002C5D71">
      <w:pPr>
        <w:spacing w:before="120" w:after="120"/>
        <w:ind w:firstLine="420"/>
      </w:pPr>
      <w:r w:rsidRPr="002C5D71">
        <w:t>设备令牌可能会不时更改。当检测到更改时，设备会</w:t>
      </w:r>
      <w:proofErr w:type="gramStart"/>
      <w:r w:rsidRPr="002C5D71">
        <w:t>自动检入</w:t>
      </w:r>
      <w:proofErr w:type="gramEnd"/>
      <w:r w:rsidRPr="002C5D71">
        <w:t>MDM server</w:t>
      </w:r>
      <w:r w:rsidRPr="002C5D71">
        <w:t>，报告新的推送通知令牌。</w:t>
      </w:r>
    </w:p>
    <w:p w:rsidR="002C5D71" w:rsidRPr="002C5D71" w:rsidRDefault="002C5D71" w:rsidP="002C5D71">
      <w:pPr>
        <w:spacing w:before="120" w:after="120"/>
        <w:ind w:firstLine="420"/>
      </w:pPr>
      <w:r w:rsidRPr="002C5D71">
        <w:t>设备仅在响应推送通知时轮询</w:t>
      </w:r>
      <w:r w:rsidRPr="002C5D71">
        <w:t>;</w:t>
      </w:r>
      <w:r w:rsidRPr="002C5D71">
        <w:t>它不会在安装后立即轮询服务器。</w:t>
      </w:r>
    </w:p>
    <w:p w:rsidR="002C5D71" w:rsidRPr="002C5D71" w:rsidRDefault="002C5D71" w:rsidP="002C5D71">
      <w:pPr>
        <w:spacing w:before="120" w:after="120"/>
        <w:ind w:firstLine="420"/>
      </w:pPr>
      <w:r w:rsidRPr="002C5D71">
        <w:t>服务器必须</w:t>
      </w:r>
      <w:proofErr w:type="gramStart"/>
      <w:r w:rsidRPr="002C5D71">
        <w:t>向设备</w:t>
      </w:r>
      <w:proofErr w:type="gramEnd"/>
      <w:r w:rsidRPr="002C5D71">
        <w:t>发送推送通知来开始事务。</w:t>
      </w:r>
    </w:p>
    <w:p w:rsidR="002C5D71" w:rsidRDefault="002C5D71" w:rsidP="002C5D71">
      <w:pPr>
        <w:spacing w:before="120" w:after="120"/>
        <w:ind w:firstLine="420"/>
      </w:pPr>
      <w:r w:rsidRPr="002C5D71">
        <w:t>通过建立到</w:t>
      </w:r>
      <w:r w:rsidRPr="002C5D71">
        <w:t>MDM server URL</w:t>
      </w:r>
      <w:r w:rsidRPr="002C5D71">
        <w:t>的</w:t>
      </w:r>
      <w:r w:rsidRPr="002C5D71">
        <w:t>TLS</w:t>
      </w:r>
      <w:r w:rsidRPr="002C5D71">
        <w:t>连接，设备启动与</w:t>
      </w:r>
      <w:r w:rsidRPr="002C5D71">
        <w:t>MDM server</w:t>
      </w:r>
      <w:r w:rsidRPr="002C5D71">
        <w:t>的通信，以响应推送通知。设备验证服务器的证书，然后使用其</w:t>
      </w:r>
      <w:r w:rsidRPr="002C5D71">
        <w:t>MDM</w:t>
      </w:r>
      <w:r w:rsidR="008B1A01">
        <w:t xml:space="preserve"> payload</w:t>
      </w:r>
      <w:r w:rsidRPr="002C5D71">
        <w:t>中指定的身份作为连接的客户端身份验证证书。</w:t>
      </w:r>
    </w:p>
    <w:p w:rsidR="002C5D71" w:rsidRDefault="0020746A" w:rsidP="0020746A">
      <w:pPr>
        <w:spacing w:before="120" w:after="120"/>
        <w:ind w:firstLine="420"/>
      </w:pPr>
      <w:r w:rsidRPr="0020746A">
        <w:t>MDM</w:t>
      </w:r>
      <w:r w:rsidRPr="0020746A">
        <w:t>遵循</w:t>
      </w:r>
      <w:r w:rsidRPr="0020746A">
        <w:t>HTTP 3xx</w:t>
      </w:r>
      <w:r w:rsidRPr="0020746A">
        <w:t>重定向，不需要用户交互。但是，它不记得</w:t>
      </w:r>
      <w:r w:rsidRPr="0020746A">
        <w:t>HTTP 301(</w:t>
      </w:r>
      <w:r w:rsidRPr="0020746A">
        <w:t>永久移动</w:t>
      </w:r>
      <w:r w:rsidRPr="0020746A">
        <w:t>)</w:t>
      </w:r>
      <w:r w:rsidRPr="0020746A">
        <w:t>重定向提供的</w:t>
      </w:r>
      <w:r w:rsidRPr="0020746A">
        <w:t>URL</w:t>
      </w:r>
      <w:r w:rsidRPr="0020746A">
        <w:t>。每个事务都从</w:t>
      </w:r>
      <w:r w:rsidRPr="0020746A">
        <w:t>MDM</w:t>
      </w:r>
      <w:r w:rsidR="008B1A01">
        <w:t xml:space="preserve"> payload</w:t>
      </w:r>
      <w:r w:rsidRPr="0020746A">
        <w:t>中指定的</w:t>
      </w:r>
      <w:r w:rsidRPr="0020746A">
        <w:t>URL</w:t>
      </w:r>
      <w:r w:rsidRPr="0020746A">
        <w:t>开始。</w:t>
      </w:r>
    </w:p>
    <w:p w:rsidR="0020746A" w:rsidRDefault="00FE4985" w:rsidP="00FE4985">
      <w:pPr>
        <w:spacing w:before="120" w:after="120"/>
        <w:ind w:firstLine="420"/>
      </w:pPr>
      <w:r w:rsidRPr="00FE4985">
        <w:t>移动设备管理，顾名思义，最初是为嵌入式系统开发的。支持环境中计算机绑定到一个开的目录服务器和各种网络用户可以登录</w:t>
      </w:r>
      <w:r w:rsidRPr="00FE4985">
        <w:t>,</w:t>
      </w:r>
      <w:r w:rsidRPr="00FE4985">
        <w:t>扩展</w:t>
      </w:r>
      <w:r w:rsidRPr="00FE4985">
        <w:t>MDM</w:t>
      </w:r>
      <w:r w:rsidRPr="00FE4985">
        <w:t>网络协议开发识别和验证用户登录</w:t>
      </w:r>
      <w:r w:rsidRPr="00FE4985">
        <w:t>,</w:t>
      </w:r>
      <w:r w:rsidRPr="00FE4985">
        <w:t>这样任何网络用户也由</w:t>
      </w:r>
      <w:r w:rsidRPr="00FE4985">
        <w:t>MDM server(</w:t>
      </w:r>
      <w:r w:rsidRPr="00FE4985">
        <w:t>通过他们的用户配置文件</w:t>
      </w:r>
      <w:r w:rsidRPr="00FE4985">
        <w:t>)</w:t>
      </w:r>
      <w:r w:rsidRPr="00FE4985">
        <w:t>。对</w:t>
      </w:r>
      <w:r w:rsidRPr="00FE4985">
        <w:t>MDM</w:t>
      </w:r>
      <w:r w:rsidRPr="00FE4985">
        <w:t>协议的扩展在</w:t>
      </w:r>
      <w:r w:rsidRPr="00FE4985">
        <w:t>MDM</w:t>
      </w:r>
      <w:r w:rsidRPr="00FE4985">
        <w:t>协议扩展中进行了描述。</w:t>
      </w:r>
    </w:p>
    <w:p w:rsidR="007E4EDD" w:rsidRDefault="007E4EDD" w:rsidP="007E4EDD">
      <w:pPr>
        <w:spacing w:before="120" w:after="120"/>
        <w:ind w:firstLine="420"/>
      </w:pPr>
      <w:r w:rsidRPr="007E4EDD">
        <w:t>在联系</w:t>
      </w:r>
      <w:r w:rsidRPr="007E4EDD">
        <w:t>MDM server</w:t>
      </w:r>
      <w:r w:rsidRPr="007E4EDD">
        <w:t>进行最新设置时，可能会暂时阻止登录。设备登记也可以在计算机连接到</w:t>
      </w:r>
      <w:r w:rsidRPr="007E4EDD">
        <w:t>Internet</w:t>
      </w:r>
      <w:r w:rsidRPr="007E4EDD">
        <w:t>之后进行。</w:t>
      </w:r>
    </w:p>
    <w:p w:rsidR="007E4EDD" w:rsidRDefault="007E4EDD" w:rsidP="007E4EDD">
      <w:pPr>
        <w:pStyle w:val="2"/>
        <w:spacing w:before="240" w:after="240"/>
      </w:pPr>
      <w:r w:rsidRPr="007E4EDD">
        <w:t>Structure of MDM Payloads</w:t>
      </w:r>
    </w:p>
    <w:p w:rsidR="007E4EDD" w:rsidRDefault="00993CF4" w:rsidP="00993CF4">
      <w:pPr>
        <w:spacing w:before="120" w:after="120"/>
        <w:ind w:firstLine="420"/>
      </w:pPr>
      <w:r w:rsidRPr="00993CF4">
        <w:t>移动设备管理</w:t>
      </w:r>
      <w:r w:rsidRPr="00993CF4">
        <w:t>(MDM)</w:t>
      </w:r>
      <w:r w:rsidR="008B1A01">
        <w:t xml:space="preserve"> payload</w:t>
      </w:r>
      <w:r w:rsidRPr="00993CF4">
        <w:t>是一个简单的属性列表，由</w:t>
      </w:r>
      <w:proofErr w:type="spellStart"/>
      <w:r w:rsidRPr="00993CF4">
        <w:t>com.apple</w:t>
      </w:r>
      <w:r w:rsidR="008B1A01">
        <w:rPr>
          <w:rFonts w:hint="eastAsia"/>
        </w:rPr>
        <w:t>.mdm</w:t>
      </w:r>
      <w:proofErr w:type="spellEnd"/>
      <w:r w:rsidR="008B1A01">
        <w:t>指定</w:t>
      </w:r>
      <w:r w:rsidR="008B1A01">
        <w:rPr>
          <w:rFonts w:hint="eastAsia"/>
        </w:rPr>
        <w:t>在</w:t>
      </w:r>
      <w:proofErr w:type="spellStart"/>
      <w:r w:rsidRPr="00993CF4">
        <w:t>PayloadType</w:t>
      </w:r>
      <w:proofErr w:type="spellEnd"/>
      <w:r w:rsidRPr="00993CF4">
        <w:t>字段中。这个</w:t>
      </w:r>
      <w:r w:rsidR="008B1A01">
        <w:t xml:space="preserve"> payload</w:t>
      </w:r>
      <w:r w:rsidRPr="00993CF4">
        <w:t>为</w:t>
      </w:r>
      <w:r w:rsidRPr="00993CF4">
        <w:t>MDM</w:t>
      </w:r>
      <w:r w:rsidR="008B1A01">
        <w:t xml:space="preserve"> payload</w:t>
      </w:r>
      <w:r w:rsidR="008B1A01">
        <w:rPr>
          <w:rFonts w:hint="eastAsia"/>
        </w:rPr>
        <w:t>s</w:t>
      </w:r>
      <w:r w:rsidRPr="00993CF4">
        <w:t>定义了</w:t>
      </w:r>
      <w:proofErr w:type="gramStart"/>
      <w:r w:rsidRPr="00993CF4">
        <w:t>以下键</w:t>
      </w:r>
      <w:proofErr w:type="gramEnd"/>
      <w:r w:rsidRPr="00993CF4">
        <w:t>:</w:t>
      </w:r>
    </w:p>
    <w:p w:rsidR="00993CF4" w:rsidRDefault="00993CF4" w:rsidP="00993CF4">
      <w:pPr>
        <w:spacing w:before="120" w:after="120"/>
        <w:ind w:firstLine="420"/>
      </w:pPr>
      <w:r>
        <w:rPr>
          <w:noProof/>
        </w:rPr>
        <w:lastRenderedPageBreak/>
        <w:drawing>
          <wp:inline distT="0" distB="0" distL="0" distR="0">
            <wp:extent cx="5278120" cy="4708487"/>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278120" cy="4708487"/>
                    </a:xfrm>
                    <a:prstGeom prst="rect">
                      <a:avLst/>
                    </a:prstGeom>
                    <a:noFill/>
                    <a:ln w="9525">
                      <a:noFill/>
                      <a:miter lim="800000"/>
                      <a:headEnd/>
                      <a:tailEnd/>
                    </a:ln>
                  </pic:spPr>
                </pic:pic>
              </a:graphicData>
            </a:graphic>
          </wp:inline>
        </w:drawing>
      </w:r>
    </w:p>
    <w:p w:rsidR="00993CF4" w:rsidRDefault="00993CF4" w:rsidP="00993CF4">
      <w:pPr>
        <w:spacing w:before="120" w:after="120"/>
        <w:ind w:firstLine="420"/>
      </w:pPr>
      <w:r>
        <w:rPr>
          <w:noProof/>
        </w:rPr>
        <w:lastRenderedPageBreak/>
        <w:drawing>
          <wp:inline distT="0" distB="0" distL="0" distR="0">
            <wp:extent cx="5278120" cy="4639228"/>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5278120" cy="4639228"/>
                    </a:xfrm>
                    <a:prstGeom prst="rect">
                      <a:avLst/>
                    </a:prstGeom>
                    <a:noFill/>
                    <a:ln w="9525">
                      <a:noFill/>
                      <a:miter lim="800000"/>
                      <a:headEnd/>
                      <a:tailEnd/>
                    </a:ln>
                  </pic:spPr>
                </pic:pic>
              </a:graphicData>
            </a:graphic>
          </wp:inline>
        </w:drawing>
      </w:r>
    </w:p>
    <w:p w:rsidR="00D833DE" w:rsidRDefault="00D833DE" w:rsidP="00993CF4">
      <w:pPr>
        <w:spacing w:before="120" w:after="120"/>
        <w:ind w:firstLine="420"/>
      </w:pPr>
      <w:r>
        <w:rPr>
          <w:noProof/>
        </w:rPr>
        <w:drawing>
          <wp:inline distT="0" distB="0" distL="0" distR="0">
            <wp:extent cx="5278120" cy="2220450"/>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5278120" cy="2220450"/>
                    </a:xfrm>
                    <a:prstGeom prst="rect">
                      <a:avLst/>
                    </a:prstGeom>
                    <a:noFill/>
                    <a:ln w="9525">
                      <a:noFill/>
                      <a:miter lim="800000"/>
                      <a:headEnd/>
                      <a:tailEnd/>
                    </a:ln>
                  </pic:spPr>
                </pic:pic>
              </a:graphicData>
            </a:graphic>
          </wp:inline>
        </w:drawing>
      </w:r>
    </w:p>
    <w:p w:rsidR="00071DFD" w:rsidRDefault="00071DFD" w:rsidP="00071DFD">
      <w:pPr>
        <w:spacing w:before="120" w:after="120"/>
        <w:ind w:firstLine="420"/>
      </w:pPr>
      <w:r w:rsidRPr="00071DFD">
        <w:t>此外，必须定义四个标准的</w:t>
      </w:r>
      <w:r w:rsidR="008B1A01">
        <w:rPr>
          <w:rFonts w:hint="eastAsia"/>
        </w:rPr>
        <w:t>payload</w:t>
      </w:r>
      <w:r w:rsidRPr="00071DFD">
        <w:t>键</w:t>
      </w:r>
      <w:r w:rsidRPr="00071DFD">
        <w:t>:</w:t>
      </w:r>
    </w:p>
    <w:p w:rsidR="00071DFD" w:rsidRDefault="00071DFD" w:rsidP="00071DFD">
      <w:pPr>
        <w:spacing w:before="120" w:after="120"/>
        <w:ind w:firstLine="420"/>
      </w:pPr>
      <w:r>
        <w:rPr>
          <w:noProof/>
        </w:rPr>
        <w:drawing>
          <wp:inline distT="0" distB="0" distL="0" distR="0">
            <wp:extent cx="4086225" cy="1266825"/>
            <wp:effectExtent l="1905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4086225" cy="1266825"/>
                    </a:xfrm>
                    <a:prstGeom prst="rect">
                      <a:avLst/>
                    </a:prstGeom>
                    <a:noFill/>
                    <a:ln w="9525">
                      <a:noFill/>
                      <a:miter lim="800000"/>
                      <a:headEnd/>
                      <a:tailEnd/>
                    </a:ln>
                  </pic:spPr>
                </pic:pic>
              </a:graphicData>
            </a:graphic>
          </wp:inline>
        </w:drawing>
      </w:r>
    </w:p>
    <w:p w:rsidR="00C53AB6" w:rsidRPr="00C53AB6" w:rsidRDefault="00C53AB6" w:rsidP="00C53AB6">
      <w:pPr>
        <w:spacing w:before="120" w:after="120"/>
        <w:ind w:firstLine="420"/>
      </w:pPr>
      <w:r w:rsidRPr="00C53AB6">
        <w:lastRenderedPageBreak/>
        <w:t>这些键被记录在配置文件参考中的</w:t>
      </w:r>
      <w:r w:rsidRPr="00C53AB6">
        <w:t>“</w:t>
      </w:r>
      <w:r w:rsidRPr="00C53AB6">
        <w:t>所有有效载荷通用的有效载荷字典键</w:t>
      </w:r>
      <w:r w:rsidRPr="00C53AB6">
        <w:t>”</w:t>
      </w:r>
      <w:r w:rsidRPr="00C53AB6">
        <w:t>中。</w:t>
      </w:r>
    </w:p>
    <w:p w:rsidR="00C53AB6" w:rsidRPr="00C53AB6" w:rsidRDefault="00C53AB6" w:rsidP="00C53AB6">
      <w:pPr>
        <w:spacing w:before="120" w:after="120"/>
        <w:ind w:firstLine="420"/>
      </w:pPr>
      <w:r w:rsidRPr="00C53AB6">
        <w:t>有关负载的一般结构和示例，请参阅配置配置文件参考中的</w:t>
      </w:r>
      <w:r w:rsidRPr="00C53AB6">
        <w:t>“</w:t>
      </w:r>
      <w:r w:rsidRPr="00C53AB6">
        <w:t>配置配置文件键引用</w:t>
      </w:r>
      <w:r w:rsidRPr="00C53AB6">
        <w:t>”</w:t>
      </w:r>
      <w:r w:rsidRPr="00C53AB6">
        <w:t>。</w:t>
      </w:r>
    </w:p>
    <w:p w:rsidR="00071DFD" w:rsidRDefault="005A0865" w:rsidP="005A0865">
      <w:pPr>
        <w:spacing w:before="120" w:after="120"/>
        <w:ind w:firstLine="420"/>
      </w:pPr>
      <w:r w:rsidRPr="005A0865">
        <w:t>以</w:t>
      </w:r>
      <w:r w:rsidRPr="005A0865">
        <w:t>“</w:t>
      </w:r>
      <w:r w:rsidR="008B1A01">
        <w:t>payload</w:t>
      </w:r>
      <w:r w:rsidRPr="005A0865">
        <w:t>”</w:t>
      </w:r>
      <w:r w:rsidRPr="005A0865">
        <w:t>为前缀的配置文件</w:t>
      </w:r>
      <w:r w:rsidR="008B1A01">
        <w:t xml:space="preserve"> payload</w:t>
      </w:r>
      <w:r w:rsidRPr="005A0865">
        <w:t>字典键是保留的键名，绝不能被视为托管首选项。</w:t>
      </w:r>
      <w:r w:rsidR="008B1A01">
        <w:t xml:space="preserve"> payload</w:t>
      </w:r>
      <w:r w:rsidRPr="005A0865">
        <w:t>字典中的任何其他键可视为该首选项域的托管首选项。</w:t>
      </w:r>
    </w:p>
    <w:p w:rsidR="00253630" w:rsidRDefault="00253630" w:rsidP="00253630">
      <w:pPr>
        <w:pStyle w:val="2"/>
        <w:spacing w:before="240" w:after="240"/>
      </w:pPr>
      <w:r w:rsidRPr="00253630">
        <w:t>Structure of MDM Messages</w:t>
      </w:r>
    </w:p>
    <w:p w:rsidR="00253630" w:rsidRPr="00253630" w:rsidRDefault="00253630" w:rsidP="00253630">
      <w:pPr>
        <w:spacing w:before="120" w:after="120"/>
        <w:ind w:firstLine="420"/>
      </w:pPr>
      <w:r w:rsidRPr="00253630">
        <w:t>安装</w:t>
      </w:r>
      <w:r w:rsidRPr="00253630">
        <w:t>MDM</w:t>
      </w:r>
      <w:r w:rsidR="008B1A01">
        <w:t xml:space="preserve"> payload</w:t>
      </w:r>
      <w:r w:rsidRPr="00253630">
        <w:t>后，设备侦听推送通知。</w:t>
      </w:r>
      <w:r w:rsidRPr="00253630">
        <w:t>MDM</w:t>
      </w:r>
      <w:r w:rsidRPr="00253630">
        <w:t>监听的主题与推送通知客户端证书的</w:t>
      </w:r>
      <w:r w:rsidRPr="00253630">
        <w:t>Subject</w:t>
      </w:r>
      <w:r w:rsidRPr="00253630">
        <w:t>字段中的用户</w:t>
      </w:r>
      <w:r w:rsidRPr="00253630">
        <w:t>ID</w:t>
      </w:r>
      <w:r w:rsidRPr="00253630">
        <w:t>参数的内容相对应。</w:t>
      </w:r>
    </w:p>
    <w:p w:rsidR="00253630" w:rsidRPr="00253630" w:rsidRDefault="00253630" w:rsidP="00253630">
      <w:pPr>
        <w:spacing w:before="120" w:after="120"/>
        <w:ind w:firstLine="420"/>
      </w:pPr>
      <w:r w:rsidRPr="00253630">
        <w:t>为了使设备轮询</w:t>
      </w:r>
      <w:r w:rsidRPr="00253630">
        <w:t>MDM server</w:t>
      </w:r>
      <w:r w:rsidRPr="00253630">
        <w:t>以获得命令，</w:t>
      </w:r>
      <w:r w:rsidRPr="00253630">
        <w:t>MDM server</w:t>
      </w:r>
      <w:r w:rsidRPr="00253630">
        <w:t>通过</w:t>
      </w:r>
      <w:r w:rsidRPr="00253630">
        <w:t>APNS</w:t>
      </w:r>
      <w:r w:rsidRPr="00253630">
        <w:t>网关</w:t>
      </w:r>
      <w:proofErr w:type="gramStart"/>
      <w:r w:rsidRPr="00253630">
        <w:t>向设备</w:t>
      </w:r>
      <w:proofErr w:type="gramEnd"/>
      <w:r w:rsidRPr="00253630">
        <w:t>发送通知。与推送通知一起发送的消息是</w:t>
      </w:r>
      <w:proofErr w:type="spellStart"/>
      <w:r w:rsidRPr="00253630">
        <w:t>json</w:t>
      </w:r>
      <w:proofErr w:type="spellEnd"/>
      <w:r w:rsidRPr="00253630">
        <w:t>格式的，必须包含</w:t>
      </w:r>
      <w:proofErr w:type="spellStart"/>
      <w:r w:rsidRPr="00253630">
        <w:t>PushMagic</w:t>
      </w:r>
      <w:proofErr w:type="spellEnd"/>
      <w:r w:rsidRPr="00253630">
        <w:t>字符串作为</w:t>
      </w:r>
      <w:proofErr w:type="spellStart"/>
      <w:r w:rsidRPr="00253630">
        <w:t>mdm</w:t>
      </w:r>
      <w:proofErr w:type="spellEnd"/>
      <w:r w:rsidRPr="00253630">
        <w:t>密钥的值。例如</w:t>
      </w:r>
      <w:r w:rsidRPr="00253630">
        <w:t>:</w:t>
      </w:r>
    </w:p>
    <w:p w:rsidR="00253630" w:rsidRDefault="00253630" w:rsidP="00253630">
      <w:pPr>
        <w:spacing w:before="120" w:after="120"/>
        <w:ind w:firstLine="420"/>
      </w:pPr>
      <w:r>
        <w:rPr>
          <w:noProof/>
        </w:rPr>
        <w:drawing>
          <wp:inline distT="0" distB="0" distL="0" distR="0">
            <wp:extent cx="5278120" cy="287636"/>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srcRect/>
                    <a:stretch>
                      <a:fillRect/>
                    </a:stretch>
                  </pic:blipFill>
                  <pic:spPr bwMode="auto">
                    <a:xfrm>
                      <a:off x="0" y="0"/>
                      <a:ext cx="5278120" cy="287636"/>
                    </a:xfrm>
                    <a:prstGeom prst="rect">
                      <a:avLst/>
                    </a:prstGeom>
                    <a:noFill/>
                    <a:ln w="9525">
                      <a:noFill/>
                      <a:miter lim="800000"/>
                      <a:headEnd/>
                      <a:tailEnd/>
                    </a:ln>
                  </pic:spPr>
                </pic:pic>
              </a:graphicData>
            </a:graphic>
          </wp:inline>
        </w:drawing>
      </w:r>
    </w:p>
    <w:p w:rsidR="00253630" w:rsidRPr="00253630" w:rsidRDefault="00253630" w:rsidP="00253630">
      <w:pPr>
        <w:spacing w:before="120" w:after="120"/>
        <w:ind w:firstLine="420"/>
      </w:pPr>
      <w:r w:rsidRPr="00253630">
        <w:t>代替上面的</w:t>
      </w:r>
      <w:proofErr w:type="spellStart"/>
      <w:r w:rsidRPr="00253630">
        <w:t>PushMagicValue</w:t>
      </w:r>
      <w:proofErr w:type="spellEnd"/>
      <w:r w:rsidRPr="00253630">
        <w:t>，在</w:t>
      </w:r>
      <w:proofErr w:type="spellStart"/>
      <w:r w:rsidRPr="00253630">
        <w:t>TokenUpdate</w:t>
      </w:r>
      <w:proofErr w:type="spellEnd"/>
      <w:r w:rsidRPr="00253630">
        <w:t>消息中替换设备发送给</w:t>
      </w:r>
      <w:r w:rsidRPr="00253630">
        <w:t>MDM server</w:t>
      </w:r>
      <w:r w:rsidRPr="00253630">
        <w:t>的实际</w:t>
      </w:r>
      <w:proofErr w:type="spellStart"/>
      <w:r w:rsidRPr="00253630">
        <w:t>PushMagic</w:t>
      </w:r>
      <w:proofErr w:type="spellEnd"/>
      <w:r w:rsidRPr="00253630">
        <w:t>字符串。这应该就是全部信息。不应该有</w:t>
      </w:r>
      <w:proofErr w:type="spellStart"/>
      <w:r w:rsidRPr="00253630">
        <w:t>aps</w:t>
      </w:r>
      <w:proofErr w:type="spellEnd"/>
      <w:r w:rsidRPr="00253630">
        <w:t>密钥。</w:t>
      </w:r>
      <w:r w:rsidRPr="00253630">
        <w:t>(</w:t>
      </w:r>
      <w:proofErr w:type="spellStart"/>
      <w:r w:rsidRPr="00253630">
        <w:t>aps</w:t>
      </w:r>
      <w:proofErr w:type="spellEnd"/>
      <w:r w:rsidRPr="00253630">
        <w:t>密钥仅用于第三方应用程序推送通知。</w:t>
      </w:r>
      <w:r w:rsidRPr="00253630">
        <w:t>)</w:t>
      </w:r>
    </w:p>
    <w:p w:rsidR="00253630" w:rsidRPr="00253630" w:rsidRDefault="00253630" w:rsidP="00253630">
      <w:pPr>
        <w:spacing w:before="120" w:after="120"/>
        <w:ind w:firstLine="420"/>
      </w:pPr>
      <w:r w:rsidRPr="00253630">
        <w:t>设备通过使用</w:t>
      </w:r>
      <w:r w:rsidRPr="00253630">
        <w:t>HTTP PUT over TLS (SSL)</w:t>
      </w:r>
      <w:r w:rsidRPr="00253630">
        <w:t>联系</w:t>
      </w:r>
      <w:r w:rsidRPr="00253630">
        <w:t>MDM server</w:t>
      </w:r>
      <w:r w:rsidRPr="00253630">
        <w:t>来响应这个推送通知。此消息可能包含空闲状态，也可能包含前一个操作的结果。如果连接在设备执行任务时被切断，设备将尝试在网络恢复后再次报告其结果。</w:t>
      </w:r>
    </w:p>
    <w:p w:rsidR="00253630" w:rsidRPr="00253630" w:rsidRDefault="00253630" w:rsidP="00253630">
      <w:pPr>
        <w:spacing w:before="120" w:after="120"/>
        <w:ind w:firstLine="420"/>
      </w:pPr>
      <w:r w:rsidRPr="00253630">
        <w:t>MDM</w:t>
      </w:r>
      <w:r w:rsidRPr="00253630">
        <w:t>请求</w:t>
      </w:r>
      <w:r w:rsidR="008B1A01">
        <w:t xml:space="preserve"> payload</w:t>
      </w:r>
      <w:r w:rsidRPr="00253630">
        <w:t>示例展示了一个</w:t>
      </w:r>
      <w:r w:rsidRPr="00253630">
        <w:t>MDM</w:t>
      </w:r>
      <w:r w:rsidRPr="00253630">
        <w:t>请求</w:t>
      </w:r>
      <w:r w:rsidR="008B1A01">
        <w:t xml:space="preserve"> payload</w:t>
      </w:r>
      <w:r w:rsidRPr="00253630">
        <w:t>示例。</w:t>
      </w:r>
    </w:p>
    <w:p w:rsidR="00253630" w:rsidRDefault="00253630" w:rsidP="00253630">
      <w:pPr>
        <w:spacing w:before="120" w:after="120"/>
        <w:ind w:firstLine="420"/>
      </w:pPr>
      <w:r>
        <w:rPr>
          <w:noProof/>
        </w:rPr>
        <w:drawing>
          <wp:inline distT="0" distB="0" distL="0" distR="0">
            <wp:extent cx="5267325" cy="2809875"/>
            <wp:effectExtent l="19050" t="0" r="952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cstate="print"/>
                    <a:srcRect/>
                    <a:stretch>
                      <a:fillRect/>
                    </a:stretch>
                  </pic:blipFill>
                  <pic:spPr bwMode="auto">
                    <a:xfrm>
                      <a:off x="0" y="0"/>
                      <a:ext cx="5267325" cy="2809875"/>
                    </a:xfrm>
                    <a:prstGeom prst="rect">
                      <a:avLst/>
                    </a:prstGeom>
                    <a:noFill/>
                    <a:ln w="9525">
                      <a:noFill/>
                      <a:miter lim="800000"/>
                      <a:headEnd/>
                      <a:tailEnd/>
                    </a:ln>
                  </pic:spPr>
                </pic:pic>
              </a:graphicData>
            </a:graphic>
          </wp:inline>
        </w:drawing>
      </w:r>
    </w:p>
    <w:p w:rsidR="001F39D7" w:rsidRDefault="001F39D7" w:rsidP="001F39D7">
      <w:pPr>
        <w:spacing w:before="120" w:after="120"/>
        <w:ind w:firstLine="420"/>
      </w:pPr>
      <w:r w:rsidRPr="001F39D7">
        <w:t>服务器通过发送设备应该执行的下一个命令来响应，并将其封装在</w:t>
      </w:r>
      <w:r w:rsidRPr="001F39D7">
        <w:t>HTTP</w:t>
      </w:r>
      <w:r w:rsidRPr="001F39D7">
        <w:t>应答中。</w:t>
      </w:r>
      <w:r w:rsidRPr="001F39D7">
        <w:t>MDM</w:t>
      </w:r>
      <w:r w:rsidRPr="001F39D7">
        <w:lastRenderedPageBreak/>
        <w:t>服务器的响应负载的例子显示了一个示例</w:t>
      </w:r>
      <w:r w:rsidRPr="001F39D7">
        <w:t>ʼ</w:t>
      </w:r>
      <w:r w:rsidRPr="001F39D7">
        <w:t>响应负载。</w:t>
      </w:r>
    </w:p>
    <w:p w:rsidR="001F39D7" w:rsidRDefault="001F39D7" w:rsidP="001F39D7">
      <w:pPr>
        <w:spacing w:before="120" w:after="120"/>
        <w:ind w:firstLine="420"/>
      </w:pPr>
      <w:r>
        <w:rPr>
          <w:noProof/>
        </w:rPr>
        <w:drawing>
          <wp:inline distT="0" distB="0" distL="0" distR="0">
            <wp:extent cx="5278120" cy="2660574"/>
            <wp:effectExtent l="1905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cstate="print"/>
                    <a:srcRect/>
                    <a:stretch>
                      <a:fillRect/>
                    </a:stretch>
                  </pic:blipFill>
                  <pic:spPr bwMode="auto">
                    <a:xfrm>
                      <a:off x="0" y="0"/>
                      <a:ext cx="5278120" cy="2660574"/>
                    </a:xfrm>
                    <a:prstGeom prst="rect">
                      <a:avLst/>
                    </a:prstGeom>
                    <a:noFill/>
                    <a:ln w="9525">
                      <a:noFill/>
                      <a:miter lim="800000"/>
                      <a:headEnd/>
                      <a:tailEnd/>
                    </a:ln>
                  </pic:spPr>
                </pic:pic>
              </a:graphicData>
            </a:graphic>
          </wp:inline>
        </w:drawing>
      </w:r>
    </w:p>
    <w:p w:rsidR="00FD14AF" w:rsidRDefault="00FD14AF" w:rsidP="00FD14AF">
      <w:pPr>
        <w:spacing w:before="120" w:after="120"/>
        <w:ind w:firstLine="420"/>
      </w:pPr>
      <w:r w:rsidRPr="00FD14AF">
        <w:t>设备执行该命令，并以另一个</w:t>
      </w:r>
      <w:r w:rsidRPr="00FD14AF">
        <w:t>HTTP PUT</w:t>
      </w:r>
      <w:r w:rsidRPr="00FD14AF">
        <w:t>请求向</w:t>
      </w:r>
      <w:r w:rsidRPr="00FD14AF">
        <w:t>MDM server</w:t>
      </w:r>
      <w:r w:rsidRPr="00FD14AF">
        <w:t>发送应答。然后，</w:t>
      </w:r>
      <w:r w:rsidRPr="00FD14AF">
        <w:t>MDM server</w:t>
      </w:r>
      <w:r w:rsidRPr="00FD14AF">
        <w:t>可以使用下一个命令进行应答，或者通过发送</w:t>
      </w:r>
      <w:r w:rsidRPr="00FD14AF">
        <w:t>200</w:t>
      </w:r>
      <w:r w:rsidRPr="00FD14AF">
        <w:t>个状态</w:t>
      </w:r>
      <w:r w:rsidRPr="00FD14AF">
        <w:t>(OK)</w:t>
      </w:r>
      <w:r w:rsidRPr="00FD14AF">
        <w:t>和一个空的响应主体来结束连接。</w:t>
      </w:r>
    </w:p>
    <w:p w:rsidR="00FD14AF" w:rsidRDefault="00FD14AF" w:rsidP="00FD14AF">
      <w:pPr>
        <w:spacing w:before="120" w:after="120"/>
        <w:ind w:firstLine="420"/>
      </w:pPr>
      <w:r w:rsidRPr="00FD14AF">
        <w:t>空的响应体长度必须为零字节，而不是空的属性列表。</w:t>
      </w:r>
    </w:p>
    <w:p w:rsidR="00FD14AF" w:rsidRDefault="00FD14AF" w:rsidP="00FD14AF">
      <w:pPr>
        <w:spacing w:before="120" w:after="120"/>
        <w:ind w:firstLine="420"/>
      </w:pPr>
      <w:r w:rsidRPr="00FD14AF">
        <w:t>如果连接在设备执行命令时中断，设备将缓存该命令的结果并重新尝试连接到服务器，直到发送状态为止。</w:t>
      </w:r>
    </w:p>
    <w:p w:rsidR="00FD14AF" w:rsidRPr="00FD14AF" w:rsidRDefault="00FD14AF" w:rsidP="00FD14AF">
      <w:pPr>
        <w:spacing w:before="120" w:after="120"/>
        <w:ind w:firstLine="420"/>
      </w:pPr>
      <w:proofErr w:type="gramStart"/>
      <w:r w:rsidRPr="00FD14AF">
        <w:t>向设备</w:t>
      </w:r>
      <w:proofErr w:type="gramEnd"/>
      <w:r w:rsidRPr="00FD14AF">
        <w:t>发送几个推送通知是安全的。</w:t>
      </w:r>
      <w:r w:rsidRPr="00FD14AF">
        <w:t>APNS</w:t>
      </w:r>
      <w:r w:rsidRPr="00FD14AF">
        <w:t>合并多个通知，只</w:t>
      </w:r>
      <w:proofErr w:type="gramStart"/>
      <w:r w:rsidRPr="00FD14AF">
        <w:t>向设备</w:t>
      </w:r>
      <w:proofErr w:type="gramEnd"/>
      <w:r w:rsidRPr="00FD14AF">
        <w:t>发送最后一个通知。</w:t>
      </w:r>
    </w:p>
    <w:p w:rsidR="00FD14AF" w:rsidRPr="00FD14AF" w:rsidRDefault="00FD14AF" w:rsidP="00FD14AF">
      <w:pPr>
        <w:spacing w:before="120" w:after="120"/>
        <w:ind w:firstLine="420"/>
      </w:pPr>
      <w:r w:rsidRPr="00FD14AF">
        <w:t>可以使用</w:t>
      </w:r>
      <w:proofErr w:type="spellStart"/>
      <w:r w:rsidRPr="00FD14AF">
        <w:t>Xcode</w:t>
      </w:r>
      <w:proofErr w:type="spellEnd"/>
      <w:r w:rsidRPr="00FD14AF">
        <w:t>或</w:t>
      </w:r>
      <w:r w:rsidRPr="00FD14AF">
        <w:t xml:space="preserve">Apple </w:t>
      </w:r>
      <w:proofErr w:type="spellStart"/>
      <w:r w:rsidRPr="00FD14AF">
        <w:t>Configurator</w:t>
      </w:r>
      <w:proofErr w:type="spellEnd"/>
      <w:r w:rsidRPr="00FD14AF">
        <w:t xml:space="preserve"> 2</w:t>
      </w:r>
      <w:r w:rsidRPr="00FD14AF">
        <w:t>监视设备控制台中的</w:t>
      </w:r>
      <w:r w:rsidRPr="00FD14AF">
        <w:t>MDM</w:t>
      </w:r>
      <w:r w:rsidRPr="00FD14AF">
        <w:t>活动。一个健康的</w:t>
      </w:r>
      <w:r w:rsidRPr="00FD14AF">
        <w:t>(</w:t>
      </w:r>
      <w:proofErr w:type="gramStart"/>
      <w:r w:rsidRPr="00FD14AF">
        <w:t>但空的</w:t>
      </w:r>
      <w:proofErr w:type="gramEnd"/>
      <w:r w:rsidRPr="00FD14AF">
        <w:t>)</w:t>
      </w:r>
      <w:proofErr w:type="gramStart"/>
      <w:r w:rsidRPr="00FD14AF">
        <w:t>推活动</w:t>
      </w:r>
      <w:proofErr w:type="gramEnd"/>
      <w:r w:rsidRPr="00FD14AF">
        <w:t>应该是这样的</w:t>
      </w:r>
      <w:r w:rsidRPr="00FD14AF">
        <w:t>:</w:t>
      </w:r>
    </w:p>
    <w:p w:rsidR="00FD14AF" w:rsidRDefault="00FD14AF" w:rsidP="00FD14AF">
      <w:pPr>
        <w:spacing w:before="120" w:after="120"/>
        <w:ind w:firstLine="420"/>
      </w:pPr>
      <w:r>
        <w:rPr>
          <w:noProof/>
        </w:rPr>
        <w:drawing>
          <wp:inline distT="0" distB="0" distL="0" distR="0">
            <wp:extent cx="5278120" cy="1615751"/>
            <wp:effectExtent l="1905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9" cstate="print"/>
                    <a:srcRect/>
                    <a:stretch>
                      <a:fillRect/>
                    </a:stretch>
                  </pic:blipFill>
                  <pic:spPr bwMode="auto">
                    <a:xfrm>
                      <a:off x="0" y="0"/>
                      <a:ext cx="5278120" cy="1615751"/>
                    </a:xfrm>
                    <a:prstGeom prst="rect">
                      <a:avLst/>
                    </a:prstGeom>
                    <a:noFill/>
                    <a:ln w="9525">
                      <a:noFill/>
                      <a:miter lim="800000"/>
                      <a:headEnd/>
                      <a:tailEnd/>
                    </a:ln>
                  </pic:spPr>
                </pic:pic>
              </a:graphicData>
            </a:graphic>
          </wp:inline>
        </w:drawing>
      </w:r>
    </w:p>
    <w:p w:rsidR="007D727B" w:rsidRDefault="007D727B" w:rsidP="007D727B">
      <w:pPr>
        <w:pStyle w:val="2"/>
        <w:spacing w:before="240" w:after="240"/>
      </w:pPr>
      <w:r w:rsidRPr="007D727B">
        <w:t>MDM Command Payloads</w:t>
      </w:r>
    </w:p>
    <w:p w:rsidR="007D727B" w:rsidRPr="007D727B" w:rsidRDefault="007D727B" w:rsidP="007D727B">
      <w:pPr>
        <w:spacing w:before="120" w:after="120"/>
        <w:ind w:firstLine="420"/>
      </w:pPr>
      <w:r w:rsidRPr="007D727B">
        <w:t>主机可以通过发送包含以下必需内容的</w:t>
      </w:r>
      <w:proofErr w:type="spellStart"/>
      <w:r w:rsidRPr="007D727B">
        <w:t>plist</w:t>
      </w:r>
      <w:proofErr w:type="spellEnd"/>
      <w:r w:rsidRPr="007D727B">
        <w:t>编码的字典</w:t>
      </w:r>
      <w:proofErr w:type="gramStart"/>
      <w:r w:rsidRPr="007D727B">
        <w:t>向设备</w:t>
      </w:r>
      <w:proofErr w:type="gramEnd"/>
      <w:r w:rsidRPr="007D727B">
        <w:t>发送命令</w:t>
      </w:r>
    </w:p>
    <w:p w:rsidR="007D727B" w:rsidRPr="007D727B" w:rsidRDefault="007D727B" w:rsidP="007D727B">
      <w:pPr>
        <w:spacing w:before="120" w:after="120"/>
        <w:ind w:firstLine="420"/>
      </w:pPr>
      <w:r w:rsidRPr="007D727B">
        <w:t>密钥</w:t>
      </w:r>
      <w:r w:rsidRPr="007D727B">
        <w:t>:</w:t>
      </w:r>
    </w:p>
    <w:p w:rsidR="007D727B" w:rsidRDefault="007D727B" w:rsidP="007D727B">
      <w:pPr>
        <w:spacing w:before="120" w:after="120"/>
        <w:ind w:firstLine="420"/>
      </w:pPr>
      <w:r>
        <w:rPr>
          <w:noProof/>
        </w:rPr>
        <w:lastRenderedPageBreak/>
        <w:drawing>
          <wp:inline distT="0" distB="0" distL="0" distR="0">
            <wp:extent cx="3400425" cy="847725"/>
            <wp:effectExtent l="19050" t="0" r="952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0" cstate="print"/>
                    <a:srcRect/>
                    <a:stretch>
                      <a:fillRect/>
                    </a:stretch>
                  </pic:blipFill>
                  <pic:spPr bwMode="auto">
                    <a:xfrm>
                      <a:off x="0" y="0"/>
                      <a:ext cx="3400425" cy="847725"/>
                    </a:xfrm>
                    <a:prstGeom prst="rect">
                      <a:avLst/>
                    </a:prstGeom>
                    <a:noFill/>
                    <a:ln w="9525">
                      <a:noFill/>
                      <a:miter lim="800000"/>
                      <a:headEnd/>
                      <a:tailEnd/>
                    </a:ln>
                  </pic:spPr>
                </pic:pic>
              </a:graphicData>
            </a:graphic>
          </wp:inline>
        </w:drawing>
      </w:r>
    </w:p>
    <w:p w:rsidR="000B7624" w:rsidRDefault="000B7624" w:rsidP="000B7624">
      <w:pPr>
        <w:spacing w:before="120" w:after="120"/>
        <w:ind w:firstLine="420"/>
      </w:pPr>
      <w:r w:rsidRPr="000B7624">
        <w:t>命令字典的内容必须包括以下必需的键，以及每个命令定义的其他键。</w:t>
      </w:r>
    </w:p>
    <w:p w:rsidR="000B7624" w:rsidRDefault="000B7624" w:rsidP="000B7624">
      <w:pPr>
        <w:spacing w:before="120" w:after="120"/>
        <w:ind w:firstLine="420"/>
      </w:pPr>
      <w:r>
        <w:rPr>
          <w:noProof/>
        </w:rPr>
        <w:drawing>
          <wp:inline distT="0" distB="0" distL="0" distR="0">
            <wp:extent cx="5278120" cy="1089021"/>
            <wp:effectExtent l="1905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1" cstate="print"/>
                    <a:srcRect/>
                    <a:stretch>
                      <a:fillRect/>
                    </a:stretch>
                  </pic:blipFill>
                  <pic:spPr bwMode="auto">
                    <a:xfrm>
                      <a:off x="0" y="0"/>
                      <a:ext cx="5278120" cy="1089021"/>
                    </a:xfrm>
                    <a:prstGeom prst="rect">
                      <a:avLst/>
                    </a:prstGeom>
                    <a:noFill/>
                    <a:ln w="9525">
                      <a:noFill/>
                      <a:miter lim="800000"/>
                      <a:headEnd/>
                      <a:tailEnd/>
                    </a:ln>
                  </pic:spPr>
                </pic:pic>
              </a:graphicData>
            </a:graphic>
          </wp:inline>
        </w:drawing>
      </w:r>
    </w:p>
    <w:p w:rsidR="002E0823" w:rsidRDefault="002E0823" w:rsidP="002E0823">
      <w:pPr>
        <w:pStyle w:val="2"/>
        <w:spacing w:before="240" w:after="240"/>
      </w:pPr>
      <w:r w:rsidRPr="002E0823">
        <w:t>MDM Result Payloads</w:t>
      </w:r>
    </w:p>
    <w:p w:rsidR="002E0823" w:rsidRDefault="002E0823" w:rsidP="002E0823">
      <w:pPr>
        <w:spacing w:before="120" w:after="120"/>
        <w:ind w:firstLine="420"/>
      </w:pPr>
      <w:r w:rsidRPr="002E0823">
        <w:t>设备通过发送一个包含以下密钥的</w:t>
      </w:r>
      <w:proofErr w:type="spellStart"/>
      <w:r w:rsidRPr="002E0823">
        <w:t>plist</w:t>
      </w:r>
      <w:proofErr w:type="spellEnd"/>
      <w:r w:rsidRPr="002E0823">
        <w:t>编码的字典以及每个命令返回的其他密钥来应答主机。</w:t>
      </w:r>
    </w:p>
    <w:p w:rsidR="002E0823" w:rsidRDefault="002E0823" w:rsidP="002E0823">
      <w:pPr>
        <w:spacing w:before="120" w:after="120"/>
        <w:ind w:firstLine="420"/>
      </w:pPr>
      <w:r>
        <w:rPr>
          <w:noProof/>
        </w:rPr>
        <w:drawing>
          <wp:inline distT="0" distB="0" distL="0" distR="0">
            <wp:extent cx="5276850" cy="1257300"/>
            <wp:effectExtent l="1905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2" cstate="print"/>
                    <a:srcRect/>
                    <a:stretch>
                      <a:fillRect/>
                    </a:stretch>
                  </pic:blipFill>
                  <pic:spPr bwMode="auto">
                    <a:xfrm>
                      <a:off x="0" y="0"/>
                      <a:ext cx="5276850" cy="1257300"/>
                    </a:xfrm>
                    <a:prstGeom prst="rect">
                      <a:avLst/>
                    </a:prstGeom>
                    <a:noFill/>
                    <a:ln w="9525">
                      <a:noFill/>
                      <a:miter lim="800000"/>
                      <a:headEnd/>
                      <a:tailEnd/>
                    </a:ln>
                  </pic:spPr>
                </pic:pic>
              </a:graphicData>
            </a:graphic>
          </wp:inline>
        </w:drawing>
      </w:r>
    </w:p>
    <w:p w:rsidR="002E0823" w:rsidRDefault="002E0823" w:rsidP="002E0823">
      <w:pPr>
        <w:spacing w:before="120" w:after="120"/>
        <w:ind w:firstLine="420"/>
      </w:pPr>
      <w:r w:rsidRPr="002E0823">
        <w:t>状态键包含以下字符串之一</w:t>
      </w:r>
      <w:r w:rsidRPr="002E0823">
        <w:t>:</w:t>
      </w:r>
    </w:p>
    <w:p w:rsidR="002E0823" w:rsidRDefault="002E0823" w:rsidP="002E0823">
      <w:pPr>
        <w:spacing w:before="120" w:after="120"/>
        <w:ind w:firstLine="420"/>
      </w:pPr>
      <w:r>
        <w:rPr>
          <w:noProof/>
        </w:rPr>
        <w:drawing>
          <wp:inline distT="0" distB="0" distL="0" distR="0">
            <wp:extent cx="5278120" cy="1270253"/>
            <wp:effectExtent l="1905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3" cstate="print"/>
                    <a:srcRect/>
                    <a:stretch>
                      <a:fillRect/>
                    </a:stretch>
                  </pic:blipFill>
                  <pic:spPr bwMode="auto">
                    <a:xfrm>
                      <a:off x="0" y="0"/>
                      <a:ext cx="5278120" cy="1270253"/>
                    </a:xfrm>
                    <a:prstGeom prst="rect">
                      <a:avLst/>
                    </a:prstGeom>
                    <a:noFill/>
                    <a:ln w="9525">
                      <a:noFill/>
                      <a:miter lim="800000"/>
                      <a:headEnd/>
                      <a:tailEnd/>
                    </a:ln>
                  </pic:spPr>
                </pic:pic>
              </a:graphicData>
            </a:graphic>
          </wp:inline>
        </w:drawing>
      </w:r>
    </w:p>
    <w:p w:rsidR="006131B9" w:rsidRPr="006131B9" w:rsidRDefault="006131B9" w:rsidP="006131B9">
      <w:pPr>
        <w:spacing w:before="120" w:after="120"/>
        <w:ind w:firstLine="420"/>
      </w:pPr>
      <w:proofErr w:type="spellStart"/>
      <w:r w:rsidRPr="006131B9">
        <w:t>ErrorChain</w:t>
      </w:r>
      <w:proofErr w:type="spellEnd"/>
      <w:r w:rsidRPr="006131B9">
        <w:t>键包含一个数组。第一项是顶级错误。数组中的后续项是导致顶级错误的基础错误。</w:t>
      </w:r>
    </w:p>
    <w:p w:rsidR="006131B9" w:rsidRPr="006131B9" w:rsidRDefault="006131B9" w:rsidP="006131B9">
      <w:pPr>
        <w:spacing w:before="120" w:after="120"/>
        <w:ind w:firstLine="420"/>
      </w:pPr>
      <w:proofErr w:type="spellStart"/>
      <w:r w:rsidRPr="006131B9">
        <w:t>ErrorChain</w:t>
      </w:r>
      <w:proofErr w:type="spellEnd"/>
      <w:r w:rsidRPr="006131B9">
        <w:t>数组中的每个条目都包含以下字典</w:t>
      </w:r>
      <w:r w:rsidRPr="006131B9">
        <w:t>:</w:t>
      </w:r>
    </w:p>
    <w:p w:rsidR="006131B9" w:rsidRDefault="00194A3E" w:rsidP="002E0823">
      <w:pPr>
        <w:spacing w:before="120" w:after="120"/>
        <w:ind w:firstLine="420"/>
      </w:pPr>
      <w:r>
        <w:rPr>
          <w:noProof/>
        </w:rPr>
        <w:lastRenderedPageBreak/>
        <w:drawing>
          <wp:inline distT="0" distB="0" distL="0" distR="0">
            <wp:extent cx="5278120" cy="1165409"/>
            <wp:effectExtent l="1905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4" cstate="print"/>
                    <a:srcRect/>
                    <a:stretch>
                      <a:fillRect/>
                    </a:stretch>
                  </pic:blipFill>
                  <pic:spPr bwMode="auto">
                    <a:xfrm>
                      <a:off x="0" y="0"/>
                      <a:ext cx="5278120" cy="1165409"/>
                    </a:xfrm>
                    <a:prstGeom prst="rect">
                      <a:avLst/>
                    </a:prstGeom>
                    <a:noFill/>
                    <a:ln w="9525">
                      <a:noFill/>
                      <a:miter lim="800000"/>
                      <a:headEnd/>
                      <a:tailEnd/>
                    </a:ln>
                  </pic:spPr>
                </pic:pic>
              </a:graphicData>
            </a:graphic>
          </wp:inline>
        </w:drawing>
      </w:r>
    </w:p>
    <w:p w:rsidR="0094276C" w:rsidRPr="0094276C" w:rsidRDefault="0094276C" w:rsidP="0094276C">
      <w:pPr>
        <w:spacing w:before="120" w:after="120"/>
        <w:ind w:firstLine="420"/>
      </w:pPr>
      <w:proofErr w:type="spellStart"/>
      <w:r w:rsidRPr="0094276C">
        <w:t>ErrorDomain</w:t>
      </w:r>
      <w:proofErr w:type="spellEnd"/>
      <w:r w:rsidRPr="0094276C">
        <w:t>和</w:t>
      </w:r>
      <w:proofErr w:type="spellStart"/>
      <w:r w:rsidRPr="0094276C">
        <w:t>ErrorCode</w:t>
      </w:r>
      <w:proofErr w:type="spellEnd"/>
      <w:r w:rsidRPr="0094276C">
        <w:t>密钥包含</w:t>
      </w:r>
      <w:r w:rsidRPr="0094276C">
        <w:t>Apple</w:t>
      </w:r>
      <w:r w:rsidRPr="0094276C">
        <w:t>使用的内部代码，这些代码可能对诊断有用。</w:t>
      </w:r>
    </w:p>
    <w:p w:rsidR="0094276C" w:rsidRPr="0094276C" w:rsidRDefault="0094276C" w:rsidP="0094276C">
      <w:pPr>
        <w:spacing w:before="120" w:after="120"/>
        <w:ind w:firstLine="420"/>
      </w:pPr>
      <w:r w:rsidRPr="0094276C">
        <w:t>您的主机不应该依赖于这些值，因为它们可能在不同的软件版本之间变化。但是，作为参考，目前的代码是在错误代码中列出的。</w:t>
      </w:r>
    </w:p>
    <w:p w:rsidR="0094276C" w:rsidRPr="0094276C" w:rsidRDefault="0094276C" w:rsidP="002E0823">
      <w:pPr>
        <w:spacing w:before="120" w:after="120"/>
        <w:ind w:firstLine="420"/>
      </w:pPr>
    </w:p>
    <w:sectPr w:rsidR="0094276C" w:rsidRPr="0094276C" w:rsidSect="00AE59D1">
      <w:headerReference w:type="even" r:id="rId25"/>
      <w:headerReference w:type="default" r:id="rId26"/>
      <w:footerReference w:type="even" r:id="rId27"/>
      <w:footerReference w:type="default" r:id="rId28"/>
      <w:headerReference w:type="first" r:id="rId29"/>
      <w:footerReference w:type="first" r:id="rId30"/>
      <w:pgSz w:w="11906" w:h="16838" w:code="9"/>
      <w:pgMar w:top="1440" w:right="1797" w:bottom="1440" w:left="1797"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484C" w:rsidRDefault="0053484C" w:rsidP="008F2A61">
      <w:pPr>
        <w:spacing w:before="120" w:after="120" w:line="240" w:lineRule="auto"/>
        <w:ind w:firstLine="420"/>
      </w:pPr>
      <w:r>
        <w:separator/>
      </w:r>
    </w:p>
  </w:endnote>
  <w:endnote w:type="continuationSeparator" w:id="0">
    <w:p w:rsidR="0053484C" w:rsidRDefault="0053484C" w:rsidP="008F2A61">
      <w:pPr>
        <w:spacing w:before="120" w:after="120" w:line="240" w:lineRule="auto"/>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A61" w:rsidRDefault="008F2A61" w:rsidP="008F2A61">
    <w:pPr>
      <w:pStyle w:val="afe"/>
      <w:spacing w:before="120" w:after="120"/>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A61" w:rsidRDefault="008F2A61" w:rsidP="008F2A61">
    <w:pPr>
      <w:pStyle w:val="afe"/>
      <w:spacing w:before="120" w:after="120"/>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A61" w:rsidRDefault="008F2A61" w:rsidP="008F2A61">
    <w:pPr>
      <w:pStyle w:val="afe"/>
      <w:spacing w:before="120" w:after="120"/>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484C" w:rsidRDefault="0053484C" w:rsidP="008F2A61">
      <w:pPr>
        <w:spacing w:before="120" w:after="120" w:line="240" w:lineRule="auto"/>
        <w:ind w:firstLine="420"/>
      </w:pPr>
      <w:r>
        <w:separator/>
      </w:r>
    </w:p>
  </w:footnote>
  <w:footnote w:type="continuationSeparator" w:id="0">
    <w:p w:rsidR="0053484C" w:rsidRDefault="0053484C" w:rsidP="008F2A61">
      <w:pPr>
        <w:spacing w:before="120" w:after="120" w:line="240" w:lineRule="auto"/>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A61" w:rsidRDefault="008F2A61" w:rsidP="008F2A61">
    <w:pPr>
      <w:pStyle w:val="afd"/>
      <w:spacing w:before="120" w:after="120"/>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A61" w:rsidRDefault="008F2A61" w:rsidP="008F2A61">
    <w:pPr>
      <w:pStyle w:val="afd"/>
      <w:spacing w:before="120" w:after="120"/>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A61" w:rsidRDefault="008F2A61" w:rsidP="008F2A61">
    <w:pPr>
      <w:pStyle w:val="afd"/>
      <w:spacing w:before="120" w:after="120"/>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83AE2"/>
    <w:multiLevelType w:val="hybridMultilevel"/>
    <w:tmpl w:val="C026E924"/>
    <w:lvl w:ilvl="0" w:tplc="615EDBE6">
      <w:start w:val="1"/>
      <w:numFmt w:val="decimal"/>
      <w:lvlText w:val="%1."/>
      <w:lvlJc w:val="left"/>
      <w:pPr>
        <w:ind w:left="1545" w:hanging="705"/>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198D7E66"/>
    <w:multiLevelType w:val="multilevel"/>
    <w:tmpl w:val="A2EE1AD6"/>
    <w:lvl w:ilvl="0">
      <w:start w:val="1"/>
      <w:numFmt w:val="decimal"/>
      <w:lvlText w:val="%1."/>
      <w:lvlJc w:val="left"/>
      <w:pPr>
        <w:ind w:left="839" w:hanging="419"/>
      </w:pPr>
      <w:rPr>
        <w:rFonts w:hint="eastAsia"/>
      </w:rPr>
    </w:lvl>
    <w:lvl w:ilvl="1">
      <w:start w:val="1"/>
      <w:numFmt w:val="decimal"/>
      <w:lvlText w:val="%2)"/>
      <w:lvlJc w:val="left"/>
      <w:pPr>
        <w:ind w:left="1259" w:hanging="419"/>
      </w:pPr>
      <w:rPr>
        <w:rFonts w:hint="eastAsia"/>
      </w:rPr>
    </w:lvl>
    <w:lvl w:ilvl="2">
      <w:start w:val="1"/>
      <w:numFmt w:val="decimal"/>
      <w:lvlText w:val="%3&gt;"/>
      <w:lvlJc w:val="left"/>
      <w:pPr>
        <w:ind w:left="1679" w:hanging="419"/>
      </w:pPr>
      <w:rPr>
        <w:rFonts w:hint="eastAsia"/>
      </w:rPr>
    </w:lvl>
    <w:lvl w:ilvl="3">
      <w:start w:val="1"/>
      <w:numFmt w:val="decimal"/>
      <w:lvlText w:val="%4)"/>
      <w:lvlJc w:val="left"/>
      <w:pPr>
        <w:ind w:left="2099" w:hanging="419"/>
      </w:pPr>
      <w:rPr>
        <w:rFonts w:hint="eastAsia"/>
      </w:rPr>
    </w:lvl>
    <w:lvl w:ilvl="4">
      <w:start w:val="1"/>
      <w:numFmt w:val="decimal"/>
      <w:lvlText w:val="%5&gt;"/>
      <w:lvlJc w:val="left"/>
      <w:pPr>
        <w:ind w:left="2519" w:hanging="419"/>
      </w:pPr>
      <w:rPr>
        <w:rFonts w:hint="eastAsia"/>
      </w:rPr>
    </w:lvl>
    <w:lvl w:ilvl="5">
      <w:start w:val="1"/>
      <w:numFmt w:val="decimal"/>
      <w:lvlText w:val="%6)"/>
      <w:lvlJc w:val="left"/>
      <w:pPr>
        <w:ind w:left="2939" w:hanging="419"/>
      </w:pPr>
      <w:rPr>
        <w:rFonts w:hint="eastAsia"/>
      </w:rPr>
    </w:lvl>
    <w:lvl w:ilvl="6">
      <w:start w:val="1"/>
      <w:numFmt w:val="decimal"/>
      <w:lvlText w:val="%7&gt;"/>
      <w:lvlJc w:val="left"/>
      <w:pPr>
        <w:ind w:left="3359" w:hanging="419"/>
      </w:pPr>
      <w:rPr>
        <w:rFonts w:hint="eastAsia"/>
      </w:rPr>
    </w:lvl>
    <w:lvl w:ilvl="7">
      <w:start w:val="1"/>
      <w:numFmt w:val="decimal"/>
      <w:lvlText w:val="%8)"/>
      <w:lvlJc w:val="left"/>
      <w:pPr>
        <w:ind w:left="3779" w:hanging="419"/>
      </w:pPr>
      <w:rPr>
        <w:rFonts w:hint="eastAsia"/>
      </w:rPr>
    </w:lvl>
    <w:lvl w:ilvl="8">
      <w:start w:val="1"/>
      <w:numFmt w:val="decimal"/>
      <w:lvlText w:val="%9&gt;"/>
      <w:lvlJc w:val="left"/>
      <w:pPr>
        <w:ind w:left="4199" w:hanging="419"/>
      </w:pPr>
      <w:rPr>
        <w:rFonts w:hint="eastAsia"/>
      </w:rPr>
    </w:lvl>
  </w:abstractNum>
  <w:abstractNum w:abstractNumId="2">
    <w:nsid w:val="1B676A46"/>
    <w:multiLevelType w:val="multilevel"/>
    <w:tmpl w:val="216C8124"/>
    <w:numStyleLink w:val="a"/>
  </w:abstractNum>
  <w:abstractNum w:abstractNumId="3">
    <w:nsid w:val="22D1586A"/>
    <w:multiLevelType w:val="multilevel"/>
    <w:tmpl w:val="216C8124"/>
    <w:styleLink w:val="a"/>
    <w:lvl w:ilvl="0">
      <w:start w:val="1"/>
      <w:numFmt w:val="decimal"/>
      <w:lvlText w:val="%1."/>
      <w:lvlJc w:val="left"/>
      <w:pPr>
        <w:ind w:left="839" w:hanging="419"/>
      </w:pPr>
      <w:rPr>
        <w:rFonts w:hint="eastAsia"/>
      </w:rPr>
    </w:lvl>
    <w:lvl w:ilvl="1">
      <w:start w:val="1"/>
      <w:numFmt w:val="decimal"/>
      <w:lvlText w:val="%2)"/>
      <w:lvlJc w:val="left"/>
      <w:pPr>
        <w:ind w:left="1259" w:hanging="419"/>
      </w:pPr>
      <w:rPr>
        <w:rFonts w:hint="eastAsia"/>
      </w:rPr>
    </w:lvl>
    <w:lvl w:ilvl="2">
      <w:start w:val="1"/>
      <w:numFmt w:val="lowerLetter"/>
      <w:lvlText w:val="%3)"/>
      <w:lvlJc w:val="left"/>
      <w:pPr>
        <w:ind w:left="1679" w:hanging="419"/>
      </w:pPr>
      <w:rPr>
        <w:rFonts w:hint="eastAsia"/>
      </w:rPr>
    </w:lvl>
    <w:lvl w:ilvl="3">
      <w:start w:val="1"/>
      <w:numFmt w:val="lowerRoman"/>
      <w:lvlText w:val="%4)"/>
      <w:lvlJc w:val="left"/>
      <w:pPr>
        <w:ind w:left="2099" w:hanging="419"/>
      </w:pPr>
      <w:rPr>
        <w:rFonts w:hint="eastAsia"/>
      </w:rPr>
    </w:lvl>
    <w:lvl w:ilvl="4">
      <w:start w:val="1"/>
      <w:numFmt w:val="upperRoman"/>
      <w:lvlText w:val="%5)"/>
      <w:lvlJc w:val="left"/>
      <w:pPr>
        <w:ind w:left="2519" w:hanging="419"/>
      </w:pPr>
      <w:rPr>
        <w:rFonts w:hint="eastAsia"/>
      </w:rPr>
    </w:lvl>
    <w:lvl w:ilvl="5">
      <w:start w:val="1"/>
      <w:numFmt w:val="upperRoman"/>
      <w:lvlText w:val="%6)"/>
      <w:lvlJc w:val="left"/>
      <w:pPr>
        <w:ind w:left="2939" w:hanging="419"/>
      </w:pPr>
      <w:rPr>
        <w:rFonts w:hint="eastAsia"/>
      </w:rPr>
    </w:lvl>
    <w:lvl w:ilvl="6">
      <w:start w:val="1"/>
      <w:numFmt w:val="upperRoman"/>
      <w:lvlText w:val="%7)"/>
      <w:lvlJc w:val="left"/>
      <w:pPr>
        <w:ind w:left="3359" w:hanging="419"/>
      </w:pPr>
      <w:rPr>
        <w:rFonts w:hint="eastAsia"/>
      </w:rPr>
    </w:lvl>
    <w:lvl w:ilvl="7">
      <w:start w:val="1"/>
      <w:numFmt w:val="upperRoman"/>
      <w:lvlText w:val="%8)"/>
      <w:lvlJc w:val="left"/>
      <w:pPr>
        <w:ind w:left="3779" w:hanging="419"/>
      </w:pPr>
      <w:rPr>
        <w:rFonts w:hint="eastAsia"/>
      </w:rPr>
    </w:lvl>
    <w:lvl w:ilvl="8">
      <w:start w:val="1"/>
      <w:numFmt w:val="upperRoman"/>
      <w:lvlText w:val="%9)"/>
      <w:lvlJc w:val="left"/>
      <w:pPr>
        <w:ind w:left="4199" w:hanging="419"/>
      </w:pPr>
      <w:rPr>
        <w:rFonts w:hint="eastAsia"/>
      </w:rPr>
    </w:lvl>
  </w:abstractNum>
  <w:abstractNum w:abstractNumId="4">
    <w:nsid w:val="2A356D0D"/>
    <w:multiLevelType w:val="multilevel"/>
    <w:tmpl w:val="216C8124"/>
    <w:numStyleLink w:val="a"/>
  </w:abstractNum>
  <w:abstractNum w:abstractNumId="5">
    <w:nsid w:val="358F7AC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4C714BCF"/>
    <w:multiLevelType w:val="multilevel"/>
    <w:tmpl w:val="216C8124"/>
    <w:numStyleLink w:val="a"/>
  </w:abstractNum>
  <w:abstractNum w:abstractNumId="7">
    <w:nsid w:val="516E4083"/>
    <w:multiLevelType w:val="multilevel"/>
    <w:tmpl w:val="216C8124"/>
    <w:numStyleLink w:val="a"/>
  </w:abstractNum>
  <w:abstractNum w:abstractNumId="8">
    <w:nsid w:val="55A30A67"/>
    <w:multiLevelType w:val="multilevel"/>
    <w:tmpl w:val="216C8124"/>
    <w:numStyleLink w:val="a"/>
  </w:abstractNum>
  <w:abstractNum w:abstractNumId="9">
    <w:nsid w:val="5AD61C59"/>
    <w:multiLevelType w:val="multilevel"/>
    <w:tmpl w:val="0630A192"/>
    <w:lvl w:ilvl="0">
      <w:start w:val="1"/>
      <w:numFmt w:val="decimal"/>
      <w:lvlText w:val="%1."/>
      <w:lvlJc w:val="left"/>
      <w:pPr>
        <w:ind w:left="839" w:hanging="419"/>
      </w:pPr>
      <w:rPr>
        <w:rFonts w:hint="eastAsia"/>
      </w:rPr>
    </w:lvl>
    <w:lvl w:ilvl="1">
      <w:start w:val="1"/>
      <w:numFmt w:val="decimal"/>
      <w:lvlText w:val="%2)"/>
      <w:lvlJc w:val="left"/>
      <w:pPr>
        <w:ind w:left="1259" w:hanging="419"/>
      </w:pPr>
      <w:rPr>
        <w:rFonts w:hint="eastAsia"/>
      </w:rPr>
    </w:lvl>
    <w:lvl w:ilvl="2">
      <w:start w:val="1"/>
      <w:numFmt w:val="lowerLetter"/>
      <w:lvlText w:val="%3)"/>
      <w:lvlJc w:val="left"/>
      <w:pPr>
        <w:ind w:left="1679" w:hanging="419"/>
      </w:pPr>
      <w:rPr>
        <w:rFonts w:hint="eastAsia"/>
      </w:rPr>
    </w:lvl>
    <w:lvl w:ilvl="3">
      <w:start w:val="1"/>
      <w:numFmt w:val="lowerRoman"/>
      <w:lvlText w:val="%4)"/>
      <w:lvlJc w:val="left"/>
      <w:pPr>
        <w:ind w:left="2099" w:hanging="419"/>
      </w:pPr>
      <w:rPr>
        <w:rFonts w:hint="eastAsia"/>
      </w:rPr>
    </w:lvl>
    <w:lvl w:ilvl="4">
      <w:start w:val="1"/>
      <w:numFmt w:val="upperRoman"/>
      <w:lvlText w:val="%5)"/>
      <w:lvlJc w:val="left"/>
      <w:pPr>
        <w:ind w:left="2519" w:hanging="419"/>
      </w:pPr>
      <w:rPr>
        <w:rFonts w:hint="eastAsia"/>
      </w:rPr>
    </w:lvl>
    <w:lvl w:ilvl="5">
      <w:start w:val="1"/>
      <w:numFmt w:val="upperRoman"/>
      <w:lvlText w:val="%6)"/>
      <w:lvlJc w:val="left"/>
      <w:pPr>
        <w:ind w:left="2939" w:hanging="419"/>
      </w:pPr>
      <w:rPr>
        <w:rFonts w:hint="eastAsia"/>
      </w:rPr>
    </w:lvl>
    <w:lvl w:ilvl="6">
      <w:start w:val="1"/>
      <w:numFmt w:val="upperRoman"/>
      <w:lvlText w:val="%7)"/>
      <w:lvlJc w:val="left"/>
      <w:pPr>
        <w:ind w:left="3359" w:hanging="419"/>
      </w:pPr>
      <w:rPr>
        <w:rFonts w:hint="eastAsia"/>
      </w:rPr>
    </w:lvl>
    <w:lvl w:ilvl="7">
      <w:start w:val="1"/>
      <w:numFmt w:val="upperRoman"/>
      <w:lvlText w:val="%8)"/>
      <w:lvlJc w:val="left"/>
      <w:pPr>
        <w:ind w:left="3779" w:hanging="419"/>
      </w:pPr>
      <w:rPr>
        <w:rFonts w:hint="eastAsia"/>
      </w:rPr>
    </w:lvl>
    <w:lvl w:ilvl="8">
      <w:start w:val="1"/>
      <w:numFmt w:val="upperRoman"/>
      <w:lvlText w:val="%9)"/>
      <w:lvlJc w:val="left"/>
      <w:pPr>
        <w:ind w:left="4199" w:hanging="419"/>
      </w:pPr>
      <w:rPr>
        <w:rFonts w:hint="eastAsia"/>
      </w:rPr>
    </w:lvl>
  </w:abstractNum>
  <w:abstractNum w:abstractNumId="10">
    <w:nsid w:val="6B544871"/>
    <w:multiLevelType w:val="multilevel"/>
    <w:tmpl w:val="A2EE1AD6"/>
    <w:lvl w:ilvl="0">
      <w:start w:val="1"/>
      <w:numFmt w:val="decimal"/>
      <w:lvlText w:val="%1."/>
      <w:lvlJc w:val="left"/>
      <w:pPr>
        <w:ind w:left="839" w:hanging="419"/>
      </w:pPr>
      <w:rPr>
        <w:rFonts w:hint="eastAsia"/>
      </w:rPr>
    </w:lvl>
    <w:lvl w:ilvl="1">
      <w:start w:val="1"/>
      <w:numFmt w:val="decimal"/>
      <w:lvlText w:val="%2)"/>
      <w:lvlJc w:val="left"/>
      <w:pPr>
        <w:ind w:left="1259" w:hanging="419"/>
      </w:pPr>
      <w:rPr>
        <w:rFonts w:hint="eastAsia"/>
      </w:rPr>
    </w:lvl>
    <w:lvl w:ilvl="2">
      <w:start w:val="1"/>
      <w:numFmt w:val="decimal"/>
      <w:lvlText w:val="%3&gt;"/>
      <w:lvlJc w:val="left"/>
      <w:pPr>
        <w:ind w:left="1679" w:hanging="419"/>
      </w:pPr>
      <w:rPr>
        <w:rFonts w:hint="eastAsia"/>
      </w:rPr>
    </w:lvl>
    <w:lvl w:ilvl="3">
      <w:start w:val="1"/>
      <w:numFmt w:val="decimal"/>
      <w:lvlText w:val="%4)"/>
      <w:lvlJc w:val="left"/>
      <w:pPr>
        <w:ind w:left="2099" w:hanging="419"/>
      </w:pPr>
      <w:rPr>
        <w:rFonts w:hint="eastAsia"/>
      </w:rPr>
    </w:lvl>
    <w:lvl w:ilvl="4">
      <w:start w:val="1"/>
      <w:numFmt w:val="decimal"/>
      <w:lvlText w:val="%5&gt;"/>
      <w:lvlJc w:val="left"/>
      <w:pPr>
        <w:ind w:left="2519" w:hanging="419"/>
      </w:pPr>
      <w:rPr>
        <w:rFonts w:hint="eastAsia"/>
      </w:rPr>
    </w:lvl>
    <w:lvl w:ilvl="5">
      <w:start w:val="1"/>
      <w:numFmt w:val="decimal"/>
      <w:lvlText w:val="%6)"/>
      <w:lvlJc w:val="left"/>
      <w:pPr>
        <w:ind w:left="2939" w:hanging="419"/>
      </w:pPr>
      <w:rPr>
        <w:rFonts w:hint="eastAsia"/>
      </w:rPr>
    </w:lvl>
    <w:lvl w:ilvl="6">
      <w:start w:val="1"/>
      <w:numFmt w:val="decimal"/>
      <w:lvlText w:val="%7&gt;"/>
      <w:lvlJc w:val="left"/>
      <w:pPr>
        <w:ind w:left="3359" w:hanging="419"/>
      </w:pPr>
      <w:rPr>
        <w:rFonts w:hint="eastAsia"/>
      </w:rPr>
    </w:lvl>
    <w:lvl w:ilvl="7">
      <w:start w:val="1"/>
      <w:numFmt w:val="decimal"/>
      <w:lvlText w:val="%8)"/>
      <w:lvlJc w:val="left"/>
      <w:pPr>
        <w:ind w:left="3779" w:hanging="419"/>
      </w:pPr>
      <w:rPr>
        <w:rFonts w:hint="eastAsia"/>
      </w:rPr>
    </w:lvl>
    <w:lvl w:ilvl="8">
      <w:start w:val="1"/>
      <w:numFmt w:val="decimal"/>
      <w:lvlText w:val="%9&gt;"/>
      <w:lvlJc w:val="left"/>
      <w:pPr>
        <w:ind w:left="4199" w:hanging="419"/>
      </w:pPr>
      <w:rPr>
        <w:rFonts w:hint="eastAsia"/>
      </w:rPr>
    </w:lvl>
  </w:abstractNum>
  <w:abstractNum w:abstractNumId="11">
    <w:nsid w:val="73D178C9"/>
    <w:multiLevelType w:val="multilevel"/>
    <w:tmpl w:val="A2EE1AD6"/>
    <w:lvl w:ilvl="0">
      <w:start w:val="1"/>
      <w:numFmt w:val="decimal"/>
      <w:lvlText w:val="%1."/>
      <w:lvlJc w:val="left"/>
      <w:pPr>
        <w:ind w:left="839" w:hanging="419"/>
      </w:pPr>
      <w:rPr>
        <w:rFonts w:hint="eastAsia"/>
      </w:rPr>
    </w:lvl>
    <w:lvl w:ilvl="1">
      <w:start w:val="1"/>
      <w:numFmt w:val="decimal"/>
      <w:lvlText w:val="%2)"/>
      <w:lvlJc w:val="left"/>
      <w:pPr>
        <w:ind w:left="1259" w:hanging="419"/>
      </w:pPr>
      <w:rPr>
        <w:rFonts w:hint="eastAsia"/>
      </w:rPr>
    </w:lvl>
    <w:lvl w:ilvl="2">
      <w:start w:val="1"/>
      <w:numFmt w:val="decimal"/>
      <w:lvlText w:val="%3&gt;"/>
      <w:lvlJc w:val="left"/>
      <w:pPr>
        <w:ind w:left="1679" w:hanging="419"/>
      </w:pPr>
      <w:rPr>
        <w:rFonts w:hint="eastAsia"/>
      </w:rPr>
    </w:lvl>
    <w:lvl w:ilvl="3">
      <w:start w:val="1"/>
      <w:numFmt w:val="decimal"/>
      <w:lvlText w:val="%4)"/>
      <w:lvlJc w:val="left"/>
      <w:pPr>
        <w:ind w:left="2099" w:hanging="419"/>
      </w:pPr>
      <w:rPr>
        <w:rFonts w:hint="eastAsia"/>
      </w:rPr>
    </w:lvl>
    <w:lvl w:ilvl="4">
      <w:start w:val="1"/>
      <w:numFmt w:val="decimal"/>
      <w:lvlText w:val="%5&gt;"/>
      <w:lvlJc w:val="left"/>
      <w:pPr>
        <w:ind w:left="2519" w:hanging="419"/>
      </w:pPr>
      <w:rPr>
        <w:rFonts w:hint="eastAsia"/>
      </w:rPr>
    </w:lvl>
    <w:lvl w:ilvl="5">
      <w:start w:val="1"/>
      <w:numFmt w:val="decimal"/>
      <w:lvlText w:val="%6)"/>
      <w:lvlJc w:val="left"/>
      <w:pPr>
        <w:ind w:left="2939" w:hanging="419"/>
      </w:pPr>
      <w:rPr>
        <w:rFonts w:hint="eastAsia"/>
      </w:rPr>
    </w:lvl>
    <w:lvl w:ilvl="6">
      <w:start w:val="1"/>
      <w:numFmt w:val="decimal"/>
      <w:lvlText w:val="%7&gt;"/>
      <w:lvlJc w:val="left"/>
      <w:pPr>
        <w:ind w:left="3359" w:hanging="419"/>
      </w:pPr>
      <w:rPr>
        <w:rFonts w:hint="eastAsia"/>
      </w:rPr>
    </w:lvl>
    <w:lvl w:ilvl="7">
      <w:start w:val="1"/>
      <w:numFmt w:val="decimal"/>
      <w:lvlText w:val="%8)"/>
      <w:lvlJc w:val="left"/>
      <w:pPr>
        <w:ind w:left="3779" w:hanging="419"/>
      </w:pPr>
      <w:rPr>
        <w:rFonts w:hint="eastAsia"/>
      </w:rPr>
    </w:lvl>
    <w:lvl w:ilvl="8">
      <w:start w:val="1"/>
      <w:numFmt w:val="decimal"/>
      <w:lvlText w:val="%9&gt;"/>
      <w:lvlJc w:val="left"/>
      <w:pPr>
        <w:ind w:left="4199" w:hanging="419"/>
      </w:pPr>
      <w:rPr>
        <w:rFonts w:hint="eastAsia"/>
      </w:rPr>
    </w:lvl>
  </w:abstractNum>
  <w:abstractNum w:abstractNumId="12">
    <w:nsid w:val="77165C38"/>
    <w:multiLevelType w:val="multilevel"/>
    <w:tmpl w:val="A2EE1AD6"/>
    <w:lvl w:ilvl="0">
      <w:start w:val="1"/>
      <w:numFmt w:val="decimal"/>
      <w:lvlText w:val="%1."/>
      <w:lvlJc w:val="left"/>
      <w:pPr>
        <w:ind w:left="839" w:hanging="419"/>
      </w:pPr>
      <w:rPr>
        <w:rFonts w:hint="eastAsia"/>
      </w:rPr>
    </w:lvl>
    <w:lvl w:ilvl="1">
      <w:start w:val="1"/>
      <w:numFmt w:val="decimal"/>
      <w:lvlText w:val="%2)"/>
      <w:lvlJc w:val="left"/>
      <w:pPr>
        <w:ind w:left="1259" w:hanging="419"/>
      </w:pPr>
      <w:rPr>
        <w:rFonts w:hint="eastAsia"/>
      </w:rPr>
    </w:lvl>
    <w:lvl w:ilvl="2">
      <w:start w:val="1"/>
      <w:numFmt w:val="decimal"/>
      <w:lvlText w:val="%3&gt;"/>
      <w:lvlJc w:val="left"/>
      <w:pPr>
        <w:ind w:left="1679" w:hanging="419"/>
      </w:pPr>
      <w:rPr>
        <w:rFonts w:hint="eastAsia"/>
      </w:rPr>
    </w:lvl>
    <w:lvl w:ilvl="3">
      <w:start w:val="1"/>
      <w:numFmt w:val="decimal"/>
      <w:lvlText w:val="%4)"/>
      <w:lvlJc w:val="left"/>
      <w:pPr>
        <w:ind w:left="2099" w:hanging="419"/>
      </w:pPr>
      <w:rPr>
        <w:rFonts w:hint="eastAsia"/>
      </w:rPr>
    </w:lvl>
    <w:lvl w:ilvl="4">
      <w:start w:val="1"/>
      <w:numFmt w:val="decimal"/>
      <w:lvlText w:val="%5&gt;"/>
      <w:lvlJc w:val="left"/>
      <w:pPr>
        <w:ind w:left="2519" w:hanging="419"/>
      </w:pPr>
      <w:rPr>
        <w:rFonts w:hint="eastAsia"/>
      </w:rPr>
    </w:lvl>
    <w:lvl w:ilvl="5">
      <w:start w:val="1"/>
      <w:numFmt w:val="decimal"/>
      <w:lvlText w:val="%6)"/>
      <w:lvlJc w:val="left"/>
      <w:pPr>
        <w:ind w:left="2939" w:hanging="419"/>
      </w:pPr>
      <w:rPr>
        <w:rFonts w:hint="eastAsia"/>
      </w:rPr>
    </w:lvl>
    <w:lvl w:ilvl="6">
      <w:start w:val="1"/>
      <w:numFmt w:val="decimal"/>
      <w:lvlText w:val="%7&gt;"/>
      <w:lvlJc w:val="left"/>
      <w:pPr>
        <w:ind w:left="3359" w:hanging="419"/>
      </w:pPr>
      <w:rPr>
        <w:rFonts w:hint="eastAsia"/>
      </w:rPr>
    </w:lvl>
    <w:lvl w:ilvl="7">
      <w:start w:val="1"/>
      <w:numFmt w:val="decimal"/>
      <w:lvlText w:val="%8)"/>
      <w:lvlJc w:val="left"/>
      <w:pPr>
        <w:ind w:left="3779" w:hanging="419"/>
      </w:pPr>
      <w:rPr>
        <w:rFonts w:hint="eastAsia"/>
      </w:rPr>
    </w:lvl>
    <w:lvl w:ilvl="8">
      <w:start w:val="1"/>
      <w:numFmt w:val="decimal"/>
      <w:lvlText w:val="%9&gt;"/>
      <w:lvlJc w:val="left"/>
      <w:pPr>
        <w:ind w:left="4199" w:hanging="419"/>
      </w:pPr>
      <w:rPr>
        <w:rFonts w:hint="eastAsia"/>
      </w:rPr>
    </w:lvl>
  </w:abstractNum>
  <w:abstractNum w:abstractNumId="13">
    <w:nsid w:val="7AA26E6E"/>
    <w:multiLevelType w:val="hybridMultilevel"/>
    <w:tmpl w:val="28E8C4A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3"/>
  </w:num>
  <w:num w:numId="2">
    <w:abstractNumId w:val="1"/>
  </w:num>
  <w:num w:numId="3">
    <w:abstractNumId w:val="10"/>
  </w:num>
  <w:num w:numId="4">
    <w:abstractNumId w:val="11"/>
  </w:num>
  <w:num w:numId="5">
    <w:abstractNumId w:val="12"/>
  </w:num>
  <w:num w:numId="6">
    <w:abstractNumId w:val="3"/>
  </w:num>
  <w:num w:numId="7">
    <w:abstractNumId w:val="7"/>
  </w:num>
  <w:num w:numId="8">
    <w:abstractNumId w:val="8"/>
  </w:num>
  <w:num w:numId="9">
    <w:abstractNumId w:val="2"/>
  </w:num>
  <w:num w:numId="10">
    <w:abstractNumId w:val="5"/>
  </w:num>
  <w:num w:numId="11">
    <w:abstractNumId w:val="9"/>
  </w:num>
  <w:num w:numId="12">
    <w:abstractNumId w:val="4"/>
  </w:num>
  <w:num w:numId="13">
    <w:abstractNumId w:val="6"/>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2A61"/>
    <w:rsid w:val="00021ED3"/>
    <w:rsid w:val="00022ED4"/>
    <w:rsid w:val="00032DDD"/>
    <w:rsid w:val="00032E22"/>
    <w:rsid w:val="00071DFD"/>
    <w:rsid w:val="00094410"/>
    <w:rsid w:val="00097F5B"/>
    <w:rsid w:val="000B7624"/>
    <w:rsid w:val="000C44CC"/>
    <w:rsid w:val="000D3CAA"/>
    <w:rsid w:val="000E44E4"/>
    <w:rsid w:val="000F5135"/>
    <w:rsid w:val="000F7578"/>
    <w:rsid w:val="00101D7F"/>
    <w:rsid w:val="00150774"/>
    <w:rsid w:val="001557E1"/>
    <w:rsid w:val="00194A3E"/>
    <w:rsid w:val="001C222F"/>
    <w:rsid w:val="001F39D7"/>
    <w:rsid w:val="0020746A"/>
    <w:rsid w:val="0021397A"/>
    <w:rsid w:val="00237FC5"/>
    <w:rsid w:val="00253630"/>
    <w:rsid w:val="00264662"/>
    <w:rsid w:val="002C5D71"/>
    <w:rsid w:val="002E0823"/>
    <w:rsid w:val="002F35F1"/>
    <w:rsid w:val="0034226F"/>
    <w:rsid w:val="003567CB"/>
    <w:rsid w:val="00356A1D"/>
    <w:rsid w:val="00357DDC"/>
    <w:rsid w:val="003748D5"/>
    <w:rsid w:val="00374FA4"/>
    <w:rsid w:val="003A6A1E"/>
    <w:rsid w:val="004025C8"/>
    <w:rsid w:val="00475E6B"/>
    <w:rsid w:val="004865C2"/>
    <w:rsid w:val="004A01D8"/>
    <w:rsid w:val="004C44BD"/>
    <w:rsid w:val="0051012D"/>
    <w:rsid w:val="0051351E"/>
    <w:rsid w:val="0053484C"/>
    <w:rsid w:val="005A016D"/>
    <w:rsid w:val="005A0865"/>
    <w:rsid w:val="005A5B59"/>
    <w:rsid w:val="005B5F25"/>
    <w:rsid w:val="005D04DB"/>
    <w:rsid w:val="005E26F2"/>
    <w:rsid w:val="006131B9"/>
    <w:rsid w:val="00621B56"/>
    <w:rsid w:val="00634918"/>
    <w:rsid w:val="0063788B"/>
    <w:rsid w:val="00670B47"/>
    <w:rsid w:val="00693758"/>
    <w:rsid w:val="006A3DD1"/>
    <w:rsid w:val="00710EE5"/>
    <w:rsid w:val="007D2AD8"/>
    <w:rsid w:val="007D727B"/>
    <w:rsid w:val="007E4EDD"/>
    <w:rsid w:val="008030A5"/>
    <w:rsid w:val="0080716A"/>
    <w:rsid w:val="00820567"/>
    <w:rsid w:val="00885726"/>
    <w:rsid w:val="008962D7"/>
    <w:rsid w:val="008B1A01"/>
    <w:rsid w:val="008D7610"/>
    <w:rsid w:val="008F11AA"/>
    <w:rsid w:val="008F2A61"/>
    <w:rsid w:val="0090392F"/>
    <w:rsid w:val="0094276C"/>
    <w:rsid w:val="00945506"/>
    <w:rsid w:val="00960262"/>
    <w:rsid w:val="009910E6"/>
    <w:rsid w:val="00993CF4"/>
    <w:rsid w:val="009A4EA5"/>
    <w:rsid w:val="00AA40A9"/>
    <w:rsid w:val="00AE59D1"/>
    <w:rsid w:val="00AE7CB0"/>
    <w:rsid w:val="00AF1AF0"/>
    <w:rsid w:val="00AF51A4"/>
    <w:rsid w:val="00B01A9C"/>
    <w:rsid w:val="00B14EEF"/>
    <w:rsid w:val="00BC37C3"/>
    <w:rsid w:val="00C03564"/>
    <w:rsid w:val="00C146EA"/>
    <w:rsid w:val="00C53AB6"/>
    <w:rsid w:val="00C62DA9"/>
    <w:rsid w:val="00C81EF0"/>
    <w:rsid w:val="00CC7263"/>
    <w:rsid w:val="00CE2ADB"/>
    <w:rsid w:val="00CE392E"/>
    <w:rsid w:val="00CF4071"/>
    <w:rsid w:val="00CF45FA"/>
    <w:rsid w:val="00D02060"/>
    <w:rsid w:val="00D833DE"/>
    <w:rsid w:val="00D858DA"/>
    <w:rsid w:val="00DB6FBD"/>
    <w:rsid w:val="00DD3177"/>
    <w:rsid w:val="00DE549C"/>
    <w:rsid w:val="00DF2B7F"/>
    <w:rsid w:val="00E31A77"/>
    <w:rsid w:val="00E31B3F"/>
    <w:rsid w:val="00E47FA4"/>
    <w:rsid w:val="00E74D09"/>
    <w:rsid w:val="00EB22BA"/>
    <w:rsid w:val="00EB73EB"/>
    <w:rsid w:val="00EC0E77"/>
    <w:rsid w:val="00EC1757"/>
    <w:rsid w:val="00EF13EE"/>
    <w:rsid w:val="00F10C3E"/>
    <w:rsid w:val="00F41881"/>
    <w:rsid w:val="00F43C41"/>
    <w:rsid w:val="00F51B24"/>
    <w:rsid w:val="00F53130"/>
    <w:rsid w:val="00F576CB"/>
    <w:rsid w:val="00F60387"/>
    <w:rsid w:val="00F826B9"/>
    <w:rsid w:val="00F84248"/>
    <w:rsid w:val="00FD14AF"/>
    <w:rsid w:val="00FE31F4"/>
    <w:rsid w:val="00FE498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宋体" w:hAnsi="Arial" w:cs="Times New Roman"/>
        <w:sz w:val="21"/>
        <w:szCs w:val="21"/>
        <w:lang w:val="en-US" w:eastAsia="zh-CN" w:bidi="ar-SA"/>
      </w:rPr>
    </w:rPrDefault>
    <w:pPrDefault>
      <w:pPr>
        <w:spacing w:before="-1" w:after="-1"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lsdException w:name="heading 5" w:uiPriority="0"/>
    <w:lsdException w:name="heading 6" w:uiPriority="0"/>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7" w:unhideWhenUsed="0" w:qFormat="1"/>
    <w:lsdException w:name="Strong" w:semiHidden="0" w:uiPriority="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8"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C44BD"/>
    <w:pPr>
      <w:widowControl w:val="0"/>
      <w:adjustRightInd w:val="0"/>
      <w:snapToGrid w:val="0"/>
      <w:spacing w:beforeLines="50" w:afterLines="50"/>
      <w:ind w:firstLineChars="200" w:firstLine="200"/>
      <w:jc w:val="both"/>
    </w:pPr>
    <w:rPr>
      <w:kern w:val="2"/>
      <w:szCs w:val="24"/>
    </w:rPr>
  </w:style>
  <w:style w:type="paragraph" w:styleId="1">
    <w:name w:val="heading 1"/>
    <w:basedOn w:val="a0"/>
    <w:next w:val="a0"/>
    <w:link w:val="1Char"/>
    <w:uiPriority w:val="9"/>
    <w:qFormat/>
    <w:rsid w:val="0051012D"/>
    <w:pPr>
      <w:keepNext/>
      <w:keepLines/>
      <w:spacing w:beforeLines="100" w:afterLines="100" w:line="240" w:lineRule="auto"/>
      <w:ind w:firstLineChars="0" w:firstLine="0"/>
      <w:outlineLvl w:val="0"/>
    </w:pPr>
    <w:rPr>
      <w:rFonts w:eastAsia="微软雅黑" w:cstheme="majorBidi"/>
      <w:b/>
      <w:bCs/>
      <w:kern w:val="44"/>
      <w:sz w:val="44"/>
      <w:szCs w:val="44"/>
    </w:rPr>
  </w:style>
  <w:style w:type="paragraph" w:styleId="2">
    <w:name w:val="heading 2"/>
    <w:basedOn w:val="a0"/>
    <w:next w:val="a0"/>
    <w:link w:val="2Char"/>
    <w:uiPriority w:val="9"/>
    <w:unhideWhenUsed/>
    <w:qFormat/>
    <w:rsid w:val="0051012D"/>
    <w:pPr>
      <w:keepNext/>
      <w:keepLines/>
      <w:spacing w:beforeLines="100" w:afterLines="100" w:line="240" w:lineRule="auto"/>
      <w:ind w:firstLineChars="0" w:firstLine="0"/>
      <w:outlineLvl w:val="1"/>
    </w:pPr>
    <w:rPr>
      <w:rFonts w:eastAsia="微软雅黑" w:cstheme="majorBidi"/>
      <w:b/>
      <w:bCs/>
      <w:sz w:val="32"/>
      <w:szCs w:val="32"/>
    </w:rPr>
  </w:style>
  <w:style w:type="paragraph" w:styleId="3">
    <w:name w:val="heading 3"/>
    <w:basedOn w:val="a0"/>
    <w:next w:val="a0"/>
    <w:link w:val="3Char"/>
    <w:uiPriority w:val="9"/>
    <w:unhideWhenUsed/>
    <w:qFormat/>
    <w:rsid w:val="0051012D"/>
    <w:pPr>
      <w:keepNext/>
      <w:keepLines/>
      <w:spacing w:beforeLines="100" w:afterLines="100" w:line="240" w:lineRule="auto"/>
      <w:ind w:firstLineChars="0" w:firstLine="0"/>
      <w:outlineLvl w:val="2"/>
    </w:pPr>
    <w:rPr>
      <w:rFonts w:eastAsia="微软雅黑" w:cstheme="majorBidi"/>
      <w:b/>
      <w:bCs/>
      <w:sz w:val="30"/>
      <w:szCs w:val="32"/>
    </w:rPr>
  </w:style>
  <w:style w:type="paragraph" w:styleId="4">
    <w:name w:val="heading 4"/>
    <w:basedOn w:val="a0"/>
    <w:next w:val="a0"/>
    <w:link w:val="4Char"/>
    <w:uiPriority w:val="9"/>
    <w:unhideWhenUsed/>
    <w:rsid w:val="0051012D"/>
    <w:pPr>
      <w:keepNext/>
      <w:keepLines/>
      <w:spacing w:beforeLines="100" w:afterLines="100" w:line="240" w:lineRule="auto"/>
      <w:ind w:firstLineChars="0" w:firstLine="0"/>
      <w:outlineLvl w:val="3"/>
    </w:pPr>
    <w:rPr>
      <w:rFonts w:eastAsia="微软雅黑" w:cstheme="majorBidi"/>
      <w:b/>
      <w:bCs/>
      <w:sz w:val="28"/>
      <w:szCs w:val="28"/>
    </w:rPr>
  </w:style>
  <w:style w:type="paragraph" w:styleId="5">
    <w:name w:val="heading 5"/>
    <w:basedOn w:val="a0"/>
    <w:next w:val="a0"/>
    <w:link w:val="5Char"/>
    <w:uiPriority w:val="9"/>
    <w:unhideWhenUsed/>
    <w:rsid w:val="0051012D"/>
    <w:pPr>
      <w:keepNext/>
      <w:keepLines/>
      <w:spacing w:beforeLines="100" w:afterLines="100" w:line="240" w:lineRule="auto"/>
      <w:ind w:firstLineChars="0" w:firstLine="0"/>
      <w:outlineLvl w:val="4"/>
    </w:pPr>
    <w:rPr>
      <w:rFonts w:eastAsia="微软雅黑" w:cstheme="majorBidi"/>
      <w:b/>
      <w:bCs/>
      <w:sz w:val="28"/>
      <w:szCs w:val="28"/>
    </w:rPr>
  </w:style>
  <w:style w:type="paragraph" w:styleId="6">
    <w:name w:val="heading 6"/>
    <w:basedOn w:val="a0"/>
    <w:next w:val="a0"/>
    <w:link w:val="6Char"/>
    <w:uiPriority w:val="9"/>
    <w:semiHidden/>
    <w:unhideWhenUsed/>
    <w:rsid w:val="00885726"/>
    <w:pPr>
      <w:keepNext/>
      <w:keepLines/>
      <w:spacing w:before="50" w:after="50"/>
      <w:ind w:firstLineChars="0" w:firstLine="0"/>
      <w:outlineLvl w:val="5"/>
    </w:pPr>
    <w:rPr>
      <w:rFonts w:eastAsia="微软雅黑" w:cstheme="majorBidi"/>
      <w:b/>
      <w:bCs/>
      <w:sz w:val="24"/>
    </w:rPr>
  </w:style>
  <w:style w:type="paragraph" w:styleId="7">
    <w:name w:val="heading 7"/>
    <w:basedOn w:val="a0"/>
    <w:next w:val="a0"/>
    <w:link w:val="7Char"/>
    <w:uiPriority w:val="9"/>
    <w:semiHidden/>
    <w:unhideWhenUsed/>
    <w:qFormat/>
    <w:rsid w:val="003748D5"/>
    <w:pPr>
      <w:keepNext/>
      <w:keepLines/>
      <w:spacing w:before="240" w:after="64" w:line="320" w:lineRule="auto"/>
      <w:outlineLvl w:val="6"/>
    </w:pPr>
    <w:rPr>
      <w:rFonts w:cstheme="majorBidi"/>
      <w:b/>
      <w:bCs/>
      <w:sz w:val="24"/>
    </w:rPr>
  </w:style>
  <w:style w:type="paragraph" w:styleId="8">
    <w:name w:val="heading 8"/>
    <w:basedOn w:val="a0"/>
    <w:next w:val="a0"/>
    <w:link w:val="8Char"/>
    <w:uiPriority w:val="9"/>
    <w:semiHidden/>
    <w:unhideWhenUsed/>
    <w:qFormat/>
    <w:rsid w:val="003748D5"/>
    <w:pPr>
      <w:keepNext/>
      <w:keepLines/>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Char"/>
    <w:uiPriority w:val="9"/>
    <w:semiHidden/>
    <w:unhideWhenUsed/>
    <w:qFormat/>
    <w:rsid w:val="003748D5"/>
    <w:pPr>
      <w:keepNext/>
      <w:keepLines/>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51012D"/>
    <w:rPr>
      <w:rFonts w:eastAsia="微软雅黑" w:cstheme="majorBidi"/>
      <w:b/>
      <w:bCs/>
      <w:kern w:val="44"/>
      <w:sz w:val="44"/>
      <w:szCs w:val="44"/>
    </w:rPr>
  </w:style>
  <w:style w:type="character" w:customStyle="1" w:styleId="2Char">
    <w:name w:val="标题 2 Char"/>
    <w:basedOn w:val="a1"/>
    <w:link w:val="2"/>
    <w:uiPriority w:val="9"/>
    <w:rsid w:val="0051012D"/>
    <w:rPr>
      <w:rFonts w:eastAsia="微软雅黑" w:cstheme="majorBidi"/>
      <w:b/>
      <w:bCs/>
      <w:kern w:val="2"/>
      <w:sz w:val="32"/>
      <w:szCs w:val="32"/>
    </w:rPr>
  </w:style>
  <w:style w:type="character" w:customStyle="1" w:styleId="3Char">
    <w:name w:val="标题 3 Char"/>
    <w:basedOn w:val="a1"/>
    <w:link w:val="3"/>
    <w:uiPriority w:val="9"/>
    <w:rsid w:val="0051012D"/>
    <w:rPr>
      <w:rFonts w:eastAsia="微软雅黑" w:cstheme="majorBidi"/>
      <w:b/>
      <w:bCs/>
      <w:kern w:val="2"/>
      <w:sz w:val="30"/>
      <w:szCs w:val="32"/>
    </w:rPr>
  </w:style>
  <w:style w:type="character" w:customStyle="1" w:styleId="4Char">
    <w:name w:val="标题 4 Char"/>
    <w:basedOn w:val="a1"/>
    <w:link w:val="4"/>
    <w:uiPriority w:val="9"/>
    <w:rsid w:val="0051012D"/>
    <w:rPr>
      <w:rFonts w:eastAsia="微软雅黑" w:cstheme="majorBidi"/>
      <w:b/>
      <w:bCs/>
      <w:kern w:val="2"/>
      <w:sz w:val="28"/>
      <w:szCs w:val="28"/>
    </w:rPr>
  </w:style>
  <w:style w:type="character" w:customStyle="1" w:styleId="5Char">
    <w:name w:val="标题 5 Char"/>
    <w:basedOn w:val="a1"/>
    <w:link w:val="5"/>
    <w:uiPriority w:val="9"/>
    <w:rsid w:val="0051012D"/>
    <w:rPr>
      <w:rFonts w:eastAsia="微软雅黑" w:cstheme="majorBidi"/>
      <w:b/>
      <w:bCs/>
      <w:kern w:val="2"/>
      <w:sz w:val="28"/>
      <w:szCs w:val="28"/>
    </w:rPr>
  </w:style>
  <w:style w:type="character" w:customStyle="1" w:styleId="6Char">
    <w:name w:val="标题 6 Char"/>
    <w:basedOn w:val="a1"/>
    <w:link w:val="6"/>
    <w:uiPriority w:val="9"/>
    <w:semiHidden/>
    <w:rsid w:val="00885726"/>
    <w:rPr>
      <w:rFonts w:eastAsia="微软雅黑" w:cstheme="majorBidi"/>
      <w:b/>
      <w:bCs/>
      <w:kern w:val="2"/>
      <w:sz w:val="24"/>
      <w:szCs w:val="24"/>
    </w:rPr>
  </w:style>
  <w:style w:type="character" w:customStyle="1" w:styleId="7Char">
    <w:name w:val="标题 7 Char"/>
    <w:basedOn w:val="a1"/>
    <w:link w:val="7"/>
    <w:uiPriority w:val="9"/>
    <w:semiHidden/>
    <w:rsid w:val="003748D5"/>
    <w:rPr>
      <w:rFonts w:cstheme="majorBidi"/>
      <w:b/>
      <w:bCs/>
      <w:kern w:val="2"/>
      <w:sz w:val="24"/>
      <w:szCs w:val="24"/>
    </w:rPr>
  </w:style>
  <w:style w:type="character" w:customStyle="1" w:styleId="8Char">
    <w:name w:val="标题 8 Char"/>
    <w:basedOn w:val="a1"/>
    <w:link w:val="8"/>
    <w:uiPriority w:val="9"/>
    <w:semiHidden/>
    <w:rsid w:val="003748D5"/>
    <w:rPr>
      <w:rFonts w:asciiTheme="majorHAnsi" w:eastAsiaTheme="majorEastAsia" w:hAnsiTheme="majorHAnsi" w:cstheme="majorBidi"/>
      <w:kern w:val="2"/>
      <w:sz w:val="24"/>
      <w:szCs w:val="24"/>
    </w:rPr>
  </w:style>
  <w:style w:type="character" w:customStyle="1" w:styleId="9Char">
    <w:name w:val="标题 9 Char"/>
    <w:basedOn w:val="a1"/>
    <w:link w:val="9"/>
    <w:uiPriority w:val="9"/>
    <w:semiHidden/>
    <w:rsid w:val="003748D5"/>
    <w:rPr>
      <w:rFonts w:asciiTheme="majorHAnsi" w:eastAsiaTheme="majorEastAsia" w:hAnsiTheme="majorHAnsi" w:cstheme="majorBidi"/>
      <w:kern w:val="2"/>
    </w:rPr>
  </w:style>
  <w:style w:type="paragraph" w:styleId="a4">
    <w:name w:val="caption"/>
    <w:basedOn w:val="a0"/>
    <w:next w:val="a0"/>
    <w:uiPriority w:val="35"/>
    <w:semiHidden/>
    <w:unhideWhenUsed/>
    <w:qFormat/>
    <w:rsid w:val="003748D5"/>
    <w:rPr>
      <w:rFonts w:asciiTheme="majorHAnsi" w:eastAsia="黑体" w:hAnsiTheme="majorHAnsi" w:cstheme="majorBidi"/>
      <w:sz w:val="20"/>
      <w:szCs w:val="20"/>
    </w:rPr>
  </w:style>
  <w:style w:type="paragraph" w:styleId="a5">
    <w:name w:val="Title"/>
    <w:basedOn w:val="a0"/>
    <w:next w:val="a0"/>
    <w:link w:val="Char"/>
    <w:uiPriority w:val="10"/>
    <w:qFormat/>
    <w:rsid w:val="004C44BD"/>
    <w:pPr>
      <w:spacing w:before="50" w:after="50" w:line="240" w:lineRule="auto"/>
      <w:ind w:firstLineChars="0" w:firstLine="0"/>
      <w:jc w:val="center"/>
    </w:pPr>
    <w:rPr>
      <w:rFonts w:eastAsia="微软雅黑" w:cstheme="majorBidi"/>
      <w:b/>
      <w:bCs/>
      <w:sz w:val="44"/>
      <w:szCs w:val="32"/>
    </w:rPr>
  </w:style>
  <w:style w:type="character" w:customStyle="1" w:styleId="Char">
    <w:name w:val="标题 Char"/>
    <w:basedOn w:val="a1"/>
    <w:link w:val="a5"/>
    <w:uiPriority w:val="10"/>
    <w:rsid w:val="004C44BD"/>
    <w:rPr>
      <w:rFonts w:eastAsia="微软雅黑" w:cstheme="majorBidi"/>
      <w:b/>
      <w:bCs/>
      <w:kern w:val="2"/>
      <w:sz w:val="44"/>
      <w:szCs w:val="32"/>
    </w:rPr>
  </w:style>
  <w:style w:type="paragraph" w:styleId="a6">
    <w:name w:val="Subtitle"/>
    <w:basedOn w:val="a0"/>
    <w:next w:val="a0"/>
    <w:link w:val="Char0"/>
    <w:uiPriority w:val="17"/>
    <w:qFormat/>
    <w:rsid w:val="004C44BD"/>
    <w:pPr>
      <w:spacing w:before="50" w:after="50" w:line="240" w:lineRule="auto"/>
      <w:ind w:firstLineChars="0" w:firstLine="0"/>
      <w:jc w:val="center"/>
    </w:pPr>
    <w:rPr>
      <w:rFonts w:eastAsia="微软雅黑" w:cstheme="majorBidi"/>
      <w:b/>
      <w:bCs/>
      <w:kern w:val="28"/>
      <w:sz w:val="36"/>
      <w:szCs w:val="32"/>
    </w:rPr>
  </w:style>
  <w:style w:type="character" w:customStyle="1" w:styleId="Char0">
    <w:name w:val="副标题 Char"/>
    <w:basedOn w:val="a1"/>
    <w:link w:val="a6"/>
    <w:uiPriority w:val="17"/>
    <w:rsid w:val="004C44BD"/>
    <w:rPr>
      <w:rFonts w:eastAsia="微软雅黑" w:cstheme="majorBidi"/>
      <w:b/>
      <w:bCs/>
      <w:kern w:val="28"/>
      <w:sz w:val="36"/>
      <w:szCs w:val="32"/>
    </w:rPr>
  </w:style>
  <w:style w:type="character" w:styleId="a7">
    <w:name w:val="Strong"/>
    <w:basedOn w:val="a1"/>
    <w:uiPriority w:val="2"/>
    <w:qFormat/>
    <w:rsid w:val="003748D5"/>
    <w:rPr>
      <w:b/>
      <w:bCs/>
    </w:rPr>
  </w:style>
  <w:style w:type="character" w:styleId="a8">
    <w:name w:val="Emphasis"/>
    <w:basedOn w:val="a1"/>
    <w:uiPriority w:val="20"/>
    <w:qFormat/>
    <w:rsid w:val="003748D5"/>
    <w:rPr>
      <w:i/>
      <w:iCs/>
    </w:rPr>
  </w:style>
  <w:style w:type="paragraph" w:styleId="a9">
    <w:name w:val="No Spacing"/>
    <w:uiPriority w:val="18"/>
    <w:qFormat/>
    <w:rsid w:val="003748D5"/>
    <w:pPr>
      <w:widowControl w:val="0"/>
      <w:spacing w:before="0" w:after="0" w:line="240" w:lineRule="auto"/>
      <w:jc w:val="both"/>
    </w:pPr>
    <w:rPr>
      <w:kern w:val="2"/>
      <w:szCs w:val="24"/>
    </w:rPr>
  </w:style>
  <w:style w:type="paragraph" w:styleId="aa">
    <w:name w:val="List Paragraph"/>
    <w:basedOn w:val="a0"/>
    <w:uiPriority w:val="34"/>
    <w:qFormat/>
    <w:rsid w:val="003748D5"/>
    <w:pPr>
      <w:spacing w:before="50" w:after="50" w:line="240" w:lineRule="auto"/>
    </w:pPr>
  </w:style>
  <w:style w:type="paragraph" w:styleId="ab">
    <w:name w:val="Quote"/>
    <w:basedOn w:val="a0"/>
    <w:next w:val="a0"/>
    <w:link w:val="Char1"/>
    <w:uiPriority w:val="29"/>
    <w:qFormat/>
    <w:rsid w:val="003748D5"/>
    <w:rPr>
      <w:i/>
      <w:iCs/>
      <w:color w:val="000000" w:themeColor="text1"/>
    </w:rPr>
  </w:style>
  <w:style w:type="character" w:customStyle="1" w:styleId="Char1">
    <w:name w:val="引用 Char"/>
    <w:basedOn w:val="a1"/>
    <w:link w:val="ab"/>
    <w:uiPriority w:val="29"/>
    <w:rsid w:val="003748D5"/>
    <w:rPr>
      <w:i/>
      <w:iCs/>
      <w:color w:val="000000" w:themeColor="text1"/>
      <w:kern w:val="2"/>
      <w:sz w:val="21"/>
      <w:szCs w:val="24"/>
    </w:rPr>
  </w:style>
  <w:style w:type="paragraph" w:styleId="ac">
    <w:name w:val="Intense Quote"/>
    <w:basedOn w:val="a0"/>
    <w:next w:val="a0"/>
    <w:link w:val="Char2"/>
    <w:uiPriority w:val="30"/>
    <w:qFormat/>
    <w:rsid w:val="003748D5"/>
    <w:pPr>
      <w:pBdr>
        <w:bottom w:val="single" w:sz="4" w:space="4" w:color="4F81BD" w:themeColor="accent1"/>
      </w:pBdr>
      <w:spacing w:before="200" w:after="280"/>
      <w:ind w:left="936" w:right="936"/>
    </w:pPr>
    <w:rPr>
      <w:b/>
      <w:bCs/>
      <w:i/>
      <w:iCs/>
      <w:color w:val="4F81BD" w:themeColor="accent1"/>
    </w:rPr>
  </w:style>
  <w:style w:type="character" w:customStyle="1" w:styleId="Char2">
    <w:name w:val="明显引用 Char"/>
    <w:basedOn w:val="a1"/>
    <w:link w:val="ac"/>
    <w:uiPriority w:val="30"/>
    <w:rsid w:val="003748D5"/>
    <w:rPr>
      <w:b/>
      <w:bCs/>
      <w:i/>
      <w:iCs/>
      <w:color w:val="4F81BD" w:themeColor="accent1"/>
      <w:kern w:val="2"/>
      <w:sz w:val="21"/>
      <w:szCs w:val="24"/>
    </w:rPr>
  </w:style>
  <w:style w:type="character" w:styleId="ad">
    <w:name w:val="Subtle Emphasis"/>
    <w:basedOn w:val="a1"/>
    <w:uiPriority w:val="19"/>
    <w:qFormat/>
    <w:rsid w:val="003748D5"/>
    <w:rPr>
      <w:i/>
      <w:iCs/>
      <w:color w:val="808080" w:themeColor="text1" w:themeTint="7F"/>
    </w:rPr>
  </w:style>
  <w:style w:type="character" w:styleId="ae">
    <w:name w:val="Intense Emphasis"/>
    <w:basedOn w:val="a1"/>
    <w:uiPriority w:val="21"/>
    <w:qFormat/>
    <w:rsid w:val="003748D5"/>
    <w:rPr>
      <w:b/>
      <w:bCs/>
      <w:i/>
      <w:iCs/>
      <w:color w:val="4F81BD" w:themeColor="accent1"/>
    </w:rPr>
  </w:style>
  <w:style w:type="character" w:styleId="af">
    <w:name w:val="Subtle Reference"/>
    <w:basedOn w:val="a1"/>
    <w:uiPriority w:val="31"/>
    <w:qFormat/>
    <w:rsid w:val="003748D5"/>
    <w:rPr>
      <w:smallCaps/>
      <w:color w:val="C0504D" w:themeColor="accent2"/>
      <w:u w:val="single"/>
    </w:rPr>
  </w:style>
  <w:style w:type="character" w:styleId="af0">
    <w:name w:val="Intense Reference"/>
    <w:basedOn w:val="a1"/>
    <w:uiPriority w:val="32"/>
    <w:qFormat/>
    <w:rsid w:val="003748D5"/>
    <w:rPr>
      <w:b/>
      <w:bCs/>
      <w:smallCaps/>
      <w:color w:val="C0504D" w:themeColor="accent2"/>
      <w:spacing w:val="5"/>
      <w:u w:val="single"/>
    </w:rPr>
  </w:style>
  <w:style w:type="character" w:styleId="af1">
    <w:name w:val="Book Title"/>
    <w:basedOn w:val="a1"/>
    <w:uiPriority w:val="33"/>
    <w:qFormat/>
    <w:rsid w:val="003748D5"/>
    <w:rPr>
      <w:b/>
      <w:bCs/>
      <w:smallCaps/>
      <w:spacing w:val="5"/>
    </w:rPr>
  </w:style>
  <w:style w:type="paragraph" w:styleId="TOC">
    <w:name w:val="TOC Heading"/>
    <w:basedOn w:val="1"/>
    <w:next w:val="a0"/>
    <w:uiPriority w:val="39"/>
    <w:semiHidden/>
    <w:unhideWhenUsed/>
    <w:qFormat/>
    <w:rsid w:val="003748D5"/>
    <w:pPr>
      <w:jc w:val="center"/>
      <w:outlineLvl w:val="9"/>
    </w:pPr>
  </w:style>
  <w:style w:type="paragraph" w:styleId="af2">
    <w:name w:val="Document Map"/>
    <w:basedOn w:val="a0"/>
    <w:link w:val="Char3"/>
    <w:uiPriority w:val="99"/>
    <w:semiHidden/>
    <w:unhideWhenUsed/>
    <w:rsid w:val="0063788B"/>
    <w:rPr>
      <w:rFonts w:ascii="宋体"/>
      <w:sz w:val="18"/>
      <w:szCs w:val="18"/>
    </w:rPr>
  </w:style>
  <w:style w:type="character" w:customStyle="1" w:styleId="Char3">
    <w:name w:val="文档结构图 Char"/>
    <w:basedOn w:val="a1"/>
    <w:link w:val="af2"/>
    <w:uiPriority w:val="99"/>
    <w:semiHidden/>
    <w:rsid w:val="0063788B"/>
    <w:rPr>
      <w:rFonts w:ascii="宋体" w:hAnsi="Arial"/>
      <w:kern w:val="2"/>
      <w:sz w:val="18"/>
      <w:szCs w:val="18"/>
    </w:rPr>
  </w:style>
  <w:style w:type="numbering" w:customStyle="1" w:styleId="a">
    <w:name w:val="标准编号"/>
    <w:uiPriority w:val="99"/>
    <w:rsid w:val="00960262"/>
    <w:pPr>
      <w:numPr>
        <w:numId w:val="6"/>
      </w:numPr>
    </w:pPr>
  </w:style>
  <w:style w:type="table" w:styleId="af3">
    <w:name w:val="Table Grid"/>
    <w:basedOn w:val="a2"/>
    <w:uiPriority w:val="59"/>
    <w:rsid w:val="00D02060"/>
    <w:pPr>
      <w:adjustRightInd w:val="0"/>
      <w:snapToGrid w:val="0"/>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f4">
    <w:name w:val="标准表格"/>
    <w:basedOn w:val="af3"/>
    <w:uiPriority w:val="99"/>
    <w:qFormat/>
    <w:rsid w:val="000D3CAA"/>
    <w:pPr>
      <w:spacing w:beforeLines="50" w:afterLines="50"/>
    </w:p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rPr>
        <w:b/>
      </w:rPr>
      <w:tblPr/>
      <w:tcPr>
        <w:shd w:val="clear" w:color="auto" w:fill="00428C"/>
      </w:tcPr>
    </w:tblStylePr>
  </w:style>
  <w:style w:type="table" w:customStyle="1" w:styleId="20">
    <w:name w:val="标准表格 2"/>
    <w:basedOn w:val="af4"/>
    <w:uiPriority w:val="99"/>
    <w:qFormat/>
    <w:rsid w:val="009A4EA5"/>
    <w:tblPr>
      <w:tblStyleRow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rPr>
        <w:b/>
      </w:rPr>
      <w:tblPr/>
      <w:tcPr>
        <w:shd w:val="clear" w:color="auto" w:fill="00428C"/>
      </w:tcPr>
    </w:tblStylePr>
    <w:tblStylePr w:type="band2Horz">
      <w:tblPr/>
      <w:tcPr>
        <w:shd w:val="clear" w:color="auto" w:fill="DBE5F1" w:themeFill="accent1" w:themeFillTint="33"/>
      </w:tcPr>
    </w:tblStylePr>
  </w:style>
  <w:style w:type="character" w:styleId="af5">
    <w:name w:val="Hyperlink"/>
    <w:basedOn w:val="a1"/>
    <w:uiPriority w:val="99"/>
    <w:unhideWhenUsed/>
    <w:rsid w:val="00EC0E77"/>
    <w:rPr>
      <w:color w:val="0000FF" w:themeColor="hyperlink"/>
      <w:u w:val="single"/>
    </w:rPr>
  </w:style>
  <w:style w:type="paragraph" w:styleId="10">
    <w:name w:val="toc 1"/>
    <w:basedOn w:val="a0"/>
    <w:next w:val="a0"/>
    <w:autoRedefine/>
    <w:uiPriority w:val="39"/>
    <w:unhideWhenUsed/>
    <w:rsid w:val="00EC0E77"/>
    <w:pPr>
      <w:spacing w:before="50" w:after="50" w:line="240" w:lineRule="auto"/>
      <w:ind w:firstLineChars="0" w:firstLine="0"/>
    </w:pPr>
    <w:rPr>
      <w:rFonts w:eastAsia="微软雅黑"/>
      <w:b/>
      <w:sz w:val="24"/>
    </w:rPr>
  </w:style>
  <w:style w:type="paragraph" w:styleId="21">
    <w:name w:val="toc 2"/>
    <w:basedOn w:val="a0"/>
    <w:next w:val="a0"/>
    <w:autoRedefine/>
    <w:uiPriority w:val="39"/>
    <w:unhideWhenUsed/>
    <w:rsid w:val="00EC0E77"/>
    <w:pPr>
      <w:spacing w:before="50" w:after="50" w:line="240" w:lineRule="auto"/>
      <w:ind w:leftChars="200" w:left="200" w:firstLineChars="0" w:firstLine="0"/>
    </w:pPr>
    <w:rPr>
      <w:rFonts w:eastAsia="微软雅黑"/>
    </w:rPr>
  </w:style>
  <w:style w:type="paragraph" w:styleId="30">
    <w:name w:val="toc 3"/>
    <w:basedOn w:val="a0"/>
    <w:next w:val="a0"/>
    <w:autoRedefine/>
    <w:uiPriority w:val="39"/>
    <w:unhideWhenUsed/>
    <w:rsid w:val="00EC0E77"/>
    <w:pPr>
      <w:spacing w:before="50" w:after="50" w:line="240" w:lineRule="auto"/>
      <w:ind w:leftChars="400" w:left="400" w:firstLineChars="0" w:firstLine="0"/>
    </w:pPr>
    <w:rPr>
      <w:rFonts w:eastAsia="微软雅黑"/>
    </w:rPr>
  </w:style>
  <w:style w:type="paragraph" w:styleId="40">
    <w:name w:val="toc 4"/>
    <w:basedOn w:val="a0"/>
    <w:next w:val="a0"/>
    <w:autoRedefine/>
    <w:uiPriority w:val="39"/>
    <w:semiHidden/>
    <w:unhideWhenUsed/>
    <w:rsid w:val="00EC0E77"/>
    <w:pPr>
      <w:spacing w:before="50" w:after="50" w:line="240" w:lineRule="auto"/>
      <w:ind w:leftChars="600" w:left="600" w:firstLineChars="0" w:firstLine="0"/>
    </w:pPr>
    <w:rPr>
      <w:rFonts w:eastAsia="微软雅黑"/>
    </w:rPr>
  </w:style>
  <w:style w:type="paragraph" w:styleId="af6">
    <w:name w:val="Balloon Text"/>
    <w:basedOn w:val="a0"/>
    <w:link w:val="Char4"/>
    <w:uiPriority w:val="99"/>
    <w:semiHidden/>
    <w:unhideWhenUsed/>
    <w:rsid w:val="00EC0E77"/>
    <w:pPr>
      <w:spacing w:before="0" w:after="0" w:line="240" w:lineRule="auto"/>
    </w:pPr>
    <w:rPr>
      <w:sz w:val="18"/>
      <w:szCs w:val="18"/>
    </w:rPr>
  </w:style>
  <w:style w:type="character" w:customStyle="1" w:styleId="Char4">
    <w:name w:val="批注框文本 Char"/>
    <w:basedOn w:val="a1"/>
    <w:link w:val="af6"/>
    <w:uiPriority w:val="99"/>
    <w:semiHidden/>
    <w:rsid w:val="00EC0E77"/>
    <w:rPr>
      <w:kern w:val="2"/>
      <w:sz w:val="18"/>
      <w:szCs w:val="18"/>
    </w:rPr>
  </w:style>
  <w:style w:type="paragraph" w:customStyle="1" w:styleId="af7">
    <w:name w:val="提示段"/>
    <w:basedOn w:val="a0"/>
    <w:uiPriority w:val="12"/>
    <w:qFormat/>
    <w:rsid w:val="003748D5"/>
    <w:pPr>
      <w:pBdr>
        <w:top w:val="single" w:sz="8" w:space="4" w:color="auto"/>
        <w:left w:val="single" w:sz="8" w:space="4" w:color="auto"/>
        <w:bottom w:val="single" w:sz="8" w:space="4" w:color="auto"/>
        <w:right w:val="single" w:sz="8" w:space="4" w:color="auto"/>
      </w:pBdr>
      <w:shd w:val="clear" w:color="auto" w:fill="FFFFF2"/>
      <w:spacing w:before="50" w:after="50" w:line="240" w:lineRule="auto"/>
    </w:pPr>
    <w:rPr>
      <w:sz w:val="18"/>
    </w:rPr>
  </w:style>
  <w:style w:type="paragraph" w:customStyle="1" w:styleId="af8">
    <w:name w:val="警告段"/>
    <w:basedOn w:val="af7"/>
    <w:uiPriority w:val="13"/>
    <w:qFormat/>
    <w:rsid w:val="00F51B24"/>
    <w:pPr>
      <w:spacing w:before="120" w:after="120"/>
      <w:ind w:firstLine="360"/>
    </w:pPr>
    <w:rPr>
      <w:color w:val="FF0000"/>
    </w:rPr>
  </w:style>
  <w:style w:type="paragraph" w:customStyle="1" w:styleId="af9">
    <w:name w:val="代码段"/>
    <w:basedOn w:val="af7"/>
    <w:uiPriority w:val="14"/>
    <w:qFormat/>
    <w:rsid w:val="003748D5"/>
    <w:pPr>
      <w:shd w:val="clear" w:color="auto" w:fill="F2F2F2" w:themeFill="background1" w:themeFillShade="F2"/>
      <w:spacing w:beforeLines="0" w:afterLines="0"/>
    </w:pPr>
    <w:rPr>
      <w:rFonts w:ascii="Courier New" w:hAnsi="Courier New"/>
    </w:rPr>
  </w:style>
  <w:style w:type="paragraph" w:customStyle="1" w:styleId="afa">
    <w:name w:val="图片段"/>
    <w:basedOn w:val="a0"/>
    <w:uiPriority w:val="15"/>
    <w:qFormat/>
    <w:rsid w:val="003748D5"/>
    <w:pPr>
      <w:spacing w:before="50" w:after="50"/>
      <w:ind w:firstLineChars="0" w:firstLine="0"/>
      <w:jc w:val="center"/>
    </w:pPr>
  </w:style>
  <w:style w:type="paragraph" w:customStyle="1" w:styleId="afb">
    <w:name w:val="表格段落"/>
    <w:basedOn w:val="a0"/>
    <w:uiPriority w:val="16"/>
    <w:qFormat/>
    <w:rsid w:val="003748D5"/>
    <w:pPr>
      <w:spacing w:before="50" w:after="50" w:line="240" w:lineRule="auto"/>
      <w:ind w:firstLineChars="0" w:firstLine="0"/>
    </w:pPr>
  </w:style>
  <w:style w:type="paragraph" w:customStyle="1" w:styleId="afc">
    <w:name w:val="小标题"/>
    <w:basedOn w:val="a0"/>
    <w:next w:val="a0"/>
    <w:uiPriority w:val="11"/>
    <w:qFormat/>
    <w:rsid w:val="004C44BD"/>
    <w:pPr>
      <w:spacing w:before="50" w:after="50" w:line="240" w:lineRule="auto"/>
      <w:ind w:firstLineChars="0" w:firstLine="0"/>
    </w:pPr>
    <w:rPr>
      <w:rFonts w:eastAsia="微软雅黑"/>
      <w:b/>
      <w:sz w:val="28"/>
    </w:rPr>
  </w:style>
  <w:style w:type="paragraph" w:styleId="afd">
    <w:name w:val="header"/>
    <w:basedOn w:val="a0"/>
    <w:link w:val="Char5"/>
    <w:uiPriority w:val="99"/>
    <w:semiHidden/>
    <w:unhideWhenUsed/>
    <w:rsid w:val="008F2A61"/>
    <w:pPr>
      <w:pBdr>
        <w:bottom w:val="single" w:sz="6" w:space="1" w:color="auto"/>
      </w:pBdr>
      <w:tabs>
        <w:tab w:val="center" w:pos="4153"/>
        <w:tab w:val="right" w:pos="8306"/>
      </w:tabs>
      <w:spacing w:line="240" w:lineRule="auto"/>
      <w:jc w:val="center"/>
    </w:pPr>
    <w:rPr>
      <w:sz w:val="18"/>
      <w:szCs w:val="18"/>
    </w:rPr>
  </w:style>
  <w:style w:type="character" w:customStyle="1" w:styleId="Char5">
    <w:name w:val="页眉 Char"/>
    <w:basedOn w:val="a1"/>
    <w:link w:val="afd"/>
    <w:uiPriority w:val="99"/>
    <w:semiHidden/>
    <w:rsid w:val="008F2A61"/>
    <w:rPr>
      <w:kern w:val="2"/>
      <w:sz w:val="18"/>
      <w:szCs w:val="18"/>
    </w:rPr>
  </w:style>
  <w:style w:type="paragraph" w:styleId="afe">
    <w:name w:val="footer"/>
    <w:basedOn w:val="a0"/>
    <w:link w:val="Char6"/>
    <w:uiPriority w:val="99"/>
    <w:semiHidden/>
    <w:unhideWhenUsed/>
    <w:rsid w:val="008F2A61"/>
    <w:pPr>
      <w:tabs>
        <w:tab w:val="center" w:pos="4153"/>
        <w:tab w:val="right" w:pos="8306"/>
      </w:tabs>
      <w:spacing w:line="240" w:lineRule="auto"/>
      <w:jc w:val="left"/>
    </w:pPr>
    <w:rPr>
      <w:sz w:val="18"/>
      <w:szCs w:val="18"/>
    </w:rPr>
  </w:style>
  <w:style w:type="character" w:customStyle="1" w:styleId="Char6">
    <w:name w:val="页脚 Char"/>
    <w:basedOn w:val="a1"/>
    <w:link w:val="afe"/>
    <w:uiPriority w:val="99"/>
    <w:semiHidden/>
    <w:rsid w:val="008F2A61"/>
    <w:rPr>
      <w:kern w:val="2"/>
      <w:sz w:val="18"/>
      <w:szCs w:val="18"/>
    </w:rPr>
  </w:style>
  <w:style w:type="paragraph" w:styleId="HTML">
    <w:name w:val="HTML Preformatted"/>
    <w:basedOn w:val="a0"/>
    <w:link w:val="HTMLChar"/>
    <w:uiPriority w:val="99"/>
    <w:semiHidden/>
    <w:unhideWhenUsed/>
    <w:rsid w:val="008F2A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Lines="0" w:afterLines="0" w:line="240" w:lineRule="auto"/>
      <w:ind w:firstLineChars="0" w:firstLine="0"/>
      <w:jc w:val="left"/>
    </w:pPr>
    <w:rPr>
      <w:rFonts w:ascii="宋体" w:hAnsi="宋体" w:cs="宋体"/>
      <w:kern w:val="0"/>
      <w:sz w:val="24"/>
    </w:rPr>
  </w:style>
  <w:style w:type="character" w:customStyle="1" w:styleId="HTMLChar">
    <w:name w:val="HTML 预设格式 Char"/>
    <w:basedOn w:val="a1"/>
    <w:link w:val="HTML"/>
    <w:uiPriority w:val="99"/>
    <w:semiHidden/>
    <w:rsid w:val="008F2A61"/>
    <w:rPr>
      <w:rFonts w:ascii="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35587282">
      <w:bodyDiv w:val="1"/>
      <w:marLeft w:val="0"/>
      <w:marRight w:val="0"/>
      <w:marTop w:val="0"/>
      <w:marBottom w:val="0"/>
      <w:divBdr>
        <w:top w:val="none" w:sz="0" w:space="0" w:color="auto"/>
        <w:left w:val="none" w:sz="0" w:space="0" w:color="auto"/>
        <w:bottom w:val="none" w:sz="0" w:space="0" w:color="auto"/>
        <w:right w:val="none" w:sz="0" w:space="0" w:color="auto"/>
      </w:divBdr>
    </w:div>
    <w:div w:id="187566569">
      <w:bodyDiv w:val="1"/>
      <w:marLeft w:val="0"/>
      <w:marRight w:val="0"/>
      <w:marTop w:val="0"/>
      <w:marBottom w:val="0"/>
      <w:divBdr>
        <w:top w:val="none" w:sz="0" w:space="0" w:color="auto"/>
        <w:left w:val="none" w:sz="0" w:space="0" w:color="auto"/>
        <w:bottom w:val="none" w:sz="0" w:space="0" w:color="auto"/>
        <w:right w:val="none" w:sz="0" w:space="0" w:color="auto"/>
      </w:divBdr>
    </w:div>
    <w:div w:id="232938074">
      <w:bodyDiv w:val="1"/>
      <w:marLeft w:val="0"/>
      <w:marRight w:val="0"/>
      <w:marTop w:val="0"/>
      <w:marBottom w:val="0"/>
      <w:divBdr>
        <w:top w:val="none" w:sz="0" w:space="0" w:color="auto"/>
        <w:left w:val="none" w:sz="0" w:space="0" w:color="auto"/>
        <w:bottom w:val="none" w:sz="0" w:space="0" w:color="auto"/>
        <w:right w:val="none" w:sz="0" w:space="0" w:color="auto"/>
      </w:divBdr>
    </w:div>
    <w:div w:id="251281834">
      <w:bodyDiv w:val="1"/>
      <w:marLeft w:val="0"/>
      <w:marRight w:val="0"/>
      <w:marTop w:val="0"/>
      <w:marBottom w:val="0"/>
      <w:divBdr>
        <w:top w:val="none" w:sz="0" w:space="0" w:color="auto"/>
        <w:left w:val="none" w:sz="0" w:space="0" w:color="auto"/>
        <w:bottom w:val="none" w:sz="0" w:space="0" w:color="auto"/>
        <w:right w:val="none" w:sz="0" w:space="0" w:color="auto"/>
      </w:divBdr>
    </w:div>
    <w:div w:id="282733006">
      <w:bodyDiv w:val="1"/>
      <w:marLeft w:val="0"/>
      <w:marRight w:val="0"/>
      <w:marTop w:val="0"/>
      <w:marBottom w:val="0"/>
      <w:divBdr>
        <w:top w:val="none" w:sz="0" w:space="0" w:color="auto"/>
        <w:left w:val="none" w:sz="0" w:space="0" w:color="auto"/>
        <w:bottom w:val="none" w:sz="0" w:space="0" w:color="auto"/>
        <w:right w:val="none" w:sz="0" w:space="0" w:color="auto"/>
      </w:divBdr>
    </w:div>
    <w:div w:id="289820157">
      <w:bodyDiv w:val="1"/>
      <w:marLeft w:val="0"/>
      <w:marRight w:val="0"/>
      <w:marTop w:val="0"/>
      <w:marBottom w:val="0"/>
      <w:divBdr>
        <w:top w:val="none" w:sz="0" w:space="0" w:color="auto"/>
        <w:left w:val="none" w:sz="0" w:space="0" w:color="auto"/>
        <w:bottom w:val="none" w:sz="0" w:space="0" w:color="auto"/>
        <w:right w:val="none" w:sz="0" w:space="0" w:color="auto"/>
      </w:divBdr>
    </w:div>
    <w:div w:id="309479902">
      <w:bodyDiv w:val="1"/>
      <w:marLeft w:val="0"/>
      <w:marRight w:val="0"/>
      <w:marTop w:val="0"/>
      <w:marBottom w:val="0"/>
      <w:divBdr>
        <w:top w:val="none" w:sz="0" w:space="0" w:color="auto"/>
        <w:left w:val="none" w:sz="0" w:space="0" w:color="auto"/>
        <w:bottom w:val="none" w:sz="0" w:space="0" w:color="auto"/>
        <w:right w:val="none" w:sz="0" w:space="0" w:color="auto"/>
      </w:divBdr>
    </w:div>
    <w:div w:id="335353091">
      <w:bodyDiv w:val="1"/>
      <w:marLeft w:val="0"/>
      <w:marRight w:val="0"/>
      <w:marTop w:val="0"/>
      <w:marBottom w:val="0"/>
      <w:divBdr>
        <w:top w:val="none" w:sz="0" w:space="0" w:color="auto"/>
        <w:left w:val="none" w:sz="0" w:space="0" w:color="auto"/>
        <w:bottom w:val="none" w:sz="0" w:space="0" w:color="auto"/>
        <w:right w:val="none" w:sz="0" w:space="0" w:color="auto"/>
      </w:divBdr>
    </w:div>
    <w:div w:id="441150764">
      <w:bodyDiv w:val="1"/>
      <w:marLeft w:val="0"/>
      <w:marRight w:val="0"/>
      <w:marTop w:val="0"/>
      <w:marBottom w:val="0"/>
      <w:divBdr>
        <w:top w:val="none" w:sz="0" w:space="0" w:color="auto"/>
        <w:left w:val="none" w:sz="0" w:space="0" w:color="auto"/>
        <w:bottom w:val="none" w:sz="0" w:space="0" w:color="auto"/>
        <w:right w:val="none" w:sz="0" w:space="0" w:color="auto"/>
      </w:divBdr>
    </w:div>
    <w:div w:id="448201540">
      <w:bodyDiv w:val="1"/>
      <w:marLeft w:val="0"/>
      <w:marRight w:val="0"/>
      <w:marTop w:val="0"/>
      <w:marBottom w:val="0"/>
      <w:divBdr>
        <w:top w:val="none" w:sz="0" w:space="0" w:color="auto"/>
        <w:left w:val="none" w:sz="0" w:space="0" w:color="auto"/>
        <w:bottom w:val="none" w:sz="0" w:space="0" w:color="auto"/>
        <w:right w:val="none" w:sz="0" w:space="0" w:color="auto"/>
      </w:divBdr>
    </w:div>
    <w:div w:id="491336403">
      <w:bodyDiv w:val="1"/>
      <w:marLeft w:val="0"/>
      <w:marRight w:val="0"/>
      <w:marTop w:val="0"/>
      <w:marBottom w:val="0"/>
      <w:divBdr>
        <w:top w:val="none" w:sz="0" w:space="0" w:color="auto"/>
        <w:left w:val="none" w:sz="0" w:space="0" w:color="auto"/>
        <w:bottom w:val="none" w:sz="0" w:space="0" w:color="auto"/>
        <w:right w:val="none" w:sz="0" w:space="0" w:color="auto"/>
      </w:divBdr>
    </w:div>
    <w:div w:id="527111469">
      <w:bodyDiv w:val="1"/>
      <w:marLeft w:val="0"/>
      <w:marRight w:val="0"/>
      <w:marTop w:val="0"/>
      <w:marBottom w:val="0"/>
      <w:divBdr>
        <w:top w:val="none" w:sz="0" w:space="0" w:color="auto"/>
        <w:left w:val="none" w:sz="0" w:space="0" w:color="auto"/>
        <w:bottom w:val="none" w:sz="0" w:space="0" w:color="auto"/>
        <w:right w:val="none" w:sz="0" w:space="0" w:color="auto"/>
      </w:divBdr>
    </w:div>
    <w:div w:id="572928436">
      <w:bodyDiv w:val="1"/>
      <w:marLeft w:val="0"/>
      <w:marRight w:val="0"/>
      <w:marTop w:val="0"/>
      <w:marBottom w:val="0"/>
      <w:divBdr>
        <w:top w:val="none" w:sz="0" w:space="0" w:color="auto"/>
        <w:left w:val="none" w:sz="0" w:space="0" w:color="auto"/>
        <w:bottom w:val="none" w:sz="0" w:space="0" w:color="auto"/>
        <w:right w:val="none" w:sz="0" w:space="0" w:color="auto"/>
      </w:divBdr>
    </w:div>
    <w:div w:id="714695164">
      <w:bodyDiv w:val="1"/>
      <w:marLeft w:val="0"/>
      <w:marRight w:val="0"/>
      <w:marTop w:val="0"/>
      <w:marBottom w:val="0"/>
      <w:divBdr>
        <w:top w:val="none" w:sz="0" w:space="0" w:color="auto"/>
        <w:left w:val="none" w:sz="0" w:space="0" w:color="auto"/>
        <w:bottom w:val="none" w:sz="0" w:space="0" w:color="auto"/>
        <w:right w:val="none" w:sz="0" w:space="0" w:color="auto"/>
      </w:divBdr>
    </w:div>
    <w:div w:id="724182108">
      <w:bodyDiv w:val="1"/>
      <w:marLeft w:val="0"/>
      <w:marRight w:val="0"/>
      <w:marTop w:val="0"/>
      <w:marBottom w:val="0"/>
      <w:divBdr>
        <w:top w:val="none" w:sz="0" w:space="0" w:color="auto"/>
        <w:left w:val="none" w:sz="0" w:space="0" w:color="auto"/>
        <w:bottom w:val="none" w:sz="0" w:space="0" w:color="auto"/>
        <w:right w:val="none" w:sz="0" w:space="0" w:color="auto"/>
      </w:divBdr>
    </w:div>
    <w:div w:id="842669856">
      <w:bodyDiv w:val="1"/>
      <w:marLeft w:val="0"/>
      <w:marRight w:val="0"/>
      <w:marTop w:val="0"/>
      <w:marBottom w:val="0"/>
      <w:divBdr>
        <w:top w:val="none" w:sz="0" w:space="0" w:color="auto"/>
        <w:left w:val="none" w:sz="0" w:space="0" w:color="auto"/>
        <w:bottom w:val="none" w:sz="0" w:space="0" w:color="auto"/>
        <w:right w:val="none" w:sz="0" w:space="0" w:color="auto"/>
      </w:divBdr>
    </w:div>
    <w:div w:id="903023437">
      <w:bodyDiv w:val="1"/>
      <w:marLeft w:val="0"/>
      <w:marRight w:val="0"/>
      <w:marTop w:val="0"/>
      <w:marBottom w:val="0"/>
      <w:divBdr>
        <w:top w:val="none" w:sz="0" w:space="0" w:color="auto"/>
        <w:left w:val="none" w:sz="0" w:space="0" w:color="auto"/>
        <w:bottom w:val="none" w:sz="0" w:space="0" w:color="auto"/>
        <w:right w:val="none" w:sz="0" w:space="0" w:color="auto"/>
      </w:divBdr>
    </w:div>
    <w:div w:id="969365223">
      <w:bodyDiv w:val="1"/>
      <w:marLeft w:val="0"/>
      <w:marRight w:val="0"/>
      <w:marTop w:val="0"/>
      <w:marBottom w:val="0"/>
      <w:divBdr>
        <w:top w:val="none" w:sz="0" w:space="0" w:color="auto"/>
        <w:left w:val="none" w:sz="0" w:space="0" w:color="auto"/>
        <w:bottom w:val="none" w:sz="0" w:space="0" w:color="auto"/>
        <w:right w:val="none" w:sz="0" w:space="0" w:color="auto"/>
      </w:divBdr>
    </w:div>
    <w:div w:id="1080951127">
      <w:bodyDiv w:val="1"/>
      <w:marLeft w:val="0"/>
      <w:marRight w:val="0"/>
      <w:marTop w:val="0"/>
      <w:marBottom w:val="0"/>
      <w:divBdr>
        <w:top w:val="none" w:sz="0" w:space="0" w:color="auto"/>
        <w:left w:val="none" w:sz="0" w:space="0" w:color="auto"/>
        <w:bottom w:val="none" w:sz="0" w:space="0" w:color="auto"/>
        <w:right w:val="none" w:sz="0" w:space="0" w:color="auto"/>
      </w:divBdr>
    </w:div>
    <w:div w:id="1126972886">
      <w:bodyDiv w:val="1"/>
      <w:marLeft w:val="0"/>
      <w:marRight w:val="0"/>
      <w:marTop w:val="0"/>
      <w:marBottom w:val="0"/>
      <w:divBdr>
        <w:top w:val="none" w:sz="0" w:space="0" w:color="auto"/>
        <w:left w:val="none" w:sz="0" w:space="0" w:color="auto"/>
        <w:bottom w:val="none" w:sz="0" w:space="0" w:color="auto"/>
        <w:right w:val="none" w:sz="0" w:space="0" w:color="auto"/>
      </w:divBdr>
    </w:div>
    <w:div w:id="1189684487">
      <w:bodyDiv w:val="1"/>
      <w:marLeft w:val="0"/>
      <w:marRight w:val="0"/>
      <w:marTop w:val="0"/>
      <w:marBottom w:val="0"/>
      <w:divBdr>
        <w:top w:val="none" w:sz="0" w:space="0" w:color="auto"/>
        <w:left w:val="none" w:sz="0" w:space="0" w:color="auto"/>
        <w:bottom w:val="none" w:sz="0" w:space="0" w:color="auto"/>
        <w:right w:val="none" w:sz="0" w:space="0" w:color="auto"/>
      </w:divBdr>
    </w:div>
    <w:div w:id="1192454370">
      <w:bodyDiv w:val="1"/>
      <w:marLeft w:val="0"/>
      <w:marRight w:val="0"/>
      <w:marTop w:val="0"/>
      <w:marBottom w:val="0"/>
      <w:divBdr>
        <w:top w:val="none" w:sz="0" w:space="0" w:color="auto"/>
        <w:left w:val="none" w:sz="0" w:space="0" w:color="auto"/>
        <w:bottom w:val="none" w:sz="0" w:space="0" w:color="auto"/>
        <w:right w:val="none" w:sz="0" w:space="0" w:color="auto"/>
      </w:divBdr>
    </w:div>
    <w:div w:id="1224178515">
      <w:bodyDiv w:val="1"/>
      <w:marLeft w:val="0"/>
      <w:marRight w:val="0"/>
      <w:marTop w:val="0"/>
      <w:marBottom w:val="0"/>
      <w:divBdr>
        <w:top w:val="none" w:sz="0" w:space="0" w:color="auto"/>
        <w:left w:val="none" w:sz="0" w:space="0" w:color="auto"/>
        <w:bottom w:val="none" w:sz="0" w:space="0" w:color="auto"/>
        <w:right w:val="none" w:sz="0" w:space="0" w:color="auto"/>
      </w:divBdr>
    </w:div>
    <w:div w:id="1224289755">
      <w:bodyDiv w:val="1"/>
      <w:marLeft w:val="0"/>
      <w:marRight w:val="0"/>
      <w:marTop w:val="0"/>
      <w:marBottom w:val="0"/>
      <w:divBdr>
        <w:top w:val="none" w:sz="0" w:space="0" w:color="auto"/>
        <w:left w:val="none" w:sz="0" w:space="0" w:color="auto"/>
        <w:bottom w:val="none" w:sz="0" w:space="0" w:color="auto"/>
        <w:right w:val="none" w:sz="0" w:space="0" w:color="auto"/>
      </w:divBdr>
    </w:div>
    <w:div w:id="1245918978">
      <w:bodyDiv w:val="1"/>
      <w:marLeft w:val="0"/>
      <w:marRight w:val="0"/>
      <w:marTop w:val="0"/>
      <w:marBottom w:val="0"/>
      <w:divBdr>
        <w:top w:val="none" w:sz="0" w:space="0" w:color="auto"/>
        <w:left w:val="none" w:sz="0" w:space="0" w:color="auto"/>
        <w:bottom w:val="none" w:sz="0" w:space="0" w:color="auto"/>
        <w:right w:val="none" w:sz="0" w:space="0" w:color="auto"/>
      </w:divBdr>
    </w:div>
    <w:div w:id="1289046904">
      <w:bodyDiv w:val="1"/>
      <w:marLeft w:val="0"/>
      <w:marRight w:val="0"/>
      <w:marTop w:val="0"/>
      <w:marBottom w:val="0"/>
      <w:divBdr>
        <w:top w:val="none" w:sz="0" w:space="0" w:color="auto"/>
        <w:left w:val="none" w:sz="0" w:space="0" w:color="auto"/>
        <w:bottom w:val="none" w:sz="0" w:space="0" w:color="auto"/>
        <w:right w:val="none" w:sz="0" w:space="0" w:color="auto"/>
      </w:divBdr>
    </w:div>
    <w:div w:id="1290822368">
      <w:bodyDiv w:val="1"/>
      <w:marLeft w:val="0"/>
      <w:marRight w:val="0"/>
      <w:marTop w:val="0"/>
      <w:marBottom w:val="0"/>
      <w:divBdr>
        <w:top w:val="none" w:sz="0" w:space="0" w:color="auto"/>
        <w:left w:val="none" w:sz="0" w:space="0" w:color="auto"/>
        <w:bottom w:val="none" w:sz="0" w:space="0" w:color="auto"/>
        <w:right w:val="none" w:sz="0" w:space="0" w:color="auto"/>
      </w:divBdr>
    </w:div>
    <w:div w:id="1305623925">
      <w:bodyDiv w:val="1"/>
      <w:marLeft w:val="0"/>
      <w:marRight w:val="0"/>
      <w:marTop w:val="0"/>
      <w:marBottom w:val="0"/>
      <w:divBdr>
        <w:top w:val="none" w:sz="0" w:space="0" w:color="auto"/>
        <w:left w:val="none" w:sz="0" w:space="0" w:color="auto"/>
        <w:bottom w:val="none" w:sz="0" w:space="0" w:color="auto"/>
        <w:right w:val="none" w:sz="0" w:space="0" w:color="auto"/>
      </w:divBdr>
    </w:div>
    <w:div w:id="1336150962">
      <w:bodyDiv w:val="1"/>
      <w:marLeft w:val="0"/>
      <w:marRight w:val="0"/>
      <w:marTop w:val="0"/>
      <w:marBottom w:val="0"/>
      <w:divBdr>
        <w:top w:val="none" w:sz="0" w:space="0" w:color="auto"/>
        <w:left w:val="none" w:sz="0" w:space="0" w:color="auto"/>
        <w:bottom w:val="none" w:sz="0" w:space="0" w:color="auto"/>
        <w:right w:val="none" w:sz="0" w:space="0" w:color="auto"/>
      </w:divBdr>
    </w:div>
    <w:div w:id="1387754407">
      <w:bodyDiv w:val="1"/>
      <w:marLeft w:val="0"/>
      <w:marRight w:val="0"/>
      <w:marTop w:val="0"/>
      <w:marBottom w:val="0"/>
      <w:divBdr>
        <w:top w:val="none" w:sz="0" w:space="0" w:color="auto"/>
        <w:left w:val="none" w:sz="0" w:space="0" w:color="auto"/>
        <w:bottom w:val="none" w:sz="0" w:space="0" w:color="auto"/>
        <w:right w:val="none" w:sz="0" w:space="0" w:color="auto"/>
      </w:divBdr>
    </w:div>
    <w:div w:id="1397705610">
      <w:bodyDiv w:val="1"/>
      <w:marLeft w:val="0"/>
      <w:marRight w:val="0"/>
      <w:marTop w:val="0"/>
      <w:marBottom w:val="0"/>
      <w:divBdr>
        <w:top w:val="none" w:sz="0" w:space="0" w:color="auto"/>
        <w:left w:val="none" w:sz="0" w:space="0" w:color="auto"/>
        <w:bottom w:val="none" w:sz="0" w:space="0" w:color="auto"/>
        <w:right w:val="none" w:sz="0" w:space="0" w:color="auto"/>
      </w:divBdr>
    </w:div>
    <w:div w:id="1407415442">
      <w:bodyDiv w:val="1"/>
      <w:marLeft w:val="0"/>
      <w:marRight w:val="0"/>
      <w:marTop w:val="0"/>
      <w:marBottom w:val="0"/>
      <w:divBdr>
        <w:top w:val="none" w:sz="0" w:space="0" w:color="auto"/>
        <w:left w:val="none" w:sz="0" w:space="0" w:color="auto"/>
        <w:bottom w:val="none" w:sz="0" w:space="0" w:color="auto"/>
        <w:right w:val="none" w:sz="0" w:space="0" w:color="auto"/>
      </w:divBdr>
    </w:div>
    <w:div w:id="1417363813">
      <w:bodyDiv w:val="1"/>
      <w:marLeft w:val="0"/>
      <w:marRight w:val="0"/>
      <w:marTop w:val="0"/>
      <w:marBottom w:val="0"/>
      <w:divBdr>
        <w:top w:val="none" w:sz="0" w:space="0" w:color="auto"/>
        <w:left w:val="none" w:sz="0" w:space="0" w:color="auto"/>
        <w:bottom w:val="none" w:sz="0" w:space="0" w:color="auto"/>
        <w:right w:val="none" w:sz="0" w:space="0" w:color="auto"/>
      </w:divBdr>
    </w:div>
    <w:div w:id="1425691478">
      <w:bodyDiv w:val="1"/>
      <w:marLeft w:val="0"/>
      <w:marRight w:val="0"/>
      <w:marTop w:val="0"/>
      <w:marBottom w:val="0"/>
      <w:divBdr>
        <w:top w:val="none" w:sz="0" w:space="0" w:color="auto"/>
        <w:left w:val="none" w:sz="0" w:space="0" w:color="auto"/>
        <w:bottom w:val="none" w:sz="0" w:space="0" w:color="auto"/>
        <w:right w:val="none" w:sz="0" w:space="0" w:color="auto"/>
      </w:divBdr>
    </w:div>
    <w:div w:id="1577590220">
      <w:bodyDiv w:val="1"/>
      <w:marLeft w:val="0"/>
      <w:marRight w:val="0"/>
      <w:marTop w:val="0"/>
      <w:marBottom w:val="0"/>
      <w:divBdr>
        <w:top w:val="none" w:sz="0" w:space="0" w:color="auto"/>
        <w:left w:val="none" w:sz="0" w:space="0" w:color="auto"/>
        <w:bottom w:val="none" w:sz="0" w:space="0" w:color="auto"/>
        <w:right w:val="none" w:sz="0" w:space="0" w:color="auto"/>
      </w:divBdr>
    </w:div>
    <w:div w:id="1599412003">
      <w:bodyDiv w:val="1"/>
      <w:marLeft w:val="0"/>
      <w:marRight w:val="0"/>
      <w:marTop w:val="0"/>
      <w:marBottom w:val="0"/>
      <w:divBdr>
        <w:top w:val="none" w:sz="0" w:space="0" w:color="auto"/>
        <w:left w:val="none" w:sz="0" w:space="0" w:color="auto"/>
        <w:bottom w:val="none" w:sz="0" w:space="0" w:color="auto"/>
        <w:right w:val="none" w:sz="0" w:space="0" w:color="auto"/>
      </w:divBdr>
    </w:div>
    <w:div w:id="1657538992">
      <w:bodyDiv w:val="1"/>
      <w:marLeft w:val="0"/>
      <w:marRight w:val="0"/>
      <w:marTop w:val="0"/>
      <w:marBottom w:val="0"/>
      <w:divBdr>
        <w:top w:val="none" w:sz="0" w:space="0" w:color="auto"/>
        <w:left w:val="none" w:sz="0" w:space="0" w:color="auto"/>
        <w:bottom w:val="none" w:sz="0" w:space="0" w:color="auto"/>
        <w:right w:val="none" w:sz="0" w:space="0" w:color="auto"/>
      </w:divBdr>
    </w:div>
    <w:div w:id="1706715294">
      <w:bodyDiv w:val="1"/>
      <w:marLeft w:val="0"/>
      <w:marRight w:val="0"/>
      <w:marTop w:val="0"/>
      <w:marBottom w:val="0"/>
      <w:divBdr>
        <w:top w:val="none" w:sz="0" w:space="0" w:color="auto"/>
        <w:left w:val="none" w:sz="0" w:space="0" w:color="auto"/>
        <w:bottom w:val="none" w:sz="0" w:space="0" w:color="auto"/>
        <w:right w:val="none" w:sz="0" w:space="0" w:color="auto"/>
      </w:divBdr>
    </w:div>
    <w:div w:id="1783114812">
      <w:bodyDiv w:val="1"/>
      <w:marLeft w:val="0"/>
      <w:marRight w:val="0"/>
      <w:marTop w:val="0"/>
      <w:marBottom w:val="0"/>
      <w:divBdr>
        <w:top w:val="none" w:sz="0" w:space="0" w:color="auto"/>
        <w:left w:val="none" w:sz="0" w:space="0" w:color="auto"/>
        <w:bottom w:val="none" w:sz="0" w:space="0" w:color="auto"/>
        <w:right w:val="none" w:sz="0" w:space="0" w:color="auto"/>
      </w:divBdr>
    </w:div>
    <w:div w:id="1838305593">
      <w:bodyDiv w:val="1"/>
      <w:marLeft w:val="0"/>
      <w:marRight w:val="0"/>
      <w:marTop w:val="0"/>
      <w:marBottom w:val="0"/>
      <w:divBdr>
        <w:top w:val="none" w:sz="0" w:space="0" w:color="auto"/>
        <w:left w:val="none" w:sz="0" w:space="0" w:color="auto"/>
        <w:bottom w:val="none" w:sz="0" w:space="0" w:color="auto"/>
        <w:right w:val="none" w:sz="0" w:space="0" w:color="auto"/>
      </w:divBdr>
    </w:div>
    <w:div w:id="1868791349">
      <w:bodyDiv w:val="1"/>
      <w:marLeft w:val="0"/>
      <w:marRight w:val="0"/>
      <w:marTop w:val="0"/>
      <w:marBottom w:val="0"/>
      <w:divBdr>
        <w:top w:val="none" w:sz="0" w:space="0" w:color="auto"/>
        <w:left w:val="none" w:sz="0" w:space="0" w:color="auto"/>
        <w:bottom w:val="none" w:sz="0" w:space="0" w:color="auto"/>
        <w:right w:val="none" w:sz="0" w:space="0" w:color="auto"/>
      </w:divBdr>
    </w:div>
    <w:div w:id="1899899312">
      <w:bodyDiv w:val="1"/>
      <w:marLeft w:val="0"/>
      <w:marRight w:val="0"/>
      <w:marTop w:val="0"/>
      <w:marBottom w:val="0"/>
      <w:divBdr>
        <w:top w:val="none" w:sz="0" w:space="0" w:color="auto"/>
        <w:left w:val="none" w:sz="0" w:space="0" w:color="auto"/>
        <w:bottom w:val="none" w:sz="0" w:space="0" w:color="auto"/>
        <w:right w:val="none" w:sz="0" w:space="0" w:color="auto"/>
      </w:divBdr>
    </w:div>
    <w:div w:id="198288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主题">
  <a:themeElements>
    <a:clrScheme name="Logo蓝">
      <a:dk1>
        <a:sysClr val="windowText" lastClr="000000"/>
      </a:dk1>
      <a:lt1>
        <a:sysClr val="window" lastClr="FFFFFF"/>
      </a:lt1>
      <a:dk2>
        <a:srgbClr val="1F497D"/>
      </a:dk2>
      <a:lt2>
        <a:srgbClr val="EEECE1"/>
      </a:lt2>
      <a:accent1>
        <a:srgbClr val="4F81BD"/>
      </a:accent1>
      <a:accent2>
        <a:srgbClr val="C0504D"/>
      </a:accent2>
      <a:accent3>
        <a:srgbClr val="9BBB59"/>
      </a:accent3>
      <a:accent4>
        <a:srgbClr val="00428C"/>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631</Words>
  <Characters>3603</Characters>
  <Application>Microsoft Office Word</Application>
  <DocSecurity>0</DocSecurity>
  <Lines>30</Lines>
  <Paragraphs>8</Paragraphs>
  <ScaleCrop>false</ScaleCrop>
  <Company>TEC</Company>
  <LinksUpToDate>false</LinksUpToDate>
  <CharactersWithSpaces>4226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liuyc</dc:creator>
  <cp:keywords/>
  <dc:description/>
  <cp:lastModifiedBy>liuyc</cp:lastModifiedBy>
  <cp:revision>40</cp:revision>
  <dcterms:created xsi:type="dcterms:W3CDTF">2019-11-18T06:47:00Z</dcterms:created>
  <dcterms:modified xsi:type="dcterms:W3CDTF">2019-11-20T03:34:00Z</dcterms:modified>
</cp:coreProperties>
</file>