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E367" w14:textId="77777777" w:rsidR="00B51C71" w:rsidRDefault="00B51C71">
      <w:pPr>
        <w:rPr>
          <w:b/>
          <w:sz w:val="44"/>
          <w:szCs w:val="44"/>
        </w:rPr>
      </w:pPr>
      <w:r w:rsidRPr="00B51C71">
        <w:rPr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D91A850" wp14:editId="6F7E493A">
            <wp:simplePos x="0" y="0"/>
            <wp:positionH relativeFrom="column">
              <wp:posOffset>2695357</wp:posOffset>
            </wp:positionH>
            <wp:positionV relativeFrom="paragraph">
              <wp:posOffset>-686606</wp:posOffset>
            </wp:positionV>
            <wp:extent cx="6276776" cy="7250387"/>
            <wp:effectExtent l="0" t="0" r="0" b="8255"/>
            <wp:wrapNone/>
            <wp:docPr id="125317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776" cy="725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C71">
        <w:rPr>
          <w:b/>
          <w:sz w:val="44"/>
          <w:szCs w:val="44"/>
        </w:rPr>
        <w:t>Electrical</w:t>
      </w:r>
    </w:p>
    <w:p w14:paraId="5A90AF96" w14:textId="43FE978D" w:rsidR="00BC70DB" w:rsidRPr="00B51C71" w:rsidRDefault="00B51C71">
      <w:pPr>
        <w:rPr>
          <w:b/>
          <w:sz w:val="44"/>
          <w:szCs w:val="44"/>
        </w:rPr>
      </w:pPr>
      <w:r w:rsidRPr="00B51C71">
        <w:rPr>
          <w:b/>
          <w:sz w:val="44"/>
          <w:szCs w:val="44"/>
        </w:rPr>
        <w:t>Schematic</w:t>
      </w:r>
    </w:p>
    <w:sectPr w:rsidR="00BC70DB" w:rsidRPr="00B51C71" w:rsidSect="00B51C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71"/>
    <w:rsid w:val="00945448"/>
    <w:rsid w:val="00B51C71"/>
    <w:rsid w:val="00BC70DB"/>
    <w:rsid w:val="00C4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CE1F"/>
  <w15:chartTrackingRefBased/>
  <w15:docId w15:val="{FFC191EE-3194-40E9-A0AE-4DD27A8E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Camacho, Gabriel John</dc:creator>
  <cp:keywords/>
  <dc:description/>
  <cp:lastModifiedBy>Gabriel Camacho</cp:lastModifiedBy>
  <cp:revision>1</cp:revision>
  <dcterms:created xsi:type="dcterms:W3CDTF">2026-04-29T18:09:00Z</dcterms:created>
  <dcterms:modified xsi:type="dcterms:W3CDTF">2026-04-29T18:11:00Z</dcterms:modified>
</cp:coreProperties>
</file>