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0818194"/>
        <w:docPartObj>
          <w:docPartGallery w:val="Cover Pages"/>
          <w:docPartUnique/>
        </w:docPartObj>
      </w:sdtPr>
      <w:sdtContent>
        <w:p w14:paraId="5A5CB679" w14:textId="4201C8FB" w:rsidR="000E2155" w:rsidRDefault="000E2155"/>
        <w:p w14:paraId="65FD1EB8" w14:textId="68438356" w:rsidR="000E2155" w:rsidRDefault="000E2155">
          <w:r>
            <w:rPr>
              <w:noProof/>
            </w:rPr>
            <mc:AlternateContent>
              <mc:Choice Requires="wpg">
                <w:drawing>
                  <wp:anchor distT="0" distB="0" distL="114300" distR="114300" simplePos="0" relativeHeight="251659264" behindDoc="1" locked="0" layoutInCell="1" allowOverlap="1" wp14:anchorId="40F694D4" wp14:editId="4EB867A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e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65E180C" w14:textId="3BD828CC" w:rsidR="000E2155" w:rsidRDefault="000E2155">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LuxeDrive Verslag Proftaak web3a</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0F694D4" id="Groe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rDsXQUAAIETAAAOAAAAZHJzL2Uyb0RvYy54bWzsWFuP2kYUfq/U/zDyY6UGG3wBtGyUbppV paSNmm3fB2NjJ8bjjs3C5tf3O2dsY4NZ6DbqU1/QXM58c25zzodvXu83mXiMdJmqfGE5r2xLRHmo Vmm+Xlh/PLz7cWqJspL5SmYqjxbWU1Rar2+//+5mV8yjsUpUtoq0AEheznfFwkqqqpiPRmWYRBtZ vlJFlGMzVnojK0z1erTScgf0TTYa27Y/2im9KrQKo7LE6luzad0yfhxHYfVbHJdRJbKFBd0q/tX8 u6Tf0e2NnK+1LJI0rNWQL9BiI9Mcl7ZQb2UlxVanJ1CbNNSqVHH1KlSbkYrjNIzYBljj2EfW3Gu1 LdiW9Xy3Llo3wbVHfnoxbPjr470uPhUftdEew/cq/FKKXN0lMl9Hb8oCTkRoyVWjXbGed4/QfH04 v4/1hnBgl9izk59aJ0f7SoRY9Kfe1LYRixB7ge1PJ87YhCFMEKuTc2Hyc33S83xnMqlPeq7tulOP tZJzczGr16qzK5BS5cFr5b/z2qdEFhEHoyQXfNQiXcEtY98Sudwgtf/U6edIPCJVhcOJRQpAsnFu aTxr3NjZIbESARDL3Qe1ApDcVoqT6Rp3ep4XeONnnCLn4bas7iPFkZGP78vKJP0KIw76qjbgASjx JkP+/zASttiJALi1bCPi9EQSESCSRyLjnsggyqQj4ruuGMRxO0KOMxnWx+sI+b43jIQQtXbBpmGk oCN0VidUs8tIs46Q7wTDOiFFroByrvA3ns8B6YxxTtfj9kGjESpWkwcyaVIj3Od1bmAkUAXoEVOq FKqk90mJgsf7YGoCEmyf0+4ZYahHwpP6qT4vjKCTcPOunxdGXEk4uAoZoSPh2VXCFB2Shv/pvV4y kULA4j0jzbHakxpV9LgJaUugCS3pCvhWVhSAZih2qI70rhOqksb9G/UYPSiWqI7qJO467IbbZRr+ FH09lUVi17d1AJ5bJBt6aP1ZwTBjZBfM9726FphV3zjF96bdK/GSjbDfxvgyPoD5AlPv4Su+1g1M ArQ1yCyz10gdY+tVFrRnHE6m5obrlv/RDT0XNfjnF6/CNt7pgTy/dISKKWUfJ3qbhixzaBwZP/Fc vUuzzDwJWkHHNc2LCBdG1VMWUX5m+e9RjAbJJIAWylCvl3eZFoZ7cUWh5GelcRUfIMEY+O1Zx7Yn XHiYD0Z0/lGCya2+MGXAuVqcTkZM99qz5slcurc9xHervGrPb+Rnpfn1dyyjYbVf7uEBGi7V6gmN WyvDK8GDMUiU/mqJHTjlwir/2kodWSL7JQf9mDmuS8yn4pljz4LxFFPdny77U5mHQKQygUpMw7vK +HBb6HSdMDUj5XP1BrwhTqm7c1iMcvUERMio/B8wInTSU0bEhZR89i0Z0TTwJ+RQvHYUg1kw5fqL VKgZowuyabeM0Z7N7KboNNTqRdzItwNwCPyawrZuCdRxt/b9YwnUxJZAOIE/DNNt1h7xh1OcLjmi nj+gTJcaudNBlC4xGnvOME6PGPmDOF1adNY5XVo0HraqR4rOAp2QIuMeVIP/ucwAWRvmMlTeW5r3 EnJCGUfkBM6n8nNgH3X3p228y6bAH/aHGIRbd/g+PWnettdryng2jGxWyY6LBAKltnOk6e5uvVgX DaN3XU2Ys1yFDfvJziOW49Xkpy4ABhtPjGXbfL2s+QS4TH16QC61Dbq0t8oRweq4JcQXHdMc6XGH y4tHjsH0In8oVZauiDxQshy18+Xa4RySWZFI0+ERevPPEtitNBOUHtBVrOQlXbpp0q7HHM20aO7f 4OzcoOudb9ie+fMFvvOwmfU3KfqQ1J1zOz98Obv9GwAA//8DAFBLAwQUAAYACAAAACEASMHca9oA AAAHAQAADwAAAGRycy9kb3ducmV2LnhtbEyPwU7DMBBE70j8g7VI3KgdkEoV4lQoiBMHROgHOPGS uI3Xaey04e/ZcoHLakezmn1TbBc/iBNO0QXSkK0UCKQ2WEedht3n690GREyGrBkCoYZvjLAtr68K k9twpg881akTHEIxNxr6lMZcytj26E1chRGJva8weZNYTp20kzlzuB/kvVJr6Y0j/tCbEase20M9 ew1jOIZmf4yVf2tf1u+O3ONcV1rf3izPTyASLunvGC74jA4lMzVhJhvFoIGLpN958dRGsW54y7KH DGRZyP/85Q8AAAD//wMAUEsBAi0AFAAGAAgAAAAhALaDOJL+AAAA4QEAABMAAAAAAAAAAAAAAAAA AAAAAFtDb250ZW50X1R5cGVzXS54bWxQSwECLQAUAAYACAAAACEAOP0h/9YAAACUAQAACwAAAAAA AAAAAAAAAAAvAQAAX3JlbHMvLnJlbHNQSwECLQAUAAYACAAAACEA/pqw7F0FAACBEwAADgAAAAAA AAAAAAAAAAAuAgAAZHJzL2Uyb0RvYy54bWxQSwECLQAUAAYACAAAACEASMHca9oAAAAHAQAADwAA AAAAAAAAAAAAAAC3BwAAZHJzL2Rvd25yZXYueG1sUEsFBgAAAAAEAAQA8wAAAL4IAAAAAA== ">
                    <o:lock v:ext="edit" aspectratio="t"/>
                    <v:shape id="Vrije vorm 10" o:spid="_x0000_s1027" style="position:absolute;width:55575;height:54044;visibility:visible;mso-wrap-style:square;v-text-anchor:bottom" coordsize="720,700"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yrTUwgAAANwAAAAPAAAAZHJzL2Rvd25yZXYueG1sRE9LasMw EN0Xcgcxhe4ayS41xYkSSiDBi0Cp3QMM1sR2Yo2MpcRuTx8VCt3N431nvZ1tL240+s6xhmSpQBDX znTcaPiq9s9vIHxANtg7Jg3f5GG7WTysMTdu4k+6laERMYR9jhraEIZcSl+3ZNEv3UAcuZMbLYYI x0aaEacYbnuZKpVJix3HhhYH2rVUX8qr1WCS88urU41y5eGn+Kiy49VIr/XT4/y+AhFoDv/iP3dh 4vw0g99n4gVycwcAAP//AwBQSwECLQAUAAYACAAAACEA2+H2y+4AAACFAQAAEwAAAAAAAAAAAAAA AAAAAAAAW0NvbnRlbnRfVHlwZXNdLnhtbFBLAQItABQABgAIAAAAIQBa9CxbvwAAABUBAAALAAAA AAAAAAAAAAAAAB8BAABfcmVscy8ucmVsc1BLAQItABQABgAIAAAAIQAFyrTUwgAAANwAAAAPAAAA AAAAAAAAAAAAAAcCAABkcnMvZG93bnJldi54bWxQSwUGAAAAAAMAAwC3AAAA9gIAAAAA "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65E180C" w14:textId="3BD828CC" w:rsidR="000E2155" w:rsidRDefault="000E2155">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LuxeDrive Verslag Proftaak web3a</w:t>
                                </w:r>
                              </w:sdtContent>
                            </w:sdt>
                          </w:p>
                        </w:txbxContent>
                      </v:textbox>
                    </v:shape>
                    <v:shape id="Vrije vorm 11" o:spid="_x0000_s1028" style="position:absolute;left:8763;top:47697;width:46850;height:5099;visibility:visible;mso-wrap-style:square;v-text-anchor:bottom" coordsize="607,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7/zdwgAAANwAAAAPAAAAZHJzL2Rvd25yZXYueG1sRE9Ni8Iw EL0v+B/CCN7WtB5c6RpFBGEPi2itC70NzdgWm0lpYq3/fiMI3ubxPme5HkwjeupcbVlBPI1AEBdW 11wqyE67zwUI55E1NpZJwYMcrFejjyUm2t75SH3qSxFC2CWooPK+TaR0RUUG3dS2xIG72M6gD7Ar pe7wHsJNI2dRNJcGaw4NFba0rai4pjejYLPI/26/1J7z/pDv98f0nMVZrNRkPGy+QXga/Fv8cv/o MH/2Bc9nwgVy9Q8AAP//AwBQSwECLQAUAAYACAAAACEA2+H2y+4AAACFAQAAEwAAAAAAAAAAAAAA AAAAAAAAW0NvbnRlbnRfVHlwZXNdLnhtbFBLAQItABQABgAIAAAAIQBa9CxbvwAAABUBAAALAAAA AAAAAAAAAAAAAB8BAABfcmVscy8ucmVsc1BLAQItABQABgAIAAAAIQDi7/zdwgAAANwAAAAPAAAA AAAAAAAAAAAAAAcCAABkcnMvZG93bnJldi54bWxQSwUGAAAAAAMAAwC3AAAA9gIAAAAA "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mc:AlternateContent>
              <mc:Choice Requires="wps">
                <w:drawing>
                  <wp:anchor distT="0" distB="0" distL="114300" distR="114300" simplePos="0" relativeHeight="251662336" behindDoc="0" locked="0" layoutInCell="1" allowOverlap="1" wp14:anchorId="136D34F5" wp14:editId="5F9552D3">
                    <wp:simplePos x="0" y="0"/>
                    <wp:positionH relativeFrom="page">
                      <wp:align>center</wp:align>
                    </wp:positionH>
                    <wp:positionV relativeFrom="margin">
                      <wp:align>bottom</wp:align>
                    </wp:positionV>
                    <wp:extent cx="5753100" cy="146304"/>
                    <wp:effectExtent l="0" t="0" r="0" b="5715"/>
                    <wp:wrapSquare wrapText="bothSides"/>
                    <wp:docPr id="128" name="Tekstvak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CD69F6" w14:textId="77777777" w:rsidR="000E2155" w:rsidRDefault="000E2155">
                                <w:pPr>
                                  <w:pStyle w:val="Geenafstand"/>
                                  <w:rPr>
                                    <w:color w:val="7F7F7F" w:themeColor="text1" w:themeTint="80"/>
                                    <w:sz w:val="18"/>
                                    <w:szCs w:val="18"/>
                                  </w:rPr>
                                </w:pPr>
                                <w:sdt>
                                  <w:sdtPr>
                                    <w:rPr>
                                      <w:caps/>
                                      <w:color w:val="7F7F7F" w:themeColor="text1" w:themeTint="80"/>
                                      <w:sz w:val="18"/>
                                      <w:szCs w:val="18"/>
                                    </w:rPr>
                                    <w:alias w:val="Bedrijf"/>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lang w:val="nl-NL"/>
                                      </w:rPr>
                                      <w:t>[Bedrijfsnaam]</w:t>
                                    </w:r>
                                  </w:sdtContent>
                                </w:sdt>
                                <w:r>
                                  <w:rPr>
                                    <w:caps/>
                                    <w:color w:val="7F7F7F" w:themeColor="text1" w:themeTint="80"/>
                                    <w:sz w:val="18"/>
                                    <w:szCs w:val="18"/>
                                    <w:lang w:val="nl-NL"/>
                                  </w:rPr>
                                  <w:t> </w:t>
                                </w:r>
                                <w:r>
                                  <w:rPr>
                                    <w:color w:val="7F7F7F" w:themeColor="text1" w:themeTint="80"/>
                                    <w:sz w:val="18"/>
                                    <w:szCs w:val="18"/>
                                    <w:lang w:val="nl-NL"/>
                                  </w:rPr>
                                  <w:t>| </w:t>
                                </w:r>
                                <w:sdt>
                                  <w:sdtPr>
                                    <w:rPr>
                                      <w:color w:val="7F7F7F" w:themeColor="text1" w:themeTint="80"/>
                                      <w:sz w:val="18"/>
                                      <w:szCs w:val="18"/>
                                    </w:rPr>
                                    <w:alias w:val="Adre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lang w:val="nl-NL"/>
                                      </w:rPr>
                                      <w:t>[Bedrijfsadres]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36D34F5" id="_x0000_t202" coordsize="21600,21600" o:spt="202" path="m,l,21600r21600,l21600,xe">
                    <v:stroke joinstyle="miter"/>
                    <v:path gradientshapeok="t" o:connecttype="rect"/>
                  </v:shapetype>
                  <v:shape id="Tekstvak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cC0zbgIAAD8FAAAOAAAAZHJzL2Uyb0RvYy54bWysVEtv2zAMvg/YfxB0X22n6SuoU2QtOgwo 2mLt0LMiS4kxWdQkJnb260fJdlJ0u3TYRaLITxQfH3V51TWGbZUPNdiSF0c5Z8pKqGq7Kvn359tP 55wFFLYSBqwq+U4FfjX/+OGydTM1gTWYSnlGTmyYta7ka0Q3y7Ig16oR4QicsmTU4BuBdPSrrPKi Je+NySZ5fpq14CvnQaoQSHvTG/k8+ddaSXzQOihkpuQUG6bVp3UZ12x+KWYrL9y6lkMY4h+iaERt 6dG9qxuBgm18/YerppYeAmg8ktBkoHUtVcqBsinyN9k8rYVTKRcqTnD7MoX/51beb5/co2fYfYaO GhgL0rowC6SM+XTaN3GnSBnZqYS7fdlUh0yS8uTs5LjIySTJVkxPj/NpdJMdbjsf8IuChkWh5J7a kqoltncBe+gIiY9ZuK2NSa0xlrUlPz0+ydOFvYWcGxuxKjV5cHOIPEm4MypijP2mNKurlEBUJHqp a+PZVhAxhJTKYso9+SV0RGkK4j0XB/whqvdc7vMYXwaL+8tNbcGn7N+EXf0YQ9Y9nmr+Ku8oYrfs KPFXjV1CtaN+e+hHITh5W1NT7kTAR+GJ+9RHmmd8oEUboOLDIHG2Bv/rb/qIJ0qSlbOWZqnk4edG eMWZ+WqJrBfFdBr5gelEgk9CkV+cTc7puBz1dtNcAzWkoE/DySRGNJpR1B6aF5r4RXyQTMJKerbk y1G8xn646ceQarFIIJo0J/DOPjkZXcf+RLY9dy/Cu4GSSGS+h3HgxOwNM3tsoo5bbJD4mWgbS9wX dCg9TWki/vCjxG/g9TmhDv/e/DcAAAD//wMAUEsDBBQABgAIAAAAIQDeHwic1wAAAAQBAAAPAAAA ZHJzL2Rvd25yZXYueG1sTI/BTsMwDIbvSLxDZCRuLGGTJihNJ5gEEtzYEGe3MU23xilNtpW3x3CB i6Vfv/X5c7maQq+ONKYusoXrmQFF3ETXcWvhbft4dQMqZWSHfWSy8EUJVtX5WYmFiyd+peMmt0og nAq04HMeCq1T4ylgmsWBWLqPOAbMEsdWuxFPAg+9nhuz1AE7lgseB1p7avabQ7Aw/6y3fvHcPjXr HT286+5l1BGtvbyY7u9AZZry3zL86Is6VOJUxwO7pHoL8kj+ndLdmqXEWsALA7oq9X/56hsAAP// AwBQSwECLQAUAAYACAAAACEAtoM4kv4AAADhAQAAEwAAAAAAAAAAAAAAAAAAAAAAW0NvbnRlbnRf VHlwZXNdLnhtbFBLAQItABQABgAIAAAAIQA4/SH/1gAAAJQBAAALAAAAAAAAAAAAAAAAAC8BAABf cmVscy8ucmVsc1BLAQItABQABgAIAAAAIQCvcC0zbgIAAD8FAAAOAAAAAAAAAAAAAAAAAC4CAABk cnMvZTJvRG9jLnhtbFBLAQItABQABgAIAAAAIQDeHwic1wAAAAQBAAAPAAAAAAAAAAAAAAAAAMgE AABkcnMvZG93bnJldi54bWxQSwUGAAAAAAQABADzAAAAzAUAAAAA " filled="f" stroked="f" strokeweight=".5pt">
                    <v:textbox style="mso-fit-shape-to-text:t" inset="1in,0,86.4pt,0">
                      <w:txbxContent>
                        <w:p w14:paraId="72CD69F6" w14:textId="77777777" w:rsidR="000E2155" w:rsidRDefault="000E2155">
                          <w:pPr>
                            <w:pStyle w:val="Geenafstand"/>
                            <w:rPr>
                              <w:color w:val="7F7F7F" w:themeColor="text1" w:themeTint="80"/>
                              <w:sz w:val="18"/>
                              <w:szCs w:val="18"/>
                            </w:rPr>
                          </w:pPr>
                          <w:sdt>
                            <w:sdtPr>
                              <w:rPr>
                                <w:caps/>
                                <w:color w:val="7F7F7F" w:themeColor="text1" w:themeTint="80"/>
                                <w:sz w:val="18"/>
                                <w:szCs w:val="18"/>
                              </w:rPr>
                              <w:alias w:val="Bedrijf"/>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lang w:val="nl-NL"/>
                                </w:rPr>
                                <w:t>[Bedrijfsnaam]</w:t>
                              </w:r>
                            </w:sdtContent>
                          </w:sdt>
                          <w:r>
                            <w:rPr>
                              <w:caps/>
                              <w:color w:val="7F7F7F" w:themeColor="text1" w:themeTint="80"/>
                              <w:sz w:val="18"/>
                              <w:szCs w:val="18"/>
                              <w:lang w:val="nl-NL"/>
                            </w:rPr>
                            <w:t> </w:t>
                          </w:r>
                          <w:r>
                            <w:rPr>
                              <w:color w:val="7F7F7F" w:themeColor="text1" w:themeTint="80"/>
                              <w:sz w:val="18"/>
                              <w:szCs w:val="18"/>
                              <w:lang w:val="nl-NL"/>
                            </w:rPr>
                            <w:t>| </w:t>
                          </w:r>
                          <w:sdt>
                            <w:sdtPr>
                              <w:rPr>
                                <w:color w:val="7F7F7F" w:themeColor="text1" w:themeTint="80"/>
                                <w:sz w:val="18"/>
                                <w:szCs w:val="18"/>
                              </w:rPr>
                              <w:alias w:val="Adre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lang w:val="nl-NL"/>
                                </w:rPr>
                                <w:t>[Bedrijfsadres]</w:t>
                              </w:r>
                            </w:sdtContent>
                          </w:sdt>
                        </w:p>
                      </w:txbxContent>
                    </v:textbox>
                    <w10:wrap type="square" anchorx="page" anchory="margin"/>
                  </v:shape>
                </w:pict>
              </mc:Fallback>
            </mc:AlternateContent>
            <mc:AlternateContent>
              <mc:Choice Requires="wps">
                <w:drawing>
                  <wp:anchor distT="0" distB="0" distL="114300" distR="114300" simplePos="0" relativeHeight="251661312" behindDoc="0" locked="0" layoutInCell="1" allowOverlap="1" wp14:anchorId="7E974EDA" wp14:editId="0DB8F81C">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kstvak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D66E7E5" w14:textId="09BD04EE" w:rsidR="000E2155" w:rsidRDefault="000E2155">
                                    <w:pPr>
                                      <w:pStyle w:val="Geenafstand"/>
                                      <w:spacing w:before="40" w:after="40"/>
                                      <w:rPr>
                                        <w:caps/>
                                        <w:color w:val="156082" w:themeColor="accent1"/>
                                        <w:sz w:val="28"/>
                                        <w:szCs w:val="28"/>
                                      </w:rPr>
                                    </w:pPr>
                                    <w:r>
                                      <w:rPr>
                                        <w:caps/>
                                        <w:color w:val="156082" w:themeColor="accent1"/>
                                        <w:sz w:val="28"/>
                                        <w:szCs w:val="28"/>
                                      </w:rPr>
                                      <w:t>Luxedrive</w:t>
                                    </w:r>
                                  </w:p>
                                </w:sdtContent>
                              </w:sdt>
                              <w:sdt>
                                <w:sdtPr>
                                  <w:rPr>
                                    <w:caps/>
                                    <w:color w:val="A02B93"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FDB1AD3" w14:textId="04A064D4" w:rsidR="000E2155" w:rsidRDefault="000E2155">
                                    <w:pPr>
                                      <w:pStyle w:val="Geenafstand"/>
                                      <w:spacing w:before="40" w:after="40"/>
                                      <w:rPr>
                                        <w:caps/>
                                        <w:color w:val="A02B93" w:themeColor="accent5"/>
                                        <w:sz w:val="24"/>
                                        <w:szCs w:val="24"/>
                                      </w:rPr>
                                    </w:pPr>
                                    <w:r>
                                      <w:rPr>
                                        <w:caps/>
                                        <w:color w:val="A02B93" w:themeColor="accent5"/>
                                        <w:sz w:val="24"/>
                                        <w:szCs w:val="24"/>
                                      </w:rPr>
                                      <w:t>Aba Burhani</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E974EDA" id="Tekstvak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ZZCdbgIAAD8FAAAOAAAAZHJzL2Uyb0RvYy54bWysVN9P2zAQfp+0/8Hy+5q0FCgVKepAnSYh QIOJZ9exaTTH59nXJt1fv7OTtIjthWkv9vnu8/l+fOfLq7Y2bKd8qMAWfDzKOVNWQlnZl4J/f1p9 mnEWUNhSGLCq4HsV+NXi44fLxs3VBDZgSuUZObFh3riCbxDdPMuC3KhahBE4ZcmowdcC6ehfstKL hrzXJpvk+VnWgC+dB6lCIO1NZ+SL5F9rJfFe66CQmYJTbJhWn9Z1XLPFpZi/eOE2lezDEP8QRS0q S48eXN0IFGzrqz9c1ZX0EEDjSEKdgdaVVCkHymacv8nmcSOcSrlQcYI7lCn8P7fybvfoHjzD9jO0 1MBYkMaFeSBlzKfVvo47RcrITiXcH8qmWmSSlKfnpyfjnEySbNPZ9OxkEt1kx9vOB/yioGZRKLin tqRqid1twA46QOJjFlaVMak1xrKm4Gcnp3m6cLCQc2MjVqUm926OkScJ90ZFjLHflGZVmRKIikQv dW082wkihpBSWUy5J7+EjihNQbznYo8/RvWey10ew8tg8XC5riz4lP2bsMsfQ8i6w1PNX+UdRWzX LSVe8NSRqFlDuad+e+hGITi5qqgptyLgg/DEfeojzTPe06INUPGhlzjbgP/1N33EEyXJyllDs1Tw 8HMrvOLMfLVE1ovxdBr5gelEgk/COL84n8zouB70dltfAzVkTJ+Gk0mMaDSDqD3UzzTxy/ggmYSV 9GzBcRCvsRtu+jGkWi4TiCbNCby1j05G17E/kW1P7bPwrqckEpnvYBg4MX/DzA6bqOOWWyR+Jtoe C9qXnqY0Eb//UeI38PqcUMd/b/EbAAD//wMAUEsDBBQABgAIAAAAIQBlsZSG2wAAAAQBAAAPAAAA ZHJzL2Rvd25yZXYueG1sTI9BS8NAEIXvgv9hGcGb3aiYNDGbIpVePCitgtdtdprEZmdCdtum/97R i14GHm9473vlYvK9OuIYOiYDt7MEFFLNrqPGwMf76mYOKkRLzvZMaOCMARbV5UVpC8cnWuNxExsl IRQKa6CNcSi0DnWL3oYZD0ji7Xj0NoocG+1Ge5Jw3+u7JEm1tx1JQ2sHXLZY7zcHLyVfnD2/8udb 9rB62Z/nTb5e7nJjrq+mp0dQEaf49ww/+IIOlTBt+UAuqN6ADIm/V7w8SUVuDWTpPeiq1P/hq28A AAD//wMAUEsBAi0AFAAGAAgAAAAhALaDOJL+AAAA4QEAABMAAAAAAAAAAAAAAAAAAAAAAFtDb250 ZW50X1R5cGVzXS54bWxQSwECLQAUAAYACAAAACEAOP0h/9YAAACUAQAACwAAAAAAAAAAAAAAAAAv AQAAX3JlbHMvLnJlbHNQSwECLQAUAAYACAAAACEA9WWQnW4CAAA/BQAADgAAAAAAAAAAAAAAAAAu AgAAZHJzL2Uyb0RvYy54bWxQSwECLQAUAAYACAAAACEAZbGUhtsAAAAEAQAADwAAAAAAAAAAAAAA AADIBAAAZHJzL2Rvd25yZXYueG1sUEsFBgAAAAAEAAQA8wAAANAFAAAAAA== " filled="f" stroked="f" strokeweight=".5pt">
                    <v:textbox style="mso-fit-shape-to-text:t" inset="1in,0,86.4pt,0">
                      <w:txbxContent>
                        <w:sdt>
                          <w:sdtPr>
                            <w:rPr>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D66E7E5" w14:textId="09BD04EE" w:rsidR="000E2155" w:rsidRDefault="000E2155">
                              <w:pPr>
                                <w:pStyle w:val="Geenafstand"/>
                                <w:spacing w:before="40" w:after="40"/>
                                <w:rPr>
                                  <w:caps/>
                                  <w:color w:val="156082" w:themeColor="accent1"/>
                                  <w:sz w:val="28"/>
                                  <w:szCs w:val="28"/>
                                </w:rPr>
                              </w:pPr>
                              <w:r>
                                <w:rPr>
                                  <w:caps/>
                                  <w:color w:val="156082" w:themeColor="accent1"/>
                                  <w:sz w:val="28"/>
                                  <w:szCs w:val="28"/>
                                </w:rPr>
                                <w:t>Luxedrive</w:t>
                              </w:r>
                            </w:p>
                          </w:sdtContent>
                        </w:sdt>
                        <w:sdt>
                          <w:sdtPr>
                            <w:rPr>
                              <w:caps/>
                              <w:color w:val="A02B93" w:themeColor="accent5"/>
                              <w:sz w:val="24"/>
                              <w:szCs w:val="24"/>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7FDB1AD3" w14:textId="04A064D4" w:rsidR="000E2155" w:rsidRDefault="000E2155">
                              <w:pPr>
                                <w:pStyle w:val="Geenafstand"/>
                                <w:spacing w:before="40" w:after="40"/>
                                <w:rPr>
                                  <w:caps/>
                                  <w:color w:val="A02B93" w:themeColor="accent5"/>
                                  <w:sz w:val="24"/>
                                  <w:szCs w:val="24"/>
                                </w:rPr>
                              </w:pPr>
                              <w:r>
                                <w:rPr>
                                  <w:caps/>
                                  <w:color w:val="A02B93" w:themeColor="accent5"/>
                                  <w:sz w:val="24"/>
                                  <w:szCs w:val="24"/>
                                </w:rPr>
                                <w:t>Aba Burhani</w:t>
                              </w:r>
                            </w:p>
                          </w:sdtContent>
                        </w:sdt>
                      </w:txbxContent>
                    </v:textbox>
                    <w10:wrap type="square" anchorx="page" anchory="page"/>
                  </v:shape>
                </w:pict>
              </mc:Fallback>
            </mc:AlternateContent>
            <mc:AlternateContent>
              <mc:Choice Requires="wps">
                <w:drawing>
                  <wp:anchor distT="0" distB="0" distL="114300" distR="114300" simplePos="0" relativeHeight="251660288" behindDoc="0" locked="0" layoutInCell="1" allowOverlap="1" wp14:anchorId="0C1307D7" wp14:editId="5120896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hthoe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nl-NL"/>
                                    <w:storeMappedDataAs w:val="dateTime"/>
                                    <w:calendar w:val="gregorian"/>
                                  </w:date>
                                </w:sdtPr>
                                <w:sdtContent>
                                  <w:p w14:paraId="13A0FA4E" w14:textId="77777777" w:rsidR="000E2155" w:rsidRDefault="000E2155">
                                    <w:pPr>
                                      <w:pStyle w:val="Geenafstand"/>
                                      <w:jc w:val="right"/>
                                      <w:rPr>
                                        <w:color w:val="FFFFFF" w:themeColor="background1"/>
                                        <w:sz w:val="24"/>
                                        <w:szCs w:val="24"/>
                                      </w:rPr>
                                    </w:pPr>
                                    <w:r>
                                      <w:rPr>
                                        <w:color w:val="FFFFFF" w:themeColor="background1"/>
                                        <w:sz w:val="24"/>
                                        <w:szCs w:val="24"/>
                                        <w:lang w:val="nl-NL"/>
                                      </w:rPr>
                                      <w:t>[Jaar]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C1307D7" id="Rechthoe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cZSIhQIAAGYFAAAOAAAAZHJzL2Uyb0RvYy54bWysVEtv2zAMvg/YfxB0X52kTR9GnCJIkWFA 0BZrh54VWYqNyaImKbGzXz9KctygLXYY5oMgvj5Sn0nObrtGkb2wrgZd0PHZiBKhOZS13hb0x/Pq yzUlzjNdMgVaFPQgHL2df/40a00uJlCBKoUlCKJd3pqCVt6bPMscr0TD3BkYodEowTbMo2i3WWlZ i+iNyiaj0WXWgi2NBS6cQ+1dMtJ5xJdScP8gpROeqIJibT6eNp6bcGbzGcu3lpmq5n0Z7B+qaFit MekAdcc8Iztbv4Nqam7BgfRnHJoMpKy5iG/A14xHb17zVDEj4luQHGcGmtz/g+X3+yfzaEPpzqyB /3REw7JieisWziB9+FMDSVlrXD44B8H1YZ20TQjHt5AuEnsYiBWdJxyV05uL80ukn6Pp5vpqOp1E TJYfg411/quAhoRLQS0mjnSy/dr5kJ7lR5eQS+lwaljVSiVr0MQaU1mxQH9QInl/F5LUJRYyiaix u8RSWbJn2BeMc6H9OJkqVoqkno7w6+scImIpSiNgQJaYf8DuAULnvsdOVfb+IVTE5hyCR38rLAUP ETEzaD8EN7UG+xGAwlf1mZP/kaRETWDJd5sOuSnoefAMmg2Uh0dLLKRhcYavavwra+b8I7M4Hfgj ceL9Ax5SQVtQ6G+UVGB/f6QP/ti0aKWkxWkrqPu1Y1ZQor5pbOeL6dUkjOepYE+Fzamgd80S8MeN cbcYHq8YbL06XqWF5gUXwyJkRRPTHHMXdHO8Ln3aAbhYuFgsohMOpGF+rZ8MD9CB5dBzz90Ls6Zv TI8dfQ/HuWT5m/5MviFSw2LnQdaxeV9Z7fnHYY6N1C+esC1O5ej1uh7nfwAAAP//AwBQSwMEFAAG AAgAAAAhAFzO9PTbAAAABAEAAA8AAABkcnMvZG93bnJldi54bWxMj0FLw0AQhe+C/2EZwZvdtJJW YzZFBJEitFrrfZsdk2B2NmSnSfz3jl708mB4j/e+ydeTb9WAfWwCGZjPElBIZXANVQYOb49XN6Ai W3K2DYQGvjDCujg/y23mwkivOOy5UlJCMbMGauYu0zqWNXobZ6FDEu8j9N6ynH2lXW9HKfetXiTJ UnvbkCzUtsOHGsvP/ckb2KbD+zi5p+3LbnOYb1b0vOPFypjLi+n+DhTjxH9h+MEXdCiE6RhO5KJq Dcgj/Kvi3V4vQR0lk6Yp6CLX/+GLbwAAAP//AwBQSwECLQAUAAYACAAAACEAtoM4kv4AAADhAQAA EwAAAAAAAAAAAAAAAAAAAAAAW0NvbnRlbnRfVHlwZXNdLnhtbFBLAQItABQABgAIAAAAIQA4/SH/ 1gAAAJQBAAALAAAAAAAAAAAAAAAAAC8BAABfcmVscy8ucmVsc1BLAQItABQABgAIAAAAIQCmcZSI hQIAAGYFAAAOAAAAAAAAAAAAAAAAAC4CAABkcnMvZTJvRG9jLnhtbFBLAQItABQABgAIAAAAIQBc zvT02wAAAAQBAAAPAAAAAAAAAAAAAAAAAN8EAABkcnMvZG93bnJldi54bWxQSwUGAAAAAAQABADz AAAA5wUAAAAA " fillcolor="#156082 [3204]" stroked="f" strokeweight="1.5pt">
                    <o:lock v:ext="edit" aspectratio="t"/>
                    <v:textbox inset="3.6pt,,3.6pt">
                      <w:txbxContent>
                        <w:sdt>
                          <w:sdtPr>
                            <w:rPr>
                              <w:color w:val="FFFFFF" w:themeColor="background1"/>
                              <w:sz w:val="24"/>
                              <w:szCs w:val="24"/>
                            </w:rPr>
                            <w:alias w:val="Ja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nl-NL"/>
                              <w:storeMappedDataAs w:val="dateTime"/>
                              <w:calendar w:val="gregorian"/>
                            </w:date>
                          </w:sdtPr>
                          <w:sdtContent>
                            <w:p w14:paraId="13A0FA4E" w14:textId="77777777" w:rsidR="000E2155" w:rsidRDefault="000E2155">
                              <w:pPr>
                                <w:pStyle w:val="Geenafstand"/>
                                <w:jc w:val="right"/>
                                <w:rPr>
                                  <w:color w:val="FFFFFF" w:themeColor="background1"/>
                                  <w:sz w:val="24"/>
                                  <w:szCs w:val="24"/>
                                </w:rPr>
                              </w:pPr>
                              <w:r>
                                <w:rPr>
                                  <w:color w:val="FFFFFF" w:themeColor="background1"/>
                                  <w:sz w:val="24"/>
                                  <w:szCs w:val="24"/>
                                  <w:lang w:val="nl-NL"/>
                                </w:rPr>
                                <w:t>[Jaar]</w:t>
                              </w:r>
                            </w:p>
                          </w:sdtContent>
                        </w:sdt>
                      </w:txbxContent>
                    </v:textbox>
                    <w10:wrap anchorx="margin" anchory="page"/>
                  </v:rect>
                </w:pict>
              </mc:Fallback>
            </mc:AlternateContent>
          </w:r>
          <w:r>
            <w:br w:type="page"/>
          </w:r>
        </w:p>
      </w:sdtContent>
    </w:sdt>
    <w:p>
      <w:r>
        <w:br w:type="page"/>
      </w:r>
    </w:p>
    <w:p>
      <w:pPr>
        <w:pStyle w:val="Kop1"/>
      </w:pPr>
      <w:r>
        <w:t>Inhoudsopgave</w:t>
      </w:r>
    </w:p>
    <w:sdt>
      <w:sdtPr>
        <w:docPartObj>
          <w:docPartGallery w:val="Table of Contents"/>
          <w:docPartUnique/>
        </w:docPartObj>
      </w:sdtPr>
      <w:sdtContent>
        <w:p>
          <w:pPr>
            <w:pStyle w:val="Standaard"/>
          </w:pPr>
          <w:r>
            <w:fldChar w:fldCharType="begin" w:dirty="true"/>
          </w:r>
          <w:r>
            <w:instrText xml:space="preserve"> TOC \o "1-3" \h \z \u </w:instrText>
          </w:r>
          <w:r>
            <w:fldChar w:fldCharType="separate"/>
          </w:r>
          <w:r>
            <w:t xml:space="preserve">Klik hier en druk op F9 om de inhoudsopgave bij te werken.</w:t>
          </w:r>
          <w:r>
            <w:fldChar w:fldCharType="end"/>
          </w:r>
        </w:p>
      </w:sdtContent>
    </w:sdt>
    <w:p>
      <w:r>
        <w:br w:type="page"/>
      </w:r>
    </w:p>
    <w:p>
      <w:pPr>
        <w:pStyle w:val="Kop1"/>
      </w:pPr>
      <w:r>
        <w:t xml:space="preserve">1. Inleiding</w:t>
      </w:r>
    </w:p>
    <w:p>
      <w:pPr>
        <w:spacing w:after="120"/>
      </w:pPr>
      <w:r>
        <w:rPr/>
        <w:t xml:space="preserve">Dit verslag hoort bij mijn proftaak (eindopdracht) voor P4. Ik heb dit project samen met mijn teamgenoot Marco gemaakt; ons team heet “Hola Hermano”. De opdrachtgever en docent is Marcel.</w:t>
      </w:r>
    </w:p>
    <w:p>
      <w:pPr>
        <w:spacing w:after="120"/>
      </w:pPr>
      <w:r>
        <w:rPr/>
        <w:t xml:space="preserve">Het project heet LuxeDrive. Dit is een webplatform voor de verkoop van luxe en sportauto’s, zoals Ferrari, Bugatti en Lamborghini. Bezoekers kunnen de collectie bekijken en filteren, en er is een beveiligde admin-omgeving waar je auto’s kunt toevoegen, bewerken en verwijderen (CRUD). De website is gebouwd met Next.js voor de voorkant, Laravel voor de achterkant en MySQL als database. De voor- en achterkant praten met elkaar via een REST API met authenticatie.</w:t>
      </w:r>
    </w:p>
    <w:p>
      <w:pPr>
        <w:spacing w:after="120"/>
      </w:pPr>
      <w:r>
        <w:rPr/>
        <w:t xml:space="preserve">Ik heb me vooral met de achterkant (backend) en de data beziggehouden: het ontwerp van de database, de Laravel API, de beveiliging met Sanctum en het koppelen van de frontend aan de API. In dit verslag laat ik per werkproces zien wat ik heb gedaan en waar het bewijs terug te vinden is.</w:t>
      </w:r>
    </w:p>
    <w:p>
      <w:pPr>
        <w:pStyle w:val="Kop2"/>
      </w:pPr>
      <w:r>
        <w:t xml:space="preserve">1.1 Leeswijzer</w:t>
      </w:r>
    </w:p>
    <w:p>
      <w:pPr>
        <w:spacing w:after="120"/>
      </w:pPr>
      <w:r>
        <w:rPr/>
        <w:t xml:space="preserve">Ik begin met de examenactiviteiten en de grenzen en randvoorwaarden. Daarna volgt de planning. Het grootste deel is de verantwoording per werkproces, met de bewijzen erbij. Ik sluit af met de evaluatie, de conclusie en de eigen-werk-verklaring.</w:t>
      </w:r>
    </w:p>
    <w:p>
      <w:pPr>
        <w:pStyle w:val="Kop1"/>
      </w:pPr>
      <w:r>
        <w:t xml:space="preserve">2. Examenactiviteiten</w:t>
      </w:r>
    </w:p>
    <w:p>
      <w:pPr>
        <w:spacing w:after="120"/>
      </w:pPr>
      <w:r>
        <w:rPr/>
        <w:t xml:space="preserve">In dit hoofdstuk staat wat ik moet doen om het resultaat te behalen en wat ik daarvoor nodig heb (materialen, mensen, middelen en kennis).</w:t>
      </w:r>
    </w:p>
    <w:p>
      <w:pPr>
        <w:pStyle w:val="Kop2"/>
      </w:pPr>
      <w:r>
        <w:t xml:space="preserve">2.1 Wat ga ik doen?</w:t>
      </w:r>
    </w:p>
    <w:p>
      <w:pPr>
        <w:spacing w:after="120"/>
      </w:pPr>
      <w:r>
        <w:rPr/>
        <w:t xml:space="preserve">Ik bouw, samen met Marco, een werkend webplatform voor de verkoop van luxe auto’s. Mijn eigen taken zijn vooral de backend en de data:</w:t>
      </w:r>
    </w:p>
    <w:p>
      <w:pPr>
        <w:pStyle w:val="Lijstalinea"/>
        <w:numPr>
          <w:ilvl w:val="0"/>
          <w:numId w:val="1"/>
        </w:numPr>
        <w:spacing w:after="40"/>
      </w:pPr>
      <w:r>
        <w:t xml:space="preserve">De database ontwerpen (ERD) en opzetten in MySQL.</w:t>
      </w:r>
    </w:p>
    <w:p>
      <w:pPr>
        <w:pStyle w:val="Lijstalinea"/>
        <w:numPr>
          <w:ilvl w:val="0"/>
          <w:numId w:val="1"/>
        </w:numPr>
        <w:spacing w:after="40"/>
      </w:pPr>
      <w:r>
        <w:t xml:space="preserve">Een REST API bouwen met Laravel.</w:t>
      </w:r>
    </w:p>
    <w:p>
      <w:pPr>
        <w:pStyle w:val="Lijstalinea"/>
        <w:numPr>
          <w:ilvl w:val="0"/>
          <w:numId w:val="1"/>
        </w:numPr>
        <w:spacing w:after="40"/>
      </w:pPr>
      <w:r>
        <w:t xml:space="preserve">De beveiliging en login maken met Laravel Sanctum (tokens).</w:t>
      </w:r>
    </w:p>
    <w:p>
      <w:pPr>
        <w:pStyle w:val="Lijstalinea"/>
        <w:numPr>
          <w:ilvl w:val="0"/>
          <w:numId w:val="1"/>
        </w:numPr>
        <w:spacing w:after="40"/>
      </w:pPr>
      <w:r>
        <w:t xml:space="preserve">De database vullen met seeders en de CRUD-functies afmaken.</w:t>
      </w:r>
    </w:p>
    <w:p>
      <w:pPr>
        <w:pStyle w:val="Lijstalinea"/>
        <w:numPr>
          <w:ilvl w:val="0"/>
          <w:numId w:val="1"/>
        </w:numPr>
        <w:spacing w:after="40"/>
      </w:pPr>
      <w:r>
        <w:t xml:space="preserve">De frontend van Marco koppelen aan mijn API.</w:t>
      </w:r>
    </w:p>
    <w:p>
      <w:pPr>
        <w:pStyle w:val="Lijstalinea"/>
        <w:numPr>
          <w:ilvl w:val="0"/>
          <w:numId w:val="1"/>
        </w:numPr>
        <w:spacing w:after="40"/>
      </w:pPr>
      <w:r>
        <w:t xml:space="preserve">De backend testen en verbeterpunten doorvoeren.</w:t>
      </w:r>
    </w:p>
    <w:p>
      <w:pPr>
        <w:spacing w:after="120"/>
      </w:pPr>
      <w:r>
        <w:rPr/>
        <w:t xml:space="preserve">Daarnaast lever ik de bijbehorende documenten op: de examenmatrijs, de planning, het testrapport, dit verslag en de presentatie.</w:t>
      </w:r>
    </w:p>
    <w:p>
      <w:pPr>
        <w:pStyle w:val="Kop2"/>
      </w:pPr>
      <w:r>
        <w:t xml:space="preserve">2.2 Wat heb ik daarvoor nodig?</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600"/>
        <w:gridCol w:w="6760"/>
      </w:tblGrid>
      <w:tr>
        <w:tc>
          <w:tcPr>
            <w:tcW w:w="260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Soort</w:t>
            </w:r>
          </w:p>
        </w:tc>
        <w:tc>
          <w:tcPr>
            <w:tcW w:w="676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Wat ik nodig heb</w:t>
            </w:r>
          </w:p>
        </w:tc>
      </w:tr>
      <w:tr>
        <w:tc>
          <w:tcPr>
            <w:tcW w:w="26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Materialen / middelen</w:t>
            </w:r>
          </w:p>
        </w:tc>
        <w:tc>
          <w:tcPr>
            <w:tcW w:w="67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Laptop, VS Code, Node.js (Next.js), PHP + Composer (Laravel), MySQL, GitHub, Postman/browser om de API te testen.</w:t>
            </w:r>
          </w:p>
        </w:tc>
      </w:tr>
      <w:tr>
        <w:tc>
          <w:tcPr>
            <w:tcW w:w="26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Mensen</w:t>
            </w:r>
          </w:p>
        </w:tc>
        <w:tc>
          <w:tcPr>
            <w:tcW w:w="676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Marcel (opdrachtgever/docent) voor afstemming en feedback; Marco (teamgenoot) voor de frontend en samenwerking.</w:t>
            </w:r>
          </w:p>
        </w:tc>
      </w:tr>
      <w:tr>
        <w:tc>
          <w:tcPr>
            <w:tcW w:w="26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Kennis</w:t>
            </w:r>
          </w:p>
        </w:tc>
        <w:tc>
          <w:tcPr>
            <w:tcW w:w="67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Laravel en REST API’s, authenticatie met Sanctum, databaseontwerp (ERD), Git/GitHub en testen.</w:t>
            </w:r>
          </w:p>
        </w:tc>
      </w:tr>
    </w:tbl>
    <w:p>
      <w:pPr>
        <w:spacing w:after="120"/>
      </w:pPr>
    </w:p>
    <w:p>
      <w:pPr>
        <w:pStyle w:val="Kop1"/>
      </w:pPr>
      <w:r>
        <w:t xml:space="preserve">3. Grenzen en randvoorwaarden</w:t>
      </w:r>
    </w:p>
    <w:p>
      <w:pPr>
        <w:spacing w:after="120"/>
      </w:pPr>
      <w:r>
        <w:rPr/>
        <w:t xml:space="preserve">Hier beschrijf ik waar het examen ophoudt: wat wel en wat niet bij dit project hoort, en wat de opdrachtgever beschikbaar moet stellen.</w:t>
      </w:r>
    </w:p>
    <w:p>
      <w:pPr>
        <w:pStyle w:val="Kop2"/>
      </w:pPr>
      <w:r>
        <w:t xml:space="preserve">3.1 Wat hoort wel bij dit project</w:t>
      </w:r>
    </w:p>
    <w:p>
      <w:pPr>
        <w:pStyle w:val="Lijstalinea"/>
        <w:numPr>
          <w:ilvl w:val="0"/>
          <w:numId w:val="1"/>
        </w:numPr>
        <w:spacing w:after="40"/>
      </w:pPr>
      <w:r>
        <w:t xml:space="preserve">Een werkende website met een collectiepagina, filters en detailpagina’s.</w:t>
      </w:r>
    </w:p>
    <w:p>
      <w:pPr>
        <w:pStyle w:val="Lijstalinea"/>
        <w:numPr>
          <w:ilvl w:val="0"/>
          <w:numId w:val="1"/>
        </w:numPr>
        <w:spacing w:after="40"/>
      </w:pPr>
      <w:r>
        <w:t xml:space="preserve">Een beveiligde admin-omgeving met CRUD voor de auto’s.</w:t>
      </w:r>
    </w:p>
    <w:p>
      <w:pPr>
        <w:pStyle w:val="Lijstalinea"/>
        <w:numPr>
          <w:ilvl w:val="0"/>
          <w:numId w:val="1"/>
        </w:numPr>
        <w:spacing w:after="40"/>
      </w:pPr>
      <w:r>
        <w:t xml:space="preserve">Een REST API met authenticatie (Sanctum) en een MySQL-database.</w:t>
      </w:r>
    </w:p>
    <w:p>
      <w:pPr>
        <w:pStyle w:val="Lijstalinea"/>
        <w:numPr>
          <w:ilvl w:val="0"/>
          <w:numId w:val="1"/>
        </w:numPr>
        <w:spacing w:after="40"/>
      </w:pPr>
      <w:r>
        <w:t xml:space="preserve">De bijbehorende documenten: matrijs, planning, testrapport, verslag en presentatie.</w:t>
      </w:r>
    </w:p>
    <w:p>
      <w:pPr>
        <w:pStyle w:val="Kop2"/>
      </w:pPr>
      <w:r>
        <w:t xml:space="preserve">3.2 Wat hoort niet bij dit project</w:t>
      </w:r>
    </w:p>
    <w:p>
      <w:pPr>
        <w:pStyle w:val="Lijstalinea"/>
        <w:numPr>
          <w:ilvl w:val="0"/>
          <w:numId w:val="1"/>
        </w:numPr>
        <w:spacing w:after="40"/>
      </w:pPr>
      <w:r>
        <w:t xml:space="preserve">Geen online betalingen of webshop-afrekenfunctie.</w:t>
      </w:r>
    </w:p>
    <w:p>
      <w:pPr>
        <w:pStyle w:val="Lijstalinea"/>
        <w:numPr>
          <w:ilvl w:val="0"/>
          <w:numId w:val="1"/>
        </w:numPr>
        <w:spacing w:after="40"/>
      </w:pPr>
      <w:r>
        <w:t xml:space="preserve">Geen koppeling met een echt betaalsysteem of externe API’s van autodealers.</w:t>
      </w:r>
    </w:p>
    <w:p>
      <w:pPr>
        <w:pStyle w:val="Lijstalinea"/>
        <w:numPr>
          <w:ilvl w:val="0"/>
          <w:numId w:val="1"/>
        </w:numPr>
        <w:spacing w:after="40"/>
      </w:pPr>
      <w:r>
        <w:t xml:space="preserve">Geen e-mail- of nieuwsbriefsysteem.</w:t>
      </w:r>
    </w:p>
    <w:p>
      <w:pPr>
        <w:pStyle w:val="Lijstalinea"/>
        <w:numPr>
          <w:ilvl w:val="0"/>
          <w:numId w:val="1"/>
        </w:numPr>
        <w:spacing w:after="40"/>
      </w:pPr>
      <w:r>
        <w:t xml:space="preserve">De website draait lokaal (localhost) en wordt niet live gehost.</w:t>
      </w:r>
    </w:p>
    <w:p>
      <w:pPr>
        <w:pStyle w:val="Kop2"/>
      </w:pPr>
      <w:r>
        <w:t xml:space="preserve">3.3 Wat stelt de opdrachtgever beschikbaar</w:t>
      </w:r>
    </w:p>
    <w:p>
      <w:pPr>
        <w:pStyle w:val="Lijstalinea"/>
        <w:numPr>
          <w:ilvl w:val="0"/>
          <w:numId w:val="1"/>
        </w:numPr>
        <w:spacing w:after="40"/>
      </w:pPr>
      <w:r>
        <w:t xml:space="preserve">De opdracht en de eisen (het programma van eisen).</w:t>
      </w:r>
    </w:p>
    <w:p>
      <w:pPr>
        <w:pStyle w:val="Lijstalinea"/>
        <w:numPr>
          <w:ilvl w:val="0"/>
          <w:numId w:val="1"/>
        </w:numPr>
        <w:spacing w:after="40"/>
      </w:pPr>
      <w:r>
        <w:t xml:space="preserve">Tijd voor overleg en feedback (wekelijkse voortgangsgesprekken).</w:t>
      </w:r>
    </w:p>
    <w:p>
      <w:pPr>
        <w:pStyle w:val="Lijstalinea"/>
        <w:numPr>
          <w:ilvl w:val="0"/>
          <w:numId w:val="1"/>
        </w:numPr>
        <w:spacing w:after="40"/>
      </w:pPr>
      <w:r>
        <w:t xml:space="preserve">Toegang tot de benodigde tools en de gedeelde GitHub-repository.</w:t>
      </w:r>
    </w:p>
    <w:p>
      <w:pPr>
        <w:pStyle w:val="Kop1"/>
      </w:pPr>
      <w:r>
        <w:t xml:space="preserve">4. Over het project</w:t>
      </w:r>
    </w:p>
    <w:p>
      <w:pPr>
        <w:spacing w:after="120"/>
      </w:pPr>
      <w:r>
        <w:rPr/>
        <w:t xml:space="preserve">LuxeDrive is een webplatform voor de verkoop van luxe en sportauto’s. Bezoekers bekijken en filteren de collectie; via een beveiligd admin-panel worden de auto’s beheerd. Hieronder de homepage.</w:t>
      </w:r>
    </w:p>
    <w:p>
      <w:pPr>
        <w:spacing w:before="80" w:after="40"/>
        <w:jc w:val="center"/>
      </w:pPr>
      <w:r>
        <w:drawing>
          <wp:inline distT="0" distB="0" distL="0" distR="0">
            <wp:extent cx="5486400" cy="2598519"/>
            <wp:effectExtent l="0" t="0" r="0" b="0"/>
            <wp:docPr id="101" name="afb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omepage.png"/>
                    <pic:cNvPicPr/>
                  </pic:nvPicPr>
                  <pic:blipFill>
                    <a:blip r:embed="rIdImg100"/>
                    <a:stretch>
                      <a:fillRect/>
                    </a:stretch>
                  </pic:blipFill>
                  <pic:spPr>
                    <a:xfrm>
                      <a:off x="0" y="0"/>
                      <a:ext cx="5486400" cy="2598519"/>
                    </a:xfrm>
                    <a:prstGeom prst="rect">
                      <a:avLst/>
                    </a:prstGeom>
                  </pic:spPr>
                </pic:pic>
              </a:graphicData>
            </a:graphic>
          </wp:inline>
        </w:drawing>
      </w:r>
    </w:p>
    <w:p>
      <w:pPr>
        <w:spacing w:after="160"/>
        <w:jc w:val="center"/>
      </w:pPr>
      <w:r>
        <w:rPr>
          <w:i/>
          <w:sz w:val="18"/>
          <w:color w:val="666666"/>
        </w:rPr>
        <w:t xml:space="preserve">Afbeelding 1 – De homepage van LuxeDrive.</w:t>
      </w:r>
    </w:p>
    <w:p>
      <w:pPr>
        <w:pStyle w:val="Kop2"/>
      </w:pPr>
      <w:r>
        <w:t xml:space="preserve">4.1 Gebruikte technieken</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200"/>
        <w:gridCol w:w="2600"/>
        <w:gridCol w:w="4560"/>
      </w:tblGrid>
      <w:tr>
        <w:tc>
          <w:tcPr>
            <w:tcW w:w="220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Onderdeel</w:t>
            </w:r>
          </w:p>
        </w:tc>
        <w:tc>
          <w:tcPr>
            <w:tcW w:w="260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Techniek</w:t>
            </w:r>
          </w:p>
        </w:tc>
        <w:tc>
          <w:tcPr>
            <w:tcW w:w="456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Waarvoor</w:t>
            </w:r>
          </w:p>
        </w:tc>
      </w:tr>
      <w:tr>
        <w:tc>
          <w:tcPr>
            <w:tcW w:w="22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Frontend</w:t>
            </w:r>
          </w:p>
        </w:tc>
        <w:tc>
          <w:tcPr>
            <w:tcW w:w="26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Next.js (React)</w:t>
            </w:r>
          </w:p>
        </w:tc>
        <w:tc>
          <w:tcPr>
            <w:tcW w:w="45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De voorkant: homepage, filters, detailpagina, admin</w:t>
            </w:r>
          </w:p>
        </w:tc>
      </w:tr>
      <w:tr>
        <w:tc>
          <w:tcPr>
            <w:tcW w:w="22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Backend</w:t>
            </w:r>
          </w:p>
        </w:tc>
        <w:tc>
          <w:tcPr>
            <w:tcW w:w="26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Laravel 11 (PHP)</w:t>
            </w:r>
          </w:p>
        </w:tc>
        <w:tc>
          <w:tcPr>
            <w:tcW w:w="456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De REST API en de logica</w:t>
            </w:r>
          </w:p>
        </w:tc>
      </w:tr>
      <w:tr>
        <w:tc>
          <w:tcPr>
            <w:tcW w:w="22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Database</w:t>
            </w:r>
          </w:p>
        </w:tc>
        <w:tc>
          <w:tcPr>
            <w:tcW w:w="26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MySQL</w:t>
            </w:r>
          </w:p>
        </w:tc>
        <w:tc>
          <w:tcPr>
            <w:tcW w:w="45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Opslaan van auto’s en gebruikers</w:t>
            </w:r>
          </w:p>
        </w:tc>
      </w:tr>
      <w:tr>
        <w:tc>
          <w:tcPr>
            <w:tcW w:w="22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Beveiliging</w:t>
            </w:r>
          </w:p>
        </w:tc>
        <w:tc>
          <w:tcPr>
            <w:tcW w:w="26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Laravel Sanctum</w:t>
            </w:r>
          </w:p>
        </w:tc>
        <w:tc>
          <w:tcPr>
            <w:tcW w:w="456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Inloggen en API beveiligen met tokens</w:t>
            </w:r>
          </w:p>
        </w:tc>
      </w:tr>
      <w:tr>
        <w:tc>
          <w:tcPr>
            <w:tcW w:w="22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Versiebeheer</w:t>
            </w:r>
          </w:p>
        </w:tc>
        <w:tc>
          <w:tcPr>
            <w:tcW w:w="26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GitHub</w:t>
            </w:r>
          </w:p>
        </w:tc>
        <w:tc>
          <w:tcPr>
            <w:tcW w:w="45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Code opslaan en samenwerken</w:t>
            </w:r>
          </w:p>
        </w:tc>
      </w:tr>
    </w:tbl>
    <w:p>
      <w:pPr>
        <w:spacing w:after="120"/>
      </w:pPr>
    </w:p>
    <w:p>
      <w:pPr>
        <w:spacing w:before="80" w:after="40"/>
        <w:jc w:val="center"/>
      </w:pPr>
      <w:r>
        <w:drawing>
          <wp:inline distT="0" distB="0" distL="0" distR="0">
            <wp:extent cx="5486400" cy="1836846"/>
            <wp:effectExtent l="0" t="0" r="0" b="0"/>
            <wp:docPr id="102" name="afb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ithub_repo.png"/>
                    <pic:cNvPicPr/>
                  </pic:nvPicPr>
                  <pic:blipFill>
                    <a:blip r:embed="rIdImg101"/>
                    <a:stretch>
                      <a:fillRect/>
                    </a:stretch>
                  </pic:blipFill>
                  <pic:spPr>
                    <a:xfrm>
                      <a:off x="0" y="0"/>
                      <a:ext cx="5486400" cy="1836846"/>
                    </a:xfrm>
                    <a:prstGeom prst="rect">
                      <a:avLst/>
                    </a:prstGeom>
                  </pic:spPr>
                </pic:pic>
              </a:graphicData>
            </a:graphic>
          </wp:inline>
        </w:drawing>
      </w:r>
    </w:p>
    <w:p>
      <w:pPr>
        <w:spacing w:after="160"/>
        <w:jc w:val="center"/>
      </w:pPr>
      <w:r>
        <w:rPr>
          <w:i/>
          <w:sz w:val="18"/>
          <w:color w:val="666666"/>
        </w:rPr>
        <w:t xml:space="preserve">Afbeelding 2 – De GitHub repository met de Documents-map.</w:t>
      </w:r>
    </w:p>
    <w:p>
      <w:pPr>
        <w:pStyle w:val="Kop1"/>
      </w:pPr>
      <w:r>
        <w:t xml:space="preserve">5. Planning</w:t>
      </w:r>
    </w:p>
    <w:p>
      <w:pPr>
        <w:spacing w:after="120"/>
      </w:pPr>
      <w:r>
        <w:rPr/>
        <w:t xml:space="preserve">Ik had ongeveer 3 weken de tijd. Ik heb het werk verdeeld in 3 sprints van een week en de taken bijgehouden in een planning (Word-document). Elke week was er een voortgangsgesprek met Marcel.</w:t>
      </w:r>
    </w:p>
    <w:p>
      <w:pPr>
        <w:pStyle w:val="Kop2"/>
      </w:pPr>
      <w:r>
        <w:t xml:space="preserve">5.1 De sprints</w:t>
      </w:r>
    </w:p>
    <w:tbl>
      <w:tblPr>
        <w:tblW w:w="91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1800"/>
        <w:gridCol w:w="2800"/>
        <w:gridCol w:w="4560"/>
      </w:tblGrid>
      <w:tr>
        <w:tc>
          <w:tcPr>
            <w:tcW w:w="180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Sprint</w:t>
            </w:r>
          </w:p>
        </w:tc>
        <w:tc>
          <w:tcPr>
            <w:tcW w:w="280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Periode</w:t>
            </w:r>
          </w:p>
        </w:tc>
        <w:tc>
          <w:tcPr>
            <w:tcW w:w="456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Doel</w:t>
            </w:r>
          </w:p>
        </w:tc>
      </w:tr>
      <w:tr>
        <w:tc>
          <w:tcPr>
            <w:tcW w:w="1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Sprint 1</w:t>
            </w:r>
          </w:p>
        </w:tc>
        <w:tc>
          <w:tcPr>
            <w:tcW w:w="2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20 – 26 mei</w:t>
            </w:r>
          </w:p>
        </w:tc>
        <w:tc>
          <w:tcPr>
            <w:tcW w:w="45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Opzet, ontwerp en database</w:t>
            </w:r>
          </w:p>
        </w:tc>
      </w:tr>
      <w:tr>
        <w:tc>
          <w:tcPr>
            <w:tcW w:w="18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Sprint 2</w:t>
            </w:r>
          </w:p>
        </w:tc>
        <w:tc>
          <w:tcPr>
            <w:tcW w:w="28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27 mei – 2 juni</w:t>
            </w:r>
          </w:p>
        </w:tc>
        <w:tc>
          <w:tcPr>
            <w:tcW w:w="456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Frontend en backend bouwen</w:t>
            </w:r>
          </w:p>
        </w:tc>
      </w:tr>
      <w:tr>
        <w:tc>
          <w:tcPr>
            <w:tcW w:w="1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Sprint 3</w:t>
            </w:r>
          </w:p>
        </w:tc>
        <w:tc>
          <w:tcPr>
            <w:tcW w:w="2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3 – 12 juni</w:t>
            </w:r>
          </w:p>
        </w:tc>
        <w:tc>
          <w:tcPr>
            <w:tcW w:w="45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Testen, fixen en opleveren</w:t>
            </w:r>
          </w:p>
        </w:tc>
      </w:tr>
    </w:tbl>
    <w:p>
      <w:pPr>
        <w:spacing w:after="120"/>
      </w:pPr>
    </w:p>
    <w:p>
      <w:pPr>
        <w:pStyle w:val="Kop2"/>
      </w:pPr>
      <w:r>
        <w:t xml:space="preserve">5.2 Taakverdeling</w:t>
      </w:r>
    </w:p>
    <w:p>
      <w:pPr>
        <w:spacing w:after="120"/>
      </w:pPr>
      <w:r>
        <w:rPr/>
        <w:t xml:space="preserve">De taken zijn duidelijk verdeeld. Marco deed vooral de frontend en het ontwerp; ik vooral de backend en de data. Sommige dingen, zoals het afmaken van de CRUD en het testen, deden we samen.</w:t>
      </w:r>
    </w:p>
    <w:tbl>
      <w:tblPr>
        <w:tblW w:w="91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000"/>
        <w:gridCol w:w="3580"/>
        <w:gridCol w:w="3580"/>
      </w:tblGrid>
      <w:tr>
        <w:tc>
          <w:tcPr>
            <w:tcW w:w="200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Onderdeel</w:t>
            </w:r>
          </w:p>
        </w:tc>
        <w:tc>
          <w:tcPr>
            <w:tcW w:w="358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Marco</w:t>
            </w:r>
          </w:p>
        </w:tc>
        <w:tc>
          <w:tcPr>
            <w:tcW w:w="358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Aba (ik)</w:t>
            </w:r>
          </w:p>
        </w:tc>
      </w:tr>
      <w:tr>
        <w:tc>
          <w:tcPr>
            <w:tcW w:w="20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Frontend</w:t>
            </w:r>
          </w:p>
        </w:tc>
        <w:tc>
          <w:tcPr>
            <w:tcW w:w="358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Next.js, design, homepage, admin</w:t>
            </w:r>
          </w:p>
        </w:tc>
        <w:tc>
          <w:tcPr>
            <w:tcW w:w="358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Meegedacht, feedback</w:t>
            </w:r>
          </w:p>
        </w:tc>
      </w:tr>
      <w:tr>
        <w:tc>
          <w:tcPr>
            <w:tcW w:w="20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Backend</w:t>
            </w:r>
          </w:p>
        </w:tc>
        <w:tc>
          <w:tcPr>
            <w:tcW w:w="358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Meegedacht over structuur</w:t>
            </w:r>
          </w:p>
        </w:tc>
        <w:tc>
          <w:tcPr>
            <w:tcW w:w="358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Laravel API, Sanctum, database, seeders</w:t>
            </w:r>
          </w:p>
        </w:tc>
      </w:tr>
      <w:tr>
        <w:tc>
          <w:tcPr>
            <w:tcW w:w="20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Documenten</w:t>
            </w:r>
          </w:p>
        </w:tc>
        <w:tc>
          <w:tcPr>
            <w:tcW w:w="358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Wireframes, testrapport, planning</w:t>
            </w:r>
          </w:p>
        </w:tc>
        <w:tc>
          <w:tcPr>
            <w:tcW w:w="358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Matrijs, ERD, GitHub inrichten</w:t>
            </w:r>
          </w:p>
        </w:tc>
      </w:tr>
      <w:tr>
        <w:tc>
          <w:tcPr>
            <w:tcW w:w="20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Testen</w:t>
            </w:r>
          </w:p>
        </w:tc>
        <w:tc>
          <w:tcPr>
            <w:tcW w:w="358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Frontend en responsiviteit</w:t>
            </w:r>
          </w:p>
        </w:tc>
        <w:tc>
          <w:tcPr>
            <w:tcW w:w="358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API, beveiliging, CRUD</w:t>
            </w:r>
          </w:p>
        </w:tc>
      </w:tr>
    </w:tbl>
    <w:p>
      <w:pPr>
        <w:spacing w:after="120"/>
      </w:pPr>
    </w:p>
    <w:p>
      <w:pPr>
        <w:spacing w:before="80" w:after="40"/>
        <w:jc w:val="center"/>
      </w:pPr>
      <w:r>
        <w:drawing>
          <wp:inline distT="0" distB="0" distL="0" distR="0">
            <wp:extent cx="4206240" cy="4914718"/>
            <wp:effectExtent l="0" t="0" r="0" b="0"/>
            <wp:docPr id="103" name="afb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lanning.png"/>
                    <pic:cNvPicPr/>
                  </pic:nvPicPr>
                  <pic:blipFill>
                    <a:blip r:embed="rIdImg102"/>
                    <a:stretch>
                      <a:fillRect/>
                    </a:stretch>
                  </pic:blipFill>
                  <pic:spPr>
                    <a:xfrm>
                      <a:off x="0" y="0"/>
                      <a:ext cx="4206240" cy="4914718"/>
                    </a:xfrm>
                    <a:prstGeom prst="rect">
                      <a:avLst/>
                    </a:prstGeom>
                  </pic:spPr>
                </pic:pic>
              </a:graphicData>
            </a:graphic>
          </wp:inline>
        </w:drawing>
      </w:r>
    </w:p>
    <w:p>
      <w:pPr>
        <w:spacing w:after="160"/>
        <w:jc w:val="center"/>
      </w:pPr>
      <w:r>
        <w:rPr>
          <w:i/>
          <w:sz w:val="18"/>
          <w:color w:val="666666"/>
        </w:rPr>
        <w:t xml:space="preserve">Afbeelding 3 – De planning met de 3 sprints en de takenlijst.</w:t>
      </w:r>
    </w:p>
    <w:p>
      <w:r>
        <w:br w:type="page"/>
      </w:r>
    </w:p>
    <w:p>
      <w:pPr>
        <w:pStyle w:val="Kop1"/>
      </w:pPr>
      <w:r>
        <w:t xml:space="preserve">6. Verantwoording</w:t>
      </w:r>
    </w:p>
    <w:p>
      <w:pPr>
        <w:spacing w:after="120"/>
      </w:pPr>
      <w:r>
        <w:rPr/>
        <w:t xml:space="preserve">Op de examenmatrijs heb ik aangegeven welke werkprocessen en competenties worden beoordeeld. Hieronder geef ik per genummerd werkproces een verantwoording: de eisen (standaardtekst uit de matrijs), wat ik heb gedaan, de competenties en het bewijs.</w:t>
      </w:r>
    </w:p>
    <w:p>
      <w:pPr>
        <w:pStyle w:val="Kop2"/>
      </w:pPr>
      <w:r>
        <w:t xml:space="preserve">6.1 Kerntaak 1 – Realiseert software</w:t>
      </w:r>
    </w:p>
    <w:p>
      <w:pPr>
        <w:pStyle w:val="Kop2"/>
      </w:pPr>
      <w:r>
        <w:t xml:space="preserve">B1-K1-W1 – Plant werkzaamheden en bewaakt de voortgang</w:t>
      </w:r>
    </w:p>
    <w:p>
      <w:pPr>
        <w:spacing w:after="60"/>
      </w:pPr>
      <w:r>
        <w:rPr/>
        <w:t xml:space="preserve">Competenties: E, M, Q, N (25604B1101)</w:t>
      </w:r>
    </w:p>
    <w:p>
      <w:pPr>
        <w:spacing w:after="40"/>
      </w:pPr>
      <w:r>
        <w:rPr/>
        <w:t xml:space="preserve">De webdeveloper:</w:t>
      </w:r>
    </w:p>
    <w:p>
      <w:pPr>
        <w:pStyle w:val="Lijstalinea"/>
        <w:numPr>
          <w:ilvl w:val="0"/>
          <w:numId w:val="1"/>
        </w:numPr>
        <w:spacing w:after="40"/>
      </w:pPr>
      <w:r>
        <w:t xml:space="preserve">stemt doelen en planning af met opdrachtgever/ leidinggevende/ belanghebbenden en vraagt door totdat deze zaken duidelijk zijn.</w:t>
      </w:r>
    </w:p>
    <w:p>
      <w:pPr>
        <w:pStyle w:val="Lijstalinea"/>
        <w:numPr>
          <w:ilvl w:val="0"/>
          <w:numId w:val="1"/>
        </w:numPr>
        <w:spacing w:after="40"/>
      </w:pPr>
      <w:r>
        <w:t xml:space="preserve">trekt logische conclusies uit de beschikbare informatie over de benodigde werkzaamheden en eventuele risico’s.</w:t>
      </w:r>
    </w:p>
    <w:p>
      <w:pPr>
        <w:pStyle w:val="Lijstalinea"/>
        <w:numPr>
          <w:ilvl w:val="0"/>
          <w:numId w:val="1"/>
        </w:numPr>
        <w:spacing w:after="40"/>
      </w:pPr>
      <w:r>
        <w:t xml:space="preserve">stelt realistische doelen, prioriteiten en een realistisch tijdspad op voor de te realiseren software(onderdelen).</w:t>
      </w:r>
    </w:p>
    <w:p>
      <w:pPr>
        <w:pStyle w:val="Lijstalinea"/>
        <w:numPr>
          <w:ilvl w:val="0"/>
          <w:numId w:val="1"/>
        </w:numPr>
        <w:spacing w:after="40"/>
      </w:pPr>
      <w:r>
        <w:t xml:space="preserve">bewaakt de gestelde doelen en planning.</w:t>
      </w:r>
    </w:p>
    <w:p>
      <w:pPr>
        <w:spacing w:before="120" w:after="60"/>
      </w:pPr>
      <w:r>
        <w:rPr>
          <w:b/>
        </w:rPr>
        <w:t xml:space="preserve">Wat heb ik hiervoor gedaan?</w:t>
      </w:r>
    </w:p>
    <w:p>
      <w:pPr>
        <w:spacing w:after="120"/>
      </w:pPr>
      <w:r>
        <w:rPr/>
        <w:t xml:space="preserve">Aan het begin heb ik samen met Marco de opdracht met Marcel besproken en doorgevraagd tot alle eisen duidelijk waren. Daarna heb ik mijn backend-taken over 3 sprints gepland en de voortgang per sprint bewaakt; waar nodig stuurde ik bij.</w:t>
      </w:r>
    </w:p>
    <w:p>
      <w:pPr>
        <w:spacing w:before="120" w:after="60"/>
      </w:pPr>
      <w:r>
        <w:rPr>
          <w:b/>
        </w:rPr>
        <w:t xml:space="preserve">Bewijs:</w:t>
      </w:r>
    </w:p>
    <w:p>
      <w:pPr>
        <w:pStyle w:val="Lijstalinea"/>
        <w:numPr>
          <w:ilvl w:val="0"/>
          <w:numId w:val="1"/>
        </w:numPr>
        <w:spacing w:after="40"/>
      </w:pPr>
      <w:r>
        <w:t xml:space="preserve">Planning (Word-document) met 3 sprints en taakverdeling.</w:t>
      </w:r>
    </w:p>
    <w:p>
      <w:pPr>
        <w:pStyle w:val="Kop2"/>
      </w:pPr>
      <w:r>
        <w:t xml:space="preserve">B1-K1-W2 – Ontwerpt de software</w:t>
      </w:r>
    </w:p>
    <w:p>
      <w:pPr>
        <w:spacing w:after="60"/>
      </w:pPr>
      <w:r>
        <w:rPr/>
        <w:t xml:space="preserve">Competenties: K, R, T (25604B1102)</w:t>
      </w:r>
    </w:p>
    <w:p>
      <w:pPr>
        <w:spacing w:after="40"/>
      </w:pPr>
      <w:r>
        <w:rPr/>
        <w:t xml:space="preserve">De webdeveloper:</w:t>
      </w:r>
    </w:p>
    <w:p>
      <w:pPr>
        <w:pStyle w:val="Lijstalinea"/>
        <w:numPr>
          <w:ilvl w:val="0"/>
          <w:numId w:val="1"/>
        </w:numPr>
        <w:spacing w:after="40"/>
      </w:pPr>
      <w:r>
        <w:t xml:space="preserve">beargumenteert met steekhoudende argumenten de gemaakte keuzes in het ontwerp.</w:t>
      </w:r>
    </w:p>
    <w:p>
      <w:pPr>
        <w:pStyle w:val="Lijstalinea"/>
        <w:numPr>
          <w:ilvl w:val="0"/>
          <w:numId w:val="1"/>
        </w:numPr>
        <w:spacing w:after="40"/>
      </w:pPr>
      <w:r>
        <w:t xml:space="preserve">controleert of het ontwerp voldoet aan de gestelde eisen en wensen en doet indien nodig voorstellen om het ontwerp aan te passen.</w:t>
      </w:r>
    </w:p>
    <w:p>
      <w:pPr>
        <w:pStyle w:val="Lijstalinea"/>
        <w:numPr>
          <w:ilvl w:val="0"/>
          <w:numId w:val="1"/>
        </w:numPr>
        <w:spacing w:after="40"/>
      </w:pPr>
      <w:r>
        <w:t xml:space="preserve">volgt de geldende protocollen en regelgeving rondom privacy, ethiek en veiligheid van de software nauwgezet op en laat dit in het ontwerp zien.</w:t>
      </w:r>
    </w:p>
    <w:p>
      <w:pPr>
        <w:spacing w:before="120" w:after="60"/>
      </w:pPr>
      <w:r>
        <w:rPr>
          <w:b/>
        </w:rPr>
        <w:t xml:space="preserve">Wat heb ik hiervoor gedaan?</w:t>
      </w:r>
    </w:p>
    <w:p>
      <w:pPr>
        <w:spacing w:after="120"/>
      </w:pPr>
      <w:r>
        <w:rPr/>
        <w:t xml:space="preserve">Ik heb de database ontworpen in een ERD (users, cars, personal_access_tokens) en de opbouw in een UML class diagram. Keuzes: prijs als BIGINT, status als ENUM en beveiliging via Sanctum-tokens op API-niveau. Zo heb ik veiligheid al in het ontwerp meegenomen.</w:t>
      </w:r>
    </w:p>
    <w:p>
      <w:pPr>
        <w:spacing w:before="80" w:after="40"/>
        <w:jc w:val="center"/>
      </w:pPr>
      <w:r>
        <w:drawing>
          <wp:inline distT="0" distB="0" distL="0" distR="0">
            <wp:extent cx="4572000" cy="3671906"/>
            <wp:effectExtent l="0" t="0" r="0" b="0"/>
            <wp:docPr id="104" name="afb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rd.png"/>
                    <pic:cNvPicPr/>
                  </pic:nvPicPr>
                  <pic:blipFill>
                    <a:blip r:embed="rIdImg103"/>
                    <a:stretch>
                      <a:fillRect/>
                    </a:stretch>
                  </pic:blipFill>
                  <pic:spPr>
                    <a:xfrm>
                      <a:off x="0" y="0"/>
                      <a:ext cx="4572000" cy="3671906"/>
                    </a:xfrm>
                    <a:prstGeom prst="rect">
                      <a:avLst/>
                    </a:prstGeom>
                  </pic:spPr>
                </pic:pic>
              </a:graphicData>
            </a:graphic>
          </wp:inline>
        </w:drawing>
      </w:r>
    </w:p>
    <w:p>
      <w:pPr>
        <w:spacing w:after="160"/>
        <w:jc w:val="center"/>
      </w:pPr>
      <w:r>
        <w:rPr>
          <w:i/>
          <w:sz w:val="18"/>
          <w:color w:val="666666"/>
        </w:rPr>
        <w:t xml:space="preserve">Afbeelding 4 – Het ERD van de database.</w:t>
      </w:r>
    </w:p>
    <w:p>
      <w:pPr>
        <w:spacing w:before="80" w:after="40"/>
        <w:jc w:val="center"/>
      </w:pPr>
      <w:r>
        <w:drawing>
          <wp:inline distT="0" distB="0" distL="0" distR="0">
            <wp:extent cx="3657600" cy="5154728"/>
            <wp:effectExtent l="0" t="0" r="0" b="0"/>
            <wp:docPr id="105" name="afb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ml.png"/>
                    <pic:cNvPicPr/>
                  </pic:nvPicPr>
                  <pic:blipFill>
                    <a:blip r:embed="rIdImg104"/>
                    <a:stretch>
                      <a:fillRect/>
                    </a:stretch>
                  </pic:blipFill>
                  <pic:spPr>
                    <a:xfrm>
                      <a:off x="0" y="0"/>
                      <a:ext cx="3657600" cy="5154728"/>
                    </a:xfrm>
                    <a:prstGeom prst="rect">
                      <a:avLst/>
                    </a:prstGeom>
                  </pic:spPr>
                </pic:pic>
              </a:graphicData>
            </a:graphic>
          </wp:inline>
        </w:drawing>
      </w:r>
    </w:p>
    <w:p>
      <w:pPr>
        <w:spacing w:after="160"/>
        <w:jc w:val="center"/>
      </w:pPr>
      <w:r>
        <w:rPr>
          <w:i/>
          <w:sz w:val="18"/>
          <w:color w:val="666666"/>
        </w:rPr>
        <w:t xml:space="preserve">Afbeelding 5 – Het UML class diagram.</w:t>
      </w:r>
    </w:p>
    <w:p>
      <w:pPr>
        <w:spacing w:before="120" w:after="60"/>
      </w:pPr>
      <w:r>
        <w:rPr>
          <w:b/>
        </w:rPr>
        <w:t xml:space="preserve">Bewijs:</w:t>
      </w:r>
    </w:p>
    <w:p>
      <w:pPr>
        <w:pStyle w:val="Lijstalinea"/>
        <w:numPr>
          <w:ilvl w:val="0"/>
          <w:numId w:val="1"/>
        </w:numPr>
        <w:spacing w:after="40"/>
      </w:pPr>
      <w:r>
        <w:t xml:space="preserve">ERD en UML class diagram.</w:t>
      </w:r>
    </w:p>
    <w:p>
      <w:pPr>
        <w:pStyle w:val="Kop2"/>
      </w:pPr>
      <w:r>
        <w:t xml:space="preserve">B1-K1-W3 – Realiseert (onderdelen van) software</w:t>
      </w:r>
    </w:p>
    <w:p>
      <w:pPr>
        <w:spacing w:after="60"/>
      </w:pPr>
      <w:r>
        <w:rPr/>
        <w:t xml:space="preserve">Competenties: E, K, S, T, V (25604B1103)</w:t>
      </w:r>
    </w:p>
    <w:p>
      <w:pPr>
        <w:spacing w:after="40"/>
      </w:pPr>
      <w:r>
        <w:rPr/>
        <w:t xml:space="preserve">De webdeveloper:</w:t>
      </w:r>
    </w:p>
    <w:p>
      <w:pPr>
        <w:pStyle w:val="Lijstalinea"/>
        <w:numPr>
          <w:ilvl w:val="0"/>
          <w:numId w:val="1"/>
        </w:numPr>
        <w:spacing w:after="40"/>
      </w:pPr>
      <w:r>
        <w:t xml:space="preserve">kiest de juiste materialen en middelen (gebruikersinterface, software/softwaretools – editors en compilers) en gebruikt deze effectief.</w:t>
      </w:r>
    </w:p>
    <w:p>
      <w:pPr>
        <w:pStyle w:val="Lijstalinea"/>
        <w:numPr>
          <w:ilvl w:val="0"/>
          <w:numId w:val="1"/>
        </w:numPr>
        <w:spacing w:after="40"/>
      </w:pPr>
      <w:r>
        <w:t xml:space="preserve">hanteert de code conventies volgens de voorgeschreven wijze.</w:t>
      </w:r>
    </w:p>
    <w:p>
      <w:pPr>
        <w:pStyle w:val="Lijstalinea"/>
        <w:numPr>
          <w:ilvl w:val="0"/>
          <w:numId w:val="1"/>
        </w:numPr>
        <w:spacing w:after="40"/>
      </w:pPr>
      <w:r>
        <w:t xml:space="preserve">realiseert software die netjes en goed leesbaar is.</w:t>
      </w:r>
    </w:p>
    <w:p>
      <w:pPr>
        <w:pStyle w:val="Lijstalinea"/>
        <w:numPr>
          <w:ilvl w:val="0"/>
          <w:numId w:val="1"/>
        </w:numPr>
        <w:spacing w:after="40"/>
      </w:pPr>
      <w:r>
        <w:t xml:space="preserve">realiseert de software nauwgezet conform de eisen uit opdracht en ontwerp.</w:t>
      </w:r>
    </w:p>
    <w:p>
      <w:pPr>
        <w:pStyle w:val="Lijstalinea"/>
        <w:numPr>
          <w:ilvl w:val="0"/>
          <w:numId w:val="1"/>
        </w:numPr>
        <w:spacing w:after="40"/>
      </w:pPr>
      <w:r>
        <w:t xml:space="preserve">presteert onder (tijds)druk en/of in een stressvolle omgeving effectief en productief.</w:t>
      </w:r>
    </w:p>
    <w:p>
      <w:pPr>
        <w:pStyle w:val="Lijstalinea"/>
        <w:numPr>
          <w:ilvl w:val="0"/>
          <w:numId w:val="1"/>
        </w:numPr>
        <w:spacing w:after="40"/>
      </w:pPr>
      <w:r>
        <w:t xml:space="preserve">werkt in het geval van integratie van assets samen met andere betrokkenen en stemt met hen een heldere taakverdeling af.</w:t>
      </w:r>
    </w:p>
    <w:p>
      <w:pPr>
        <w:spacing w:before="120" w:after="60"/>
      </w:pPr>
      <w:r>
        <w:rPr>
          <w:b/>
        </w:rPr>
        <w:t xml:space="preserve">Wat heb ik hiervoor gedaan?</w:t>
      </w:r>
    </w:p>
    <w:p>
      <w:pPr>
        <w:spacing w:after="120"/>
      </w:pPr>
      <w:r>
        <w:rPr/>
        <w:t xml:space="preserve">Ik heb het Laravel-project en de MySQL-database opgezet, de REST API gebouwd en de authenticatie met Sanctum gemaakt. Een seeder vult de database met 6 auto’s. Ik heb de CRUD afgemaakt en de frontend aan de API gekoppeld. De code staat met commits op GitHub.</w:t>
      </w:r>
    </w:p>
    <w:p>
      <w:pPr>
        <w:spacing w:before="80" w:after="40"/>
        <w:jc w:val="center"/>
      </w:pPr>
      <w:r>
        <w:drawing>
          <wp:inline distT="0" distB="0" distL="0" distR="0">
            <wp:extent cx="5120640" cy="2286000"/>
            <wp:effectExtent l="0" t="0" r="0" b="0"/>
            <wp:docPr id="106" name="afb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hpmyadmin.png"/>
                    <pic:cNvPicPr/>
                  </pic:nvPicPr>
                  <pic:blipFill>
                    <a:blip r:embed="rIdImg105"/>
                    <a:stretch>
                      <a:fillRect/>
                    </a:stretch>
                  </pic:blipFill>
                  <pic:spPr>
                    <a:xfrm>
                      <a:off x="0" y="0"/>
                      <a:ext cx="5120640" cy="2286000"/>
                    </a:xfrm>
                    <a:prstGeom prst="rect">
                      <a:avLst/>
                    </a:prstGeom>
                  </pic:spPr>
                </pic:pic>
              </a:graphicData>
            </a:graphic>
          </wp:inline>
        </w:drawing>
      </w:r>
    </w:p>
    <w:p>
      <w:pPr>
        <w:spacing w:after="160"/>
        <w:jc w:val="center"/>
      </w:pPr>
      <w:r>
        <w:rPr>
          <w:i/>
          <w:sz w:val="18"/>
          <w:color w:val="666666"/>
        </w:rPr>
        <w:t xml:space="preserve">Afbeelding 6 – De MySQL-database in phpMyAdmin.</w:t>
      </w:r>
    </w:p>
    <w:p>
      <w:pPr>
        <w:spacing w:before="80" w:after="40"/>
        <w:jc w:val="center"/>
      </w:pPr>
      <w:r>
        <w:drawing>
          <wp:inline distT="0" distB="0" distL="0" distR="0">
            <wp:extent cx="5486400" cy="2756214"/>
            <wp:effectExtent l="0" t="0" r="0" b="0"/>
            <wp:docPr id="107" name="afb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api_json.png"/>
                    <pic:cNvPicPr/>
                  </pic:nvPicPr>
                  <pic:blipFill>
                    <a:blip r:embed="rIdImg106"/>
                    <a:stretch>
                      <a:fillRect/>
                    </a:stretch>
                  </pic:blipFill>
                  <pic:spPr>
                    <a:xfrm>
                      <a:off x="0" y="0"/>
                      <a:ext cx="5486400" cy="2756214"/>
                    </a:xfrm>
                    <a:prstGeom prst="rect">
                      <a:avLst/>
                    </a:prstGeom>
                  </pic:spPr>
                </pic:pic>
              </a:graphicData>
            </a:graphic>
          </wp:inline>
        </w:drawing>
      </w:r>
    </w:p>
    <w:p>
      <w:pPr>
        <w:spacing w:after="160"/>
        <w:jc w:val="center"/>
      </w:pPr>
      <w:r>
        <w:rPr>
          <w:i/>
          <w:sz w:val="18"/>
          <w:color w:val="666666"/>
        </w:rPr>
        <w:t xml:space="preserve">Afbeelding 7 – De REST API (/api/cars) geeft JSON terug.</w:t>
      </w:r>
    </w:p>
    <w:p>
      <w:pPr>
        <w:spacing w:before="80" w:after="40"/>
        <w:jc w:val="center"/>
      </w:pPr>
      <w:r>
        <w:drawing>
          <wp:inline distT="0" distB="0" distL="0" distR="0">
            <wp:extent cx="5486400" cy="2625696"/>
            <wp:effectExtent l="0" t="0" r="0" b="0"/>
            <wp:docPr id="108" name="afb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detailpagina.png"/>
                    <pic:cNvPicPr/>
                  </pic:nvPicPr>
                  <pic:blipFill>
                    <a:blip r:embed="rIdImg107"/>
                    <a:stretch>
                      <a:fillRect/>
                    </a:stretch>
                  </pic:blipFill>
                  <pic:spPr>
                    <a:xfrm>
                      <a:off x="0" y="0"/>
                      <a:ext cx="5486400" cy="2625696"/>
                    </a:xfrm>
                    <a:prstGeom prst="rect">
                      <a:avLst/>
                    </a:prstGeom>
                  </pic:spPr>
                </pic:pic>
              </a:graphicData>
            </a:graphic>
          </wp:inline>
        </w:drawing>
      </w:r>
    </w:p>
    <w:p>
      <w:pPr>
        <w:spacing w:after="160"/>
        <w:jc w:val="center"/>
      </w:pPr>
      <w:r>
        <w:rPr>
          <w:i/>
          <w:sz w:val="18"/>
          <w:color w:val="666666"/>
        </w:rPr>
        <w:t xml:space="preserve">Afbeelding 8 – Een detailpagina op de website.</w:t>
      </w:r>
    </w:p>
    <w:p>
      <w:pPr>
        <w:spacing w:before="120" w:after="60"/>
      </w:pPr>
      <w:r>
        <w:rPr>
          <w:b/>
        </w:rPr>
        <w:t xml:space="preserve">Bewijs:</w:t>
      </w:r>
    </w:p>
    <w:p>
      <w:pPr>
        <w:pStyle w:val="Lijstalinea"/>
        <w:numPr>
          <w:ilvl w:val="0"/>
          <w:numId w:val="1"/>
        </w:numPr>
        <w:spacing w:after="40"/>
      </w:pPr>
      <w:r>
        <w:t xml:space="preserve">Laravel REST API + MySQL-database (GitHub repository).</w:t>
      </w:r>
    </w:p>
    <w:p>
      <w:pPr>
        <w:pStyle w:val="Kop2"/>
      </w:pPr>
      <w:r>
        <w:t xml:space="preserve">B1-K1-W4 – Test software</w:t>
      </w:r>
    </w:p>
    <w:p>
      <w:pPr>
        <w:spacing w:after="60"/>
      </w:pPr>
      <w:r>
        <w:rPr/>
        <w:t xml:space="preserve">Competenties: J, K, M, T (25604B1104)</w:t>
      </w:r>
    </w:p>
    <w:p>
      <w:pPr>
        <w:spacing w:after="40"/>
      </w:pPr>
      <w:r>
        <w:rPr/>
        <w:t xml:space="preserve">De webdeveloper:</w:t>
      </w:r>
    </w:p>
    <w:p>
      <w:pPr>
        <w:pStyle w:val="Lijstalinea"/>
        <w:numPr>
          <w:ilvl w:val="0"/>
          <w:numId w:val="1"/>
        </w:numPr>
        <w:spacing w:after="40"/>
      </w:pPr>
      <w:r>
        <w:t xml:space="preserve">voert snel, correct en adequaat de testactiviteiten uit.</w:t>
      </w:r>
    </w:p>
    <w:p>
      <w:pPr>
        <w:pStyle w:val="Lijstalinea"/>
        <w:numPr>
          <w:ilvl w:val="0"/>
          <w:numId w:val="1"/>
        </w:numPr>
        <w:spacing w:after="40"/>
      </w:pPr>
      <w:r>
        <w:t xml:space="preserve">interpreteert de testresultaten en trekt logische conclusies.</w:t>
      </w:r>
    </w:p>
    <w:p>
      <w:pPr>
        <w:pStyle w:val="Lijstalinea"/>
        <w:numPr>
          <w:ilvl w:val="0"/>
          <w:numId w:val="1"/>
        </w:numPr>
        <w:spacing w:after="40"/>
      </w:pPr>
      <w:r>
        <w:t xml:space="preserve">legt testresultaten en conclusies nauwkeurig, duidelijk en conform bedrijfs- of beroepsstandaarden vast.</w:t>
      </w:r>
    </w:p>
    <w:p>
      <w:pPr>
        <w:spacing w:before="120" w:after="60"/>
      </w:pPr>
      <w:r>
        <w:rPr>
          <w:b/>
        </w:rPr>
        <w:t xml:space="preserve">Wat heb ik hiervoor gedaan?</w:t>
      </w:r>
    </w:p>
    <w:p>
      <w:pPr>
        <w:spacing w:after="120"/>
      </w:pPr>
      <w:r>
        <w:rPr/>
        <w:t xml:space="preserve">Ik testte vooral de backend: de beveiliging (DELETE zonder token = 401) en de CRUD-acties (201/200). Elke test legde ik vast met verwacht resultaat, werkelijk resultaat en conclusie. Van de 11 functies waren er 9 geslaagd, 1 deels en 1 niet.</w:t>
      </w:r>
    </w:p>
    <w:p>
      <w:pPr>
        <w:spacing w:before="80" w:after="40"/>
        <w:jc w:val="center"/>
      </w:pPr>
      <w:r>
        <w:drawing>
          <wp:inline distT="0" distB="0" distL="0" distR="0">
            <wp:extent cx="5486400" cy="2559001"/>
            <wp:effectExtent l="0" t="0" r="0" b="0"/>
            <wp:docPr id="109" name="afb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testcase.png"/>
                    <pic:cNvPicPr/>
                  </pic:nvPicPr>
                  <pic:blipFill>
                    <a:blip r:embed="rIdImg108"/>
                    <a:stretch>
                      <a:fillRect/>
                    </a:stretch>
                  </pic:blipFill>
                  <pic:spPr>
                    <a:xfrm>
                      <a:off x="0" y="0"/>
                      <a:ext cx="5486400" cy="2559001"/>
                    </a:xfrm>
                    <a:prstGeom prst="rect">
                      <a:avLst/>
                    </a:prstGeom>
                  </pic:spPr>
                </pic:pic>
              </a:graphicData>
            </a:graphic>
          </wp:inline>
        </w:drawing>
      </w:r>
    </w:p>
    <w:p>
      <w:pPr>
        <w:spacing w:after="160"/>
        <w:jc w:val="center"/>
      </w:pPr>
      <w:r>
        <w:rPr>
          <w:i/>
          <w:sz w:val="18"/>
          <w:color w:val="666666"/>
        </w:rPr>
        <w:t xml:space="preserve">Afbeelding 9 – Een deel van het testrapport.</w:t>
      </w:r>
    </w:p>
    <w:p>
      <w:pPr>
        <w:spacing w:before="120" w:after="60"/>
      </w:pPr>
      <w:r>
        <w:rPr>
          <w:b/>
        </w:rPr>
        <w:t xml:space="preserve">Bewijs:</w:t>
      </w:r>
    </w:p>
    <w:p>
      <w:pPr>
        <w:pStyle w:val="Lijstalinea"/>
        <w:numPr>
          <w:ilvl w:val="0"/>
          <w:numId w:val="1"/>
        </w:numPr>
        <w:spacing w:after="40"/>
      </w:pPr>
      <w:r>
        <w:t xml:space="preserve">Testrapport.</w:t>
      </w:r>
    </w:p>
    <w:p>
      <w:pPr>
        <w:pStyle w:val="Kop2"/>
      </w:pPr>
      <w:r>
        <w:t xml:space="preserve">B1-K1-W5 – Doet verbetervoorstellen voor de software</w:t>
      </w:r>
    </w:p>
    <w:p>
      <w:pPr>
        <w:spacing w:after="60"/>
      </w:pPr>
      <w:r>
        <w:rPr/>
        <w:t xml:space="preserve">Competenties: E, M, Q, K (25604B1105)</w:t>
      </w:r>
    </w:p>
    <w:p>
      <w:pPr>
        <w:spacing w:after="40"/>
      </w:pPr>
      <w:r>
        <w:rPr/>
        <w:t xml:space="preserve">De webdeveloper:</w:t>
      </w:r>
    </w:p>
    <w:p>
      <w:pPr>
        <w:pStyle w:val="Lijstalinea"/>
        <w:numPr>
          <w:ilvl w:val="0"/>
          <w:numId w:val="1"/>
        </w:numPr>
        <w:spacing w:after="40"/>
      </w:pPr>
      <w:r>
        <w:t xml:space="preserve">analyseert systematisch alle beschikbare informatiebronnen voor de aan te passen software.</w:t>
      </w:r>
    </w:p>
    <w:p>
      <w:pPr>
        <w:pStyle w:val="Lijstalinea"/>
        <w:numPr>
          <w:ilvl w:val="0"/>
          <w:numId w:val="1"/>
        </w:numPr>
        <w:spacing w:after="40"/>
      </w:pPr>
      <w:r>
        <w:t xml:space="preserve">toont technisch inzicht en abstractievermogen bij het interpreteren en vertalen van wensen, reacties, testresultaten en/of meldingen van opdrachtgever/ leidinggevende/ belanghebbenden naar realiseerbare verbetervoorstellen.</w:t>
      </w:r>
    </w:p>
    <w:p>
      <w:pPr>
        <w:pStyle w:val="Lijstalinea"/>
        <w:numPr>
          <w:ilvl w:val="0"/>
          <w:numId w:val="1"/>
        </w:numPr>
        <w:spacing w:after="40"/>
      </w:pPr>
      <w:r>
        <w:t xml:space="preserve">stemt met opdrachtgever/ leidinggevende/ belanghebbenden duidelijk af welke werkzaamheden benodigd zijn, evenals een haalbare planning.</w:t>
      </w:r>
    </w:p>
    <w:p>
      <w:pPr>
        <w:spacing w:before="120" w:after="60"/>
      </w:pPr>
      <w:r>
        <w:rPr>
          <w:b/>
        </w:rPr>
        <w:t xml:space="preserve">Wat heb ik hiervoor gedaan?</w:t>
      </w:r>
    </w:p>
    <w:p>
      <w:pPr>
        <w:spacing w:after="120"/>
      </w:pPr>
      <w:r>
        <w:rPr/>
        <w:t xml:space="preserve">Na het testen heb ik verbetervoorstellen gedaan. Het Firefox-probleem (afbeeldingen laadden niet) heb ik opgelost door de foto’s lokaal op te slaan in /public/cars/. De mobiele responsiviteit heb ik benoemd als verbeterpunt voor versie 2.</w:t>
      </w:r>
    </w:p>
    <w:p>
      <w:pPr>
        <w:spacing w:before="120" w:after="60"/>
      </w:pPr>
      <w:r>
        <w:rPr>
          <w:b/>
        </w:rPr>
        <w:t xml:space="preserve">Bewijs:</w:t>
      </w:r>
    </w:p>
    <w:p>
      <w:pPr>
        <w:pStyle w:val="Lijstalinea"/>
        <w:numPr>
          <w:ilvl w:val="0"/>
          <w:numId w:val="1"/>
        </w:numPr>
        <w:spacing w:after="40"/>
      </w:pPr>
      <w:r>
        <w:t xml:space="preserve">Verbeterpunten in testrapport + GitHub-commits.</w:t>
      </w:r>
    </w:p>
    <w:p>
      <w:pPr>
        <w:pStyle w:val="Kop2"/>
      </w:pPr>
      <w:r>
        <w:t xml:space="preserve">6.2 Kerntaak 2 – Werkt in een ontwikkelteam</w:t>
      </w:r>
    </w:p>
    <w:p>
      <w:pPr>
        <w:pStyle w:val="Kop2"/>
      </w:pPr>
      <w:r>
        <w:t xml:space="preserve">B1-K2-W1 – Voert overleg</w:t>
      </w:r>
    </w:p>
    <w:p>
      <w:pPr>
        <w:spacing w:after="60"/>
      </w:pPr>
      <w:r>
        <w:rPr/>
        <w:t xml:space="preserve">Competenties: E, J, T, P (25604B2101)</w:t>
      </w:r>
    </w:p>
    <w:p>
      <w:pPr>
        <w:spacing w:after="40"/>
      </w:pPr>
      <w:r>
        <w:rPr/>
        <w:t xml:space="preserve">De webdeveloper:</w:t>
      </w:r>
    </w:p>
    <w:p>
      <w:pPr>
        <w:pStyle w:val="Lijstalinea"/>
        <w:numPr>
          <w:ilvl w:val="0"/>
          <w:numId w:val="1"/>
        </w:numPr>
        <w:spacing w:after="40"/>
      </w:pPr>
      <w:r>
        <w:t xml:space="preserve">brengt actief noodzakelijke en relevante onderwerpen voor het overleg in.</w:t>
      </w:r>
    </w:p>
    <w:p>
      <w:pPr>
        <w:pStyle w:val="Lijstalinea"/>
        <w:numPr>
          <w:ilvl w:val="0"/>
          <w:numId w:val="1"/>
        </w:numPr>
        <w:spacing w:after="40"/>
      </w:pPr>
      <w:r>
        <w:t xml:space="preserve">participeert actief en zelfkritisch in het overleg, door het melden van uitdagingen en knelpunten en/of vragen om advies.</w:t>
      </w:r>
    </w:p>
    <w:p>
      <w:pPr>
        <w:pStyle w:val="Lijstalinea"/>
        <w:numPr>
          <w:ilvl w:val="0"/>
          <w:numId w:val="1"/>
        </w:numPr>
        <w:spacing w:after="40"/>
      </w:pPr>
      <w:r>
        <w:t xml:space="preserve">formuleert afspraken eenduidig.</w:t>
      </w:r>
    </w:p>
    <w:p>
      <w:pPr>
        <w:pStyle w:val="Lijstalinea"/>
        <w:numPr>
          <w:ilvl w:val="0"/>
          <w:numId w:val="1"/>
        </w:numPr>
        <w:spacing w:after="40"/>
      </w:pPr>
      <w:r>
        <w:t xml:space="preserve">houdt zich aan de afspraken / werkwijze voor het voeren van overleg.</w:t>
      </w:r>
    </w:p>
    <w:p>
      <w:pPr>
        <w:spacing w:before="120" w:after="60"/>
      </w:pPr>
      <w:r>
        <w:rPr>
          <w:b/>
        </w:rPr>
        <w:t xml:space="preserve">Wat heb ik hiervoor gedaan?</w:t>
      </w:r>
    </w:p>
    <w:p>
      <w:pPr>
        <w:spacing w:after="120"/>
      </w:pPr>
      <w:r>
        <w:rPr/>
        <w:t xml:space="preserve">Ik overlegde regelmatig met Marcel en met Marco. Ik bracht zelf knelpunten in, zoals de CORS-fout tussen de frontend en de API. Afspraken legden we duidelijk vast.</w:t>
      </w:r>
    </w:p>
    <w:p>
      <w:pPr>
        <w:spacing w:before="80" w:after="40"/>
        <w:jc w:val="center"/>
      </w:pPr>
      <w:r>
        <w:drawing>
          <wp:inline distT="0" distB="0" distL="0" distR="0">
            <wp:extent cx="2286000" cy="3048252"/>
            <wp:effectExtent l="0" t="0" r="0" b="0"/>
            <wp:docPr id="110" name="afb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overleg.png"/>
                    <pic:cNvPicPr/>
                  </pic:nvPicPr>
                  <pic:blipFill>
                    <a:blip r:embed="rIdImg109"/>
                    <a:stretch>
                      <a:fillRect/>
                    </a:stretch>
                  </pic:blipFill>
                  <pic:spPr>
                    <a:xfrm>
                      <a:off x="0" y="0"/>
                      <a:ext cx="2286000" cy="3048252"/>
                    </a:xfrm>
                    <a:prstGeom prst="rect">
                      <a:avLst/>
                    </a:prstGeom>
                  </pic:spPr>
                </pic:pic>
              </a:graphicData>
            </a:graphic>
          </wp:inline>
        </w:drawing>
      </w:r>
    </w:p>
    <w:p>
      <w:pPr>
        <w:spacing w:after="160"/>
        <w:jc w:val="center"/>
      </w:pPr>
      <w:r>
        <w:rPr>
          <w:i/>
          <w:sz w:val="18"/>
          <w:color w:val="666666"/>
        </w:rPr>
        <w:t xml:space="preserve">Afbeelding 10 – Aan het werk aan het project op school.</w:t>
      </w:r>
    </w:p>
    <w:p>
      <w:pPr>
        <w:spacing w:before="120" w:after="60"/>
      </w:pPr>
      <w:r>
        <w:rPr>
          <w:b/>
        </w:rPr>
        <w:t xml:space="preserve">Bewijs:</w:t>
      </w:r>
    </w:p>
    <w:p>
      <w:pPr>
        <w:pStyle w:val="Lijstalinea"/>
        <w:numPr>
          <w:ilvl w:val="0"/>
          <w:numId w:val="1"/>
        </w:numPr>
        <w:spacing w:after="40"/>
      </w:pPr>
      <w:r>
        <w:t xml:space="preserve">Afspraken/overleg vastgelegd in planning en verslag.</w:t>
      </w:r>
    </w:p>
    <w:p>
      <w:pPr>
        <w:pStyle w:val="Kop2"/>
      </w:pPr>
      <w:r>
        <w:t xml:space="preserve">B1-K2-W2 – Presenteert het opgeleverde werk</w:t>
      </w:r>
    </w:p>
    <w:p>
      <w:pPr>
        <w:spacing w:after="60"/>
      </w:pPr>
      <w:r>
        <w:rPr/>
        <w:t xml:space="preserve">Competenties: I, K (25604B2102)</w:t>
      </w:r>
    </w:p>
    <w:p>
      <w:pPr>
        <w:spacing w:after="40"/>
      </w:pPr>
      <w:r>
        <w:rPr/>
        <w:t xml:space="preserve">De webdeveloper:</w:t>
      </w:r>
    </w:p>
    <w:p>
      <w:pPr>
        <w:pStyle w:val="Lijstalinea"/>
        <w:numPr>
          <w:ilvl w:val="0"/>
          <w:numId w:val="1"/>
        </w:numPr>
        <w:spacing w:after="40"/>
      </w:pPr>
      <w:r>
        <w:t xml:space="preserve">legt de opgeleverde functionaliteiten duidelijk uit en weet vragen over het opgeleverde product of de uitgevoerde werkzaamheden adequaat te beantwoorden.</w:t>
      </w:r>
    </w:p>
    <w:p>
      <w:pPr>
        <w:pStyle w:val="Lijstalinea"/>
        <w:numPr>
          <w:ilvl w:val="0"/>
          <w:numId w:val="1"/>
        </w:numPr>
        <w:spacing w:after="40"/>
      </w:pPr>
      <w:r>
        <w:t xml:space="preserve">houdt een goed opgebouwd en met argumenten onderbouwd verhaal en controleert of de boodschap is overgekomen.</w:t>
      </w:r>
    </w:p>
    <w:p>
      <w:pPr>
        <w:pStyle w:val="Lijstalinea"/>
        <w:numPr>
          <w:ilvl w:val="0"/>
          <w:numId w:val="1"/>
        </w:numPr>
        <w:spacing w:after="40"/>
      </w:pPr>
      <w:r>
        <w:t xml:space="preserve">maakt contact met de toehoorders en stemt de stijl van communiceren en eventuele presentatiemiddelen af op de doelgroep.</w:t>
      </w:r>
    </w:p>
    <w:p>
      <w:pPr>
        <w:spacing w:before="120" w:after="60"/>
      </w:pPr>
      <w:r>
        <w:rPr>
          <w:b/>
        </w:rPr>
        <w:t xml:space="preserve">Wat heb ik hiervoor gedaan?</w:t>
      </w:r>
    </w:p>
    <w:p>
      <w:pPr>
        <w:spacing w:after="120"/>
      </w:pPr>
      <w:r>
        <w:rPr/>
        <w:t xml:space="preserve">Ik presenteer het werkende platform aan Marcel met een live demo van de API, de beveiliging en de CRUD. Ik leg mijn technische keuzes uit en beantwoord vragen.</w:t>
      </w:r>
    </w:p>
    <w:p>
      <w:pPr>
        <w:spacing w:before="120" w:after="60"/>
      </w:pPr>
      <w:r>
        <w:rPr>
          <w:b/>
        </w:rPr>
        <w:t xml:space="preserve">Bewijs:</w:t>
      </w:r>
    </w:p>
    <w:p>
      <w:pPr>
        <w:pStyle w:val="Lijstalinea"/>
        <w:numPr>
          <w:ilvl w:val="0"/>
          <w:numId w:val="1"/>
        </w:numPr>
        <w:spacing w:after="40"/>
      </w:pPr>
      <w:r>
        <w:t xml:space="preserve">Presentatieslides + demonstratie.</w:t>
      </w:r>
    </w:p>
    <w:p>
      <w:pPr>
        <w:pStyle w:val="Kop2"/>
      </w:pPr>
      <w:r>
        <w:t xml:space="preserve">B1-K2-W3 – Reflecteert op het werk</w:t>
      </w:r>
    </w:p>
    <w:p>
      <w:pPr>
        <w:spacing w:after="60"/>
      </w:pPr>
      <w:r>
        <w:rPr/>
        <w:t xml:space="preserve">Competenties: E, P (25604B2103)</w:t>
      </w:r>
    </w:p>
    <w:p>
      <w:pPr>
        <w:spacing w:after="40"/>
      </w:pPr>
      <w:r>
        <w:rPr/>
        <w:t xml:space="preserve">De webdeveloper:</w:t>
      </w:r>
    </w:p>
    <w:p>
      <w:pPr>
        <w:pStyle w:val="Lijstalinea"/>
        <w:numPr>
          <w:ilvl w:val="0"/>
          <w:numId w:val="1"/>
        </w:numPr>
        <w:spacing w:after="40"/>
      </w:pPr>
      <w:r>
        <w:t xml:space="preserve">stelt zich open voor feedback en vraagt expliciet naar de mening en ideeën van anderen.</w:t>
      </w:r>
    </w:p>
    <w:p>
      <w:pPr>
        <w:pStyle w:val="Lijstalinea"/>
        <w:numPr>
          <w:ilvl w:val="0"/>
          <w:numId w:val="1"/>
        </w:numPr>
        <w:spacing w:after="40"/>
      </w:pPr>
      <w:r>
        <w:t xml:space="preserve">geeft positieve, constructieve feedback over het werk en/of de inbreng van anderen.</w:t>
      </w:r>
    </w:p>
    <w:p>
      <w:pPr>
        <w:pStyle w:val="Lijstalinea"/>
        <w:numPr>
          <w:ilvl w:val="0"/>
          <w:numId w:val="1"/>
        </w:numPr>
        <w:spacing w:after="40"/>
      </w:pPr>
      <w:r>
        <w:t xml:space="preserve">toont zich kritisch op het eigen werk.</w:t>
      </w:r>
    </w:p>
    <w:p>
      <w:pPr>
        <w:spacing w:before="120" w:after="60"/>
      </w:pPr>
      <w:r>
        <w:rPr>
          <w:b/>
        </w:rPr>
        <w:t xml:space="preserve">Wat heb ik hiervoor gedaan?</w:t>
      </w:r>
    </w:p>
    <w:p>
      <w:pPr>
        <w:spacing w:after="120"/>
      </w:pPr>
      <w:r>
        <w:rPr/>
        <w:t xml:space="preserve">Ik vroeg actief om feedback aan Marcel en Marco en verwerkte die in mijn aanpak en het product. Mijn reflectie staat in hoofdstuk 8.</w:t>
      </w:r>
    </w:p>
    <w:p>
      <w:pPr>
        <w:spacing w:before="120" w:after="60"/>
      </w:pPr>
      <w:r>
        <w:rPr>
          <w:b/>
        </w:rPr>
        <w:t xml:space="preserve">Bewijs:</w:t>
      </w:r>
    </w:p>
    <w:p>
      <w:pPr>
        <w:pStyle w:val="Lijstalinea"/>
        <w:numPr>
          <w:ilvl w:val="0"/>
          <w:numId w:val="1"/>
        </w:numPr>
        <w:spacing w:after="40"/>
      </w:pPr>
      <w:r>
        <w:t xml:space="preserve">Reflectie/evaluatie in dit verslag (hoofdstuk 8).</w:t>
      </w:r>
    </w:p>
    <w:p>
      <w:pPr>
        <w:pStyle w:val="Kop1"/>
      </w:pPr>
      <w:r>
        <w:t xml:space="preserve">7. Testen</w:t>
      </w:r>
    </w:p>
    <w:p>
      <w:pPr>
        <w:spacing w:after="120"/>
      </w:pPr>
      <w:r>
        <w:rPr/>
        <w:t xml:space="preserve">De website is getest op een lokale ontwikkelomgeving (Windows 11). De backend (Laravel) draaide op poort 8000 en de frontend (Next.js) op poort 3000. Er is vooral getest in Chrome en daarnaast in Firefox.</w:t>
      </w:r>
    </w:p>
    <w:tbl>
      <w:tblPr>
        <w:tblW w:w="91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800"/>
        <w:gridCol w:w="4060"/>
        <w:gridCol w:w="2000"/>
        <w:gridCol w:w="2300"/>
      </w:tblGrid>
      <w:tr>
        <w:tc>
          <w:tcPr>
            <w:tcW w:w="80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Nr.</w:t>
            </w:r>
          </w:p>
        </w:tc>
        <w:tc>
          <w:tcPr>
            <w:tcW w:w="406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Functie</w:t>
            </w:r>
          </w:p>
        </w:tc>
        <w:tc>
          <w:tcPr>
            <w:tcW w:w="200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Type</w:t>
            </w:r>
          </w:p>
        </w:tc>
        <w:tc>
          <w:tcPr>
            <w:tcW w:w="2300" w:type="dxa"/>
            <w:tcBorders>
              <w:top w:val="single" w:sz="4" w:color="CCCCCC"/>
              <w:left w:val="single" w:sz="4" w:color="CCCCCC"/>
              <w:bottom w:val="single" w:sz="4" w:color="CCCCCC"/>
              <w:right w:val="single" w:sz="4" w:color="CCCCCC"/>
            </w:tcBorders>
            <w:shd w:val="clear" w:fill="2E75B6"/>
            <w:tcMar>
              <w:top w:w="60" w:type="dxa"/>
              <w:left w:w="120" w:type="dxa"/>
              <w:bottom w:w="60" w:type="dxa"/>
              <w:right w:w="120" w:type="dxa"/>
            </w:tcMar>
          </w:tcPr>
          <w:p>
            <w:pPr>
              <w:spacing w:after="0"/>
            </w:pPr>
            <w:r>
              <w:rPr>
                <w:b/>
                <w:color w:val="FFFFFF"/>
              </w:rPr>
              <w:t xml:space="preserve">Resultaat</w:t>
            </w:r>
          </w:p>
        </w:tc>
      </w:tr>
      <w:tr>
        <w:tc>
          <w:tcPr>
            <w:tcW w:w="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1</w:t>
            </w:r>
          </w:p>
        </w:tc>
        <w:tc>
          <w:tcPr>
            <w:tcW w:w="40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Collectiepagina laden</w:t>
            </w:r>
          </w:p>
        </w:tc>
        <w:tc>
          <w:tcPr>
            <w:tcW w:w="20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Functioneel</w:t>
            </w:r>
          </w:p>
        </w:tc>
        <w:tc>
          <w:tcPr>
            <w:tcW w:w="23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Geslaagd</w:t>
            </w:r>
          </w:p>
        </w:tc>
      </w:tr>
      <w:tr>
        <w:tc>
          <w:tcPr>
            <w:tcW w:w="8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2</w:t>
            </w:r>
          </w:p>
        </w:tc>
        <w:tc>
          <w:tcPr>
            <w:tcW w:w="406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Filteropties</w:t>
            </w:r>
          </w:p>
        </w:tc>
        <w:tc>
          <w:tcPr>
            <w:tcW w:w="20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Functioneel</w:t>
            </w:r>
          </w:p>
        </w:tc>
        <w:tc>
          <w:tcPr>
            <w:tcW w:w="23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Geslaagd</w:t>
            </w:r>
          </w:p>
        </w:tc>
      </w:tr>
      <w:tr>
        <w:tc>
          <w:tcPr>
            <w:tcW w:w="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3</w:t>
            </w:r>
          </w:p>
        </w:tc>
        <w:tc>
          <w:tcPr>
            <w:tcW w:w="40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Detailpagina auto</w:t>
            </w:r>
          </w:p>
        </w:tc>
        <w:tc>
          <w:tcPr>
            <w:tcW w:w="20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Functioneel</w:t>
            </w:r>
          </w:p>
        </w:tc>
        <w:tc>
          <w:tcPr>
            <w:tcW w:w="23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Geslaagd</w:t>
            </w:r>
          </w:p>
        </w:tc>
      </w:tr>
      <w:tr>
        <w:tc>
          <w:tcPr>
            <w:tcW w:w="8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4</w:t>
            </w:r>
          </w:p>
        </w:tc>
        <w:tc>
          <w:tcPr>
            <w:tcW w:w="406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Admin login (geldig)</w:t>
            </w:r>
          </w:p>
        </w:tc>
        <w:tc>
          <w:tcPr>
            <w:tcW w:w="20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Beveiliging</w:t>
            </w:r>
          </w:p>
        </w:tc>
        <w:tc>
          <w:tcPr>
            <w:tcW w:w="23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Geslaagd</w:t>
            </w:r>
          </w:p>
        </w:tc>
      </w:tr>
      <w:tr>
        <w:tc>
          <w:tcPr>
            <w:tcW w:w="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5</w:t>
            </w:r>
          </w:p>
        </w:tc>
        <w:tc>
          <w:tcPr>
            <w:tcW w:w="40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Admin login (ongeldig)</w:t>
            </w:r>
          </w:p>
        </w:tc>
        <w:tc>
          <w:tcPr>
            <w:tcW w:w="20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Beveiliging</w:t>
            </w:r>
          </w:p>
        </w:tc>
        <w:tc>
          <w:tcPr>
            <w:tcW w:w="23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Geslaagd</w:t>
            </w:r>
          </w:p>
        </w:tc>
      </w:tr>
      <w:tr>
        <w:tc>
          <w:tcPr>
            <w:tcW w:w="8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6</w:t>
            </w:r>
          </w:p>
        </w:tc>
        <w:tc>
          <w:tcPr>
            <w:tcW w:w="406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Auto toevoegen</w:t>
            </w:r>
          </w:p>
        </w:tc>
        <w:tc>
          <w:tcPr>
            <w:tcW w:w="20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Functioneel</w:t>
            </w:r>
          </w:p>
        </w:tc>
        <w:tc>
          <w:tcPr>
            <w:tcW w:w="23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Geslaagd</w:t>
            </w:r>
          </w:p>
        </w:tc>
      </w:tr>
      <w:tr>
        <w:tc>
          <w:tcPr>
            <w:tcW w:w="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7</w:t>
            </w:r>
          </w:p>
        </w:tc>
        <w:tc>
          <w:tcPr>
            <w:tcW w:w="40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Auto bewerken</w:t>
            </w:r>
          </w:p>
        </w:tc>
        <w:tc>
          <w:tcPr>
            <w:tcW w:w="20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Functioneel</w:t>
            </w:r>
          </w:p>
        </w:tc>
        <w:tc>
          <w:tcPr>
            <w:tcW w:w="23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Geslaagd</w:t>
            </w:r>
          </w:p>
        </w:tc>
      </w:tr>
      <w:tr>
        <w:tc>
          <w:tcPr>
            <w:tcW w:w="8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8</w:t>
            </w:r>
          </w:p>
        </w:tc>
        <w:tc>
          <w:tcPr>
            <w:tcW w:w="406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Auto verwijderen</w:t>
            </w:r>
          </w:p>
        </w:tc>
        <w:tc>
          <w:tcPr>
            <w:tcW w:w="20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Functioneel</w:t>
            </w:r>
          </w:p>
        </w:tc>
        <w:tc>
          <w:tcPr>
            <w:tcW w:w="23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Geslaagd</w:t>
            </w:r>
          </w:p>
        </w:tc>
      </w:tr>
      <w:tr>
        <w:tc>
          <w:tcPr>
            <w:tcW w:w="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9</w:t>
            </w:r>
          </w:p>
        </w:tc>
        <w:tc>
          <w:tcPr>
            <w:tcW w:w="40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Beveiligde API zonder token</w:t>
            </w:r>
          </w:p>
        </w:tc>
        <w:tc>
          <w:tcPr>
            <w:tcW w:w="20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Beveiliging</w:t>
            </w:r>
          </w:p>
        </w:tc>
        <w:tc>
          <w:tcPr>
            <w:tcW w:w="23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Geslaagd</w:t>
            </w:r>
          </w:p>
        </w:tc>
      </w:tr>
      <w:tr>
        <w:tc>
          <w:tcPr>
            <w:tcW w:w="8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10</w:t>
            </w:r>
          </w:p>
        </w:tc>
        <w:tc>
          <w:tcPr>
            <w:tcW w:w="406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Afbeeldingen (cross-browser)</w:t>
            </w:r>
          </w:p>
        </w:tc>
        <w:tc>
          <w:tcPr>
            <w:tcW w:w="20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Compatibiliteit</w:t>
            </w:r>
          </w:p>
        </w:tc>
        <w:tc>
          <w:tcPr>
            <w:tcW w:w="2300" w:type="dxa"/>
            <w:tcBorders>
              <w:top w:val="single" w:sz="4" w:color="CCCCCC"/>
              <w:left w:val="single" w:sz="4" w:color="CCCCCC"/>
              <w:bottom w:val="single" w:sz="4" w:color="CCCCCC"/>
              <w:right w:val="single" w:sz="4" w:color="CCCCCC"/>
            </w:tcBorders>
            <w:shd w:val="clear" w:fill="FFFFFF"/>
            <w:tcMar>
              <w:top w:w="60" w:type="dxa"/>
              <w:left w:w="120" w:type="dxa"/>
              <w:bottom w:w="60" w:type="dxa"/>
              <w:right w:w="120" w:type="dxa"/>
            </w:tcMar>
          </w:tcPr>
          <w:p>
            <w:pPr>
              <w:spacing w:after="0"/>
            </w:pPr>
            <w:r>
              <w:rPr/>
              <w:t xml:space="preserve">Niet geslaagd</w:t>
            </w:r>
          </w:p>
        </w:tc>
      </w:tr>
      <w:tr>
        <w:tc>
          <w:tcPr>
            <w:tcW w:w="8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11</w:t>
            </w:r>
          </w:p>
        </w:tc>
        <w:tc>
          <w:tcPr>
            <w:tcW w:w="406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Responsiviteit mobiel</w:t>
            </w:r>
          </w:p>
        </w:tc>
        <w:tc>
          <w:tcPr>
            <w:tcW w:w="20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UI/UX</w:t>
            </w:r>
          </w:p>
        </w:tc>
        <w:tc>
          <w:tcPr>
            <w:tcW w:w="2300" w:type="dxa"/>
            <w:tcBorders>
              <w:top w:val="single" w:sz="4" w:color="CCCCCC"/>
              <w:left w:val="single" w:sz="4" w:color="CCCCCC"/>
              <w:bottom w:val="single" w:sz="4" w:color="CCCCCC"/>
              <w:right w:val="single" w:sz="4" w:color="CCCCCC"/>
            </w:tcBorders>
            <w:shd w:val="clear" w:fill="EEF4FA"/>
            <w:tcMar>
              <w:top w:w="60" w:type="dxa"/>
              <w:left w:w="120" w:type="dxa"/>
              <w:bottom w:w="60" w:type="dxa"/>
              <w:right w:w="120" w:type="dxa"/>
            </w:tcMar>
          </w:tcPr>
          <w:p>
            <w:pPr>
              <w:spacing w:after="0"/>
            </w:pPr>
            <w:r>
              <w:rPr/>
              <w:t xml:space="preserve">Deels geslaagd</w:t>
            </w:r>
          </w:p>
        </w:tc>
      </w:tr>
    </w:tbl>
    <w:p>
      <w:pPr>
        <w:spacing w:after="120"/>
      </w:pPr>
    </w:p>
    <w:p>
      <w:pPr>
        <w:spacing w:after="120"/>
      </w:pPr>
      <w:r>
        <w:rPr/>
        <w:t xml:space="preserve">Conclusie: van de 11 functies zijn er 9 geslaagd, 1 deels en 1 niet. De kernonderdelen werken. Het niet-geslaagde punt (Firefox-afbeeldingen) is opgelost; de responsiviteit is een verbeterpunt voor versie 2.</w:t>
      </w:r>
    </w:p>
    <w:p>
      <w:pPr>
        <w:pStyle w:val="Kop1"/>
      </w:pPr>
      <w:r>
        <w:t xml:space="preserve">8. Evaluatie</w:t>
      </w:r>
    </w:p>
    <w:p>
      <w:pPr>
        <w:spacing w:after="120"/>
      </w:pPr>
      <w:r>
        <w:rPr/>
        <w:t xml:space="preserve">Hieronder beschrijf ik wat ik wilde leren, wat ik heb geleerd en wat ik in een volgend project wil leren. Ik verdeel de evaluatie in twee delen: vakinhoudelijk en persoonlijk.</w:t>
      </w:r>
    </w:p>
    <w:p>
      <w:pPr>
        <w:pStyle w:val="Kop2"/>
      </w:pPr>
      <w:r>
        <w:t xml:space="preserve">8.1 Vakinhoudelijk</w:t>
      </w:r>
    </w:p>
    <w:p>
      <w:pPr>
        <w:spacing w:after="120"/>
      </w:pPr>
      <w:r>
        <w:rPr/>
        <w:t xml:space="preserve">Ik wilde leren hoe je een backend bouwt met Laravel en hoe je een API beveiligt. Laravel was deels nieuw voor mij, dus het opzetten van de API en Sanctum kostte in het begin wat tijd – maar daardoor heb ik er ook echt veel van geleerd. Het seeden van de database en de migrations ging uiteindelijk soepel. Wat goed ging: de API en de beveiliging werkten snel en stabiel. Wat beter kan: ik wil de koppeling met de frontend eerder testen, zodat problemen zoals CORS en het Firefox-probleem eerder boven water komen. In een volgend project wil ik leren om de responsiviteit vanaf het begin mee te nemen.</w:t>
      </w:r>
    </w:p>
    <w:p>
      <w:pPr>
        <w:pStyle w:val="Kop2"/>
      </w:pPr>
      <w:r>
        <w:t xml:space="preserve">8.2 Persoonlijk</w:t>
      </w:r>
    </w:p>
    <w:p>
      <w:pPr>
        <w:spacing w:after="120"/>
      </w:pPr>
      <w:r>
        <w:rPr/>
        <w:t xml:space="preserve">Ik wilde leren om beter te plannen en samen te werken in een team. Dat ging goed: door een duidelijke taakverdeling met Marco verliep de samenwerking prettig en hielden we het overzicht met de sprints. Wat ik persoonlijk beter kan: eerder om hulp of feedback vragen als ik vastloop, in plaats van te lang zelf te blijven zoeken. In een volgend project wil ik leren om nog rustiger te blijven werken onder tijdsdruk.</w:t>
      </w:r>
    </w:p>
    <w:p>
      <w:pPr>
        <w:pStyle w:val="Kop1"/>
      </w:pPr>
      <w:r>
        <w:t xml:space="preserve">9. Conclusie</w:t>
      </w:r>
    </w:p>
    <w:p>
      <w:pPr>
        <w:spacing w:after="120"/>
      </w:pPr>
      <w:r>
        <w:rPr/>
        <w:t xml:space="preserve">Het project LuxeDrive is geslaagd. Er is een werkend webplatform opgeleverd met een collectiepagina, filters, detailpagina’s, een beveiligde admin-omgeving met CRUD en een REST API met authenticatie. Mijn eigen bijdrage zat vooral in de backend en de data: het database-ontwerp, de Laravel API, de beveiliging met Sanctum en de koppeling met de frontend. In dit verslag heb ik per werkproces verantwoord wat ik heb gedaan en waar het bewijs te vinden is.</w:t>
      </w:r>
    </w:p>
    <w:p>
      <w:pPr>
        <w:pStyle w:val="Kop1"/>
      </w:pPr>
      <w:r>
        <w:t xml:space="preserve">10. Verklaring</w:t>
      </w:r>
    </w:p>
    <w:p>
      <w:pPr>
        <w:spacing w:after="120"/>
      </w:pPr>
      <w:r>
        <w:rPr/>
        <w:t xml:space="preserve">Hierbij verklaar ik dat:</w:t>
      </w:r>
    </w:p>
    <w:p>
      <w:pPr>
        <w:pStyle w:val="Lijstalinea"/>
        <w:numPr>
          <w:ilvl w:val="0"/>
          <w:numId w:val="1"/>
        </w:numPr>
        <w:spacing w:after="40"/>
      </w:pPr>
      <w:r>
        <w:t xml:space="preserve">Het door mij gemaakte werk zelf geschreven is en dat ik geen teksten heb overgenomen uit andere stageverslagen, scripties, overige geschriften en literatuur zonder de bron te hebben vermeld.</w:t>
      </w:r>
    </w:p>
    <w:p>
      <w:pPr>
        <w:pStyle w:val="Lijstalinea"/>
        <w:numPr>
          <w:ilvl w:val="0"/>
          <w:numId w:val="1"/>
        </w:numPr>
        <w:spacing w:after="40"/>
      </w:pPr>
      <w:r>
        <w:t xml:space="preserve">De inhoud van dit verslag, voor wat betreft de feiten en de verrichte werkzaamheden, geheel overeenkomt met de werkelijkheid.</w:t>
      </w:r>
    </w:p>
    <w:p>
      <w:pPr>
        <w:pStyle w:val="Lijstalinea"/>
        <w:numPr>
          <w:ilvl w:val="0"/>
          <w:numId w:val="1"/>
        </w:numPr>
        <w:spacing w:after="40"/>
      </w:pPr>
      <w:r>
        <w:t xml:space="preserve">De beschreven door mij uitgevoerde werkzaamheden daadwerkelijk door mij zijn verricht.</w:t>
      </w:r>
    </w:p>
    <w:p>
      <w:pPr>
        <w:spacing w:after="120"/>
      </w:pPr>
      <w:r>
        <w:rPr/>
        <w:t xml:space="preserve"> </w:t>
      </w:r>
    </w:p>
    <w:p>
      <w:pPr>
        <w:spacing w:after="120"/>
      </w:pPr>
      <w:r>
        <w:rPr/>
        <w:t xml:space="preserve">Naam: Aba Burhani</w:t>
      </w:r>
    </w:p>
    <w:p>
      <w:pPr>
        <w:spacing w:after="120"/>
      </w:pPr>
      <w:r>
        <w:rPr/>
        <w:t xml:space="preserve">Datum: juni 2026</w:t>
      </w:r>
    </w:p>
    <w:p>
      <w:pPr>
        <w:spacing w:after="120"/>
      </w:pPr>
      <w:r>
        <w:rPr/>
        <w:t xml:space="preserve">Handtekening: ........................................</w:t>
      </w:r>
    </w:p>
    <w:p w14:paraId="4C9DA209" w14:textId="77777777" w:rsidR="002B18B8" w:rsidRDefault="002B18B8"/>
    <w:sectPr w:rsidR="002B18B8" w:rsidSect="000E215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155"/>
    <w:rsid w:val="000E2155"/>
    <w:rsid w:val="002B18B8"/>
    <w:rsid w:val="0095156D"/>
    <w:rsid w:val="00C26A23"/>
    <w:rsid w:val="00D629B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6A2A"/>
  <w15:chartTrackingRefBased/>
  <w15:docId w15:val="{0BC8E4D5-C549-4D5B-A6BF-513B491C7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0E2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E2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E215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E215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E215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E215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E215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E215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E215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E2155"/>
    <w:rPr>
      <w:rFonts w:asciiTheme="majorHAnsi" w:eastAsiaTheme="majorEastAsia" w:hAnsiTheme="majorHAnsi" w:cstheme="majorBidi"/>
      <w:color w:val="0F4761" w:themeColor="accent1" w:themeShade="BF"/>
      <w:sz w:val="40"/>
      <w:szCs w:val="40"/>
      <w:lang w:val="nl-NL"/>
    </w:rPr>
  </w:style>
  <w:style w:type="character" w:customStyle="1" w:styleId="Kop2Char">
    <w:name w:val="Kop 2 Char"/>
    <w:basedOn w:val="Standaardalinea-lettertype"/>
    <w:link w:val="Kop2"/>
    <w:uiPriority w:val="9"/>
    <w:semiHidden/>
    <w:rsid w:val="000E2155"/>
    <w:rPr>
      <w:rFonts w:asciiTheme="majorHAnsi" w:eastAsiaTheme="majorEastAsia" w:hAnsiTheme="majorHAnsi" w:cstheme="majorBidi"/>
      <w:color w:val="0F4761" w:themeColor="accent1" w:themeShade="BF"/>
      <w:sz w:val="32"/>
      <w:szCs w:val="32"/>
      <w:lang w:val="nl-NL"/>
    </w:rPr>
  </w:style>
  <w:style w:type="character" w:customStyle="1" w:styleId="Kop3Char">
    <w:name w:val="Kop 3 Char"/>
    <w:basedOn w:val="Standaardalinea-lettertype"/>
    <w:link w:val="Kop3"/>
    <w:uiPriority w:val="9"/>
    <w:semiHidden/>
    <w:rsid w:val="000E2155"/>
    <w:rPr>
      <w:rFonts w:eastAsiaTheme="majorEastAsia" w:cstheme="majorBidi"/>
      <w:color w:val="0F4761" w:themeColor="accent1" w:themeShade="BF"/>
      <w:sz w:val="28"/>
      <w:szCs w:val="28"/>
      <w:lang w:val="nl-NL"/>
    </w:rPr>
  </w:style>
  <w:style w:type="character" w:customStyle="1" w:styleId="Kop4Char">
    <w:name w:val="Kop 4 Char"/>
    <w:basedOn w:val="Standaardalinea-lettertype"/>
    <w:link w:val="Kop4"/>
    <w:uiPriority w:val="9"/>
    <w:semiHidden/>
    <w:rsid w:val="000E2155"/>
    <w:rPr>
      <w:rFonts w:eastAsiaTheme="majorEastAsia" w:cstheme="majorBidi"/>
      <w:i/>
      <w:iCs/>
      <w:color w:val="0F4761" w:themeColor="accent1" w:themeShade="BF"/>
      <w:lang w:val="nl-NL"/>
    </w:rPr>
  </w:style>
  <w:style w:type="character" w:customStyle="1" w:styleId="Kop5Char">
    <w:name w:val="Kop 5 Char"/>
    <w:basedOn w:val="Standaardalinea-lettertype"/>
    <w:link w:val="Kop5"/>
    <w:uiPriority w:val="9"/>
    <w:semiHidden/>
    <w:rsid w:val="000E2155"/>
    <w:rPr>
      <w:rFonts w:eastAsiaTheme="majorEastAsia" w:cstheme="majorBidi"/>
      <w:color w:val="0F4761" w:themeColor="accent1" w:themeShade="BF"/>
      <w:lang w:val="nl-NL"/>
    </w:rPr>
  </w:style>
  <w:style w:type="character" w:customStyle="1" w:styleId="Kop6Char">
    <w:name w:val="Kop 6 Char"/>
    <w:basedOn w:val="Standaardalinea-lettertype"/>
    <w:link w:val="Kop6"/>
    <w:uiPriority w:val="9"/>
    <w:semiHidden/>
    <w:rsid w:val="000E2155"/>
    <w:rPr>
      <w:rFonts w:eastAsiaTheme="majorEastAsia" w:cstheme="majorBidi"/>
      <w:i/>
      <w:iCs/>
      <w:color w:val="595959" w:themeColor="text1" w:themeTint="A6"/>
      <w:lang w:val="nl-NL"/>
    </w:rPr>
  </w:style>
  <w:style w:type="character" w:customStyle="1" w:styleId="Kop7Char">
    <w:name w:val="Kop 7 Char"/>
    <w:basedOn w:val="Standaardalinea-lettertype"/>
    <w:link w:val="Kop7"/>
    <w:uiPriority w:val="9"/>
    <w:semiHidden/>
    <w:rsid w:val="000E2155"/>
    <w:rPr>
      <w:rFonts w:eastAsiaTheme="majorEastAsia" w:cstheme="majorBidi"/>
      <w:color w:val="595959" w:themeColor="text1" w:themeTint="A6"/>
      <w:lang w:val="nl-NL"/>
    </w:rPr>
  </w:style>
  <w:style w:type="character" w:customStyle="1" w:styleId="Kop8Char">
    <w:name w:val="Kop 8 Char"/>
    <w:basedOn w:val="Standaardalinea-lettertype"/>
    <w:link w:val="Kop8"/>
    <w:uiPriority w:val="9"/>
    <w:semiHidden/>
    <w:rsid w:val="000E2155"/>
    <w:rPr>
      <w:rFonts w:eastAsiaTheme="majorEastAsia" w:cstheme="majorBidi"/>
      <w:i/>
      <w:iCs/>
      <w:color w:val="272727" w:themeColor="text1" w:themeTint="D8"/>
      <w:lang w:val="nl-NL"/>
    </w:rPr>
  </w:style>
  <w:style w:type="character" w:customStyle="1" w:styleId="Kop9Char">
    <w:name w:val="Kop 9 Char"/>
    <w:basedOn w:val="Standaardalinea-lettertype"/>
    <w:link w:val="Kop9"/>
    <w:uiPriority w:val="9"/>
    <w:semiHidden/>
    <w:rsid w:val="000E2155"/>
    <w:rPr>
      <w:rFonts w:eastAsiaTheme="majorEastAsia" w:cstheme="majorBidi"/>
      <w:color w:val="272727" w:themeColor="text1" w:themeTint="D8"/>
      <w:lang w:val="nl-NL"/>
    </w:rPr>
  </w:style>
  <w:style w:type="paragraph" w:styleId="Titel">
    <w:name w:val="Title"/>
    <w:basedOn w:val="Standaard"/>
    <w:next w:val="Standaard"/>
    <w:link w:val="TitelChar"/>
    <w:uiPriority w:val="10"/>
    <w:qFormat/>
    <w:rsid w:val="000E2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E2155"/>
    <w:rPr>
      <w:rFonts w:asciiTheme="majorHAnsi" w:eastAsiaTheme="majorEastAsia" w:hAnsiTheme="majorHAnsi" w:cstheme="majorBidi"/>
      <w:spacing w:val="-10"/>
      <w:kern w:val="28"/>
      <w:sz w:val="56"/>
      <w:szCs w:val="56"/>
      <w:lang w:val="nl-NL"/>
    </w:rPr>
  </w:style>
  <w:style w:type="paragraph" w:styleId="Ondertitel">
    <w:name w:val="Subtitle"/>
    <w:basedOn w:val="Standaard"/>
    <w:next w:val="Standaard"/>
    <w:link w:val="OndertitelChar"/>
    <w:uiPriority w:val="11"/>
    <w:qFormat/>
    <w:rsid w:val="000E215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E2155"/>
    <w:rPr>
      <w:rFonts w:eastAsiaTheme="majorEastAsia" w:cstheme="majorBidi"/>
      <w:color w:val="595959" w:themeColor="text1" w:themeTint="A6"/>
      <w:spacing w:val="15"/>
      <w:sz w:val="28"/>
      <w:szCs w:val="28"/>
      <w:lang w:val="nl-NL"/>
    </w:rPr>
  </w:style>
  <w:style w:type="paragraph" w:styleId="Citaat">
    <w:name w:val="Quote"/>
    <w:basedOn w:val="Standaard"/>
    <w:next w:val="Standaard"/>
    <w:link w:val="CitaatChar"/>
    <w:uiPriority w:val="29"/>
    <w:qFormat/>
    <w:rsid w:val="000E215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E2155"/>
    <w:rPr>
      <w:i/>
      <w:iCs/>
      <w:color w:val="404040" w:themeColor="text1" w:themeTint="BF"/>
      <w:lang w:val="nl-NL"/>
    </w:rPr>
  </w:style>
  <w:style w:type="paragraph" w:styleId="Lijstalinea">
    <w:name w:val="List Paragraph"/>
    <w:basedOn w:val="Standaard"/>
    <w:uiPriority w:val="34"/>
    <w:qFormat/>
    <w:rsid w:val="000E2155"/>
    <w:pPr>
      <w:ind w:left="720"/>
      <w:contextualSpacing/>
    </w:pPr>
  </w:style>
  <w:style w:type="character" w:styleId="Intensievebenadrukking">
    <w:name w:val="Intense Emphasis"/>
    <w:basedOn w:val="Standaardalinea-lettertype"/>
    <w:uiPriority w:val="21"/>
    <w:qFormat/>
    <w:rsid w:val="000E2155"/>
    <w:rPr>
      <w:i/>
      <w:iCs/>
      <w:color w:val="0F4761" w:themeColor="accent1" w:themeShade="BF"/>
    </w:rPr>
  </w:style>
  <w:style w:type="paragraph" w:styleId="Duidelijkcitaat">
    <w:name w:val="Intense Quote"/>
    <w:basedOn w:val="Standaard"/>
    <w:next w:val="Standaard"/>
    <w:link w:val="DuidelijkcitaatChar"/>
    <w:uiPriority w:val="30"/>
    <w:qFormat/>
    <w:rsid w:val="000E2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E2155"/>
    <w:rPr>
      <w:i/>
      <w:iCs/>
      <w:color w:val="0F4761" w:themeColor="accent1" w:themeShade="BF"/>
      <w:lang w:val="nl-NL"/>
    </w:rPr>
  </w:style>
  <w:style w:type="character" w:styleId="Intensieveverwijzing">
    <w:name w:val="Intense Reference"/>
    <w:basedOn w:val="Standaardalinea-lettertype"/>
    <w:uiPriority w:val="32"/>
    <w:qFormat/>
    <w:rsid w:val="000E2155"/>
    <w:rPr>
      <w:b/>
      <w:bCs/>
      <w:smallCaps/>
      <w:color w:val="0F4761" w:themeColor="accent1" w:themeShade="BF"/>
      <w:spacing w:val="5"/>
    </w:rPr>
  </w:style>
  <w:style w:type="paragraph" w:styleId="Geenafstand">
    <w:name w:val="No Spacing"/>
    <w:link w:val="GeenafstandChar"/>
    <w:uiPriority w:val="1"/>
    <w:qFormat/>
    <w:rsid w:val="000E2155"/>
    <w:pPr>
      <w:spacing w:after="0" w:line="240" w:lineRule="auto"/>
    </w:pPr>
    <w:rPr>
      <w:rFonts w:eastAsiaTheme="minorEastAsia"/>
      <w:kern w:val="0"/>
      <w:sz w:val="22"/>
      <w:szCs w:val="22"/>
      <w:lang w:val="en-NL" w:eastAsia="en-NL"/>
      <w14:ligatures w14:val="none"/>
    </w:rPr>
  </w:style>
  <w:style w:type="character" w:customStyle="1" w:styleId="GeenafstandChar">
    <w:name w:val="Geen afstand Char"/>
    <w:basedOn w:val="Standaardalinea-lettertype"/>
    <w:link w:val="Geenafstand"/>
    <w:uiPriority w:val="1"/>
    <w:rsid w:val="000E2155"/>
    <w:rPr>
      <w:rFonts w:eastAsiaTheme="minorEastAsia"/>
      <w:kern w:val="0"/>
      <w:sz w:val="22"/>
      <w:szCs w:val="22"/>
      <w:lang w:val="en-NL" w:eastAsia="en-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Img100" Type="http://schemas.openxmlformats.org/officeDocument/2006/relationships/image" Target="media/homepage.png"/><Relationship Id="rIdImg101" Type="http://schemas.openxmlformats.org/officeDocument/2006/relationships/image" Target="media/github_repo.png"/><Relationship Id="rIdImg102" Type="http://schemas.openxmlformats.org/officeDocument/2006/relationships/image" Target="media/planning.png"/><Relationship Id="rIdImg103" Type="http://schemas.openxmlformats.org/officeDocument/2006/relationships/image" Target="media/erd.png"/><Relationship Id="rIdImg104" Type="http://schemas.openxmlformats.org/officeDocument/2006/relationships/image" Target="media/uml.png"/><Relationship Id="rIdImg105" Type="http://schemas.openxmlformats.org/officeDocument/2006/relationships/image" Target="media/phpmyadmin.png"/><Relationship Id="rIdImg106" Type="http://schemas.openxmlformats.org/officeDocument/2006/relationships/image" Target="media/api_json.png"/><Relationship Id="rIdImg107" Type="http://schemas.openxmlformats.org/officeDocument/2006/relationships/image" Target="media/detailpagina.png"/><Relationship Id="rIdImg108" Type="http://schemas.openxmlformats.org/officeDocument/2006/relationships/image" Target="media/testcase.png"/><Relationship Id="rIdImg109" Type="http://schemas.openxmlformats.org/officeDocument/2006/relationships/image" Target="media/overleg.png"/><Relationship Id="rIdNum1" Type="http://schemas.openxmlformats.org/officeDocument/2006/relationships/numbering" Target="numbering.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LuxeDrive Verslag Proftaak web3a</dc:title>
  <dc:subject>Luxedrive</dc:subject>
  <dc:creator>Aba Burhani</dc:creator>
  <cp:keywords/>
  <dc:description/>
  <cp:lastModifiedBy>Aba Burhani</cp:lastModifiedBy>
  <cp:revision>2</cp:revision>
  <dcterms:created xsi:type="dcterms:W3CDTF">2026-06-12T11:26:00Z</dcterms:created>
  <dcterms:modified xsi:type="dcterms:W3CDTF">2026-06-12T11:26:00Z</dcterms:modified>
</cp:coreProperties>
</file>