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81" w:rsidRDefault="00B43881">
      <w:pPr>
        <w:rPr>
          <w:lang w:val="mn-MN"/>
        </w:rPr>
      </w:pPr>
      <w:r>
        <w:rPr>
          <w:lang w:val="mn-MN"/>
        </w:rPr>
        <w:t xml:space="preserve">Түвшин саруул олон дансаар барааны гүйгээ хийх боломжтой болох. </w:t>
      </w:r>
    </w:p>
    <w:p w:rsidR="00B31A19" w:rsidRDefault="00B43881">
      <w:pPr>
        <w:rPr>
          <w:lang w:val="mn-MN"/>
        </w:rPr>
      </w:pPr>
      <w:r>
        <w:rPr>
          <w:lang w:val="mn-MN"/>
        </w:rPr>
        <w:t>Олон дансаар бараа материалын гүйлгээ хийх цонх харагддаг байх. Үүнд мөнгөн гүйлгээний үзүүлэлт сонголт сонгодог байх.</w:t>
      </w:r>
      <w:bookmarkStart w:id="0" w:name="_GoBack"/>
      <w:bookmarkEnd w:id="0"/>
    </w:p>
    <w:p w:rsidR="00B43881" w:rsidRDefault="00B43881">
      <w:r>
        <w:rPr>
          <w:noProof/>
        </w:rPr>
        <w:drawing>
          <wp:inline distT="0" distB="0" distL="0" distR="0" wp14:anchorId="0D58B58A" wp14:editId="1F3916EC">
            <wp:extent cx="5943600" cy="2653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6B" w:rsidRDefault="0033286B" w:rsidP="00B43881">
      <w:pPr>
        <w:spacing w:after="0" w:line="240" w:lineRule="auto"/>
      </w:pPr>
      <w:r>
        <w:separator/>
      </w:r>
    </w:p>
  </w:endnote>
  <w:endnote w:type="continuationSeparator" w:id="0">
    <w:p w:rsidR="0033286B" w:rsidRDefault="0033286B" w:rsidP="00B4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6B" w:rsidRDefault="0033286B" w:rsidP="00B43881">
      <w:pPr>
        <w:spacing w:after="0" w:line="240" w:lineRule="auto"/>
      </w:pPr>
      <w:r>
        <w:separator/>
      </w:r>
    </w:p>
  </w:footnote>
  <w:footnote w:type="continuationSeparator" w:id="0">
    <w:p w:rsidR="0033286B" w:rsidRDefault="0033286B" w:rsidP="00B43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81"/>
    <w:rsid w:val="0033286B"/>
    <w:rsid w:val="00B31A19"/>
    <w:rsid w:val="00B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084"/>
  <w15:chartTrackingRefBased/>
  <w15:docId w15:val="{83F9B89F-3C00-4ED7-9082-529FA66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81"/>
  </w:style>
  <w:style w:type="paragraph" w:styleId="Footer">
    <w:name w:val="footer"/>
    <w:basedOn w:val="Normal"/>
    <w:link w:val="FooterChar"/>
    <w:uiPriority w:val="99"/>
    <w:unhideWhenUsed/>
    <w:rsid w:val="00B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Oyuntulkhuur</dc:creator>
  <cp:keywords/>
  <dc:description/>
  <cp:lastModifiedBy>Oyuntulkhuur</cp:lastModifiedBy>
  <cp:revision>2</cp:revision>
  <dcterms:created xsi:type="dcterms:W3CDTF">2022-06-28T07:20:00Z</dcterms:created>
  <dcterms:modified xsi:type="dcterms:W3CDTF">2022-06-28T07:23:00Z</dcterms:modified>
</cp:coreProperties>
</file>