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FB44" w14:textId="77777777" w:rsidR="0049784C" w:rsidRDefault="004D2FCF">
      <w:pPr>
        <w:pStyle w:val="a5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63AF3292" w14:textId="77777777" w:rsidR="0049784C" w:rsidRDefault="0049784C">
      <w:pPr>
        <w:pStyle w:val="a3"/>
        <w:spacing w:before="7"/>
        <w:ind w:left="0"/>
        <w:rPr>
          <w:b/>
          <w:sz w:val="10"/>
        </w:rPr>
      </w:pPr>
    </w:p>
    <w:p w14:paraId="53340732" w14:textId="77777777" w:rsidR="0049784C" w:rsidRPr="00ED08CE" w:rsidRDefault="004D2FCF">
      <w:pPr>
        <w:pStyle w:val="1"/>
        <w:numPr>
          <w:ilvl w:val="0"/>
          <w:numId w:val="4"/>
        </w:numPr>
        <w:tabs>
          <w:tab w:val="left" w:pos="325"/>
        </w:tabs>
        <w:spacing w:after="25"/>
        <w:rPr>
          <w:highlight w:val="green"/>
          <w:u w:val="none"/>
        </w:rPr>
      </w:pPr>
      <w:r w:rsidRPr="00ED08CE">
        <w:rPr>
          <w:highlight w:val="green"/>
          <w:u w:val="none"/>
          <w:shd w:val="clear" w:color="auto" w:fill="FFFF00"/>
        </w:rPr>
        <w:t>Что</w:t>
      </w:r>
      <w:r w:rsidRPr="00ED08CE">
        <w:rPr>
          <w:spacing w:val="-6"/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такое</w:t>
      </w:r>
      <w:r w:rsidRPr="00ED08CE">
        <w:rPr>
          <w:spacing w:val="-5"/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внутренние</w:t>
      </w:r>
      <w:r w:rsidRPr="00ED08CE">
        <w:rPr>
          <w:spacing w:val="-6"/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и</w:t>
      </w:r>
      <w:r w:rsidRPr="00ED08CE">
        <w:rPr>
          <w:spacing w:val="-2"/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внешние</w:t>
      </w:r>
      <w:r w:rsidRPr="00ED08CE">
        <w:rPr>
          <w:spacing w:val="-6"/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команды</w:t>
      </w:r>
      <w:r w:rsidRPr="00ED08CE">
        <w:rPr>
          <w:spacing w:val="-1"/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Shell-интерпретатора?</w:t>
      </w:r>
      <w:r w:rsidRPr="00ED08CE">
        <w:rPr>
          <w:spacing w:val="-2"/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Приведите</w:t>
      </w:r>
      <w:r w:rsidRPr="00ED08CE">
        <w:rPr>
          <w:spacing w:val="-3"/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примеры.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49784C" w14:paraId="39638833" w14:textId="77777777">
        <w:trPr>
          <w:trHeight w:val="1609"/>
        </w:trPr>
        <w:tc>
          <w:tcPr>
            <w:tcW w:w="9347" w:type="dxa"/>
          </w:tcPr>
          <w:p w14:paraId="0E04E22F" w14:textId="77777777" w:rsidR="0049784C" w:rsidRDefault="004D2FCF">
            <w:pPr>
              <w:pStyle w:val="TableParagraph"/>
              <w:ind w:right="96"/>
              <w:jc w:val="both"/>
            </w:pPr>
            <w:r>
              <w:rPr>
                <w:b/>
              </w:rPr>
              <w:t>Внутренняя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команда</w:t>
            </w:r>
            <w:r>
              <w:rPr>
                <w:b/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команда,</w:t>
            </w:r>
            <w:r>
              <w:rPr>
                <w:spacing w:val="1"/>
              </w:rPr>
              <w:t xml:space="preserve"> </w:t>
            </w:r>
            <w:r>
              <w:t>выполняющаяся</w:t>
            </w:r>
            <w:r>
              <w:rPr>
                <w:spacing w:val="1"/>
              </w:rPr>
              <w:t xml:space="preserve"> </w:t>
            </w:r>
            <w:r>
              <w:t>непосредственно</w:t>
            </w:r>
            <w:r>
              <w:rPr>
                <w:spacing w:val="1"/>
              </w:rPr>
              <w:t xml:space="preserve"> </w:t>
            </w:r>
            <w:r>
              <w:t>интерпретатором</w:t>
            </w:r>
            <w:r>
              <w:rPr>
                <w:spacing w:val="1"/>
              </w:rPr>
              <w:t xml:space="preserve"> </w:t>
            </w:r>
            <w:r>
              <w:t>без</w:t>
            </w:r>
            <w:r>
              <w:rPr>
                <w:spacing w:val="1"/>
              </w:rPr>
              <w:t xml:space="preserve"> </w:t>
            </w:r>
            <w:r>
              <w:t xml:space="preserve">порождения процесса, она встроена в </w:t>
            </w:r>
            <w:proofErr w:type="spellStart"/>
            <w:r>
              <w:t>Bash</w:t>
            </w:r>
            <w:proofErr w:type="spellEnd"/>
            <w:r>
              <w:t>. Для выполнения не нужно искать заданный путь в</w:t>
            </w:r>
            <w:r>
              <w:rPr>
                <w:spacing w:val="1"/>
              </w:rPr>
              <w:t xml:space="preserve"> </w:t>
            </w:r>
            <w:r>
              <w:t>переменной</w:t>
            </w:r>
            <w:r>
              <w:rPr>
                <w:spacing w:val="-2"/>
              </w:rPr>
              <w:t xml:space="preserve"> </w:t>
            </w:r>
            <w:r>
              <w:t>PATH.</w:t>
            </w:r>
          </w:p>
          <w:p w14:paraId="6C65D075" w14:textId="77777777" w:rsidR="0049784C" w:rsidRDefault="004D2FCF">
            <w:pPr>
              <w:pStyle w:val="TableParagraph"/>
              <w:spacing w:line="267" w:lineRule="exact"/>
              <w:jc w:val="both"/>
            </w:pPr>
            <w:r>
              <w:t>Используют</w:t>
            </w:r>
            <w:r>
              <w:rPr>
                <w:spacing w:val="-3"/>
              </w:rPr>
              <w:t xml:space="preserve"> </w:t>
            </w:r>
            <w:r>
              <w:t>для:</w:t>
            </w:r>
          </w:p>
          <w:p w14:paraId="18FAF8DD" w14:textId="77777777" w:rsidR="0049784C" w:rsidRDefault="004D2FCF">
            <w:pPr>
              <w:pStyle w:val="TableParagraph"/>
              <w:spacing w:line="267" w:lineRule="exact"/>
              <w:ind w:left="390"/>
              <w:jc w:val="both"/>
            </w:pPr>
            <w:r>
              <w:t>Для</w:t>
            </w:r>
            <w:r>
              <w:rPr>
                <w:spacing w:val="-2"/>
              </w:rPr>
              <w:t xml:space="preserve"> </w:t>
            </w:r>
            <w:r>
              <w:t>производительности</w:t>
            </w:r>
            <w:r>
              <w:rPr>
                <w:spacing w:val="-7"/>
              </w:rPr>
              <w:t xml:space="preserve"> </w:t>
            </w:r>
            <w:r>
              <w:t>(внешние</w:t>
            </w:r>
            <w:r>
              <w:rPr>
                <w:spacing w:val="-2"/>
              </w:rPr>
              <w:t xml:space="preserve"> </w:t>
            </w:r>
            <w:r>
              <w:t>запускаются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дочернем</w:t>
            </w:r>
            <w:r>
              <w:rPr>
                <w:spacing w:val="-6"/>
              </w:rPr>
              <w:t xml:space="preserve"> </w:t>
            </w:r>
            <w:r>
              <w:t>процессе)</w:t>
            </w:r>
          </w:p>
          <w:p w14:paraId="6F2A0089" w14:textId="77777777" w:rsidR="0049784C" w:rsidRDefault="004D2FCF">
            <w:pPr>
              <w:pStyle w:val="TableParagraph"/>
              <w:spacing w:line="252" w:lineRule="exact"/>
              <w:ind w:left="390"/>
              <w:jc w:val="both"/>
            </w:pPr>
            <w:r>
              <w:t>Прямой</w:t>
            </w:r>
            <w:r>
              <w:rPr>
                <w:spacing w:val="-4"/>
              </w:rPr>
              <w:t xml:space="preserve"> </w:t>
            </w:r>
            <w:r>
              <w:t>доступ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внутренним</w:t>
            </w:r>
            <w:r>
              <w:rPr>
                <w:spacing w:val="-2"/>
              </w:rPr>
              <w:t xml:space="preserve"> </w:t>
            </w:r>
            <w:r>
              <w:t>структурам</w:t>
            </w:r>
            <w:r>
              <w:rPr>
                <w:spacing w:val="-4"/>
              </w:rPr>
              <w:t xml:space="preserve"> </w:t>
            </w:r>
            <w:r>
              <w:t>интерпретатора</w:t>
            </w:r>
          </w:p>
        </w:tc>
      </w:tr>
      <w:tr w:rsidR="0049784C" w14:paraId="25B3CFBB" w14:textId="77777777">
        <w:trPr>
          <w:trHeight w:val="2126"/>
        </w:trPr>
        <w:tc>
          <w:tcPr>
            <w:tcW w:w="9347" w:type="dxa"/>
          </w:tcPr>
          <w:p w14:paraId="3A6CCCE4" w14:textId="77777777" w:rsidR="0049784C" w:rsidRDefault="0049784C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7AFD21CA" w14:textId="77777777" w:rsidR="0049784C" w:rsidRDefault="004D2FCF">
            <w:pPr>
              <w:pStyle w:val="TableParagraph"/>
              <w:ind w:left="3285"/>
              <w:jc w:val="both"/>
            </w:pPr>
            <w:r>
              <w:t>Примеры: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source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cd</w:t>
            </w:r>
            <w:proofErr w:type="spellEnd"/>
            <w:r>
              <w:t xml:space="preserve">, </w:t>
            </w:r>
            <w:proofErr w:type="spellStart"/>
            <w:r>
              <w:t>fg</w:t>
            </w:r>
            <w:proofErr w:type="spellEnd"/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т.</w:t>
            </w:r>
            <w:r>
              <w:rPr>
                <w:spacing w:val="-1"/>
              </w:rPr>
              <w:t xml:space="preserve"> </w:t>
            </w:r>
            <w:r>
              <w:t>д.</w:t>
            </w:r>
          </w:p>
          <w:p w14:paraId="5C062FDA" w14:textId="77777777" w:rsidR="0049784C" w:rsidRDefault="004D2FCF">
            <w:pPr>
              <w:pStyle w:val="TableParagraph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cd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[справочник]</w:t>
            </w:r>
          </w:p>
          <w:p w14:paraId="7466A691" w14:textId="77777777" w:rsidR="0049784C" w:rsidRDefault="004D2FCF">
            <w:pPr>
              <w:pStyle w:val="TableParagraph"/>
              <w:spacing w:before="22" w:line="259" w:lineRule="auto"/>
              <w:ind w:right="99"/>
              <w:jc w:val="both"/>
            </w:pPr>
            <w:r>
              <w:t>Объявить</w:t>
            </w:r>
            <w:r>
              <w:rPr>
                <w:spacing w:val="1"/>
              </w:rPr>
              <w:t xml:space="preserve"> </w:t>
            </w:r>
            <w:r>
              <w:t>указанный</w:t>
            </w:r>
            <w:r>
              <w:rPr>
                <w:spacing w:val="1"/>
              </w:rPr>
              <w:t xml:space="preserve"> </w:t>
            </w:r>
            <w:r>
              <w:t>справочник</w:t>
            </w:r>
            <w:r>
              <w:rPr>
                <w:spacing w:val="1"/>
              </w:rPr>
              <w:t xml:space="preserve"> </w:t>
            </w:r>
            <w:r>
              <w:t>текущим.</w:t>
            </w:r>
            <w:r>
              <w:rPr>
                <w:spacing w:val="1"/>
              </w:rPr>
              <w:t xml:space="preserve"> </w:t>
            </w:r>
            <w:r>
              <w:t>Если</w:t>
            </w:r>
            <w:r>
              <w:rPr>
                <w:spacing w:val="1"/>
              </w:rPr>
              <w:t xml:space="preserve"> </w:t>
            </w:r>
            <w:r>
              <w:t>параметр</w:t>
            </w:r>
            <w:r>
              <w:rPr>
                <w:spacing w:val="1"/>
              </w:rPr>
              <w:t xml:space="preserve"> </w:t>
            </w:r>
            <w:r>
              <w:t>не</w:t>
            </w:r>
            <w:r>
              <w:rPr>
                <w:spacing w:val="1"/>
              </w:rPr>
              <w:t xml:space="preserve"> </w:t>
            </w:r>
            <w:r>
              <w:t>задан,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качестве</w:t>
            </w:r>
            <w:r>
              <w:rPr>
                <w:spacing w:val="1"/>
              </w:rPr>
              <w:t xml:space="preserve"> </w:t>
            </w:r>
            <w:r>
              <w:t>имени</w:t>
            </w:r>
            <w:r>
              <w:rPr>
                <w:spacing w:val="1"/>
              </w:rPr>
              <w:t xml:space="preserve"> </w:t>
            </w:r>
            <w:r>
              <w:t xml:space="preserve">справочника используется значение макропеременной HOME. Синонимом команды </w:t>
            </w:r>
            <w:proofErr w:type="spellStart"/>
            <w:r>
              <w:t>cd</w:t>
            </w:r>
            <w:proofErr w:type="spellEnd"/>
            <w:r>
              <w:t xml:space="preserve"> является</w:t>
            </w:r>
            <w:r>
              <w:rPr>
                <w:spacing w:val="-47"/>
              </w:rPr>
              <w:t xml:space="preserve"> </w:t>
            </w:r>
            <w:r>
              <w:t>команда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chdir</w:t>
            </w:r>
            <w:proofErr w:type="spellEnd"/>
            <w:r>
              <w:t>.</w:t>
            </w:r>
          </w:p>
          <w:p w14:paraId="211109DB" w14:textId="77777777" w:rsidR="0049784C" w:rsidRDefault="004D2FCF">
            <w:pPr>
              <w:pStyle w:val="TableParagraph"/>
              <w:spacing w:before="160" w:line="252" w:lineRule="exact"/>
              <w:jc w:val="both"/>
            </w:pPr>
            <w:r>
              <w:rPr>
                <w:b/>
              </w:rPr>
              <w:t>Команда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fg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Linux</w:t>
            </w:r>
            <w:r>
              <w:rPr>
                <w:spacing w:val="-2"/>
              </w:rPr>
              <w:t xml:space="preserve"> </w:t>
            </w:r>
            <w:r>
              <w:t>используется</w:t>
            </w:r>
            <w:r>
              <w:rPr>
                <w:spacing w:val="-3"/>
              </w:rPr>
              <w:t xml:space="preserve"> </w:t>
            </w:r>
            <w:r>
              <w:t>для</w:t>
            </w:r>
            <w:r>
              <w:rPr>
                <w:spacing w:val="-3"/>
              </w:rPr>
              <w:t xml:space="preserve"> </w:t>
            </w:r>
            <w:r>
              <w:t>перевода</w:t>
            </w:r>
            <w:r>
              <w:rPr>
                <w:spacing w:val="-1"/>
              </w:rPr>
              <w:t xml:space="preserve"> </w:t>
            </w:r>
            <w:r>
              <w:t>фонового</w:t>
            </w:r>
            <w:r>
              <w:rPr>
                <w:spacing w:val="-3"/>
              </w:rPr>
              <w:t xml:space="preserve"> </w:t>
            </w:r>
            <w:r>
              <w:t>задания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передний</w:t>
            </w:r>
            <w:r>
              <w:rPr>
                <w:spacing w:val="-1"/>
              </w:rPr>
              <w:t xml:space="preserve"> </w:t>
            </w:r>
            <w:r>
              <w:t>план.</w:t>
            </w:r>
          </w:p>
        </w:tc>
      </w:tr>
    </w:tbl>
    <w:p w14:paraId="7E35031C" w14:textId="77777777" w:rsidR="0049784C" w:rsidRDefault="0049784C">
      <w:pPr>
        <w:pStyle w:val="a3"/>
        <w:ind w:left="0"/>
        <w:rPr>
          <w:b/>
          <w:sz w:val="20"/>
        </w:rPr>
      </w:pPr>
    </w:p>
    <w:p w14:paraId="52C542A1" w14:textId="77777777" w:rsidR="0049784C" w:rsidRDefault="0049784C">
      <w:pPr>
        <w:pStyle w:val="a3"/>
        <w:spacing w:before="9"/>
        <w:ind w:left="0"/>
        <w:rPr>
          <w:b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49784C" w14:paraId="54ECE21E" w14:textId="77777777">
        <w:trPr>
          <w:trHeight w:val="537"/>
        </w:trPr>
        <w:tc>
          <w:tcPr>
            <w:tcW w:w="9347" w:type="dxa"/>
          </w:tcPr>
          <w:p w14:paraId="749A0542" w14:textId="77777777" w:rsidR="0049784C" w:rsidRDefault="004D2FCF">
            <w:pPr>
              <w:pStyle w:val="TableParagraph"/>
              <w:spacing w:line="267" w:lineRule="exact"/>
            </w:pPr>
            <w:r>
              <w:rPr>
                <w:b/>
              </w:rPr>
              <w:t>Внешняя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команда</w:t>
            </w:r>
            <w:r>
              <w:rPr>
                <w:b/>
                <w:spacing w:val="-4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команда,</w:t>
            </w:r>
            <w:r>
              <w:rPr>
                <w:spacing w:val="-4"/>
              </w:rPr>
              <w:t xml:space="preserve"> </w:t>
            </w:r>
            <w:r>
              <w:t>не</w:t>
            </w:r>
            <w:r>
              <w:rPr>
                <w:spacing w:val="-4"/>
              </w:rPr>
              <w:t xml:space="preserve"> </w:t>
            </w:r>
            <w:r>
              <w:t>встроенная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7"/>
              </w:rPr>
              <w:t xml:space="preserve"> </w:t>
            </w:r>
            <w:r>
              <w:t>оболочку.</w:t>
            </w:r>
            <w:r>
              <w:rPr>
                <w:spacing w:val="-5"/>
              </w:rPr>
              <w:t xml:space="preserve"> </w:t>
            </w:r>
            <w:r>
              <w:t>При</w:t>
            </w:r>
            <w:r>
              <w:rPr>
                <w:spacing w:val="-2"/>
              </w:rPr>
              <w:t xml:space="preserve"> </w:t>
            </w:r>
            <w:r>
              <w:t>выполнении</w:t>
            </w:r>
            <w:r>
              <w:rPr>
                <w:spacing w:val="-3"/>
              </w:rPr>
              <w:t xml:space="preserve"> </w:t>
            </w:r>
            <w:r>
              <w:t>оболочка</w:t>
            </w:r>
            <w:r>
              <w:rPr>
                <w:spacing w:val="-6"/>
              </w:rPr>
              <w:t xml:space="preserve"> </w:t>
            </w:r>
            <w:r>
              <w:t>ищет</w:t>
            </w:r>
            <w:r>
              <w:rPr>
                <w:spacing w:val="-3"/>
              </w:rPr>
              <w:t xml:space="preserve"> </w:t>
            </w:r>
            <w:r>
              <w:t>путь,</w:t>
            </w:r>
            <w:r>
              <w:rPr>
                <w:spacing w:val="-4"/>
              </w:rPr>
              <w:t xml:space="preserve"> </w:t>
            </w:r>
            <w:r>
              <w:t>а</w:t>
            </w:r>
          </w:p>
          <w:p w14:paraId="53C8AEF5" w14:textId="77777777" w:rsidR="0049784C" w:rsidRDefault="004D2FCF">
            <w:pPr>
              <w:pStyle w:val="TableParagraph"/>
              <w:spacing w:line="251" w:lineRule="exact"/>
            </w:pPr>
            <w:r>
              <w:t>также</w:t>
            </w:r>
            <w:r>
              <w:rPr>
                <w:spacing w:val="-5"/>
              </w:rPr>
              <w:t xml:space="preserve"> </w:t>
            </w:r>
            <w:r>
              <w:t>запускается</w:t>
            </w:r>
            <w:r>
              <w:rPr>
                <w:spacing w:val="-1"/>
              </w:rPr>
              <w:t xml:space="preserve"> </w:t>
            </w:r>
            <w:r>
              <w:t>новый</w:t>
            </w:r>
            <w:r>
              <w:rPr>
                <w:spacing w:val="-3"/>
              </w:rPr>
              <w:t xml:space="preserve"> </w:t>
            </w:r>
            <w:r>
              <w:t>процесс.</w:t>
            </w:r>
            <w:r>
              <w:rPr>
                <w:spacing w:val="-2"/>
              </w:rPr>
              <w:t xml:space="preserve"> </w:t>
            </w:r>
            <w:r>
              <w:t>Находятся</w:t>
            </w:r>
            <w:r>
              <w:rPr>
                <w:spacing w:val="-4"/>
              </w:rPr>
              <w:t xml:space="preserve"> </w:t>
            </w:r>
            <w:r>
              <w:t>обычно</w:t>
            </w:r>
            <w:r>
              <w:rPr>
                <w:spacing w:val="-2"/>
              </w:rPr>
              <w:t xml:space="preserve"> </w:t>
            </w:r>
            <w:r>
              <w:t>в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bin</w:t>
            </w:r>
            <w:proofErr w:type="spellEnd"/>
            <w:r>
              <w:t>/</w:t>
            </w:r>
          </w:p>
        </w:tc>
      </w:tr>
      <w:tr w:rsidR="0049784C" w14:paraId="4ECDCCEB" w14:textId="77777777">
        <w:trPr>
          <w:trHeight w:val="1074"/>
        </w:trPr>
        <w:tc>
          <w:tcPr>
            <w:tcW w:w="9347" w:type="dxa"/>
          </w:tcPr>
          <w:p w14:paraId="1EAB6F11" w14:textId="77777777" w:rsidR="0049784C" w:rsidRDefault="0049784C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1D0B4AC" w14:textId="77777777" w:rsidR="0049784C" w:rsidRDefault="004D2FCF">
            <w:pPr>
              <w:pStyle w:val="TableParagraph"/>
              <w:ind w:left="3645"/>
            </w:pPr>
            <w:r>
              <w:t xml:space="preserve">Примеры: </w:t>
            </w:r>
            <w:proofErr w:type="spellStart"/>
            <w:r>
              <w:t>ls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cat</w:t>
            </w:r>
            <w:proofErr w:type="spellEnd"/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т.д.</w:t>
            </w:r>
          </w:p>
          <w:p w14:paraId="2EAFE7A1" w14:textId="77777777" w:rsidR="0049784C" w:rsidRDefault="004D2FCF">
            <w:pPr>
              <w:pStyle w:val="TableParagraph"/>
            </w:pPr>
            <w:proofErr w:type="spellStart"/>
            <w:r>
              <w:t>ls</w:t>
            </w:r>
            <w:proofErr w:type="spellEnd"/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t>содержимого</w:t>
            </w:r>
            <w:r>
              <w:rPr>
                <w:spacing w:val="-2"/>
              </w:rPr>
              <w:t xml:space="preserve"> </w:t>
            </w:r>
            <w:r>
              <w:t>каталога</w:t>
            </w:r>
          </w:p>
          <w:p w14:paraId="2D55C75C" w14:textId="77777777" w:rsidR="0049784C" w:rsidRDefault="004D2FCF">
            <w:pPr>
              <w:pStyle w:val="TableParagraph"/>
              <w:spacing w:line="252" w:lineRule="exact"/>
            </w:pPr>
            <w:proofErr w:type="spellStart"/>
            <w:r>
              <w:t>cat</w:t>
            </w:r>
            <w:proofErr w:type="spellEnd"/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покажет</w:t>
            </w:r>
            <w:r>
              <w:rPr>
                <w:spacing w:val="-1"/>
              </w:rPr>
              <w:t xml:space="preserve"> </w:t>
            </w:r>
            <w:r>
              <w:t>содержимое данного файла</w:t>
            </w:r>
          </w:p>
        </w:tc>
      </w:tr>
    </w:tbl>
    <w:p w14:paraId="483B2B90" w14:textId="77777777" w:rsidR="0049784C" w:rsidRDefault="0049784C">
      <w:pPr>
        <w:pStyle w:val="a3"/>
        <w:ind w:left="0"/>
        <w:rPr>
          <w:b/>
        </w:rPr>
      </w:pPr>
    </w:p>
    <w:p w14:paraId="21030523" w14:textId="77777777" w:rsidR="0049784C" w:rsidRPr="00ED08CE" w:rsidRDefault="004D2FCF">
      <w:pPr>
        <w:pStyle w:val="a6"/>
        <w:numPr>
          <w:ilvl w:val="0"/>
          <w:numId w:val="4"/>
        </w:numPr>
        <w:tabs>
          <w:tab w:val="left" w:pos="414"/>
        </w:tabs>
        <w:spacing w:before="179" w:after="7" w:line="256" w:lineRule="auto"/>
        <w:ind w:left="102" w:right="104" w:firstLine="0"/>
        <w:rPr>
          <w:b/>
          <w:bCs/>
          <w:highlight w:val="green"/>
          <w:u w:val="none"/>
          <w:shd w:val="clear" w:color="auto" w:fill="FFFF00"/>
        </w:rPr>
      </w:pPr>
      <w:r w:rsidRPr="00ED08CE">
        <w:rPr>
          <w:b/>
          <w:bCs/>
          <w:highlight w:val="green"/>
          <w:u w:val="none"/>
          <w:shd w:val="clear" w:color="auto" w:fill="FFFF00"/>
        </w:rPr>
        <w:t>Какие</w:t>
      </w:r>
      <w:r w:rsidRPr="00ED08CE">
        <w:rPr>
          <w:b/>
          <w:bCs/>
          <w:highlight w:val="green"/>
          <w:u w:val="none"/>
          <w:shd w:val="clear" w:color="auto" w:fill="FFFF00"/>
        </w:rPr>
        <w:t xml:space="preserve"> </w:t>
      </w:r>
      <w:r w:rsidRPr="00ED08CE">
        <w:rPr>
          <w:b/>
          <w:bCs/>
          <w:highlight w:val="green"/>
          <w:u w:val="none"/>
          <w:shd w:val="clear" w:color="auto" w:fill="FFFF00"/>
        </w:rPr>
        <w:t>существуют</w:t>
      </w:r>
      <w:r w:rsidRPr="00ED08CE">
        <w:rPr>
          <w:b/>
          <w:bCs/>
          <w:highlight w:val="green"/>
          <w:u w:val="none"/>
          <w:shd w:val="clear" w:color="auto" w:fill="FFFF00"/>
        </w:rPr>
        <w:t xml:space="preserve"> </w:t>
      </w:r>
      <w:r w:rsidRPr="00ED08CE">
        <w:rPr>
          <w:b/>
          <w:bCs/>
          <w:highlight w:val="green"/>
          <w:u w:val="none"/>
          <w:shd w:val="clear" w:color="auto" w:fill="FFFF00"/>
        </w:rPr>
        <w:t>средства</w:t>
      </w:r>
      <w:r w:rsidRPr="00ED08CE">
        <w:rPr>
          <w:b/>
          <w:bCs/>
          <w:highlight w:val="green"/>
          <w:u w:val="none"/>
          <w:shd w:val="clear" w:color="auto" w:fill="FFFF00"/>
        </w:rPr>
        <w:t xml:space="preserve"> </w:t>
      </w:r>
      <w:r w:rsidRPr="00ED08CE">
        <w:rPr>
          <w:b/>
          <w:bCs/>
          <w:highlight w:val="green"/>
          <w:u w:val="none"/>
          <w:shd w:val="clear" w:color="auto" w:fill="FFFF00"/>
        </w:rPr>
        <w:t>группирования</w:t>
      </w:r>
      <w:r w:rsidRPr="00ED08CE">
        <w:rPr>
          <w:b/>
          <w:bCs/>
          <w:highlight w:val="green"/>
          <w:u w:val="none"/>
          <w:shd w:val="clear" w:color="auto" w:fill="FFFF00"/>
        </w:rPr>
        <w:t xml:space="preserve"> </w:t>
      </w:r>
      <w:r w:rsidRPr="00ED08CE">
        <w:rPr>
          <w:b/>
          <w:bCs/>
          <w:highlight w:val="green"/>
          <w:u w:val="none"/>
          <w:shd w:val="clear" w:color="auto" w:fill="FFFF00"/>
        </w:rPr>
        <w:t>команд</w:t>
      </w:r>
      <w:r w:rsidRPr="00ED08CE">
        <w:rPr>
          <w:b/>
          <w:bCs/>
          <w:highlight w:val="green"/>
          <w:u w:val="none"/>
          <w:shd w:val="clear" w:color="auto" w:fill="FFFF00"/>
        </w:rPr>
        <w:t xml:space="preserve"> </w:t>
      </w:r>
      <w:r w:rsidRPr="00ED08CE">
        <w:rPr>
          <w:b/>
          <w:bCs/>
          <w:highlight w:val="green"/>
          <w:u w:val="none"/>
          <w:shd w:val="clear" w:color="auto" w:fill="FFFF00"/>
        </w:rPr>
        <w:t>и</w:t>
      </w:r>
      <w:r w:rsidRPr="00ED08CE">
        <w:rPr>
          <w:b/>
          <w:bCs/>
          <w:highlight w:val="green"/>
          <w:u w:val="none"/>
          <w:shd w:val="clear" w:color="auto" w:fill="FFFF00"/>
        </w:rPr>
        <w:t xml:space="preserve"> </w:t>
      </w:r>
      <w:r w:rsidRPr="00ED08CE">
        <w:rPr>
          <w:b/>
          <w:bCs/>
          <w:highlight w:val="green"/>
          <w:u w:val="none"/>
          <w:shd w:val="clear" w:color="auto" w:fill="FFFF00"/>
        </w:rPr>
        <w:t>перенаправления</w:t>
      </w:r>
      <w:r w:rsidRPr="00ED08CE">
        <w:rPr>
          <w:b/>
          <w:bCs/>
          <w:highlight w:val="green"/>
          <w:u w:val="none"/>
          <w:shd w:val="clear" w:color="auto" w:fill="FFFF00"/>
        </w:rPr>
        <w:t xml:space="preserve"> </w:t>
      </w:r>
      <w:r w:rsidRPr="00ED08CE">
        <w:rPr>
          <w:b/>
          <w:bCs/>
          <w:highlight w:val="green"/>
          <w:u w:val="none"/>
          <w:shd w:val="clear" w:color="auto" w:fill="FFFF00"/>
        </w:rPr>
        <w:t>ввода-вывода?</w:t>
      </w:r>
      <w:r w:rsidRPr="00ED08CE">
        <w:rPr>
          <w:b/>
          <w:bCs/>
          <w:highlight w:val="green"/>
          <w:u w:val="none"/>
          <w:shd w:val="clear" w:color="auto" w:fill="FFFF00"/>
        </w:rPr>
        <w:t xml:space="preserve"> </w:t>
      </w:r>
      <w:r w:rsidRPr="00ED08CE">
        <w:rPr>
          <w:b/>
          <w:bCs/>
          <w:highlight w:val="green"/>
          <w:u w:val="none"/>
          <w:shd w:val="clear" w:color="auto" w:fill="FFFF00"/>
        </w:rPr>
        <w:t>Приведите</w:t>
      </w:r>
      <w:r w:rsidRPr="00ED08CE">
        <w:rPr>
          <w:b/>
          <w:bCs/>
          <w:highlight w:val="green"/>
          <w:u w:val="none"/>
          <w:shd w:val="clear" w:color="auto" w:fill="FFFF00"/>
        </w:rPr>
        <w:t xml:space="preserve"> </w:t>
      </w:r>
      <w:r w:rsidRPr="00ED08CE">
        <w:rPr>
          <w:b/>
          <w:bCs/>
          <w:highlight w:val="green"/>
          <w:u w:val="none"/>
          <w:shd w:val="clear" w:color="auto" w:fill="FFFF00"/>
        </w:rPr>
        <w:t>примеры</w:t>
      </w:r>
      <w:r w:rsidRPr="00ED08CE">
        <w:rPr>
          <w:b/>
          <w:bCs/>
          <w:highlight w:val="green"/>
          <w:u w:val="none"/>
          <w:shd w:val="clear" w:color="auto" w:fill="FFFF00"/>
        </w:rPr>
        <w:t xml:space="preserve"> </w:t>
      </w:r>
      <w:r w:rsidRPr="00ED08CE">
        <w:rPr>
          <w:b/>
          <w:bCs/>
          <w:highlight w:val="green"/>
          <w:u w:val="none"/>
          <w:shd w:val="clear" w:color="auto" w:fill="FFFF00"/>
        </w:rPr>
        <w:t>использования.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517"/>
      </w:tblGrid>
      <w:tr w:rsidR="0049784C" w14:paraId="27C26FAB" w14:textId="77777777">
        <w:trPr>
          <w:trHeight w:val="268"/>
        </w:trPr>
        <w:tc>
          <w:tcPr>
            <w:tcW w:w="2830" w:type="dxa"/>
          </w:tcPr>
          <w:p w14:paraId="0BE8D0AE" w14:textId="77777777" w:rsidR="0049784C" w:rsidRDefault="004D2FCF">
            <w:pPr>
              <w:pStyle w:val="TableParagraph"/>
              <w:spacing w:line="249" w:lineRule="exact"/>
              <w:ind w:left="410"/>
              <w:rPr>
                <w:b/>
              </w:rPr>
            </w:pPr>
            <w:r>
              <w:rPr>
                <w:b/>
              </w:rPr>
              <w:t>Разделитель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команд</w:t>
            </w:r>
          </w:p>
        </w:tc>
        <w:tc>
          <w:tcPr>
            <w:tcW w:w="6517" w:type="dxa"/>
          </w:tcPr>
          <w:p w14:paraId="7D9A6931" w14:textId="77777777" w:rsidR="0049784C" w:rsidRDefault="004D2FCF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Порядок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исполнения</w:t>
            </w:r>
          </w:p>
        </w:tc>
      </w:tr>
      <w:tr w:rsidR="0049784C" w14:paraId="45AC1A6B" w14:textId="77777777">
        <w:trPr>
          <w:trHeight w:val="268"/>
        </w:trPr>
        <w:tc>
          <w:tcPr>
            <w:tcW w:w="2830" w:type="dxa"/>
          </w:tcPr>
          <w:p w14:paraId="6942B821" w14:textId="77777777" w:rsidR="0049784C" w:rsidRDefault="004D2FCF">
            <w:pPr>
              <w:pStyle w:val="TableParagraph"/>
              <w:spacing w:line="248" w:lineRule="exact"/>
              <w:ind w:left="8"/>
              <w:jc w:val="center"/>
            </w:pPr>
            <w:r>
              <w:t>;</w:t>
            </w:r>
          </w:p>
        </w:tc>
        <w:tc>
          <w:tcPr>
            <w:tcW w:w="6517" w:type="dxa"/>
          </w:tcPr>
          <w:p w14:paraId="3F9EAEFE" w14:textId="77777777" w:rsidR="0049784C" w:rsidRDefault="004D2FCF">
            <w:pPr>
              <w:pStyle w:val="TableParagraph"/>
              <w:spacing w:line="248" w:lineRule="exact"/>
            </w:pPr>
            <w:r>
              <w:t>Первая</w:t>
            </w:r>
            <w:r>
              <w:rPr>
                <w:spacing w:val="-3"/>
              </w:rPr>
              <w:t xml:space="preserve"> </w:t>
            </w:r>
            <w:r>
              <w:t>команда,</w:t>
            </w:r>
            <w:r>
              <w:rPr>
                <w:spacing w:val="-4"/>
              </w:rPr>
              <w:t xml:space="preserve"> </w:t>
            </w:r>
            <w:r>
              <w:t>затем</w:t>
            </w:r>
            <w:r>
              <w:rPr>
                <w:spacing w:val="-1"/>
              </w:rPr>
              <w:t xml:space="preserve"> </w:t>
            </w:r>
            <w:r>
              <w:t>вторая</w:t>
            </w:r>
            <w:r>
              <w:rPr>
                <w:spacing w:val="-3"/>
              </w:rPr>
              <w:t xml:space="preserve"> </w:t>
            </w:r>
            <w:r>
              <w:t>команда</w:t>
            </w:r>
          </w:p>
        </w:tc>
      </w:tr>
      <w:tr w:rsidR="0049784C" w14:paraId="15292134" w14:textId="77777777">
        <w:trPr>
          <w:trHeight w:val="537"/>
        </w:trPr>
        <w:tc>
          <w:tcPr>
            <w:tcW w:w="2830" w:type="dxa"/>
          </w:tcPr>
          <w:p w14:paraId="767E5408" w14:textId="77777777" w:rsidR="0049784C" w:rsidRDefault="004D2FCF">
            <w:pPr>
              <w:pStyle w:val="TableParagraph"/>
              <w:spacing w:line="265" w:lineRule="exact"/>
              <w:ind w:left="161" w:right="150"/>
              <w:jc w:val="center"/>
            </w:pPr>
            <w:r>
              <w:t>&amp;&amp;</w:t>
            </w:r>
          </w:p>
        </w:tc>
        <w:tc>
          <w:tcPr>
            <w:tcW w:w="6517" w:type="dxa"/>
          </w:tcPr>
          <w:p w14:paraId="676ABCF3" w14:textId="77777777" w:rsidR="0049784C" w:rsidRDefault="004D2FCF">
            <w:pPr>
              <w:pStyle w:val="TableParagraph"/>
              <w:tabs>
                <w:tab w:val="left" w:pos="973"/>
                <w:tab w:val="left" w:pos="2009"/>
                <w:tab w:val="left" w:pos="2760"/>
                <w:tab w:val="left" w:pos="4023"/>
                <w:tab w:val="left" w:pos="4877"/>
                <w:tab w:val="left" w:pos="5443"/>
              </w:tabs>
              <w:spacing w:line="265" w:lineRule="exact"/>
            </w:pPr>
            <w:r>
              <w:t>Вторая</w:t>
            </w:r>
            <w:r>
              <w:tab/>
              <w:t>команда</w:t>
            </w:r>
            <w:r>
              <w:tab/>
              <w:t>будет</w:t>
            </w:r>
            <w:r>
              <w:tab/>
              <w:t>выполнена</w:t>
            </w:r>
            <w:r>
              <w:tab/>
              <w:t>только</w:t>
            </w:r>
            <w:r>
              <w:tab/>
              <w:t>при</w:t>
            </w:r>
            <w:r>
              <w:tab/>
              <w:t>успешном</w:t>
            </w:r>
          </w:p>
          <w:p w14:paraId="04DFB4D6" w14:textId="77777777" w:rsidR="0049784C" w:rsidRDefault="004D2FCF">
            <w:pPr>
              <w:pStyle w:val="TableParagraph"/>
              <w:spacing w:line="252" w:lineRule="exact"/>
            </w:pPr>
            <w:r>
              <w:t>завершении</w:t>
            </w:r>
            <w:r>
              <w:rPr>
                <w:spacing w:val="-2"/>
              </w:rPr>
              <w:t xml:space="preserve"> </w:t>
            </w:r>
            <w:r>
              <w:t>первой</w:t>
            </w:r>
            <w:r>
              <w:rPr>
                <w:spacing w:val="-2"/>
              </w:rPr>
              <w:t xml:space="preserve"> </w:t>
            </w:r>
            <w:r>
              <w:t>команды</w:t>
            </w:r>
          </w:p>
        </w:tc>
      </w:tr>
      <w:tr w:rsidR="0049784C" w14:paraId="344A78EF" w14:textId="77777777">
        <w:trPr>
          <w:trHeight w:val="537"/>
        </w:trPr>
        <w:tc>
          <w:tcPr>
            <w:tcW w:w="2830" w:type="dxa"/>
          </w:tcPr>
          <w:p w14:paraId="65EB88DA" w14:textId="77777777" w:rsidR="0049784C" w:rsidRDefault="004D2FCF">
            <w:pPr>
              <w:pStyle w:val="TableParagraph"/>
              <w:spacing w:line="265" w:lineRule="exact"/>
              <w:ind w:left="157" w:right="151"/>
              <w:jc w:val="center"/>
            </w:pPr>
            <w:r>
              <w:t>||</w:t>
            </w:r>
          </w:p>
        </w:tc>
        <w:tc>
          <w:tcPr>
            <w:tcW w:w="6517" w:type="dxa"/>
          </w:tcPr>
          <w:p w14:paraId="17EDFF8B" w14:textId="77777777" w:rsidR="0049784C" w:rsidRDefault="004D2FCF">
            <w:pPr>
              <w:pStyle w:val="TableParagraph"/>
              <w:spacing w:line="265" w:lineRule="exact"/>
            </w:pPr>
            <w:r>
              <w:t>Вторая</w:t>
            </w:r>
            <w:r>
              <w:rPr>
                <w:spacing w:val="19"/>
              </w:rPr>
              <w:t xml:space="preserve"> </w:t>
            </w:r>
            <w:r>
              <w:t>команда</w:t>
            </w:r>
            <w:r>
              <w:rPr>
                <w:spacing w:val="18"/>
              </w:rPr>
              <w:t xml:space="preserve"> </w:t>
            </w:r>
            <w:r>
              <w:t>будет</w:t>
            </w:r>
            <w:r>
              <w:rPr>
                <w:spacing w:val="17"/>
              </w:rPr>
              <w:t xml:space="preserve"> </w:t>
            </w:r>
            <w:r>
              <w:t>выполнена</w:t>
            </w:r>
            <w:r>
              <w:rPr>
                <w:spacing w:val="18"/>
              </w:rPr>
              <w:t xml:space="preserve"> </w:t>
            </w:r>
            <w:r>
              <w:t>только</w:t>
            </w:r>
            <w:r>
              <w:rPr>
                <w:spacing w:val="20"/>
              </w:rPr>
              <w:t xml:space="preserve"> </w:t>
            </w:r>
            <w:r>
              <w:t>в</w:t>
            </w:r>
            <w:r>
              <w:rPr>
                <w:spacing w:val="18"/>
              </w:rPr>
              <w:t xml:space="preserve"> </w:t>
            </w:r>
            <w:r>
              <w:t>случае</w:t>
            </w:r>
            <w:r>
              <w:rPr>
                <w:spacing w:val="20"/>
              </w:rPr>
              <w:t xml:space="preserve"> </w:t>
            </w:r>
            <w:r>
              <w:t>невыполнения</w:t>
            </w:r>
          </w:p>
          <w:p w14:paraId="20714400" w14:textId="77777777" w:rsidR="0049784C" w:rsidRDefault="004D2FCF">
            <w:pPr>
              <w:pStyle w:val="TableParagraph"/>
              <w:spacing w:line="252" w:lineRule="exact"/>
            </w:pPr>
            <w:r>
              <w:t>первой команды.</w:t>
            </w:r>
          </w:p>
        </w:tc>
      </w:tr>
      <w:tr w:rsidR="0049784C" w14:paraId="6558E446" w14:textId="77777777">
        <w:trPr>
          <w:trHeight w:val="537"/>
        </w:trPr>
        <w:tc>
          <w:tcPr>
            <w:tcW w:w="2830" w:type="dxa"/>
          </w:tcPr>
          <w:p w14:paraId="280E46DC" w14:textId="77777777" w:rsidR="0049784C" w:rsidRDefault="004D2FCF">
            <w:pPr>
              <w:pStyle w:val="TableParagraph"/>
              <w:spacing w:line="265" w:lineRule="exact"/>
              <w:ind w:left="7"/>
              <w:jc w:val="center"/>
            </w:pPr>
            <w:r>
              <w:t>|</w:t>
            </w:r>
          </w:p>
        </w:tc>
        <w:tc>
          <w:tcPr>
            <w:tcW w:w="6517" w:type="dxa"/>
          </w:tcPr>
          <w:p w14:paraId="46C13E30" w14:textId="77777777" w:rsidR="0049784C" w:rsidRDefault="004D2FCF">
            <w:pPr>
              <w:pStyle w:val="TableParagraph"/>
              <w:spacing w:line="265" w:lineRule="exact"/>
            </w:pPr>
            <w:r>
              <w:t>Выполняется</w:t>
            </w:r>
            <w:r>
              <w:rPr>
                <w:spacing w:val="5"/>
              </w:rPr>
              <w:t xml:space="preserve"> </w:t>
            </w:r>
            <w:r>
              <w:t>первая</w:t>
            </w:r>
            <w:r>
              <w:rPr>
                <w:spacing w:val="5"/>
              </w:rPr>
              <w:t xml:space="preserve"> </w:t>
            </w:r>
            <w:r>
              <w:t>команда</w:t>
            </w:r>
            <w:r>
              <w:rPr>
                <w:spacing w:val="6"/>
              </w:rPr>
              <w:t xml:space="preserve"> </w:t>
            </w:r>
            <w:r>
              <w:t>и</w:t>
            </w:r>
            <w:r>
              <w:rPr>
                <w:spacing w:val="8"/>
              </w:rPr>
              <w:t xml:space="preserve"> </w:t>
            </w:r>
            <w:r>
              <w:t>ее</w:t>
            </w:r>
            <w:r>
              <w:rPr>
                <w:spacing w:val="7"/>
              </w:rPr>
              <w:t xml:space="preserve"> </w:t>
            </w:r>
            <w:r>
              <w:t>выходные</w:t>
            </w:r>
            <w:r>
              <w:rPr>
                <w:spacing w:val="8"/>
              </w:rPr>
              <w:t xml:space="preserve"> </w:t>
            </w:r>
            <w:r>
              <w:t>данные</w:t>
            </w:r>
            <w:r>
              <w:rPr>
                <w:spacing w:val="7"/>
              </w:rPr>
              <w:t xml:space="preserve"> </w:t>
            </w:r>
            <w:r>
              <w:t>подаются</w:t>
            </w:r>
            <w:r>
              <w:rPr>
                <w:spacing w:val="7"/>
              </w:rPr>
              <w:t xml:space="preserve"> </w:t>
            </w:r>
            <w:r>
              <w:t>на</w:t>
            </w:r>
          </w:p>
          <w:p w14:paraId="7E7B9039" w14:textId="77777777" w:rsidR="0049784C" w:rsidRDefault="004D2FCF">
            <w:pPr>
              <w:pStyle w:val="TableParagraph"/>
              <w:spacing w:line="252" w:lineRule="exact"/>
            </w:pPr>
            <w:r>
              <w:t>вход</w:t>
            </w:r>
            <w:r>
              <w:rPr>
                <w:spacing w:val="-2"/>
              </w:rPr>
              <w:t xml:space="preserve"> </w:t>
            </w:r>
            <w:r>
              <w:t>второй</w:t>
            </w:r>
            <w:r>
              <w:rPr>
                <w:spacing w:val="-3"/>
              </w:rPr>
              <w:t xml:space="preserve"> </w:t>
            </w:r>
            <w:r>
              <w:t>команды</w:t>
            </w:r>
          </w:p>
        </w:tc>
      </w:tr>
      <w:tr w:rsidR="0049784C" w14:paraId="3B6F2726" w14:textId="77777777">
        <w:trPr>
          <w:trHeight w:val="268"/>
        </w:trPr>
        <w:tc>
          <w:tcPr>
            <w:tcW w:w="9347" w:type="dxa"/>
            <w:gridSpan w:val="2"/>
          </w:tcPr>
          <w:p w14:paraId="1E3A3E27" w14:textId="77777777" w:rsidR="0049784C" w:rsidRDefault="004D2FCF">
            <w:pPr>
              <w:pStyle w:val="TableParagraph"/>
              <w:spacing w:line="248" w:lineRule="exact"/>
              <w:ind w:left="3076" w:right="3066"/>
              <w:jc w:val="center"/>
              <w:rPr>
                <w:b/>
              </w:rPr>
            </w:pPr>
            <w:r>
              <w:rPr>
                <w:b/>
              </w:rPr>
              <w:t>Примеры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использования</w:t>
            </w:r>
          </w:p>
        </w:tc>
      </w:tr>
      <w:tr w:rsidR="0049784C" w14:paraId="3EAE6604" w14:textId="77777777">
        <w:trPr>
          <w:trHeight w:val="268"/>
        </w:trPr>
        <w:tc>
          <w:tcPr>
            <w:tcW w:w="2830" w:type="dxa"/>
          </w:tcPr>
          <w:p w14:paraId="323DB37F" w14:textId="77777777" w:rsidR="0049784C" w:rsidRDefault="004D2FCF">
            <w:pPr>
              <w:pStyle w:val="TableParagraph"/>
              <w:spacing w:line="248" w:lineRule="exact"/>
              <w:ind w:left="0" w:right="156"/>
              <w:jc w:val="right"/>
            </w:pPr>
            <w:r>
              <w:t>cmd1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arg</w:t>
            </w:r>
            <w:proofErr w:type="spellEnd"/>
            <w:r>
              <w:rPr>
                <w:spacing w:val="-1"/>
              </w:rPr>
              <w:t xml:space="preserve"> </w:t>
            </w:r>
            <w:r>
              <w:t>...;</w:t>
            </w:r>
            <w:r>
              <w:rPr>
                <w:spacing w:val="-2"/>
              </w:rPr>
              <w:t xml:space="preserve"> </w:t>
            </w:r>
            <w:r>
              <w:t>…;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cmdN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arg</w:t>
            </w:r>
            <w:proofErr w:type="spellEnd"/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6517" w:type="dxa"/>
          </w:tcPr>
          <w:p w14:paraId="041BEF0D" w14:textId="77777777" w:rsidR="0049784C" w:rsidRDefault="004D2FCF">
            <w:pPr>
              <w:pStyle w:val="TableParagraph"/>
              <w:spacing w:line="248" w:lineRule="exact"/>
            </w:pPr>
            <w:r>
              <w:t>последовательное</w:t>
            </w:r>
            <w:r>
              <w:rPr>
                <w:spacing w:val="-2"/>
              </w:rPr>
              <w:t xml:space="preserve"> </w:t>
            </w:r>
            <w:r>
              <w:t>выполнение</w:t>
            </w:r>
            <w:r>
              <w:rPr>
                <w:spacing w:val="-5"/>
              </w:rPr>
              <w:t xml:space="preserve"> </w:t>
            </w:r>
            <w:r>
              <w:t>команд;</w:t>
            </w:r>
          </w:p>
        </w:tc>
      </w:tr>
      <w:tr w:rsidR="0049784C" w14:paraId="734ACC2C" w14:textId="77777777">
        <w:trPr>
          <w:trHeight w:val="537"/>
        </w:trPr>
        <w:tc>
          <w:tcPr>
            <w:tcW w:w="2830" w:type="dxa"/>
          </w:tcPr>
          <w:p w14:paraId="438C8C4F" w14:textId="77777777" w:rsidR="0049784C" w:rsidRDefault="004D2FCF">
            <w:pPr>
              <w:pStyle w:val="TableParagraph"/>
              <w:spacing w:line="265" w:lineRule="exact"/>
              <w:ind w:left="161" w:right="151"/>
              <w:jc w:val="center"/>
            </w:pPr>
            <w:r>
              <w:t>cmd1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arg</w:t>
            </w:r>
            <w:proofErr w:type="spellEnd"/>
            <w:r>
              <w:rPr>
                <w:spacing w:val="-2"/>
              </w:rPr>
              <w:t xml:space="preserve"> </w:t>
            </w:r>
            <w:r>
              <w:t>...&amp;...&amp;</w:t>
            </w:r>
            <w:r>
              <w:rPr>
                <w:spacing w:val="47"/>
              </w:rPr>
              <w:t xml:space="preserve"> </w:t>
            </w:r>
            <w:proofErr w:type="spellStart"/>
            <w:r>
              <w:t>cmdN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arg</w:t>
            </w:r>
            <w:proofErr w:type="spellEnd"/>
          </w:p>
          <w:p w14:paraId="01EF78E9" w14:textId="77777777" w:rsidR="0049784C" w:rsidRDefault="004D2FCF">
            <w:pPr>
              <w:pStyle w:val="TableParagraph"/>
              <w:spacing w:line="252" w:lineRule="exact"/>
              <w:ind w:left="160" w:right="151"/>
              <w:jc w:val="center"/>
            </w:pPr>
            <w:r>
              <w:t>...</w:t>
            </w:r>
          </w:p>
        </w:tc>
        <w:tc>
          <w:tcPr>
            <w:tcW w:w="6517" w:type="dxa"/>
          </w:tcPr>
          <w:p w14:paraId="5AFE3DB0" w14:textId="77777777" w:rsidR="0049784C" w:rsidRDefault="004D2FCF">
            <w:pPr>
              <w:pStyle w:val="TableParagraph"/>
              <w:spacing w:line="265" w:lineRule="exact"/>
            </w:pPr>
            <w:r>
              <w:t>асинхронное</w:t>
            </w:r>
            <w:r>
              <w:rPr>
                <w:spacing w:val="23"/>
              </w:rPr>
              <w:t xml:space="preserve"> </w:t>
            </w:r>
            <w:r>
              <w:t>выполнение</w:t>
            </w:r>
            <w:r>
              <w:rPr>
                <w:spacing w:val="24"/>
              </w:rPr>
              <w:t xml:space="preserve"> </w:t>
            </w:r>
            <w:r>
              <w:t>команд;</w:t>
            </w:r>
            <w:r>
              <w:rPr>
                <w:spacing w:val="22"/>
              </w:rPr>
              <w:t xml:space="preserve"> </w:t>
            </w:r>
            <w:r>
              <w:t>(Следует</w:t>
            </w:r>
            <w:r>
              <w:rPr>
                <w:spacing w:val="23"/>
              </w:rPr>
              <w:t xml:space="preserve"> </w:t>
            </w:r>
            <w:r>
              <w:t>перейти</w:t>
            </w:r>
            <w:r>
              <w:rPr>
                <w:spacing w:val="22"/>
              </w:rPr>
              <w:t xml:space="preserve"> </w:t>
            </w:r>
            <w:r>
              <w:t>к</w:t>
            </w:r>
            <w:r>
              <w:rPr>
                <w:spacing w:val="22"/>
              </w:rPr>
              <w:t xml:space="preserve"> </w:t>
            </w:r>
            <w:r>
              <w:t>обработке</w:t>
            </w:r>
          </w:p>
          <w:p w14:paraId="669167DF" w14:textId="77777777" w:rsidR="0049784C" w:rsidRDefault="004D2FCF">
            <w:pPr>
              <w:pStyle w:val="TableParagraph"/>
              <w:spacing w:line="252" w:lineRule="exact"/>
            </w:pPr>
            <w:r>
              <w:t>следующей</w:t>
            </w:r>
            <w:r>
              <w:rPr>
                <w:spacing w:val="-4"/>
              </w:rPr>
              <w:t xml:space="preserve"> </w:t>
            </w:r>
            <w:r>
              <w:t>команды</w:t>
            </w:r>
            <w:r>
              <w:rPr>
                <w:spacing w:val="-1"/>
              </w:rPr>
              <w:t xml:space="preserve"> </w:t>
            </w:r>
            <w:r>
              <w:t>без</w:t>
            </w:r>
            <w:r>
              <w:rPr>
                <w:spacing w:val="-3"/>
              </w:rPr>
              <w:t xml:space="preserve"> </w:t>
            </w:r>
            <w:r>
              <w:t>ожидания</w:t>
            </w:r>
            <w:r>
              <w:rPr>
                <w:spacing w:val="-4"/>
              </w:rPr>
              <w:t xml:space="preserve"> </w:t>
            </w:r>
            <w:r>
              <w:t>окончания</w:t>
            </w:r>
            <w:r>
              <w:rPr>
                <w:spacing w:val="-3"/>
              </w:rPr>
              <w:t xml:space="preserve"> </w:t>
            </w:r>
            <w:r>
              <w:t>трансляции)</w:t>
            </w:r>
          </w:p>
        </w:tc>
      </w:tr>
      <w:tr w:rsidR="0049784C" w14:paraId="6ECC9727" w14:textId="77777777">
        <w:trPr>
          <w:trHeight w:val="806"/>
        </w:trPr>
        <w:tc>
          <w:tcPr>
            <w:tcW w:w="2830" w:type="dxa"/>
          </w:tcPr>
          <w:p w14:paraId="17879EFC" w14:textId="77777777" w:rsidR="0049784C" w:rsidRDefault="004D2FCF">
            <w:pPr>
              <w:pStyle w:val="TableParagraph"/>
              <w:spacing w:line="265" w:lineRule="exact"/>
              <w:ind w:left="0" w:right="157"/>
              <w:jc w:val="right"/>
            </w:pPr>
            <w:r>
              <w:t>cmd1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arg</w:t>
            </w:r>
            <w:proofErr w:type="spellEnd"/>
            <w:r>
              <w:rPr>
                <w:spacing w:val="-2"/>
              </w:rPr>
              <w:t xml:space="preserve"> </w:t>
            </w:r>
            <w:r>
              <w:t>...</w:t>
            </w:r>
            <w:r>
              <w:rPr>
                <w:spacing w:val="-1"/>
              </w:rPr>
              <w:t xml:space="preserve"> </w:t>
            </w:r>
            <w:r>
              <w:t>&amp;&amp; cmd2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arg</w:t>
            </w:r>
            <w:proofErr w:type="spellEnd"/>
            <w:r>
              <w:rPr>
                <w:spacing w:val="-2"/>
              </w:rPr>
              <w:t xml:space="preserve"> </w:t>
            </w:r>
            <w:r>
              <w:t>...</w:t>
            </w:r>
          </w:p>
        </w:tc>
        <w:tc>
          <w:tcPr>
            <w:tcW w:w="6517" w:type="dxa"/>
          </w:tcPr>
          <w:p w14:paraId="48EAEBB5" w14:textId="77777777" w:rsidR="0049784C" w:rsidRDefault="004D2FCF">
            <w:pPr>
              <w:pStyle w:val="TableParagraph"/>
              <w:spacing w:line="265" w:lineRule="exact"/>
            </w:pPr>
            <w:r>
              <w:t>зависимость</w:t>
            </w:r>
            <w:r>
              <w:rPr>
                <w:spacing w:val="89"/>
              </w:rPr>
              <w:t xml:space="preserve"> </w:t>
            </w:r>
            <w:r>
              <w:t xml:space="preserve">последующей  </w:t>
            </w:r>
            <w:r>
              <w:rPr>
                <w:spacing w:val="39"/>
              </w:rPr>
              <w:t xml:space="preserve"> </w:t>
            </w:r>
            <w:r>
              <w:t xml:space="preserve">команды  </w:t>
            </w:r>
            <w:r>
              <w:rPr>
                <w:spacing w:val="38"/>
              </w:rPr>
              <w:t xml:space="preserve"> </w:t>
            </w:r>
            <w:r>
              <w:t xml:space="preserve">от  </w:t>
            </w:r>
            <w:r>
              <w:rPr>
                <w:spacing w:val="40"/>
              </w:rPr>
              <w:t xml:space="preserve"> </w:t>
            </w:r>
            <w:r>
              <w:t xml:space="preserve">предыдущей  </w:t>
            </w:r>
            <w:r>
              <w:rPr>
                <w:spacing w:val="39"/>
              </w:rPr>
              <w:t xml:space="preserve"> </w:t>
            </w:r>
            <w:r>
              <w:t>таким</w:t>
            </w:r>
          </w:p>
          <w:p w14:paraId="77616780" w14:textId="77777777" w:rsidR="0049784C" w:rsidRDefault="004D2FCF">
            <w:pPr>
              <w:pStyle w:val="TableParagraph"/>
              <w:tabs>
                <w:tab w:val="left" w:pos="1240"/>
                <w:tab w:val="left" w:pos="1804"/>
                <w:tab w:val="left" w:pos="3368"/>
                <w:tab w:val="left" w:pos="4448"/>
                <w:tab w:val="left" w:pos="5973"/>
              </w:tabs>
              <w:spacing w:line="270" w:lineRule="atLeast"/>
              <w:ind w:right="97"/>
            </w:pPr>
            <w:r>
              <w:t>образом,</w:t>
            </w:r>
            <w:r>
              <w:tab/>
              <w:t>что</w:t>
            </w:r>
            <w:r>
              <w:tab/>
              <w:t>последующая</w:t>
            </w:r>
            <w:r>
              <w:tab/>
              <w:t>команда</w:t>
            </w:r>
            <w:r>
              <w:tab/>
              <w:t>выполняется,</w:t>
            </w:r>
            <w:r>
              <w:tab/>
            </w:r>
            <w:r>
              <w:rPr>
                <w:spacing w:val="-1"/>
              </w:rPr>
              <w:t>если</w:t>
            </w:r>
            <w:r>
              <w:rPr>
                <w:spacing w:val="-47"/>
              </w:rPr>
              <w:t xml:space="preserve"> </w:t>
            </w:r>
            <w:r>
              <w:t>предыдущая</w:t>
            </w:r>
            <w:r>
              <w:rPr>
                <w:spacing w:val="-1"/>
              </w:rPr>
              <w:t xml:space="preserve"> </w:t>
            </w:r>
            <w:r>
              <w:t>выдала нулевое</w:t>
            </w:r>
            <w:r>
              <w:rPr>
                <w:spacing w:val="-2"/>
              </w:rPr>
              <w:t xml:space="preserve"> </w:t>
            </w:r>
            <w:r>
              <w:t>значение;</w:t>
            </w:r>
          </w:p>
        </w:tc>
      </w:tr>
      <w:tr w:rsidR="0049784C" w14:paraId="67EB5632" w14:textId="77777777">
        <w:trPr>
          <w:trHeight w:val="805"/>
        </w:trPr>
        <w:tc>
          <w:tcPr>
            <w:tcW w:w="2830" w:type="dxa"/>
          </w:tcPr>
          <w:p w14:paraId="39CFA489" w14:textId="77777777" w:rsidR="0049784C" w:rsidRDefault="004D2FCF">
            <w:pPr>
              <w:pStyle w:val="TableParagraph"/>
              <w:spacing w:line="265" w:lineRule="exact"/>
              <w:ind w:left="0" w:right="204"/>
              <w:jc w:val="right"/>
            </w:pPr>
            <w:r>
              <w:t>cmd1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arg</w:t>
            </w:r>
            <w:proofErr w:type="spellEnd"/>
            <w:r>
              <w:rPr>
                <w:spacing w:val="-1"/>
              </w:rPr>
              <w:t xml:space="preserve"> </w:t>
            </w:r>
            <w:r>
              <w:t>...</w:t>
            </w:r>
            <w:r>
              <w:rPr>
                <w:spacing w:val="-1"/>
              </w:rPr>
              <w:t xml:space="preserve"> </w:t>
            </w:r>
            <w:r>
              <w:t>||</w:t>
            </w:r>
            <w:r>
              <w:rPr>
                <w:spacing w:val="-2"/>
              </w:rPr>
              <w:t xml:space="preserve"> </w:t>
            </w:r>
            <w:r>
              <w:t xml:space="preserve">cmd2 </w:t>
            </w:r>
            <w:proofErr w:type="spellStart"/>
            <w:r>
              <w:t>arg</w:t>
            </w:r>
            <w:proofErr w:type="spellEnd"/>
            <w:r>
              <w:rPr>
                <w:spacing w:val="-4"/>
              </w:rPr>
              <w:t xml:space="preserve"> </w:t>
            </w:r>
            <w:r>
              <w:t>...</w:t>
            </w:r>
          </w:p>
        </w:tc>
        <w:tc>
          <w:tcPr>
            <w:tcW w:w="6517" w:type="dxa"/>
          </w:tcPr>
          <w:p w14:paraId="6DE7EEDD" w14:textId="77777777" w:rsidR="0049784C" w:rsidRDefault="004D2FCF">
            <w:pPr>
              <w:pStyle w:val="TableParagraph"/>
              <w:tabs>
                <w:tab w:val="left" w:pos="1239"/>
                <w:tab w:val="left" w:pos="1803"/>
                <w:tab w:val="left" w:pos="3367"/>
                <w:tab w:val="left" w:pos="4447"/>
                <w:tab w:val="left" w:pos="5973"/>
              </w:tabs>
              <w:ind w:right="95"/>
            </w:pPr>
            <w:r>
              <w:t>зависимость</w:t>
            </w:r>
            <w:r>
              <w:rPr>
                <w:spacing w:val="38"/>
              </w:rPr>
              <w:t xml:space="preserve"> </w:t>
            </w:r>
            <w:r>
              <w:t>последующей</w:t>
            </w:r>
            <w:r>
              <w:rPr>
                <w:spacing w:val="40"/>
              </w:rPr>
              <w:t xml:space="preserve"> </w:t>
            </w:r>
            <w:r>
              <w:t>команды</w:t>
            </w:r>
            <w:r>
              <w:rPr>
                <w:spacing w:val="38"/>
              </w:rPr>
              <w:t xml:space="preserve"> </w:t>
            </w:r>
            <w:r>
              <w:t>от</w:t>
            </w:r>
            <w:r>
              <w:rPr>
                <w:spacing w:val="40"/>
              </w:rPr>
              <w:t xml:space="preserve"> </w:t>
            </w:r>
            <w:r>
              <w:t>предыдущей</w:t>
            </w:r>
            <w:r>
              <w:rPr>
                <w:spacing w:val="40"/>
              </w:rPr>
              <w:t xml:space="preserve"> </w:t>
            </w:r>
            <w:r>
              <w:t>таким</w:t>
            </w:r>
            <w:r>
              <w:rPr>
                <w:spacing w:val="-47"/>
              </w:rPr>
              <w:t xml:space="preserve"> </w:t>
            </w:r>
            <w:r>
              <w:t>образом,</w:t>
            </w:r>
            <w:r>
              <w:tab/>
              <w:t>что</w:t>
            </w:r>
            <w:r>
              <w:tab/>
              <w:t>последующая</w:t>
            </w:r>
            <w:r>
              <w:tab/>
              <w:t>команда</w:t>
            </w:r>
            <w:r>
              <w:tab/>
              <w:t>выполняется,</w:t>
            </w:r>
            <w:r>
              <w:tab/>
            </w:r>
            <w:r>
              <w:rPr>
                <w:spacing w:val="-1"/>
              </w:rPr>
              <w:t>если</w:t>
            </w:r>
          </w:p>
          <w:p w14:paraId="75C37EFB" w14:textId="77777777" w:rsidR="0049784C" w:rsidRDefault="004D2FCF">
            <w:pPr>
              <w:pStyle w:val="TableParagraph"/>
              <w:spacing w:line="252" w:lineRule="exact"/>
            </w:pPr>
            <w:r>
              <w:t>предыдущая</w:t>
            </w:r>
            <w:r>
              <w:rPr>
                <w:spacing w:val="-3"/>
              </w:rPr>
              <w:t xml:space="preserve"> </w:t>
            </w:r>
            <w:r>
              <w:t>выдала</w:t>
            </w:r>
            <w:r>
              <w:rPr>
                <w:spacing w:val="-2"/>
              </w:rPr>
              <w:t xml:space="preserve"> </w:t>
            </w:r>
            <w:r>
              <w:t>ненулевое</w:t>
            </w:r>
            <w:r>
              <w:rPr>
                <w:spacing w:val="-1"/>
              </w:rPr>
              <w:t xml:space="preserve"> </w:t>
            </w:r>
            <w:r>
              <w:t>значение;</w:t>
            </w:r>
          </w:p>
        </w:tc>
      </w:tr>
      <w:tr w:rsidR="0049784C" w14:paraId="7B7CBFB7" w14:textId="77777777">
        <w:trPr>
          <w:trHeight w:val="268"/>
        </w:trPr>
        <w:tc>
          <w:tcPr>
            <w:tcW w:w="9347" w:type="dxa"/>
            <w:gridSpan w:val="2"/>
          </w:tcPr>
          <w:p w14:paraId="4A56B579" w14:textId="77777777" w:rsidR="0049784C" w:rsidRDefault="004D2FCF">
            <w:pPr>
              <w:pStyle w:val="TableParagraph"/>
              <w:spacing w:line="248" w:lineRule="exact"/>
              <w:ind w:left="3078" w:right="3066"/>
              <w:jc w:val="center"/>
              <w:rPr>
                <w:b/>
              </w:rPr>
            </w:pPr>
            <w:r>
              <w:rPr>
                <w:b/>
              </w:rPr>
              <w:t>Перенаправление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ввода-вывода</w:t>
            </w:r>
          </w:p>
        </w:tc>
      </w:tr>
      <w:tr w:rsidR="0049784C" w14:paraId="5FE36370" w14:textId="77777777">
        <w:trPr>
          <w:trHeight w:val="268"/>
        </w:trPr>
        <w:tc>
          <w:tcPr>
            <w:tcW w:w="2830" w:type="dxa"/>
          </w:tcPr>
          <w:p w14:paraId="7BD3CABC" w14:textId="77777777" w:rsidR="0049784C" w:rsidRDefault="004D2FCF">
            <w:pPr>
              <w:pStyle w:val="TableParagraph"/>
              <w:spacing w:line="248" w:lineRule="exact"/>
              <w:ind w:left="161" w:right="151"/>
              <w:jc w:val="center"/>
            </w:pPr>
            <w:proofErr w:type="spellStart"/>
            <w:proofErr w:type="gramStart"/>
            <w:r>
              <w:t>cmd</w:t>
            </w:r>
            <w:proofErr w:type="spellEnd"/>
            <w:r>
              <w:rPr>
                <w:spacing w:val="-2"/>
              </w:rPr>
              <w:t xml:space="preserve"> </w:t>
            </w:r>
            <w:r>
              <w:t>&gt;</w:t>
            </w:r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t>file</w:t>
            </w:r>
            <w:proofErr w:type="spellEnd"/>
          </w:p>
        </w:tc>
        <w:tc>
          <w:tcPr>
            <w:tcW w:w="6517" w:type="dxa"/>
          </w:tcPr>
          <w:p w14:paraId="071586DC" w14:textId="77777777" w:rsidR="0049784C" w:rsidRDefault="004D2FCF">
            <w:pPr>
              <w:pStyle w:val="TableParagraph"/>
              <w:spacing w:line="248" w:lineRule="exact"/>
            </w:pPr>
            <w:r>
              <w:t>стандартный</w:t>
            </w:r>
            <w:r>
              <w:rPr>
                <w:spacing w:val="-3"/>
              </w:rPr>
              <w:t xml:space="preserve"> </w:t>
            </w:r>
            <w:r>
              <w:t>вывод</w:t>
            </w:r>
            <w:r>
              <w:rPr>
                <w:spacing w:val="-2"/>
              </w:rPr>
              <w:t xml:space="preserve"> </w:t>
            </w:r>
            <w:r>
              <w:t>направлен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файл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</w:t>
            </w:r>
            <w:proofErr w:type="spellEnd"/>
            <w:r>
              <w:t>;</w:t>
            </w:r>
          </w:p>
        </w:tc>
      </w:tr>
      <w:tr w:rsidR="0049784C" w14:paraId="49D9106B" w14:textId="77777777">
        <w:trPr>
          <w:trHeight w:val="537"/>
        </w:trPr>
        <w:tc>
          <w:tcPr>
            <w:tcW w:w="2830" w:type="dxa"/>
          </w:tcPr>
          <w:p w14:paraId="316A9E66" w14:textId="77777777" w:rsidR="0049784C" w:rsidRDefault="004D2FCF">
            <w:pPr>
              <w:pStyle w:val="TableParagraph"/>
              <w:spacing w:line="265" w:lineRule="exact"/>
              <w:ind w:left="923"/>
            </w:pPr>
            <w:proofErr w:type="spellStart"/>
            <w:proofErr w:type="gramStart"/>
            <w:r>
              <w:t>cmd</w:t>
            </w:r>
            <w:proofErr w:type="spellEnd"/>
            <w:r>
              <w:rPr>
                <w:spacing w:val="-2"/>
              </w:rPr>
              <w:t xml:space="preserve"> </w:t>
            </w:r>
            <w:r>
              <w:t>&gt;</w:t>
            </w:r>
            <w:proofErr w:type="gramEnd"/>
            <w:r>
              <w:t xml:space="preserve">&gt; </w:t>
            </w:r>
            <w:proofErr w:type="spellStart"/>
            <w:r>
              <w:t>file</w:t>
            </w:r>
            <w:proofErr w:type="spellEnd"/>
          </w:p>
        </w:tc>
        <w:tc>
          <w:tcPr>
            <w:tcW w:w="6517" w:type="dxa"/>
          </w:tcPr>
          <w:p w14:paraId="624B794F" w14:textId="77777777" w:rsidR="0049784C" w:rsidRDefault="004D2FCF">
            <w:pPr>
              <w:pStyle w:val="TableParagraph"/>
              <w:spacing w:line="265" w:lineRule="exact"/>
            </w:pPr>
            <w:r>
              <w:t>стандартный</w:t>
            </w:r>
            <w:r>
              <w:rPr>
                <w:spacing w:val="9"/>
              </w:rPr>
              <w:t xml:space="preserve"> </w:t>
            </w:r>
            <w:r>
              <w:t>вывод</w:t>
            </w:r>
            <w:r>
              <w:rPr>
                <w:spacing w:val="10"/>
              </w:rPr>
              <w:t xml:space="preserve"> </w:t>
            </w:r>
            <w:r>
              <w:t>направлен</w:t>
            </w:r>
            <w:r>
              <w:rPr>
                <w:spacing w:val="11"/>
              </w:rPr>
              <w:t xml:space="preserve"> </w:t>
            </w:r>
            <w:r>
              <w:t>в</w:t>
            </w:r>
            <w:r>
              <w:rPr>
                <w:spacing w:val="12"/>
              </w:rPr>
              <w:t xml:space="preserve"> </w:t>
            </w:r>
            <w:r>
              <w:t>конец</w:t>
            </w:r>
            <w:r>
              <w:rPr>
                <w:spacing w:val="11"/>
              </w:rPr>
              <w:t xml:space="preserve"> </w:t>
            </w:r>
            <w:r>
              <w:t>файла</w:t>
            </w:r>
            <w:r>
              <w:rPr>
                <w:spacing w:val="11"/>
              </w:rPr>
              <w:t xml:space="preserve"> </w:t>
            </w:r>
            <w:proofErr w:type="spellStart"/>
            <w:r>
              <w:t>file</w:t>
            </w:r>
            <w:proofErr w:type="spellEnd"/>
            <w:r>
              <w:t>;</w:t>
            </w:r>
            <w:r>
              <w:rPr>
                <w:spacing w:val="14"/>
              </w:rPr>
              <w:t xml:space="preserve"> </w:t>
            </w:r>
            <w:r>
              <w:t>(переназначить</w:t>
            </w:r>
          </w:p>
          <w:p w14:paraId="0479A5C4" w14:textId="77777777" w:rsidR="0049784C" w:rsidRDefault="004D2FCF">
            <w:pPr>
              <w:pStyle w:val="TableParagraph"/>
              <w:spacing w:line="252" w:lineRule="exact"/>
            </w:pPr>
            <w:r>
              <w:t>вывод</w:t>
            </w:r>
            <w:r>
              <w:rPr>
                <w:spacing w:val="-3"/>
              </w:rPr>
              <w:t xml:space="preserve"> </w:t>
            </w:r>
            <w:r>
              <w:t>с</w:t>
            </w:r>
            <w:r>
              <w:rPr>
                <w:spacing w:val="-2"/>
              </w:rPr>
              <w:t xml:space="preserve"> </w:t>
            </w:r>
            <w:r>
              <w:t>добавлением</w:t>
            </w:r>
            <w:r>
              <w:rPr>
                <w:spacing w:val="-1"/>
              </w:rPr>
              <w:t xml:space="preserve"> </w:t>
            </w:r>
            <w:r>
              <w:t>данных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уже существующим)</w:t>
            </w:r>
          </w:p>
        </w:tc>
      </w:tr>
      <w:tr w:rsidR="0049784C" w14:paraId="33618078" w14:textId="77777777">
        <w:trPr>
          <w:trHeight w:val="268"/>
        </w:trPr>
        <w:tc>
          <w:tcPr>
            <w:tcW w:w="2830" w:type="dxa"/>
          </w:tcPr>
          <w:p w14:paraId="2757A5E6" w14:textId="77777777" w:rsidR="0049784C" w:rsidRDefault="004D2FCF">
            <w:pPr>
              <w:pStyle w:val="TableParagraph"/>
              <w:spacing w:line="248" w:lineRule="exact"/>
              <w:ind w:left="161" w:right="151"/>
              <w:jc w:val="center"/>
            </w:pPr>
            <w:proofErr w:type="spellStart"/>
            <w:r>
              <w:t>cmd</w:t>
            </w:r>
            <w:proofErr w:type="spellEnd"/>
            <w:r>
              <w:rPr>
                <w:spacing w:val="-2"/>
              </w:rPr>
              <w:t xml:space="preserve"> </w:t>
            </w:r>
            <w:proofErr w:type="gramStart"/>
            <w:r>
              <w:t>&lt;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</w:t>
            </w:r>
            <w:proofErr w:type="spellEnd"/>
            <w:proofErr w:type="gramEnd"/>
          </w:p>
        </w:tc>
        <w:tc>
          <w:tcPr>
            <w:tcW w:w="6517" w:type="dxa"/>
          </w:tcPr>
          <w:p w14:paraId="688437E7" w14:textId="77777777" w:rsidR="0049784C" w:rsidRDefault="004D2FCF">
            <w:pPr>
              <w:pStyle w:val="TableParagraph"/>
              <w:spacing w:line="248" w:lineRule="exact"/>
            </w:pPr>
            <w:r>
              <w:t>стандартный</w:t>
            </w:r>
            <w:r>
              <w:rPr>
                <w:spacing w:val="-4"/>
              </w:rPr>
              <w:t xml:space="preserve"> </w:t>
            </w:r>
            <w:r>
              <w:t>ввод</w:t>
            </w:r>
            <w:r>
              <w:rPr>
                <w:spacing w:val="-2"/>
              </w:rPr>
              <w:t xml:space="preserve"> </w:t>
            </w:r>
            <w:r>
              <w:t>выполняется</w:t>
            </w:r>
            <w:r>
              <w:rPr>
                <w:spacing w:val="-2"/>
              </w:rPr>
              <w:t xml:space="preserve"> </w:t>
            </w:r>
            <w:r>
              <w:t>из</w:t>
            </w:r>
            <w:r>
              <w:rPr>
                <w:spacing w:val="-2"/>
              </w:rPr>
              <w:t xml:space="preserve"> </w:t>
            </w:r>
            <w:r>
              <w:t>файла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</w:t>
            </w:r>
            <w:proofErr w:type="spellEnd"/>
            <w:r>
              <w:t>;</w:t>
            </w:r>
          </w:p>
        </w:tc>
      </w:tr>
      <w:tr w:rsidR="0049784C" w14:paraId="6E49019B" w14:textId="77777777">
        <w:trPr>
          <w:trHeight w:val="537"/>
        </w:trPr>
        <w:tc>
          <w:tcPr>
            <w:tcW w:w="2830" w:type="dxa"/>
          </w:tcPr>
          <w:p w14:paraId="3E8A567B" w14:textId="77777777" w:rsidR="0049784C" w:rsidRDefault="004D2FCF">
            <w:pPr>
              <w:pStyle w:val="TableParagraph"/>
              <w:spacing w:line="265" w:lineRule="exact"/>
              <w:ind w:left="818"/>
            </w:pPr>
            <w:r>
              <w:t>cmd1</w:t>
            </w:r>
            <w:r>
              <w:rPr>
                <w:spacing w:val="-2"/>
              </w:rPr>
              <w:t xml:space="preserve"> </w:t>
            </w:r>
            <w:r>
              <w:t>|</w:t>
            </w:r>
            <w:r>
              <w:rPr>
                <w:spacing w:val="-1"/>
              </w:rPr>
              <w:t xml:space="preserve"> </w:t>
            </w:r>
            <w:r>
              <w:t>cmd2</w:t>
            </w:r>
          </w:p>
        </w:tc>
        <w:tc>
          <w:tcPr>
            <w:tcW w:w="6517" w:type="dxa"/>
          </w:tcPr>
          <w:p w14:paraId="5C24932F" w14:textId="77777777" w:rsidR="0049784C" w:rsidRDefault="004D2FCF">
            <w:pPr>
              <w:pStyle w:val="TableParagraph"/>
              <w:spacing w:line="265" w:lineRule="exact"/>
            </w:pPr>
            <w:r>
              <w:t>конвейер</w:t>
            </w:r>
            <w:r>
              <w:rPr>
                <w:spacing w:val="27"/>
              </w:rPr>
              <w:t xml:space="preserve"> </w:t>
            </w:r>
            <w:r>
              <w:t>команд,</w:t>
            </w:r>
            <w:r>
              <w:rPr>
                <w:spacing w:val="30"/>
              </w:rPr>
              <w:t xml:space="preserve"> </w:t>
            </w:r>
            <w:r>
              <w:t>в</w:t>
            </w:r>
            <w:r>
              <w:rPr>
                <w:spacing w:val="27"/>
              </w:rPr>
              <w:t xml:space="preserve"> </w:t>
            </w:r>
            <w:r>
              <w:t>котором</w:t>
            </w:r>
            <w:r>
              <w:rPr>
                <w:spacing w:val="29"/>
              </w:rPr>
              <w:t xml:space="preserve"> </w:t>
            </w:r>
            <w:r>
              <w:t>стандартный</w:t>
            </w:r>
            <w:r>
              <w:rPr>
                <w:spacing w:val="30"/>
              </w:rPr>
              <w:t xml:space="preserve"> </w:t>
            </w:r>
            <w:r>
              <w:t>вывод</w:t>
            </w:r>
            <w:r>
              <w:rPr>
                <w:spacing w:val="26"/>
              </w:rPr>
              <w:t xml:space="preserve"> </w:t>
            </w:r>
            <w:r>
              <w:t>команды</w:t>
            </w:r>
            <w:r>
              <w:rPr>
                <w:spacing w:val="29"/>
              </w:rPr>
              <w:t xml:space="preserve"> </w:t>
            </w:r>
            <w:r>
              <w:t>cmd1</w:t>
            </w:r>
          </w:p>
          <w:p w14:paraId="022F5E80" w14:textId="77777777" w:rsidR="0049784C" w:rsidRDefault="004D2FCF">
            <w:pPr>
              <w:pStyle w:val="TableParagraph"/>
              <w:spacing w:line="252" w:lineRule="exact"/>
            </w:pPr>
            <w:r>
              <w:t>направлен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стандартный</w:t>
            </w:r>
            <w:r>
              <w:rPr>
                <w:spacing w:val="-1"/>
              </w:rPr>
              <w:t xml:space="preserve"> </w:t>
            </w:r>
            <w:r>
              <w:t>вход</w:t>
            </w:r>
            <w:r>
              <w:rPr>
                <w:spacing w:val="-2"/>
              </w:rPr>
              <w:t xml:space="preserve"> </w:t>
            </w:r>
            <w:r>
              <w:t>команды</w:t>
            </w:r>
            <w:r>
              <w:rPr>
                <w:spacing w:val="-2"/>
              </w:rPr>
              <w:t xml:space="preserve"> </w:t>
            </w:r>
            <w:r>
              <w:t>cmd2.</w:t>
            </w:r>
          </w:p>
        </w:tc>
      </w:tr>
    </w:tbl>
    <w:p w14:paraId="01CF7E7E" w14:textId="77777777" w:rsidR="0049784C" w:rsidRDefault="0049784C">
      <w:pPr>
        <w:spacing w:line="252" w:lineRule="exact"/>
        <w:sectPr w:rsidR="0049784C" w:rsidSect="004D2FCF">
          <w:type w:val="continuous"/>
          <w:pgSz w:w="11910" w:h="16840"/>
          <w:pgMar w:top="1080" w:right="740" w:bottom="280" w:left="426" w:header="720" w:footer="720" w:gutter="0"/>
          <w:cols w:space="720"/>
        </w:sectPr>
      </w:pPr>
    </w:p>
    <w:p w14:paraId="10345076" w14:textId="77777777" w:rsidR="0049784C" w:rsidRPr="00ED08CE" w:rsidRDefault="004D2FCF">
      <w:pPr>
        <w:pStyle w:val="1"/>
        <w:numPr>
          <w:ilvl w:val="0"/>
          <w:numId w:val="4"/>
        </w:numPr>
        <w:tabs>
          <w:tab w:val="left" w:pos="323"/>
        </w:tabs>
        <w:spacing w:before="31"/>
        <w:ind w:left="322" w:hanging="221"/>
        <w:rPr>
          <w:highlight w:val="green"/>
          <w:u w:val="none"/>
          <w:shd w:val="clear" w:color="auto" w:fill="FFFF00"/>
        </w:rPr>
      </w:pPr>
      <w:r w:rsidRPr="00ED08CE">
        <w:rPr>
          <w:highlight w:val="green"/>
          <w:u w:val="none"/>
          <w:shd w:val="clear" w:color="auto" w:fill="FFFF00"/>
        </w:rPr>
        <w:lastRenderedPageBreak/>
        <w:t>В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чем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сущность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конвейера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команд?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Приведите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примеры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использования.</w:t>
      </w:r>
    </w:p>
    <w:p w14:paraId="41FF8A8C" w14:textId="77777777" w:rsidR="0049784C" w:rsidRDefault="004D2FCF">
      <w:pPr>
        <w:pStyle w:val="a3"/>
        <w:spacing w:before="22" w:line="259" w:lineRule="auto"/>
      </w:pPr>
      <w:r>
        <w:t>К</w:t>
      </w:r>
      <w:r>
        <w:rPr>
          <w:spacing w:val="31"/>
        </w:rPr>
        <w:t xml:space="preserve"> </w:t>
      </w:r>
      <w:r>
        <w:t>каждой</w:t>
      </w:r>
      <w:r>
        <w:rPr>
          <w:spacing w:val="33"/>
        </w:rPr>
        <w:t xml:space="preserve"> </w:t>
      </w:r>
      <w:r>
        <w:t>программе,</w:t>
      </w:r>
      <w:r>
        <w:rPr>
          <w:spacing w:val="32"/>
        </w:rPr>
        <w:t xml:space="preserve"> </w:t>
      </w:r>
      <w:r>
        <w:t>запускаемой</w:t>
      </w:r>
      <w:r>
        <w:rPr>
          <w:spacing w:val="33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командной</w:t>
      </w:r>
      <w:r>
        <w:rPr>
          <w:spacing w:val="30"/>
        </w:rPr>
        <w:t xml:space="preserve"> </w:t>
      </w:r>
      <w:r>
        <w:t>строке,</w:t>
      </w:r>
      <w:r>
        <w:rPr>
          <w:spacing w:val="30"/>
        </w:rPr>
        <w:t xml:space="preserve"> </w:t>
      </w:r>
      <w:r>
        <w:t>по</w:t>
      </w:r>
      <w:r>
        <w:rPr>
          <w:spacing w:val="31"/>
        </w:rPr>
        <w:t xml:space="preserve"> </w:t>
      </w:r>
      <w:r>
        <w:t>умолчанию</w:t>
      </w:r>
      <w:r>
        <w:rPr>
          <w:spacing w:val="31"/>
        </w:rPr>
        <w:t xml:space="preserve"> </w:t>
      </w:r>
      <w:r>
        <w:t>подключено</w:t>
      </w:r>
      <w:r>
        <w:rPr>
          <w:spacing w:val="36"/>
        </w:rPr>
        <w:t xml:space="preserve"> </w:t>
      </w:r>
      <w:r>
        <w:rPr>
          <w:u w:val="single"/>
        </w:rPr>
        <w:t>три</w:t>
      </w:r>
      <w:r>
        <w:rPr>
          <w:spacing w:val="30"/>
          <w:u w:val="single"/>
        </w:rPr>
        <w:t xml:space="preserve"> </w:t>
      </w:r>
      <w:r>
        <w:rPr>
          <w:u w:val="single"/>
        </w:rPr>
        <w:t>потока</w:t>
      </w:r>
      <w:r>
        <w:rPr>
          <w:spacing w:val="-47"/>
        </w:rPr>
        <w:t xml:space="preserve"> </w:t>
      </w:r>
      <w:r>
        <w:rPr>
          <w:u w:val="single"/>
        </w:rPr>
        <w:t>данных</w:t>
      </w:r>
      <w:r>
        <w:t>:</w:t>
      </w:r>
    </w:p>
    <w:p w14:paraId="0372F8E0" w14:textId="77777777" w:rsidR="0049784C" w:rsidRDefault="0049784C">
      <w:pPr>
        <w:pStyle w:val="a3"/>
        <w:spacing w:before="4"/>
        <w:ind w:left="0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8075"/>
      </w:tblGrid>
      <w:tr w:rsidR="0049784C" w14:paraId="5155FB20" w14:textId="77777777">
        <w:trPr>
          <w:trHeight w:val="268"/>
        </w:trPr>
        <w:tc>
          <w:tcPr>
            <w:tcW w:w="1272" w:type="dxa"/>
          </w:tcPr>
          <w:p w14:paraId="6CC25EF2" w14:textId="77777777" w:rsidR="0049784C" w:rsidRDefault="004D2FCF">
            <w:pPr>
              <w:pStyle w:val="TableParagraph"/>
              <w:spacing w:line="248" w:lineRule="exact"/>
              <w:ind w:left="101" w:right="90"/>
              <w:jc w:val="center"/>
            </w:pPr>
            <w:r>
              <w:t>STDIN</w:t>
            </w:r>
            <w:r>
              <w:rPr>
                <w:spacing w:val="-3"/>
              </w:rPr>
              <w:t xml:space="preserve"> </w:t>
            </w:r>
            <w:r>
              <w:t>(0)</w:t>
            </w:r>
          </w:p>
        </w:tc>
        <w:tc>
          <w:tcPr>
            <w:tcW w:w="8075" w:type="dxa"/>
          </w:tcPr>
          <w:p w14:paraId="77C1653E" w14:textId="77777777" w:rsidR="0049784C" w:rsidRDefault="004D2FCF">
            <w:pPr>
              <w:pStyle w:val="TableParagraph"/>
              <w:spacing w:line="248" w:lineRule="exact"/>
              <w:ind w:left="105"/>
            </w:pPr>
            <w:r>
              <w:t>стандартный</w:t>
            </w:r>
            <w:r>
              <w:rPr>
                <w:spacing w:val="-3"/>
              </w:rPr>
              <w:t xml:space="preserve"> </w:t>
            </w:r>
            <w:r>
              <w:t>поток</w:t>
            </w:r>
            <w:r>
              <w:rPr>
                <w:spacing w:val="-2"/>
              </w:rPr>
              <w:t xml:space="preserve"> </w:t>
            </w:r>
            <w:r>
              <w:t>ввода</w:t>
            </w:r>
            <w:r>
              <w:rPr>
                <w:spacing w:val="-6"/>
              </w:rPr>
              <w:t xml:space="preserve"> </w:t>
            </w:r>
            <w:r>
              <w:t>(данные, загружаемые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программу).</w:t>
            </w:r>
          </w:p>
        </w:tc>
      </w:tr>
      <w:tr w:rsidR="0049784C" w14:paraId="32543CCD" w14:textId="77777777">
        <w:trPr>
          <w:trHeight w:val="537"/>
        </w:trPr>
        <w:tc>
          <w:tcPr>
            <w:tcW w:w="1272" w:type="dxa"/>
          </w:tcPr>
          <w:p w14:paraId="6A8FE159" w14:textId="77777777" w:rsidR="0049784C" w:rsidRDefault="004D2FCF">
            <w:pPr>
              <w:pStyle w:val="TableParagraph"/>
              <w:spacing w:line="268" w:lineRule="exact"/>
              <w:ind w:left="101" w:right="91"/>
              <w:jc w:val="center"/>
            </w:pPr>
            <w:r>
              <w:t>STDOUT</w:t>
            </w:r>
            <w:r>
              <w:rPr>
                <w:spacing w:val="-3"/>
              </w:rPr>
              <w:t xml:space="preserve"> </w:t>
            </w:r>
            <w:r>
              <w:t>(1)</w:t>
            </w:r>
          </w:p>
        </w:tc>
        <w:tc>
          <w:tcPr>
            <w:tcW w:w="8075" w:type="dxa"/>
          </w:tcPr>
          <w:p w14:paraId="2CC514A9" w14:textId="77777777" w:rsidR="0049784C" w:rsidRDefault="004D2FCF">
            <w:pPr>
              <w:pStyle w:val="TableParagraph"/>
              <w:spacing w:line="268" w:lineRule="exact"/>
              <w:ind w:left="105"/>
            </w:pPr>
            <w:r>
              <w:t>стандартный</w:t>
            </w:r>
            <w:r>
              <w:rPr>
                <w:spacing w:val="-4"/>
              </w:rPr>
              <w:t xml:space="preserve"> </w:t>
            </w:r>
            <w:r>
              <w:t>поток</w:t>
            </w:r>
            <w:r>
              <w:rPr>
                <w:spacing w:val="-4"/>
              </w:rPr>
              <w:t xml:space="preserve"> </w:t>
            </w:r>
            <w:r>
              <w:t>вывода</w:t>
            </w:r>
            <w:r>
              <w:rPr>
                <w:spacing w:val="-1"/>
              </w:rPr>
              <w:t xml:space="preserve"> </w:t>
            </w:r>
            <w:r>
              <w:t>(данные,</w:t>
            </w:r>
            <w:r>
              <w:rPr>
                <w:spacing w:val="-5"/>
              </w:rPr>
              <w:t xml:space="preserve"> </w:t>
            </w:r>
            <w:r>
              <w:t>которые выводит</w:t>
            </w:r>
            <w:r>
              <w:rPr>
                <w:spacing w:val="-1"/>
              </w:rPr>
              <w:t xml:space="preserve"> </w:t>
            </w:r>
            <w:r>
              <w:t>программа).</w:t>
            </w:r>
          </w:p>
          <w:p w14:paraId="1FB65E81" w14:textId="77777777" w:rsidR="0049784C" w:rsidRDefault="004D2FCF">
            <w:pPr>
              <w:pStyle w:val="TableParagraph"/>
              <w:spacing w:line="249" w:lineRule="exact"/>
              <w:ind w:left="105"/>
            </w:pPr>
            <w:r>
              <w:t>По</w:t>
            </w:r>
            <w:r>
              <w:rPr>
                <w:spacing w:val="-2"/>
              </w:rPr>
              <w:t xml:space="preserve"> </w:t>
            </w:r>
            <w:r>
              <w:t>умолчанию —</w:t>
            </w:r>
            <w:r>
              <w:rPr>
                <w:spacing w:val="-4"/>
              </w:rPr>
              <w:t xml:space="preserve"> </w:t>
            </w:r>
            <w:r>
              <w:t>терминал.</w:t>
            </w:r>
          </w:p>
        </w:tc>
      </w:tr>
      <w:tr w:rsidR="0049784C" w14:paraId="335582F1" w14:textId="77777777">
        <w:trPr>
          <w:trHeight w:val="806"/>
        </w:trPr>
        <w:tc>
          <w:tcPr>
            <w:tcW w:w="1272" w:type="dxa"/>
          </w:tcPr>
          <w:p w14:paraId="64AD5851" w14:textId="77777777" w:rsidR="0049784C" w:rsidRDefault="004D2FCF">
            <w:pPr>
              <w:pStyle w:val="TableParagraph"/>
              <w:spacing w:line="268" w:lineRule="exact"/>
              <w:ind w:left="101" w:right="90"/>
              <w:jc w:val="center"/>
            </w:pPr>
            <w:r>
              <w:t>STDERR</w:t>
            </w:r>
            <w:r>
              <w:rPr>
                <w:spacing w:val="-4"/>
              </w:rPr>
              <w:t xml:space="preserve"> </w:t>
            </w:r>
            <w:r>
              <w:t>(2)</w:t>
            </w:r>
          </w:p>
        </w:tc>
        <w:tc>
          <w:tcPr>
            <w:tcW w:w="8075" w:type="dxa"/>
          </w:tcPr>
          <w:p w14:paraId="6921FF14" w14:textId="77777777" w:rsidR="0049784C" w:rsidRDefault="004D2FCF">
            <w:pPr>
              <w:pStyle w:val="TableParagraph"/>
              <w:ind w:left="105"/>
            </w:pPr>
            <w:r>
              <w:t>стандартный</w:t>
            </w:r>
            <w:r>
              <w:rPr>
                <w:spacing w:val="11"/>
              </w:rPr>
              <w:t xml:space="preserve"> </w:t>
            </w:r>
            <w:r>
              <w:t>поток</w:t>
            </w:r>
            <w:r>
              <w:rPr>
                <w:spacing w:val="13"/>
              </w:rPr>
              <w:t xml:space="preserve"> </w:t>
            </w:r>
            <w:r>
              <w:t>вывода</w:t>
            </w:r>
            <w:r>
              <w:rPr>
                <w:spacing w:val="12"/>
              </w:rPr>
              <w:t xml:space="preserve"> </w:t>
            </w:r>
            <w:r>
              <w:t>диагностических</w:t>
            </w:r>
            <w:r>
              <w:rPr>
                <w:spacing w:val="12"/>
              </w:rPr>
              <w:t xml:space="preserve"> </w:t>
            </w:r>
            <w:r>
              <w:t>и</w:t>
            </w:r>
            <w:r>
              <w:rPr>
                <w:spacing w:val="13"/>
              </w:rPr>
              <w:t xml:space="preserve"> </w:t>
            </w:r>
            <w:r>
              <w:t>отладочных</w:t>
            </w:r>
            <w:r>
              <w:rPr>
                <w:spacing w:val="12"/>
              </w:rPr>
              <w:t xml:space="preserve"> </w:t>
            </w:r>
            <w:r>
              <w:t>сообщений</w:t>
            </w:r>
            <w:r>
              <w:rPr>
                <w:spacing w:val="13"/>
              </w:rPr>
              <w:t xml:space="preserve"> </w:t>
            </w:r>
            <w:r>
              <w:t>(например,</w:t>
            </w:r>
            <w:r>
              <w:rPr>
                <w:spacing w:val="-47"/>
              </w:rPr>
              <w:t xml:space="preserve"> </w:t>
            </w:r>
            <w:r>
              <w:t>сообщениях</w:t>
            </w:r>
            <w:r>
              <w:rPr>
                <w:spacing w:val="-2"/>
              </w:rPr>
              <w:t xml:space="preserve"> </w:t>
            </w:r>
            <w:r>
              <w:t>об</w:t>
            </w:r>
            <w:r>
              <w:rPr>
                <w:spacing w:val="-2"/>
              </w:rPr>
              <w:t xml:space="preserve"> </w:t>
            </w:r>
            <w:r>
              <w:t>ошибках).</w:t>
            </w:r>
          </w:p>
          <w:p w14:paraId="5843926F" w14:textId="77777777" w:rsidR="0049784C" w:rsidRDefault="004D2FCF">
            <w:pPr>
              <w:pStyle w:val="TableParagraph"/>
              <w:spacing w:line="250" w:lineRule="exact"/>
              <w:ind w:left="105"/>
            </w:pPr>
            <w:r>
              <w:t>По</w:t>
            </w:r>
            <w:r>
              <w:rPr>
                <w:spacing w:val="-1"/>
              </w:rPr>
              <w:t xml:space="preserve"> </w:t>
            </w:r>
            <w:r>
              <w:t>умолчанию —</w:t>
            </w:r>
            <w:r>
              <w:rPr>
                <w:spacing w:val="-3"/>
              </w:rPr>
              <w:t xml:space="preserve"> </w:t>
            </w:r>
            <w:r>
              <w:t>терминал.</w:t>
            </w:r>
          </w:p>
        </w:tc>
      </w:tr>
    </w:tbl>
    <w:p w14:paraId="728D307D" w14:textId="77777777" w:rsidR="0049784C" w:rsidRDefault="004D2FCF">
      <w:pPr>
        <w:pStyle w:val="a3"/>
        <w:ind w:left="2451"/>
        <w:rPr>
          <w:sz w:val="20"/>
        </w:rPr>
      </w:pPr>
      <w:r>
        <w:rPr>
          <w:noProof/>
          <w:sz w:val="20"/>
        </w:rPr>
        <w:drawing>
          <wp:inline distT="0" distB="0" distL="0" distR="0" wp14:anchorId="62ED9793" wp14:editId="4FDCBEDD">
            <wp:extent cx="2997227" cy="1040320"/>
            <wp:effectExtent l="0" t="0" r="0" b="0"/>
            <wp:docPr id="1" name="image1.jpeg" descr="https://lh6.googleusercontent.com/ACJJj7InBvYeQ4WzD6bhy_Fr-zkYIxIiYiY2-4QvJDMlvjmVMnpznTo0V6Dr8hqf1-1rbUM5R58V88P1NmUvjq441bW2NDKfr2kWgxRHBF7i8QtLD90__oo6agDRQyP4Zr9uLQw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27" cy="10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1C8E" w14:textId="77777777" w:rsidR="0049784C" w:rsidRDefault="004D2FCF">
      <w:pPr>
        <w:pStyle w:val="a3"/>
        <w:spacing w:before="31" w:line="259" w:lineRule="auto"/>
      </w:pPr>
      <w:r>
        <w:rPr>
          <w:u w:val="single"/>
        </w:rPr>
        <w:t>Конвейеры</w:t>
      </w:r>
      <w:r>
        <w:rPr>
          <w:spacing w:val="15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rPr>
          <w:u w:val="single"/>
        </w:rPr>
        <w:t>перенаправления</w:t>
      </w:r>
      <w:r>
        <w:rPr>
          <w:spacing w:val="19"/>
        </w:rPr>
        <w:t xml:space="preserve"> </w:t>
      </w:r>
      <w:r>
        <w:t>—</w:t>
      </w:r>
      <w:r>
        <w:rPr>
          <w:spacing w:val="14"/>
        </w:rPr>
        <w:t xml:space="preserve"> </w:t>
      </w:r>
      <w:r>
        <w:t>это</w:t>
      </w:r>
      <w:r>
        <w:rPr>
          <w:spacing w:val="18"/>
        </w:rPr>
        <w:t xml:space="preserve"> </w:t>
      </w:r>
      <w:r>
        <w:t>инструменты,</w:t>
      </w:r>
      <w:r>
        <w:rPr>
          <w:spacing w:val="16"/>
        </w:rPr>
        <w:t xml:space="preserve"> </w:t>
      </w:r>
      <w:r>
        <w:t>которые</w:t>
      </w:r>
      <w:r>
        <w:rPr>
          <w:spacing w:val="17"/>
        </w:rPr>
        <w:t xml:space="preserve"> </w:t>
      </w:r>
      <w:r>
        <w:t>позволяют</w:t>
      </w:r>
      <w:r>
        <w:rPr>
          <w:spacing w:val="16"/>
        </w:rPr>
        <w:t xml:space="preserve"> </w:t>
      </w:r>
      <w:r>
        <w:t>связывать</w:t>
      </w:r>
      <w:r>
        <w:rPr>
          <w:spacing w:val="14"/>
        </w:rPr>
        <w:t xml:space="preserve"> </w:t>
      </w:r>
      <w:r>
        <w:t>потоки</w:t>
      </w:r>
      <w:r>
        <w:rPr>
          <w:spacing w:val="18"/>
        </w:rPr>
        <w:t xml:space="preserve"> </w:t>
      </w:r>
      <w:r>
        <w:t>между</w:t>
      </w:r>
      <w:r>
        <w:rPr>
          <w:spacing w:val="-47"/>
        </w:rPr>
        <w:t xml:space="preserve"> </w:t>
      </w:r>
      <w:r>
        <w:t>программами и</w:t>
      </w:r>
      <w:r>
        <w:rPr>
          <w:spacing w:val="-2"/>
        </w:rPr>
        <w:t xml:space="preserve"> </w:t>
      </w:r>
      <w:r>
        <w:t>файлами</w:t>
      </w:r>
      <w:r>
        <w:rPr>
          <w:spacing w:val="-1"/>
        </w:rPr>
        <w:t xml:space="preserve"> </w:t>
      </w:r>
      <w:r>
        <w:t>нужным способом.</w:t>
      </w:r>
    </w:p>
    <w:p w14:paraId="267631DA" w14:textId="77777777" w:rsidR="0049784C" w:rsidRDefault="004D2FCF">
      <w:pPr>
        <w:pStyle w:val="a3"/>
        <w:spacing w:before="159" w:line="400" w:lineRule="auto"/>
        <w:ind w:right="3090"/>
        <w:rPr>
          <w:b/>
        </w:rPr>
      </w:pPr>
      <w:r>
        <w:t>Конвейеризация – отправка данных из одной программы в другую.</w:t>
      </w:r>
      <w:r>
        <w:rPr>
          <w:spacing w:val="-47"/>
        </w:rPr>
        <w:t xml:space="preserve"> </w:t>
      </w:r>
      <w:r>
        <w:t>Для конвейеризации</w:t>
      </w:r>
      <w:r>
        <w:rPr>
          <w:spacing w:val="-3"/>
        </w:rPr>
        <w:t xml:space="preserve"> </w:t>
      </w:r>
      <w:r>
        <w:t>существует специальный</w:t>
      </w:r>
      <w:r>
        <w:rPr>
          <w:spacing w:val="-2"/>
        </w:rPr>
        <w:t xml:space="preserve"> </w:t>
      </w:r>
      <w:r>
        <w:t>оператор —</w:t>
      </w:r>
      <w:r>
        <w:rPr>
          <w:spacing w:val="-3"/>
        </w:rPr>
        <w:t xml:space="preserve"> </w:t>
      </w:r>
      <w:r>
        <w:rPr>
          <w:b/>
        </w:rPr>
        <w:t>|</w:t>
      </w:r>
    </w:p>
    <w:p w14:paraId="1F634FDD" w14:textId="528F0E78" w:rsidR="0049784C" w:rsidRDefault="00A9665B">
      <w:pPr>
        <w:pStyle w:val="a3"/>
        <w:spacing w:before="3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9303AB" wp14:editId="487884E5">
                <wp:simplePos x="0" y="0"/>
                <wp:positionH relativeFrom="page">
                  <wp:posOffset>2303145</wp:posOffset>
                </wp:positionH>
                <wp:positionV relativeFrom="paragraph">
                  <wp:posOffset>479425</wp:posOffset>
                </wp:positionV>
                <wp:extent cx="4665980" cy="120904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980" cy="1209040"/>
                        </a:xfrm>
                        <a:custGeom>
                          <a:avLst/>
                          <a:gdLst>
                            <a:gd name="T0" fmla="+- 0 10975 3627"/>
                            <a:gd name="T1" fmla="*/ T0 w 7348"/>
                            <a:gd name="T2" fmla="+- 0 755 755"/>
                            <a:gd name="T3" fmla="*/ 755 h 1904"/>
                            <a:gd name="T4" fmla="+- 0 3627 3627"/>
                            <a:gd name="T5" fmla="*/ T4 w 7348"/>
                            <a:gd name="T6" fmla="+- 0 755 755"/>
                            <a:gd name="T7" fmla="*/ 755 h 1904"/>
                            <a:gd name="T8" fmla="+- 0 3627 3627"/>
                            <a:gd name="T9" fmla="*/ T8 w 7348"/>
                            <a:gd name="T10" fmla="+- 0 992 755"/>
                            <a:gd name="T11" fmla="*/ 992 h 1904"/>
                            <a:gd name="T12" fmla="+- 0 3627 3627"/>
                            <a:gd name="T13" fmla="*/ T12 w 7348"/>
                            <a:gd name="T14" fmla="+- 0 1230 755"/>
                            <a:gd name="T15" fmla="*/ 1230 h 1904"/>
                            <a:gd name="T16" fmla="+- 0 3627 3627"/>
                            <a:gd name="T17" fmla="*/ T16 w 7348"/>
                            <a:gd name="T18" fmla="+- 0 2658 755"/>
                            <a:gd name="T19" fmla="*/ 2658 h 1904"/>
                            <a:gd name="T20" fmla="+- 0 10975 3627"/>
                            <a:gd name="T21" fmla="*/ T20 w 7348"/>
                            <a:gd name="T22" fmla="+- 0 2658 755"/>
                            <a:gd name="T23" fmla="*/ 2658 h 1904"/>
                            <a:gd name="T24" fmla="+- 0 10975 3627"/>
                            <a:gd name="T25" fmla="*/ T24 w 7348"/>
                            <a:gd name="T26" fmla="+- 0 992 755"/>
                            <a:gd name="T27" fmla="*/ 992 h 1904"/>
                            <a:gd name="T28" fmla="+- 0 10975 3627"/>
                            <a:gd name="T29" fmla="*/ T28 w 7348"/>
                            <a:gd name="T30" fmla="+- 0 755 755"/>
                            <a:gd name="T31" fmla="*/ 755 h 19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348" h="1904">
                              <a:moveTo>
                                <a:pt x="7348" y="0"/>
                              </a:moveTo>
                              <a:lnTo>
                                <a:pt x="0" y="0"/>
                              </a:lnTo>
                              <a:lnTo>
                                <a:pt x="0" y="237"/>
                              </a:lnTo>
                              <a:lnTo>
                                <a:pt x="0" y="475"/>
                              </a:lnTo>
                              <a:lnTo>
                                <a:pt x="0" y="1903"/>
                              </a:lnTo>
                              <a:lnTo>
                                <a:pt x="7348" y="1903"/>
                              </a:lnTo>
                              <a:lnTo>
                                <a:pt x="7348" y="237"/>
                              </a:lnTo>
                              <a:lnTo>
                                <a:pt x="7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700BB" id="Freeform 2" o:spid="_x0000_s1026" style="position:absolute;margin-left:181.35pt;margin-top:37.75pt;width:367.4pt;height:95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8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" path="m7348,l,,,237,,475,,1903r7348,l7348,237,7348,xe" fillcolor="#f5f5f5" stroked="f">
                <v:path arrowok="t" o:connecttype="custom" o:connectlocs="4665980,479425;0,479425;0,629920;0,781050;0,1687830;4665980,1687830;4665980,629920;4665980,479425" o:connectangles="0,0,0,0,0,0,0,0"/>
                <w10:wrap anchorx="page"/>
              </v:shape>
            </w:pict>
          </mc:Fallback>
        </mc:AlternateContent>
      </w:r>
      <w:r w:rsidR="004D2FCF">
        <w:rPr>
          <w:u w:val="single"/>
        </w:rPr>
        <w:t>Как</w:t>
      </w:r>
      <w:r w:rsidR="004D2FCF">
        <w:rPr>
          <w:spacing w:val="-8"/>
          <w:u w:val="single"/>
        </w:rPr>
        <w:t xml:space="preserve"> </w:t>
      </w:r>
      <w:r w:rsidR="004D2FCF">
        <w:rPr>
          <w:u w:val="single"/>
        </w:rPr>
        <w:t>он</w:t>
      </w:r>
      <w:r w:rsidR="004D2FCF">
        <w:rPr>
          <w:spacing w:val="-10"/>
          <w:u w:val="single"/>
        </w:rPr>
        <w:t xml:space="preserve"> </w:t>
      </w:r>
      <w:r w:rsidR="004D2FCF">
        <w:rPr>
          <w:u w:val="single"/>
        </w:rPr>
        <w:t>работает:</w:t>
      </w:r>
      <w:r w:rsidR="004D2FCF">
        <w:rPr>
          <w:spacing w:val="-6"/>
        </w:rPr>
        <w:t xml:space="preserve"> </w:t>
      </w:r>
      <w:r w:rsidR="004D2FCF">
        <w:t>вывод</w:t>
      </w:r>
      <w:r w:rsidR="004D2FCF">
        <w:rPr>
          <w:spacing w:val="-8"/>
        </w:rPr>
        <w:t xml:space="preserve"> </w:t>
      </w:r>
      <w:r w:rsidR="004D2FCF">
        <w:t>из</w:t>
      </w:r>
      <w:r w:rsidR="004D2FCF">
        <w:rPr>
          <w:spacing w:val="-10"/>
        </w:rPr>
        <w:t xml:space="preserve"> </w:t>
      </w:r>
      <w:r w:rsidR="004D2FCF">
        <w:t>программы</w:t>
      </w:r>
      <w:r w:rsidR="004D2FCF">
        <w:rPr>
          <w:spacing w:val="-8"/>
        </w:rPr>
        <w:t xml:space="preserve"> </w:t>
      </w:r>
      <w:r w:rsidR="004D2FCF">
        <w:t>слева</w:t>
      </w:r>
      <w:r w:rsidR="004D2FCF">
        <w:rPr>
          <w:spacing w:val="-11"/>
        </w:rPr>
        <w:t xml:space="preserve"> </w:t>
      </w:r>
      <w:r w:rsidR="004D2FCF">
        <w:t>от</w:t>
      </w:r>
      <w:r w:rsidR="004D2FCF">
        <w:rPr>
          <w:spacing w:val="-9"/>
        </w:rPr>
        <w:t xml:space="preserve"> </w:t>
      </w:r>
      <w:r w:rsidR="004D2FCF">
        <w:t>оператора</w:t>
      </w:r>
      <w:r w:rsidR="004D2FCF">
        <w:rPr>
          <w:spacing w:val="-11"/>
        </w:rPr>
        <w:t xml:space="preserve"> </w:t>
      </w:r>
      <w:r w:rsidR="004D2FCF">
        <w:t>передается</w:t>
      </w:r>
      <w:r w:rsidR="004D2FCF">
        <w:rPr>
          <w:spacing w:val="-6"/>
        </w:rPr>
        <w:t xml:space="preserve"> </w:t>
      </w:r>
      <w:r w:rsidR="004D2FCF">
        <w:t>в</w:t>
      </w:r>
      <w:r w:rsidR="004D2FCF">
        <w:rPr>
          <w:spacing w:val="-8"/>
        </w:rPr>
        <w:t xml:space="preserve"> </w:t>
      </w:r>
      <w:r w:rsidR="004D2FCF">
        <w:t>качестве</w:t>
      </w:r>
      <w:r w:rsidR="004D2FCF">
        <w:rPr>
          <w:spacing w:val="-7"/>
        </w:rPr>
        <w:t xml:space="preserve"> </w:t>
      </w:r>
      <w:r w:rsidR="004D2FCF">
        <w:t>ввода</w:t>
      </w:r>
      <w:r w:rsidR="004D2FCF">
        <w:rPr>
          <w:spacing w:val="-8"/>
        </w:rPr>
        <w:t xml:space="preserve"> </w:t>
      </w:r>
      <w:r w:rsidR="004D2FCF">
        <w:t>в</w:t>
      </w:r>
      <w:r w:rsidR="004D2FCF">
        <w:rPr>
          <w:spacing w:val="-10"/>
        </w:rPr>
        <w:t xml:space="preserve"> </w:t>
      </w:r>
      <w:r w:rsidR="004D2FCF">
        <w:t>программу</w:t>
      </w:r>
      <w:r w:rsidR="004D2FCF">
        <w:rPr>
          <w:spacing w:val="-47"/>
        </w:rPr>
        <w:t xml:space="preserve"> </w:t>
      </w:r>
      <w:r w:rsidR="004D2FCF">
        <w:t>справа</w:t>
      </w:r>
      <w:r w:rsidR="004D2FCF">
        <w:rPr>
          <w:spacing w:val="-2"/>
        </w:rPr>
        <w:t xml:space="preserve"> </w:t>
      </w:r>
      <w:r w:rsidR="004D2FCF">
        <w:t>от</w:t>
      </w:r>
      <w:r w:rsidR="004D2FCF">
        <w:rPr>
          <w:spacing w:val="-2"/>
        </w:rPr>
        <w:t xml:space="preserve"> </w:t>
      </w:r>
      <w:r w:rsidR="004D2FCF">
        <w:t>оператора.</w:t>
      </w:r>
    </w:p>
    <w:p w14:paraId="3FFB98B1" w14:textId="77777777" w:rsidR="0049784C" w:rsidRDefault="0049784C">
      <w:pPr>
        <w:pStyle w:val="a3"/>
        <w:spacing w:before="8"/>
        <w:ind w:left="0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79"/>
        <w:gridCol w:w="7427"/>
      </w:tblGrid>
      <w:tr w:rsidR="0049784C" w14:paraId="2371CC0C" w14:textId="77777777">
        <w:trPr>
          <w:trHeight w:val="2145"/>
        </w:trPr>
        <w:tc>
          <w:tcPr>
            <w:tcW w:w="1841" w:type="dxa"/>
          </w:tcPr>
          <w:p w14:paraId="321D9C1D" w14:textId="77777777" w:rsidR="0049784C" w:rsidRDefault="004D2FCF">
            <w:pPr>
              <w:pStyle w:val="TableParagraph"/>
              <w:ind w:right="155"/>
            </w:pPr>
            <w:r>
              <w:t>В</w:t>
            </w:r>
            <w:r>
              <w:rPr>
                <w:spacing w:val="-1"/>
              </w:rPr>
              <w:t xml:space="preserve"> </w:t>
            </w:r>
            <w:r>
              <w:t>примере</w:t>
            </w:r>
            <w:r>
              <w:rPr>
                <w:spacing w:val="1"/>
              </w:rPr>
              <w:t xml:space="preserve"> </w:t>
            </w:r>
            <w:r>
              <w:t>мы</w:t>
            </w:r>
            <w:r>
              <w:rPr>
                <w:spacing w:val="1"/>
              </w:rPr>
              <w:t xml:space="preserve"> </w:t>
            </w:r>
            <w:r>
              <w:t>выводим только</w:t>
            </w:r>
            <w:r>
              <w:rPr>
                <w:spacing w:val="-47"/>
              </w:rPr>
              <w:t xml:space="preserve"> </w:t>
            </w:r>
            <w:r>
              <w:t>первые три</w:t>
            </w:r>
            <w:r>
              <w:rPr>
                <w:spacing w:val="1"/>
              </w:rPr>
              <w:t xml:space="preserve"> </w:t>
            </w:r>
            <w:r>
              <w:t>файла</w:t>
            </w:r>
          </w:p>
          <w:p w14:paraId="34FAC7E6" w14:textId="77777777" w:rsidR="0049784C" w:rsidRDefault="004D2FCF">
            <w:pPr>
              <w:pStyle w:val="TableParagraph"/>
              <w:ind w:right="437"/>
            </w:pPr>
            <w:r>
              <w:t>директории с</w:t>
            </w:r>
            <w:r>
              <w:rPr>
                <w:spacing w:val="-47"/>
              </w:rPr>
              <w:t xml:space="preserve"> </w:t>
            </w:r>
            <w:r>
              <w:t>помощью</w:t>
            </w:r>
          </w:p>
          <w:p w14:paraId="13D38159" w14:textId="77777777" w:rsidR="0049784C" w:rsidRDefault="004D2FCF">
            <w:pPr>
              <w:pStyle w:val="TableParagraph"/>
              <w:spacing w:line="267" w:lineRule="exact"/>
            </w:pPr>
            <w:r>
              <w:t>оператора</w:t>
            </w:r>
          </w:p>
          <w:p w14:paraId="3415EF0D" w14:textId="77777777" w:rsidR="0049784C" w:rsidRDefault="004D2FCF">
            <w:pPr>
              <w:pStyle w:val="TableParagraph"/>
              <w:spacing w:line="253" w:lineRule="exact"/>
            </w:pPr>
            <w:r>
              <w:t>конвейеризации.</w:t>
            </w:r>
          </w:p>
        </w:tc>
        <w:tc>
          <w:tcPr>
            <w:tcW w:w="79" w:type="dxa"/>
            <w:tcBorders>
              <w:right w:val="nil"/>
            </w:tcBorders>
          </w:tcPr>
          <w:p w14:paraId="488096A5" w14:textId="77777777" w:rsidR="0049784C" w:rsidRDefault="004978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427" w:type="dxa"/>
            <w:tcBorders>
              <w:left w:val="nil"/>
            </w:tcBorders>
            <w:shd w:val="clear" w:color="auto" w:fill="F5F5F5"/>
          </w:tcPr>
          <w:p w14:paraId="08201861" w14:textId="77777777" w:rsidR="0049784C" w:rsidRDefault="004D2FCF">
            <w:pPr>
              <w:pStyle w:val="TableParagraph"/>
              <w:numPr>
                <w:ilvl w:val="0"/>
                <w:numId w:val="3"/>
              </w:numPr>
              <w:tabs>
                <w:tab w:val="left" w:pos="413"/>
              </w:tabs>
              <w:rPr>
                <w:rFonts w:ascii="Courier New"/>
                <w:b/>
                <w:color w:val="363636"/>
                <w:sz w:val="21"/>
              </w:rPr>
            </w:pPr>
            <w:proofErr w:type="spellStart"/>
            <w:r>
              <w:rPr>
                <w:rFonts w:ascii="Courier New"/>
                <w:b/>
                <w:color w:val="363636"/>
                <w:sz w:val="21"/>
              </w:rPr>
              <w:t>user@bash</w:t>
            </w:r>
            <w:proofErr w:type="spellEnd"/>
            <w:r>
              <w:rPr>
                <w:rFonts w:ascii="Courier New"/>
                <w:b/>
                <w:color w:val="363636"/>
                <w:sz w:val="21"/>
              </w:rPr>
              <w:t>:</w:t>
            </w:r>
            <w:r>
              <w:rPr>
                <w:rFonts w:ascii="Courier New"/>
                <w:b/>
                <w:color w:val="363636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b/>
                <w:color w:val="363636"/>
                <w:sz w:val="21"/>
              </w:rPr>
              <w:t>ls</w:t>
            </w:r>
            <w:proofErr w:type="spellEnd"/>
          </w:p>
          <w:p w14:paraId="5253EBF2" w14:textId="77777777" w:rsidR="0049784C" w:rsidRPr="006C3F23" w:rsidRDefault="004D2FCF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4"/>
              <w:ind w:left="33" w:right="829" w:firstLine="0"/>
              <w:rPr>
                <w:rFonts w:ascii="Courier New"/>
                <w:color w:val="494949"/>
                <w:sz w:val="21"/>
                <w:lang w:val="en-US"/>
              </w:rPr>
            </w:pPr>
            <w:r w:rsidRPr="006C3F23">
              <w:rPr>
                <w:rFonts w:ascii="Courier New"/>
                <w:color w:val="494949"/>
                <w:sz w:val="21"/>
                <w:u w:val="single" w:color="494949"/>
                <w:lang w:val="en-US"/>
              </w:rPr>
              <w:t>barry.txt</w:t>
            </w:r>
            <w:r w:rsidRPr="006C3F23">
              <w:rPr>
                <w:rFonts w:ascii="Courier New"/>
                <w:color w:val="494949"/>
                <w:sz w:val="21"/>
                <w:lang w:val="en-US"/>
              </w:rPr>
              <w:t xml:space="preserve"> </w:t>
            </w:r>
            <w:r w:rsidRPr="006C3F23">
              <w:rPr>
                <w:rFonts w:ascii="Courier New"/>
                <w:color w:val="494949"/>
                <w:sz w:val="21"/>
                <w:u w:val="single" w:color="494949"/>
                <w:lang w:val="en-US"/>
              </w:rPr>
              <w:t>bob</w:t>
            </w:r>
            <w:r w:rsidRPr="006C3F23">
              <w:rPr>
                <w:rFonts w:ascii="Courier New"/>
                <w:color w:val="494949"/>
                <w:sz w:val="21"/>
                <w:lang w:val="en-US"/>
              </w:rPr>
              <w:t xml:space="preserve"> </w:t>
            </w:r>
            <w:r w:rsidRPr="006C3F23">
              <w:rPr>
                <w:rFonts w:ascii="Courier New"/>
                <w:color w:val="494949"/>
                <w:sz w:val="21"/>
                <w:u w:val="single" w:color="494949"/>
                <w:lang w:val="en-US"/>
              </w:rPr>
              <w:t>example.png</w:t>
            </w:r>
            <w:r w:rsidRPr="006C3F23">
              <w:rPr>
                <w:rFonts w:ascii="Courier New"/>
                <w:color w:val="494949"/>
                <w:sz w:val="21"/>
                <w:lang w:val="en-US"/>
              </w:rPr>
              <w:t xml:space="preserve"> </w:t>
            </w:r>
            <w:proofErr w:type="spellStart"/>
            <w:r w:rsidRPr="006C3F23">
              <w:rPr>
                <w:rFonts w:ascii="Courier New"/>
                <w:color w:val="494949"/>
                <w:sz w:val="21"/>
                <w:lang w:val="en-US"/>
              </w:rPr>
              <w:t>firstfile</w:t>
            </w:r>
            <w:proofErr w:type="spellEnd"/>
            <w:r w:rsidRPr="006C3F23">
              <w:rPr>
                <w:rFonts w:ascii="Courier New"/>
                <w:color w:val="494949"/>
                <w:sz w:val="21"/>
                <w:lang w:val="en-US"/>
              </w:rPr>
              <w:t xml:space="preserve"> foo1 </w:t>
            </w:r>
            <w:proofErr w:type="spellStart"/>
            <w:r w:rsidRPr="006C3F23">
              <w:rPr>
                <w:rFonts w:ascii="Courier New"/>
                <w:color w:val="494949"/>
                <w:sz w:val="21"/>
                <w:lang w:val="en-US"/>
              </w:rPr>
              <w:t>myoutput</w:t>
            </w:r>
            <w:proofErr w:type="spellEnd"/>
            <w:r w:rsidRPr="006C3F23">
              <w:rPr>
                <w:rFonts w:ascii="Courier New"/>
                <w:color w:val="494949"/>
                <w:spacing w:val="-124"/>
                <w:sz w:val="21"/>
                <w:lang w:val="en-US"/>
              </w:rPr>
              <w:t xml:space="preserve"> </w:t>
            </w:r>
            <w:r w:rsidRPr="006C3F23">
              <w:rPr>
                <w:rFonts w:ascii="Courier New"/>
                <w:color w:val="494949"/>
                <w:sz w:val="21"/>
                <w:lang w:val="en-US"/>
              </w:rPr>
              <w:t>video.mpeg</w:t>
            </w:r>
          </w:p>
          <w:p w14:paraId="788F9148" w14:textId="77777777" w:rsidR="0049784C" w:rsidRDefault="004D2FCF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line="235" w:lineRule="exact"/>
              <w:ind w:left="413" w:hanging="381"/>
              <w:rPr>
                <w:rFonts w:ascii="Courier New"/>
                <w:b/>
                <w:color w:val="363636"/>
                <w:sz w:val="21"/>
              </w:rPr>
            </w:pPr>
            <w:proofErr w:type="spellStart"/>
            <w:r>
              <w:rPr>
                <w:rFonts w:ascii="Courier New"/>
                <w:b/>
                <w:color w:val="363636"/>
                <w:sz w:val="21"/>
              </w:rPr>
              <w:t>user@bash</w:t>
            </w:r>
            <w:proofErr w:type="spellEnd"/>
            <w:r>
              <w:rPr>
                <w:rFonts w:ascii="Courier New"/>
                <w:b/>
                <w:color w:val="363636"/>
                <w:sz w:val="21"/>
              </w:rPr>
              <w:t>:</w:t>
            </w:r>
            <w:r>
              <w:rPr>
                <w:rFonts w:ascii="Courier New"/>
                <w:b/>
                <w:color w:val="363636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b/>
                <w:color w:val="363636"/>
                <w:sz w:val="21"/>
              </w:rPr>
              <w:t>ls</w:t>
            </w:r>
            <w:proofErr w:type="spellEnd"/>
            <w:r>
              <w:rPr>
                <w:rFonts w:ascii="Courier New"/>
                <w:b/>
                <w:color w:val="363636"/>
                <w:spacing w:val="-2"/>
                <w:sz w:val="21"/>
              </w:rPr>
              <w:t xml:space="preserve"> </w:t>
            </w:r>
            <w:r>
              <w:rPr>
                <w:rFonts w:ascii="Courier New"/>
                <w:b/>
                <w:color w:val="363636"/>
                <w:sz w:val="21"/>
              </w:rPr>
              <w:t>|</w:t>
            </w:r>
            <w:r>
              <w:rPr>
                <w:rFonts w:ascii="Courier New"/>
                <w:b/>
                <w:color w:val="363636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b/>
                <w:color w:val="363636"/>
                <w:sz w:val="21"/>
              </w:rPr>
              <w:t>head</w:t>
            </w:r>
            <w:proofErr w:type="spellEnd"/>
            <w:r>
              <w:rPr>
                <w:rFonts w:ascii="Courier New"/>
                <w:b/>
                <w:color w:val="363636"/>
                <w:spacing w:val="-1"/>
                <w:sz w:val="21"/>
              </w:rPr>
              <w:t xml:space="preserve"> </w:t>
            </w:r>
            <w:r>
              <w:rPr>
                <w:rFonts w:ascii="Courier New"/>
                <w:b/>
                <w:color w:val="363636"/>
                <w:sz w:val="21"/>
              </w:rPr>
              <w:t>-3</w:t>
            </w:r>
          </w:p>
          <w:p w14:paraId="36C5665A" w14:textId="77777777" w:rsidR="0049784C" w:rsidRDefault="004D2FCF">
            <w:pPr>
              <w:pStyle w:val="TableParagraph"/>
              <w:numPr>
                <w:ilvl w:val="0"/>
                <w:numId w:val="3"/>
              </w:numPr>
              <w:tabs>
                <w:tab w:val="left" w:pos="413"/>
              </w:tabs>
              <w:spacing w:before="5" w:line="238" w:lineRule="exact"/>
              <w:rPr>
                <w:rFonts w:ascii="Courier New"/>
                <w:color w:val="494949"/>
                <w:sz w:val="21"/>
              </w:rPr>
            </w:pPr>
            <w:r>
              <w:rPr>
                <w:rFonts w:ascii="Courier New"/>
                <w:color w:val="494949"/>
                <w:sz w:val="21"/>
              </w:rPr>
              <w:t>barry.txt</w:t>
            </w:r>
          </w:p>
          <w:p w14:paraId="4DF45373" w14:textId="77777777" w:rsidR="0049784C" w:rsidRDefault="004D2FCF">
            <w:pPr>
              <w:pStyle w:val="TableParagraph"/>
              <w:numPr>
                <w:ilvl w:val="0"/>
                <w:numId w:val="3"/>
              </w:numPr>
              <w:tabs>
                <w:tab w:val="left" w:pos="413"/>
              </w:tabs>
              <w:spacing w:line="238" w:lineRule="exact"/>
              <w:rPr>
                <w:rFonts w:ascii="Courier New"/>
                <w:color w:val="494949"/>
                <w:sz w:val="21"/>
              </w:rPr>
            </w:pPr>
            <w:proofErr w:type="spellStart"/>
            <w:r>
              <w:rPr>
                <w:rFonts w:ascii="Courier New"/>
                <w:color w:val="494949"/>
                <w:sz w:val="21"/>
              </w:rPr>
              <w:t>bob</w:t>
            </w:r>
            <w:proofErr w:type="spellEnd"/>
          </w:p>
          <w:p w14:paraId="31324AEE" w14:textId="77777777" w:rsidR="0049784C" w:rsidRDefault="004D2FCF">
            <w:pPr>
              <w:pStyle w:val="TableParagraph"/>
              <w:numPr>
                <w:ilvl w:val="0"/>
                <w:numId w:val="3"/>
              </w:numPr>
              <w:tabs>
                <w:tab w:val="left" w:pos="413"/>
              </w:tabs>
              <w:spacing w:line="235" w:lineRule="exact"/>
              <w:rPr>
                <w:rFonts w:ascii="Courier New"/>
                <w:color w:val="494949"/>
                <w:sz w:val="21"/>
              </w:rPr>
            </w:pPr>
            <w:r>
              <w:rPr>
                <w:rFonts w:ascii="Courier New"/>
                <w:color w:val="494949"/>
                <w:sz w:val="21"/>
              </w:rPr>
              <w:t>example.png</w:t>
            </w:r>
          </w:p>
          <w:p w14:paraId="7171525E" w14:textId="77777777" w:rsidR="0049784C" w:rsidRDefault="004D2FCF">
            <w:pPr>
              <w:pStyle w:val="TableParagraph"/>
              <w:numPr>
                <w:ilvl w:val="0"/>
                <w:numId w:val="3"/>
              </w:numPr>
              <w:tabs>
                <w:tab w:val="left" w:pos="413"/>
              </w:tabs>
              <w:spacing w:line="235" w:lineRule="exact"/>
              <w:rPr>
                <w:rFonts w:ascii="Courier New"/>
                <w:b/>
                <w:color w:val="363636"/>
                <w:sz w:val="21"/>
              </w:rPr>
            </w:pPr>
            <w:proofErr w:type="spellStart"/>
            <w:r>
              <w:rPr>
                <w:rFonts w:ascii="Courier New"/>
                <w:b/>
                <w:color w:val="363636"/>
                <w:sz w:val="21"/>
              </w:rPr>
              <w:t>user@bash</w:t>
            </w:r>
            <w:proofErr w:type="spellEnd"/>
            <w:r>
              <w:rPr>
                <w:rFonts w:ascii="Courier New"/>
                <w:b/>
                <w:color w:val="363636"/>
                <w:sz w:val="21"/>
              </w:rPr>
              <w:t>:</w:t>
            </w:r>
          </w:p>
        </w:tc>
      </w:tr>
    </w:tbl>
    <w:p w14:paraId="5FADB16A" w14:textId="77777777" w:rsidR="0049784C" w:rsidRDefault="0049784C">
      <w:pPr>
        <w:pStyle w:val="a3"/>
        <w:spacing w:before="4"/>
        <w:ind w:left="0"/>
        <w:rPr>
          <w:sz w:val="23"/>
        </w:rPr>
      </w:pPr>
    </w:p>
    <w:p w14:paraId="257C0D2C" w14:textId="77777777" w:rsidR="0049784C" w:rsidRDefault="004D2FCF">
      <w:pPr>
        <w:pStyle w:val="a3"/>
      </w:pPr>
      <w:r>
        <w:t>Еще</w:t>
      </w:r>
      <w:r>
        <w:rPr>
          <w:spacing w:val="-4"/>
        </w:rPr>
        <w:t xml:space="preserve"> </w:t>
      </w:r>
      <w:r>
        <w:t>пример:</w:t>
      </w:r>
      <w:r>
        <w:rPr>
          <w:spacing w:val="-2"/>
        </w:rPr>
        <w:t xml:space="preserve"> </w:t>
      </w:r>
      <w:proofErr w:type="spellStart"/>
      <w:r>
        <w:t>who</w:t>
      </w:r>
      <w:proofErr w:type="spellEnd"/>
      <w:r>
        <w:t>|</w:t>
      </w:r>
      <w:r>
        <w:rPr>
          <w:spacing w:val="-2"/>
        </w:rPr>
        <w:t xml:space="preserve"> </w:t>
      </w:r>
      <w:proofErr w:type="spellStart"/>
      <w:r>
        <w:t>wc</w:t>
      </w:r>
      <w:proofErr w:type="spellEnd"/>
      <w:r>
        <w:rPr>
          <w:spacing w:val="-2"/>
        </w:rPr>
        <w:t xml:space="preserve"> </w:t>
      </w:r>
      <w:r>
        <w:t>число работающих</w:t>
      </w:r>
      <w:r>
        <w:rPr>
          <w:spacing w:val="-2"/>
        </w:rPr>
        <w:t xml:space="preserve"> </w:t>
      </w:r>
      <w:r>
        <w:t>Unix-пользователей</w:t>
      </w:r>
    </w:p>
    <w:p w14:paraId="23120669" w14:textId="77777777" w:rsidR="0049784C" w:rsidRDefault="0049784C">
      <w:pPr>
        <w:pStyle w:val="a3"/>
        <w:spacing w:before="4"/>
        <w:ind w:left="0"/>
        <w:rPr>
          <w:sz w:val="10"/>
        </w:rPr>
      </w:pPr>
    </w:p>
    <w:p w14:paraId="058CB12E" w14:textId="77777777" w:rsidR="0049784C" w:rsidRPr="00ED08CE" w:rsidRDefault="004D2FCF" w:rsidP="00ED08CE">
      <w:pPr>
        <w:pStyle w:val="1"/>
        <w:numPr>
          <w:ilvl w:val="0"/>
          <w:numId w:val="4"/>
        </w:numPr>
        <w:tabs>
          <w:tab w:val="left" w:pos="323"/>
        </w:tabs>
        <w:spacing w:before="31"/>
        <w:ind w:left="322" w:hanging="221"/>
        <w:rPr>
          <w:highlight w:val="green"/>
          <w:u w:val="none"/>
          <w:shd w:val="clear" w:color="auto" w:fill="FFFF00"/>
        </w:rPr>
      </w:pPr>
      <w:r w:rsidRPr="00ED08CE">
        <w:rPr>
          <w:highlight w:val="green"/>
          <w:u w:val="none"/>
          <w:shd w:val="clear" w:color="auto" w:fill="FFFF00"/>
        </w:rPr>
        <w:t>Как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выполняется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подстановка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результатов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выполнения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команд?</w:t>
      </w:r>
    </w:p>
    <w:p w14:paraId="0175ECAF" w14:textId="77777777" w:rsidR="0049784C" w:rsidRDefault="004D2FCF">
      <w:pPr>
        <w:pStyle w:val="a3"/>
        <w:spacing w:before="20" w:line="259" w:lineRule="auto"/>
        <w:ind w:right="103"/>
        <w:jc w:val="both"/>
      </w:pPr>
      <w:r>
        <w:t>Shell-интерпретатор дает возможность выполнять подстановку результатов выполнения команд в</w:t>
      </w:r>
      <w:r>
        <w:rPr>
          <w:spacing w:val="1"/>
        </w:rPr>
        <w:t xml:space="preserve"> </w:t>
      </w:r>
      <w:r>
        <w:t>Shell-программах.</w:t>
      </w:r>
      <w:r>
        <w:rPr>
          <w:spacing w:val="-7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команда</w:t>
      </w:r>
      <w:r>
        <w:rPr>
          <w:spacing w:val="-6"/>
        </w:rPr>
        <w:t xml:space="preserve"> </w:t>
      </w:r>
      <w:r>
        <w:t>заключена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одиночные</w:t>
      </w:r>
      <w:r>
        <w:rPr>
          <w:spacing w:val="-5"/>
        </w:rPr>
        <w:t xml:space="preserve"> </w:t>
      </w:r>
      <w:r>
        <w:t>обратные</w:t>
      </w:r>
      <w:r>
        <w:rPr>
          <w:spacing w:val="-5"/>
        </w:rPr>
        <w:t xml:space="preserve"> </w:t>
      </w:r>
      <w:r>
        <w:t>кавычки,</w:t>
      </w:r>
      <w:r>
        <w:rPr>
          <w:spacing w:val="-7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интерпретатор</w:t>
      </w:r>
      <w:r>
        <w:rPr>
          <w:spacing w:val="-6"/>
        </w:rPr>
        <w:t xml:space="preserve"> </w:t>
      </w:r>
      <w:r>
        <w:t>Shell</w:t>
      </w:r>
      <w:r>
        <w:rPr>
          <w:spacing w:val="-48"/>
        </w:rPr>
        <w:t xml:space="preserve"> </w:t>
      </w:r>
      <w:r>
        <w:t>выполняет</w:t>
      </w:r>
      <w:r>
        <w:rPr>
          <w:spacing w:val="-1"/>
        </w:rPr>
        <w:t xml:space="preserve"> </w:t>
      </w:r>
      <w:r>
        <w:t>эту</w:t>
      </w:r>
      <w:r>
        <w:rPr>
          <w:spacing w:val="-2"/>
        </w:rPr>
        <w:t xml:space="preserve"> </w:t>
      </w:r>
      <w:r>
        <w:t>команду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подставляет</w:t>
      </w:r>
      <w:r>
        <w:rPr>
          <w:spacing w:val="-1"/>
        </w:rPr>
        <w:t xml:space="preserve"> </w:t>
      </w:r>
      <w:r>
        <w:t>вместо</w:t>
      </w:r>
      <w:r>
        <w:rPr>
          <w:spacing w:val="-2"/>
        </w:rPr>
        <w:t xml:space="preserve"> </w:t>
      </w:r>
      <w:r>
        <w:t>нее полученный</w:t>
      </w:r>
      <w:r>
        <w:rPr>
          <w:spacing w:val="1"/>
        </w:rPr>
        <w:t xml:space="preserve"> </w:t>
      </w:r>
      <w:r>
        <w:t>результат.</w:t>
      </w:r>
    </w:p>
    <w:p w14:paraId="2405A72E" w14:textId="77777777" w:rsidR="0049784C" w:rsidRDefault="004D2FCF">
      <w:pPr>
        <w:pStyle w:val="a3"/>
        <w:spacing w:before="159" w:line="259" w:lineRule="auto"/>
        <w:ind w:right="101"/>
        <w:jc w:val="both"/>
      </w:pPr>
      <w:r>
        <w:t>Ес</w:t>
      </w:r>
      <w:r>
        <w:t>ли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командной</w:t>
      </w:r>
      <w:r>
        <w:rPr>
          <w:spacing w:val="-5"/>
        </w:rPr>
        <w:t xml:space="preserve"> </w:t>
      </w:r>
      <w:r>
        <w:t>строке</w:t>
      </w:r>
      <w:r>
        <w:rPr>
          <w:spacing w:val="-7"/>
        </w:rPr>
        <w:t xml:space="preserve"> </w:t>
      </w:r>
      <w:r>
        <w:t>встретилась</w:t>
      </w:r>
      <w:r>
        <w:rPr>
          <w:spacing w:val="-6"/>
        </w:rPr>
        <w:t xml:space="preserve"> </w:t>
      </w:r>
      <w:r>
        <w:t>цепочка</w:t>
      </w:r>
      <w:r>
        <w:rPr>
          <w:spacing w:val="-6"/>
        </w:rPr>
        <w:t xml:space="preserve"> </w:t>
      </w:r>
      <w:r>
        <w:t>символов,</w:t>
      </w:r>
      <w:r>
        <w:rPr>
          <w:spacing w:val="-6"/>
        </w:rPr>
        <w:t xml:space="preserve"> </w:t>
      </w:r>
      <w:r>
        <w:t>заключенная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обратные</w:t>
      </w:r>
      <w:r>
        <w:rPr>
          <w:spacing w:val="-5"/>
        </w:rPr>
        <w:t xml:space="preserve"> </w:t>
      </w:r>
      <w:r>
        <w:t>кавычки</w:t>
      </w:r>
      <w:r>
        <w:rPr>
          <w:spacing w:val="-6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r>
        <w:t>`</w:t>
      </w:r>
      <w:proofErr w:type="gramEnd"/>
      <w:r>
        <w:rPr>
          <w:spacing w:val="-5"/>
        </w:rPr>
        <w:t xml:space="preserve"> </w:t>
      </w:r>
      <w:r>
        <w:t>),</w:t>
      </w:r>
      <w:r>
        <w:rPr>
          <w:spacing w:val="-5"/>
        </w:rPr>
        <w:t xml:space="preserve"> </w:t>
      </w:r>
      <w:r>
        <w:t>она</w:t>
      </w:r>
      <w:r>
        <w:rPr>
          <w:spacing w:val="-47"/>
        </w:rPr>
        <w:t xml:space="preserve"> </w:t>
      </w:r>
      <w:r>
        <w:t>интерпретируется как команда, стандартный вывод которой подставляется вместо упомянутой</w:t>
      </w:r>
      <w:r>
        <w:rPr>
          <w:spacing w:val="1"/>
        </w:rPr>
        <w:t xml:space="preserve"> </w:t>
      </w:r>
      <w:r>
        <w:t>конструкции.</w:t>
      </w:r>
    </w:p>
    <w:p w14:paraId="07EB4CA2" w14:textId="77777777" w:rsidR="0049784C" w:rsidRDefault="004D2FCF">
      <w:pPr>
        <w:pStyle w:val="a3"/>
        <w:spacing w:before="160"/>
      </w:pPr>
      <w:r>
        <w:rPr>
          <w:u w:val="single"/>
        </w:rPr>
        <w:t>Пример:</w:t>
      </w:r>
    </w:p>
    <w:p w14:paraId="68E79550" w14:textId="77777777" w:rsidR="0049784C" w:rsidRDefault="004D2FCF">
      <w:pPr>
        <w:pStyle w:val="a3"/>
        <w:spacing w:before="22" w:line="259" w:lineRule="auto"/>
      </w:pPr>
      <w:r>
        <w:t>Пусть файл</w:t>
      </w:r>
      <w:r>
        <w:rPr>
          <w:spacing w:val="3"/>
        </w:rPr>
        <w:t xml:space="preserve"> </w:t>
      </w:r>
      <w:proofErr w:type="spellStart"/>
      <w:r>
        <w:t>filelist</w:t>
      </w:r>
      <w:proofErr w:type="spellEnd"/>
      <w:r>
        <w:rPr>
          <w:spacing w:val="2"/>
        </w:rPr>
        <w:t xml:space="preserve"> </w:t>
      </w:r>
      <w:r>
        <w:t>содержит</w:t>
      </w:r>
      <w:r>
        <w:rPr>
          <w:spacing w:val="2"/>
        </w:rPr>
        <w:t xml:space="preserve"> </w:t>
      </w:r>
      <w:r>
        <w:rPr>
          <w:u w:val="single"/>
        </w:rPr>
        <w:t>список</w:t>
      </w:r>
      <w:r>
        <w:rPr>
          <w:spacing w:val="3"/>
          <w:u w:val="single"/>
        </w:rPr>
        <w:t xml:space="preserve"> </w:t>
      </w:r>
      <w:r>
        <w:rPr>
          <w:u w:val="single"/>
        </w:rPr>
        <w:t>имен</w:t>
      </w:r>
      <w:r>
        <w:rPr>
          <w:spacing w:val="3"/>
          <w:u w:val="single"/>
        </w:rPr>
        <w:t xml:space="preserve"> </w:t>
      </w:r>
      <w:r>
        <w:rPr>
          <w:u w:val="single"/>
        </w:rPr>
        <w:t>других</w:t>
      </w:r>
      <w:r>
        <w:rPr>
          <w:spacing w:val="2"/>
          <w:u w:val="single"/>
        </w:rPr>
        <w:t xml:space="preserve"> </w:t>
      </w:r>
      <w:r>
        <w:rPr>
          <w:u w:val="single"/>
        </w:rPr>
        <w:t>файлов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</w:t>
      </w:r>
      <w:r>
        <w:rPr>
          <w:spacing w:val="3"/>
        </w:rPr>
        <w:t xml:space="preserve"> </w:t>
      </w:r>
      <w:r>
        <w:t>совокупностью</w:t>
      </w:r>
      <w:r>
        <w:rPr>
          <w:spacing w:val="2"/>
        </w:rPr>
        <w:t xml:space="preserve"> </w:t>
      </w:r>
      <w:r>
        <w:t>последних</w:t>
      </w:r>
      <w:r>
        <w:rPr>
          <w:spacing w:val="3"/>
        </w:rPr>
        <w:t xml:space="preserve"> </w:t>
      </w:r>
      <w:r>
        <w:t>требуется</w:t>
      </w:r>
      <w:r>
        <w:rPr>
          <w:spacing w:val="-46"/>
        </w:rPr>
        <w:t xml:space="preserve"> </w:t>
      </w:r>
      <w:r>
        <w:t>проделать</w:t>
      </w:r>
      <w:r>
        <w:rPr>
          <w:spacing w:val="-1"/>
        </w:rPr>
        <w:t xml:space="preserve"> </w:t>
      </w:r>
      <w:r>
        <w:t>некоторое</w:t>
      </w:r>
      <w:r>
        <w:rPr>
          <w:spacing w:val="1"/>
        </w:rPr>
        <w:t xml:space="preserve"> </w:t>
      </w:r>
      <w:r>
        <w:t>действие.</w:t>
      </w:r>
    </w:p>
    <w:p w14:paraId="175817F0" w14:textId="77777777" w:rsidR="0049784C" w:rsidRDefault="004D2FCF">
      <w:pPr>
        <w:pStyle w:val="a3"/>
        <w:spacing w:before="159"/>
      </w:pPr>
      <w:r>
        <w:t>Если</w:t>
      </w:r>
      <w:r>
        <w:rPr>
          <w:spacing w:val="-1"/>
        </w:rPr>
        <w:t xml:space="preserve"> </w:t>
      </w:r>
      <w:r>
        <w:t>напишем</w:t>
      </w:r>
      <w:r>
        <w:rPr>
          <w:spacing w:val="-3"/>
        </w:rPr>
        <w:t xml:space="preserve"> </w:t>
      </w:r>
      <w:r>
        <w:t>так</w:t>
      </w:r>
      <w:r>
        <w:rPr>
          <w:spacing w:val="2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rPr>
          <w:u w:val="single"/>
        </w:rPr>
        <w:t>`</w:t>
      </w:r>
      <w:proofErr w:type="spellStart"/>
      <w:r>
        <w:rPr>
          <w:u w:val="single"/>
        </w:rPr>
        <w:t>cat</w:t>
      </w:r>
      <w:proofErr w:type="spellEnd"/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filelist</w:t>
      </w:r>
      <w:proofErr w:type="spellEnd"/>
      <w:r>
        <w:rPr>
          <w:u w:val="single"/>
        </w:rPr>
        <w:t>`</w:t>
      </w:r>
      <w:r>
        <w:rPr>
          <w:spacing w:val="1"/>
        </w:rPr>
        <w:t xml:space="preserve"> </w:t>
      </w:r>
      <w:r>
        <w:t>...,</w:t>
      </w:r>
      <w:r>
        <w:rPr>
          <w:spacing w:val="-3"/>
        </w:rPr>
        <w:t xml:space="preserve"> </w:t>
      </w:r>
      <w:r>
        <w:t>то</w:t>
      </w:r>
      <w:r>
        <w:rPr>
          <w:spacing w:val="-2"/>
        </w:rPr>
        <w:t xml:space="preserve"> </w:t>
      </w:r>
      <w:proofErr w:type="spellStart"/>
      <w:r>
        <w:t>cat</w:t>
      </w:r>
      <w:proofErr w:type="spellEnd"/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«ссылкой/указателем»</w:t>
      </w:r>
      <w:r>
        <w:rPr>
          <w:spacing w:val="-4"/>
        </w:rPr>
        <w:t xml:space="preserve"> </w:t>
      </w:r>
      <w:r>
        <w:t>на все файлы</w:t>
      </w:r>
      <w:r>
        <w:rPr>
          <w:spacing w:val="-3"/>
        </w:rPr>
        <w:t xml:space="preserve"> </w:t>
      </w:r>
      <w:r>
        <w:t>списка.</w:t>
      </w:r>
    </w:p>
    <w:p w14:paraId="299B0358" w14:textId="77777777" w:rsidR="0049784C" w:rsidRDefault="0049784C">
      <w:pPr>
        <w:pStyle w:val="a3"/>
        <w:spacing w:before="5"/>
        <w:ind w:left="0"/>
        <w:rPr>
          <w:sz w:val="10"/>
        </w:rPr>
      </w:pPr>
    </w:p>
    <w:p w14:paraId="3ADC0070" w14:textId="77777777" w:rsidR="0049784C" w:rsidRDefault="004D2FCF">
      <w:pPr>
        <w:pStyle w:val="a3"/>
        <w:spacing w:before="56" w:line="256" w:lineRule="auto"/>
        <w:ind w:right="401"/>
      </w:pPr>
      <w:r>
        <w:t>А</w:t>
      </w:r>
      <w:r>
        <w:rPr>
          <w:spacing w:val="17"/>
        </w:rPr>
        <w:t xml:space="preserve"> </w:t>
      </w:r>
      <w:r>
        <w:t>если</w:t>
      </w:r>
      <w:r>
        <w:rPr>
          <w:spacing w:val="16"/>
        </w:rPr>
        <w:t xml:space="preserve"> </w:t>
      </w:r>
      <w:r>
        <w:t>напишем</w:t>
      </w:r>
      <w:r>
        <w:rPr>
          <w:spacing w:val="15"/>
        </w:rPr>
        <w:t xml:space="preserve"> </w:t>
      </w:r>
      <w:r>
        <w:t>так:</w:t>
      </w:r>
      <w:r>
        <w:rPr>
          <w:spacing w:val="19"/>
        </w:rPr>
        <w:t xml:space="preserve"> </w:t>
      </w:r>
      <w:proofErr w:type="spellStart"/>
      <w:r>
        <w:rPr>
          <w:u w:val="single"/>
        </w:rPr>
        <w:t>ls</w:t>
      </w:r>
      <w:proofErr w:type="spellEnd"/>
      <w:r>
        <w:rPr>
          <w:spacing w:val="15"/>
          <w:u w:val="single"/>
        </w:rPr>
        <w:t xml:space="preserve"> </w:t>
      </w:r>
      <w:r>
        <w:rPr>
          <w:u w:val="single"/>
        </w:rPr>
        <w:t>-l</w:t>
      </w:r>
      <w:r>
        <w:rPr>
          <w:spacing w:val="17"/>
          <w:u w:val="single"/>
        </w:rPr>
        <w:t xml:space="preserve"> </w:t>
      </w:r>
      <w:r>
        <w:rPr>
          <w:u w:val="single"/>
        </w:rPr>
        <w:t>`</w:t>
      </w:r>
      <w:proofErr w:type="spellStart"/>
      <w:r>
        <w:rPr>
          <w:u w:val="single"/>
        </w:rPr>
        <w:t>cat</w:t>
      </w:r>
      <w:proofErr w:type="spellEnd"/>
      <w:r>
        <w:rPr>
          <w:spacing w:val="15"/>
          <w:u w:val="single"/>
        </w:rPr>
        <w:t xml:space="preserve"> </w:t>
      </w:r>
      <w:proofErr w:type="spellStart"/>
      <w:r>
        <w:rPr>
          <w:u w:val="single"/>
        </w:rPr>
        <w:t>filelist</w:t>
      </w:r>
      <w:proofErr w:type="spellEnd"/>
      <w:proofErr w:type="gramStart"/>
      <w:r>
        <w:rPr>
          <w:u w:val="single"/>
        </w:rPr>
        <w:t>`</w:t>
      </w:r>
      <w:r>
        <w:rPr>
          <w:spacing w:val="19"/>
        </w:rPr>
        <w:t xml:space="preserve"> </w:t>
      </w:r>
      <w:r>
        <w:t>,то</w:t>
      </w:r>
      <w:proofErr w:type="gramEnd"/>
      <w:r>
        <w:rPr>
          <w:spacing w:val="19"/>
        </w:rPr>
        <w:t xml:space="preserve"> </w:t>
      </w:r>
      <w:r>
        <w:t>будет</w:t>
      </w:r>
      <w:r>
        <w:rPr>
          <w:spacing w:val="16"/>
        </w:rPr>
        <w:t xml:space="preserve"> </w:t>
      </w:r>
      <w:r>
        <w:t>выдана</w:t>
      </w:r>
      <w:r>
        <w:rPr>
          <w:spacing w:val="17"/>
        </w:rPr>
        <w:t xml:space="preserve"> </w:t>
      </w:r>
      <w:r>
        <w:t>информация</w:t>
      </w:r>
      <w:r>
        <w:rPr>
          <w:spacing w:val="18"/>
        </w:rPr>
        <w:t xml:space="preserve"> </w:t>
      </w:r>
      <w:r>
        <w:t>о</w:t>
      </w:r>
      <w:r>
        <w:rPr>
          <w:spacing w:val="16"/>
        </w:rPr>
        <w:t xml:space="preserve"> </w:t>
      </w:r>
      <w:r>
        <w:t>файлах</w:t>
      </w:r>
      <w:r>
        <w:rPr>
          <w:spacing w:val="16"/>
        </w:rPr>
        <w:t xml:space="preserve"> </w:t>
      </w:r>
      <w:r>
        <w:t>(подстановка</w:t>
      </w:r>
      <w:r>
        <w:rPr>
          <w:spacing w:val="-4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команды)</w:t>
      </w:r>
    </w:p>
    <w:p w14:paraId="2509AEBE" w14:textId="77777777" w:rsidR="0049784C" w:rsidRDefault="0049784C">
      <w:pPr>
        <w:pStyle w:val="a3"/>
        <w:spacing w:before="10"/>
        <w:ind w:left="0"/>
        <w:rPr>
          <w:sz w:val="8"/>
        </w:rPr>
      </w:pPr>
    </w:p>
    <w:p w14:paraId="7F8171A2" w14:textId="77777777" w:rsidR="0049784C" w:rsidRPr="00ED08CE" w:rsidRDefault="004D2FCF" w:rsidP="00ED08CE">
      <w:pPr>
        <w:pStyle w:val="1"/>
        <w:numPr>
          <w:ilvl w:val="0"/>
          <w:numId w:val="4"/>
        </w:numPr>
        <w:tabs>
          <w:tab w:val="left" w:pos="323"/>
        </w:tabs>
        <w:spacing w:before="31"/>
        <w:ind w:left="322" w:hanging="221"/>
        <w:rPr>
          <w:highlight w:val="green"/>
          <w:u w:val="none"/>
          <w:shd w:val="clear" w:color="auto" w:fill="FFFF00"/>
        </w:rPr>
      </w:pPr>
      <w:r w:rsidRPr="00ED08CE">
        <w:rPr>
          <w:highlight w:val="green"/>
          <w:u w:val="none"/>
          <w:shd w:val="clear" w:color="auto" w:fill="FFFF00"/>
        </w:rPr>
        <w:t>В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каком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режиме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выполняется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интерпретатор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команд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Shell?</w:t>
      </w:r>
    </w:p>
    <w:p w14:paraId="23F1400D" w14:textId="77777777" w:rsidR="0049784C" w:rsidRDefault="0049784C">
      <w:pPr>
        <w:sectPr w:rsidR="0049784C" w:rsidSect="004D2FCF">
          <w:pgSz w:w="11910" w:h="16840"/>
          <w:pgMar w:top="1080" w:right="740" w:bottom="280" w:left="426" w:header="720" w:footer="720" w:gutter="0"/>
          <w:cols w:space="720"/>
        </w:sectPr>
      </w:pPr>
    </w:p>
    <w:p w14:paraId="7932F149" w14:textId="77777777" w:rsidR="0049784C" w:rsidRDefault="004D2FCF">
      <w:pPr>
        <w:pStyle w:val="a3"/>
        <w:spacing w:before="31" w:line="259" w:lineRule="auto"/>
      </w:pPr>
      <w:r>
        <w:lastRenderedPageBreak/>
        <w:t>В</w:t>
      </w:r>
      <w:r>
        <w:rPr>
          <w:spacing w:val="-8"/>
        </w:rPr>
        <w:t xml:space="preserve"> </w:t>
      </w:r>
      <w:r>
        <w:t>интерпретаторе</w:t>
      </w:r>
      <w:r>
        <w:rPr>
          <w:spacing w:val="-6"/>
        </w:rPr>
        <w:t xml:space="preserve"> </w:t>
      </w:r>
      <w:proofErr w:type="spellStart"/>
      <w:r>
        <w:t>shell</w:t>
      </w:r>
      <w:proofErr w:type="spellEnd"/>
      <w:r>
        <w:rPr>
          <w:spacing w:val="-7"/>
        </w:rPr>
        <w:t xml:space="preserve"> </w:t>
      </w:r>
      <w:r>
        <w:t>существует</w:t>
      </w:r>
      <w:r>
        <w:rPr>
          <w:spacing w:val="-6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режима</w:t>
      </w:r>
      <w:r>
        <w:rPr>
          <w:spacing w:val="-7"/>
        </w:rPr>
        <w:t xml:space="preserve"> </w:t>
      </w:r>
      <w:r>
        <w:t>работы:</w:t>
      </w:r>
      <w:r>
        <w:rPr>
          <w:spacing w:val="-6"/>
        </w:rPr>
        <w:t xml:space="preserve"> </w:t>
      </w:r>
      <w:r>
        <w:t>выполнение</w:t>
      </w:r>
      <w:r>
        <w:rPr>
          <w:spacing w:val="-8"/>
        </w:rPr>
        <w:t xml:space="preserve"> </w:t>
      </w:r>
      <w:r>
        <w:t>команд</w:t>
      </w:r>
      <w:r>
        <w:rPr>
          <w:spacing w:val="-10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командной</w:t>
      </w:r>
      <w:r>
        <w:rPr>
          <w:spacing w:val="-8"/>
        </w:rPr>
        <w:t xml:space="preserve"> </w:t>
      </w:r>
      <w:r>
        <w:t>строки</w:t>
      </w:r>
      <w:r>
        <w:rPr>
          <w:spacing w:val="-8"/>
        </w:rPr>
        <w:t xml:space="preserve"> </w:t>
      </w:r>
      <w:r>
        <w:t>и</w:t>
      </w:r>
      <w:r>
        <w:rPr>
          <w:spacing w:val="-46"/>
        </w:rPr>
        <w:t xml:space="preserve"> </w:t>
      </w:r>
      <w:r>
        <w:t>последовательное выполнение</w:t>
      </w:r>
      <w:r>
        <w:rPr>
          <w:spacing w:val="-2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t>из файла.</w:t>
      </w:r>
    </w:p>
    <w:p w14:paraId="325F710F" w14:textId="77777777" w:rsidR="0049784C" w:rsidRDefault="0049784C">
      <w:pPr>
        <w:pStyle w:val="a3"/>
        <w:spacing w:before="8"/>
        <w:ind w:left="0"/>
        <w:rPr>
          <w:sz w:val="8"/>
        </w:rPr>
      </w:pPr>
    </w:p>
    <w:p w14:paraId="128129E3" w14:textId="77777777" w:rsidR="0049784C" w:rsidRPr="00ED08CE" w:rsidRDefault="004D2FCF" w:rsidP="00ED08CE">
      <w:pPr>
        <w:pStyle w:val="1"/>
        <w:numPr>
          <w:ilvl w:val="0"/>
          <w:numId w:val="4"/>
        </w:numPr>
        <w:tabs>
          <w:tab w:val="left" w:pos="323"/>
        </w:tabs>
        <w:spacing w:before="31"/>
        <w:ind w:left="322" w:hanging="221"/>
        <w:rPr>
          <w:highlight w:val="green"/>
          <w:u w:val="none"/>
          <w:shd w:val="clear" w:color="auto" w:fill="FFFF00"/>
        </w:rPr>
      </w:pPr>
      <w:r w:rsidRPr="00ED08CE">
        <w:rPr>
          <w:highlight w:val="green"/>
          <w:u w:val="none"/>
          <w:shd w:val="clear" w:color="auto" w:fill="FFFF00"/>
        </w:rPr>
        <w:t>Кем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и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в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каком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режиме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осуществляется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чтение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потока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символов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терминала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интерпретатором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Shell?</w:t>
      </w:r>
    </w:p>
    <w:p w14:paraId="0030B05A" w14:textId="57CCCA30" w:rsidR="0049784C" w:rsidRDefault="004D2FCF">
      <w:pPr>
        <w:pStyle w:val="a3"/>
        <w:spacing w:before="4" w:line="259" w:lineRule="auto"/>
        <w:ind w:right="401"/>
      </w:pPr>
      <w:r>
        <w:t>Shell читает вводимые символы с терминала и, если нет ошибок, то передает строку программе</w:t>
      </w:r>
      <w:r>
        <w:rPr>
          <w:spacing w:val="-47"/>
        </w:rPr>
        <w:t xml:space="preserve"> </w:t>
      </w:r>
      <w:r>
        <w:t xml:space="preserve">обработчику. Программа обрабатывает введенные данные и возвращает результат </w:t>
      </w:r>
      <w:proofErr w:type="spellStart"/>
      <w:r>
        <w:t>Shellу</w:t>
      </w:r>
      <w:proofErr w:type="spellEnd"/>
      <w:r>
        <w:t>, а он</w:t>
      </w:r>
      <w:r>
        <w:rPr>
          <w:spacing w:val="1"/>
        </w:rPr>
        <w:t xml:space="preserve"> </w:t>
      </w:r>
      <w:r>
        <w:t>выводит</w:t>
      </w:r>
      <w:r>
        <w:rPr>
          <w:spacing w:val="-1"/>
        </w:rPr>
        <w:t xml:space="preserve"> </w:t>
      </w:r>
      <w:r>
        <w:t>результат на</w:t>
      </w:r>
      <w:r>
        <w:rPr>
          <w:spacing w:val="-3"/>
        </w:rPr>
        <w:t xml:space="preserve"> </w:t>
      </w:r>
      <w:r>
        <w:t>терминал.</w:t>
      </w:r>
    </w:p>
    <w:p w14:paraId="66756EC6" w14:textId="42278BE1" w:rsidR="006C3F23" w:rsidRDefault="006C3F23">
      <w:pPr>
        <w:pStyle w:val="a3"/>
        <w:spacing w:before="4" w:line="259" w:lineRule="auto"/>
        <w:ind w:right="401"/>
      </w:pPr>
      <w:r>
        <w:rPr>
          <w:noProof/>
        </w:rPr>
        <w:drawing>
          <wp:inline distT="0" distB="0" distL="0" distR="0" wp14:anchorId="022E0A70" wp14:editId="1C786C00">
            <wp:extent cx="6076950" cy="45769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7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19BA" w14:textId="77777777" w:rsidR="0049784C" w:rsidRDefault="0049784C">
      <w:pPr>
        <w:pStyle w:val="a3"/>
        <w:spacing w:before="5"/>
        <w:ind w:left="0"/>
        <w:rPr>
          <w:sz w:val="8"/>
        </w:rPr>
      </w:pPr>
    </w:p>
    <w:p w14:paraId="3DE9D4C8" w14:textId="77777777" w:rsidR="0049784C" w:rsidRPr="00ED08CE" w:rsidRDefault="004D2FCF" w:rsidP="00ED08CE">
      <w:pPr>
        <w:pStyle w:val="1"/>
        <w:numPr>
          <w:ilvl w:val="0"/>
          <w:numId w:val="4"/>
        </w:numPr>
        <w:tabs>
          <w:tab w:val="left" w:pos="325"/>
        </w:tabs>
        <w:spacing w:before="31"/>
        <w:ind w:left="322" w:hanging="221"/>
        <w:rPr>
          <w:highlight w:val="green"/>
          <w:u w:val="none"/>
          <w:shd w:val="clear" w:color="auto" w:fill="FFFF00"/>
        </w:rPr>
      </w:pPr>
      <w:r w:rsidRPr="00ED08CE">
        <w:rPr>
          <w:highlight w:val="green"/>
          <w:u w:val="none"/>
          <w:shd w:val="clear" w:color="auto" w:fill="FFFF00"/>
        </w:rPr>
        <w:t>Что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представляет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собой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proofErr w:type="spellStart"/>
      <w:r w:rsidRPr="00ED08CE">
        <w:rPr>
          <w:highlight w:val="green"/>
          <w:u w:val="none"/>
          <w:shd w:val="clear" w:color="auto" w:fill="FFFF00"/>
        </w:rPr>
        <w:t>суперблок</w:t>
      </w:r>
      <w:proofErr w:type="spellEnd"/>
      <w:r w:rsidRPr="00ED08CE">
        <w:rPr>
          <w:highlight w:val="green"/>
          <w:u w:val="none"/>
          <w:shd w:val="clear" w:color="auto" w:fill="FFFF00"/>
        </w:rPr>
        <w:t>?</w:t>
      </w:r>
    </w:p>
    <w:p w14:paraId="4E94C736" w14:textId="77777777" w:rsidR="0049784C" w:rsidRDefault="004D2FCF">
      <w:pPr>
        <w:pStyle w:val="a3"/>
        <w:spacing w:before="22" w:line="259" w:lineRule="auto"/>
      </w:pPr>
      <w:proofErr w:type="spellStart"/>
      <w:r>
        <w:t>Суперблок</w:t>
      </w:r>
      <w:proofErr w:type="spellEnd"/>
      <w:r>
        <w:rPr>
          <w:spacing w:val="35"/>
        </w:rPr>
        <w:t xml:space="preserve"> </w:t>
      </w:r>
      <w:r>
        <w:t>содержит</w:t>
      </w:r>
      <w:r>
        <w:rPr>
          <w:spacing w:val="36"/>
        </w:rPr>
        <w:t xml:space="preserve"> </w:t>
      </w:r>
      <w:r>
        <w:t>информацию,</w:t>
      </w:r>
      <w:r>
        <w:rPr>
          <w:spacing w:val="35"/>
        </w:rPr>
        <w:t xml:space="preserve"> </w:t>
      </w:r>
      <w:r>
        <w:t>необходимую</w:t>
      </w:r>
      <w:r>
        <w:rPr>
          <w:spacing w:val="38"/>
        </w:rPr>
        <w:t xml:space="preserve"> </w:t>
      </w:r>
      <w:r>
        <w:rPr>
          <w:u w:val="single"/>
        </w:rPr>
        <w:t>для</w:t>
      </w:r>
      <w:r>
        <w:rPr>
          <w:spacing w:val="36"/>
          <w:u w:val="single"/>
        </w:rPr>
        <w:t xml:space="preserve"> </w:t>
      </w:r>
      <w:r>
        <w:rPr>
          <w:u w:val="single"/>
        </w:rPr>
        <w:t>монтирования</w:t>
      </w:r>
      <w:r>
        <w:rPr>
          <w:spacing w:val="36"/>
          <w:u w:val="single"/>
        </w:rPr>
        <w:t xml:space="preserve"> </w:t>
      </w:r>
      <w:r>
        <w:rPr>
          <w:u w:val="single"/>
        </w:rPr>
        <w:t>и</w:t>
      </w:r>
      <w:r>
        <w:rPr>
          <w:spacing w:val="36"/>
          <w:u w:val="single"/>
        </w:rPr>
        <w:t xml:space="preserve"> </w:t>
      </w:r>
      <w:r>
        <w:rPr>
          <w:u w:val="single"/>
        </w:rPr>
        <w:t>управления</w:t>
      </w:r>
      <w:r>
        <w:rPr>
          <w:spacing w:val="36"/>
          <w:u w:val="single"/>
        </w:rPr>
        <w:t xml:space="preserve"> </w:t>
      </w:r>
      <w:r>
        <w:rPr>
          <w:u w:val="single"/>
        </w:rPr>
        <w:t>работой</w:t>
      </w:r>
      <w:r>
        <w:rPr>
          <w:spacing w:val="-47"/>
        </w:rPr>
        <w:t xml:space="preserve"> </w:t>
      </w:r>
      <w:r>
        <w:rPr>
          <w:u w:val="single"/>
        </w:rPr>
        <w:t>файловой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3"/>
        </w:rPr>
        <w:t xml:space="preserve"> </w:t>
      </w:r>
      <w:r>
        <w:t>в целом (например,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размещения</w:t>
      </w:r>
      <w:r>
        <w:rPr>
          <w:spacing w:val="-1"/>
        </w:rPr>
        <w:t xml:space="preserve"> </w:t>
      </w:r>
      <w:r>
        <w:t>новых файлов).</w:t>
      </w:r>
    </w:p>
    <w:p w14:paraId="3CAB3231" w14:textId="77777777" w:rsidR="0049784C" w:rsidRDefault="0049784C">
      <w:pPr>
        <w:pStyle w:val="a3"/>
        <w:spacing w:before="5"/>
        <w:ind w:left="0"/>
        <w:rPr>
          <w:sz w:val="8"/>
        </w:rPr>
      </w:pPr>
    </w:p>
    <w:p w14:paraId="0EB157E6" w14:textId="77777777" w:rsidR="0049784C" w:rsidRDefault="004D2FCF">
      <w:pPr>
        <w:pStyle w:val="a3"/>
        <w:spacing w:before="56"/>
      </w:pPr>
      <w:proofErr w:type="spellStart"/>
      <w:r>
        <w:rPr>
          <w:b/>
        </w:rPr>
        <w:t>Суперблок</w:t>
      </w:r>
      <w:proofErr w:type="spellEnd"/>
      <w:r>
        <w:rPr>
          <w:b/>
          <w:spacing w:val="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это</w:t>
      </w:r>
      <w:r>
        <w:rPr>
          <w:spacing w:val="-3"/>
        </w:rPr>
        <w:t xml:space="preserve"> </w:t>
      </w:r>
      <w:proofErr w:type="gramStart"/>
      <w:r>
        <w:t>блок</w:t>
      </w:r>
      <w:proofErr w:type="gramEnd"/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хранятся</w:t>
      </w:r>
      <w:r>
        <w:rPr>
          <w:spacing w:val="-1"/>
        </w:rPr>
        <w:t xml:space="preserve"> </w:t>
      </w:r>
      <w:r>
        <w:t>метаданные файловой</w:t>
      </w:r>
      <w:r>
        <w:rPr>
          <w:spacing w:val="-2"/>
        </w:rPr>
        <w:t xml:space="preserve"> </w:t>
      </w:r>
      <w:r>
        <w:t>системы.</w:t>
      </w:r>
    </w:p>
    <w:p w14:paraId="4485BAB7" w14:textId="77777777" w:rsidR="0049784C" w:rsidRDefault="004D2FCF">
      <w:pPr>
        <w:pStyle w:val="a3"/>
        <w:spacing w:before="180" w:line="259" w:lineRule="auto"/>
        <w:ind w:right="105"/>
        <w:jc w:val="both"/>
      </w:pPr>
      <w:r>
        <w:t>Если</w:t>
      </w:r>
      <w:r>
        <w:rPr>
          <w:spacing w:val="1"/>
        </w:rPr>
        <w:t xml:space="preserve"> </w:t>
      </w:r>
      <w:r>
        <w:t>вдру</w:t>
      </w:r>
      <w:r>
        <w:t>г</w:t>
      </w:r>
      <w:r>
        <w:rPr>
          <w:spacing w:val="1"/>
        </w:rPr>
        <w:t xml:space="preserve"> </w:t>
      </w:r>
      <w:proofErr w:type="spellStart"/>
      <w:r>
        <w:t>суперблок</w:t>
      </w:r>
      <w:proofErr w:type="spellEnd"/>
      <w:r>
        <w:rPr>
          <w:spacing w:val="1"/>
        </w:rPr>
        <w:t xml:space="preserve"> </w:t>
      </w:r>
      <w:r>
        <w:t>поврежден,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proofErr w:type="spellStart"/>
      <w:r>
        <w:t>примонтировать</w:t>
      </w:r>
      <w:proofErr w:type="spellEnd"/>
      <w:r>
        <w:rPr>
          <w:spacing w:val="1"/>
        </w:rPr>
        <w:t xml:space="preserve"> </w:t>
      </w:r>
      <w:r>
        <w:t>файловую</w:t>
      </w:r>
      <w:r>
        <w:rPr>
          <w:spacing w:val="1"/>
        </w:rPr>
        <w:t xml:space="preserve"> </w:t>
      </w:r>
      <w:r>
        <w:t>систему.</w:t>
      </w:r>
      <w:r>
        <w:rPr>
          <w:spacing w:val="1"/>
        </w:rPr>
        <w:t xml:space="preserve"> </w:t>
      </w:r>
      <w:r>
        <w:t xml:space="preserve">Обычно при загрузке система проверяет </w:t>
      </w:r>
      <w:proofErr w:type="spellStart"/>
      <w:r>
        <w:t>суперблок</w:t>
      </w:r>
      <w:proofErr w:type="spellEnd"/>
      <w:r>
        <w:t xml:space="preserve"> и при необходимости исправляет его, что в</w:t>
      </w:r>
      <w:r>
        <w:rPr>
          <w:spacing w:val="1"/>
        </w:rPr>
        <w:t xml:space="preserve"> </w:t>
      </w:r>
      <w:r>
        <w:t>результате приводит</w:t>
      </w:r>
      <w:r>
        <w:rPr>
          <w:spacing w:val="-2"/>
        </w:rPr>
        <w:t xml:space="preserve"> </w:t>
      </w:r>
      <w:r>
        <w:t>к корректному монтированию</w:t>
      </w:r>
      <w:r>
        <w:rPr>
          <w:spacing w:val="-1"/>
        </w:rPr>
        <w:t xml:space="preserve"> </w:t>
      </w:r>
      <w:r>
        <w:t>файловых</w:t>
      </w:r>
      <w:r>
        <w:rPr>
          <w:spacing w:val="-1"/>
        </w:rPr>
        <w:t xml:space="preserve"> </w:t>
      </w:r>
      <w:r>
        <w:t>систем.</w:t>
      </w:r>
    </w:p>
    <w:p w14:paraId="6B89D618" w14:textId="77777777" w:rsidR="006C3F23" w:rsidRPr="006C3F23" w:rsidRDefault="006C3F23" w:rsidP="006C3F23">
      <w:pPr>
        <w:tabs>
          <w:tab w:val="left" w:pos="0"/>
        </w:tabs>
        <w:ind w:left="426" w:hanging="284"/>
        <w:jc w:val="both"/>
      </w:pPr>
      <w:r w:rsidRPr="006C3F23">
        <w:t xml:space="preserve">В </w:t>
      </w:r>
      <w:proofErr w:type="spellStart"/>
      <w:r w:rsidRPr="006C3F23">
        <w:t>суперблоке</w:t>
      </w:r>
      <w:proofErr w:type="spellEnd"/>
      <w:r w:rsidRPr="006C3F23">
        <w:t xml:space="preserve"> находятся:</w:t>
      </w:r>
    </w:p>
    <w:p w14:paraId="21E74D68" w14:textId="77777777" w:rsidR="006C3F23" w:rsidRPr="006C3F23" w:rsidRDefault="006C3F23" w:rsidP="006C3F23">
      <w:pPr>
        <w:tabs>
          <w:tab w:val="left" w:pos="0"/>
        </w:tabs>
        <w:ind w:left="426" w:hanging="284"/>
        <w:jc w:val="both"/>
      </w:pPr>
      <w:r w:rsidRPr="006C3F23">
        <w:t xml:space="preserve">1. Счетчик числа свободных блоков. </w:t>
      </w:r>
    </w:p>
    <w:p w14:paraId="41915DD5" w14:textId="77777777" w:rsidR="006C3F23" w:rsidRPr="006C3F23" w:rsidRDefault="006C3F23" w:rsidP="006C3F23">
      <w:pPr>
        <w:tabs>
          <w:tab w:val="left" w:pos="0"/>
        </w:tabs>
        <w:ind w:left="426" w:hanging="284"/>
        <w:jc w:val="both"/>
      </w:pPr>
      <w:r w:rsidRPr="006C3F23">
        <w:t xml:space="preserve">     Переменная </w:t>
      </w:r>
      <w:proofErr w:type="spellStart"/>
      <w:r w:rsidRPr="006C3F23">
        <w:t>s_nfree</w:t>
      </w:r>
      <w:proofErr w:type="spellEnd"/>
      <w:r w:rsidRPr="006C3F23">
        <w:t>.</w:t>
      </w:r>
    </w:p>
    <w:p w14:paraId="00C98010" w14:textId="77777777" w:rsidR="006C3F23" w:rsidRPr="006C3F23" w:rsidRDefault="006C3F23" w:rsidP="006C3F23">
      <w:pPr>
        <w:tabs>
          <w:tab w:val="left" w:pos="0"/>
        </w:tabs>
        <w:ind w:left="426" w:hanging="284"/>
        <w:jc w:val="both"/>
      </w:pPr>
      <w:r w:rsidRPr="006C3F23">
        <w:t xml:space="preserve">2. Список свободных блоков. </w:t>
      </w:r>
    </w:p>
    <w:p w14:paraId="4D428475" w14:textId="77777777" w:rsidR="006C3F23" w:rsidRPr="006C3F23" w:rsidRDefault="006C3F23" w:rsidP="006C3F23">
      <w:pPr>
        <w:tabs>
          <w:tab w:val="left" w:pos="0"/>
        </w:tabs>
        <w:ind w:left="426" w:hanging="284"/>
        <w:jc w:val="both"/>
      </w:pPr>
      <w:r w:rsidRPr="006C3F23">
        <w:t xml:space="preserve">     Массив </w:t>
      </w:r>
      <w:proofErr w:type="spellStart"/>
      <w:r w:rsidRPr="006C3F23">
        <w:t>s_</w:t>
      </w:r>
      <w:proofErr w:type="gramStart"/>
      <w:r w:rsidRPr="006C3F23">
        <w:t>free</w:t>
      </w:r>
      <w:proofErr w:type="spellEnd"/>
      <w:r w:rsidRPr="006C3F23">
        <w:t>[</w:t>
      </w:r>
      <w:proofErr w:type="gramEnd"/>
      <w:r w:rsidRPr="006C3F23">
        <w:t>].</w:t>
      </w:r>
    </w:p>
    <w:p w14:paraId="0BE06183" w14:textId="77777777" w:rsidR="006C3F23" w:rsidRPr="006C3F23" w:rsidRDefault="006C3F23" w:rsidP="006C3F23">
      <w:pPr>
        <w:tabs>
          <w:tab w:val="left" w:pos="0"/>
        </w:tabs>
        <w:ind w:left="426" w:hanging="284"/>
        <w:jc w:val="both"/>
      </w:pPr>
      <w:r w:rsidRPr="006C3F23">
        <w:t xml:space="preserve">3. Счетчик числа описателей файлов. </w:t>
      </w:r>
    </w:p>
    <w:p w14:paraId="3A0997D6" w14:textId="77777777" w:rsidR="006C3F23" w:rsidRPr="006C3F23" w:rsidRDefault="006C3F23" w:rsidP="006C3F23">
      <w:pPr>
        <w:tabs>
          <w:tab w:val="left" w:pos="0"/>
        </w:tabs>
        <w:ind w:left="426" w:hanging="284"/>
        <w:jc w:val="both"/>
      </w:pPr>
      <w:r w:rsidRPr="006C3F23">
        <w:t xml:space="preserve">     Переменная </w:t>
      </w:r>
      <w:proofErr w:type="spellStart"/>
      <w:r w:rsidRPr="006C3F23">
        <w:t>s_ninode</w:t>
      </w:r>
      <w:proofErr w:type="spellEnd"/>
      <w:r w:rsidRPr="006C3F23">
        <w:t>.</w:t>
      </w:r>
    </w:p>
    <w:p w14:paraId="1D12BDE4" w14:textId="77777777" w:rsidR="006C3F23" w:rsidRPr="006C3F23" w:rsidRDefault="006C3F23" w:rsidP="006C3F23">
      <w:pPr>
        <w:tabs>
          <w:tab w:val="left" w:pos="0"/>
        </w:tabs>
        <w:ind w:left="426" w:hanging="284"/>
        <w:jc w:val="both"/>
      </w:pPr>
      <w:r w:rsidRPr="006C3F23">
        <w:t xml:space="preserve">4. Список описателей файлов. </w:t>
      </w:r>
    </w:p>
    <w:p w14:paraId="730BA2CD" w14:textId="77777777" w:rsidR="006C3F23" w:rsidRPr="006C3F23" w:rsidRDefault="006C3F23" w:rsidP="006C3F23">
      <w:pPr>
        <w:tabs>
          <w:tab w:val="left" w:pos="0"/>
        </w:tabs>
        <w:ind w:left="426" w:hanging="284"/>
        <w:jc w:val="both"/>
      </w:pPr>
      <w:r w:rsidRPr="006C3F23">
        <w:t xml:space="preserve">     Массив </w:t>
      </w:r>
      <w:proofErr w:type="spellStart"/>
      <w:r w:rsidRPr="006C3F23">
        <w:t>s_</w:t>
      </w:r>
      <w:proofErr w:type="gramStart"/>
      <w:r w:rsidRPr="006C3F23">
        <w:t>inode</w:t>
      </w:r>
      <w:proofErr w:type="spellEnd"/>
      <w:r w:rsidRPr="006C3F23">
        <w:t>[</w:t>
      </w:r>
      <w:proofErr w:type="gramEnd"/>
      <w:r w:rsidRPr="006C3F23">
        <w:t>].</w:t>
      </w:r>
    </w:p>
    <w:p w14:paraId="42807BAA" w14:textId="77777777" w:rsidR="0049784C" w:rsidRDefault="004D2FCF">
      <w:pPr>
        <w:pStyle w:val="a3"/>
        <w:spacing w:before="162"/>
      </w:pPr>
      <w:r>
        <w:t>!</w:t>
      </w:r>
      <w:r>
        <w:rPr>
          <w:spacing w:val="-2"/>
        </w:rPr>
        <w:t xml:space="preserve"> </w:t>
      </w:r>
      <w:r>
        <w:t>Ядро</w:t>
      </w:r>
      <w:r>
        <w:rPr>
          <w:spacing w:val="-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размером</w:t>
      </w:r>
      <w:r>
        <w:rPr>
          <w:spacing w:val="-3"/>
        </w:rPr>
        <w:t xml:space="preserve"> </w:t>
      </w:r>
      <w:r>
        <w:t>блока ФС,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не с</w:t>
      </w:r>
      <w:r>
        <w:rPr>
          <w:spacing w:val="-1"/>
        </w:rPr>
        <w:t xml:space="preserve"> </w:t>
      </w:r>
      <w:r>
        <w:t>размером</w:t>
      </w:r>
      <w:r>
        <w:rPr>
          <w:spacing w:val="-4"/>
        </w:rPr>
        <w:t xml:space="preserve"> </w:t>
      </w:r>
      <w:r>
        <w:t>сектора</w:t>
      </w:r>
      <w:r>
        <w:rPr>
          <w:spacing w:val="-1"/>
        </w:rPr>
        <w:t xml:space="preserve"> </w:t>
      </w:r>
      <w:r>
        <w:t>диска</w:t>
      </w:r>
      <w:r>
        <w:rPr>
          <w:spacing w:val="-3"/>
        </w:rPr>
        <w:t xml:space="preserve"> </w:t>
      </w:r>
      <w:r>
        <w:t>(обычно</w:t>
      </w:r>
      <w:r>
        <w:rPr>
          <w:spacing w:val="-2"/>
        </w:rPr>
        <w:t xml:space="preserve"> </w:t>
      </w:r>
      <w:r>
        <w:t>512</w:t>
      </w:r>
      <w:r>
        <w:rPr>
          <w:spacing w:val="-1"/>
        </w:rPr>
        <w:t xml:space="preserve"> </w:t>
      </w:r>
      <w:r>
        <w:t>байт).</w:t>
      </w:r>
    </w:p>
    <w:p w14:paraId="56150B23" w14:textId="77777777" w:rsidR="0049784C" w:rsidRDefault="0049784C">
      <w:pPr>
        <w:pStyle w:val="a3"/>
        <w:ind w:left="0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9"/>
        <w:gridCol w:w="5168"/>
      </w:tblGrid>
      <w:tr w:rsidR="0049784C" w14:paraId="46C6F30F" w14:textId="77777777">
        <w:trPr>
          <w:trHeight w:val="1891"/>
        </w:trPr>
        <w:tc>
          <w:tcPr>
            <w:tcW w:w="4179" w:type="dxa"/>
          </w:tcPr>
          <w:p w14:paraId="00592A84" w14:textId="77777777" w:rsidR="0049784C" w:rsidRDefault="004D2FCF">
            <w:pPr>
              <w:pStyle w:val="TableParagraph"/>
              <w:ind w:right="92"/>
              <w:jc w:val="both"/>
            </w:pPr>
            <w:r>
              <w:lastRenderedPageBreak/>
              <w:t>Основная</w:t>
            </w:r>
            <w:r>
              <w:rPr>
                <w:spacing w:val="1"/>
              </w:rPr>
              <w:t xml:space="preserve"> </w:t>
            </w:r>
            <w:r>
              <w:t>копия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суперблока</w:t>
            </w:r>
            <w:proofErr w:type="spellEnd"/>
            <w:r>
              <w:rPr>
                <w:spacing w:val="1"/>
              </w:rPr>
              <w:t xml:space="preserve"> </w:t>
            </w:r>
            <w:r>
              <w:t>хранится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самой</w:t>
            </w:r>
            <w:r>
              <w:rPr>
                <w:spacing w:val="-7"/>
              </w:rPr>
              <w:t xml:space="preserve"> </w:t>
            </w:r>
            <w:r>
              <w:t>первой</w:t>
            </w:r>
            <w:r>
              <w:rPr>
                <w:spacing w:val="-5"/>
              </w:rPr>
              <w:t xml:space="preserve"> </w:t>
            </w:r>
            <w:r>
              <w:t>группе</w:t>
            </w:r>
            <w:r>
              <w:rPr>
                <w:spacing w:val="-4"/>
              </w:rPr>
              <w:t xml:space="preserve"> </w:t>
            </w:r>
            <w:r>
              <w:t>блоков.</w:t>
            </w:r>
            <w:r>
              <w:rPr>
                <w:spacing w:val="-6"/>
              </w:rPr>
              <w:t xml:space="preserve"> </w:t>
            </w:r>
            <w:r>
              <w:t>Она</w:t>
            </w:r>
            <w:r>
              <w:rPr>
                <w:spacing w:val="-6"/>
              </w:rPr>
              <w:t xml:space="preserve"> </w:t>
            </w:r>
            <w:r>
              <w:t>названа</w:t>
            </w:r>
            <w:r>
              <w:rPr>
                <w:spacing w:val="-47"/>
              </w:rPr>
              <w:t xml:space="preserve"> </w:t>
            </w:r>
            <w:r>
              <w:t>основной,</w:t>
            </w:r>
            <w:r>
              <w:rPr>
                <w:spacing w:val="1"/>
              </w:rPr>
              <w:t xml:space="preserve"> </w:t>
            </w:r>
            <w:r>
              <w:t>потому</w:t>
            </w:r>
            <w:r>
              <w:rPr>
                <w:spacing w:val="1"/>
              </w:rPr>
              <w:t xml:space="preserve"> </w:t>
            </w:r>
            <w:r>
              <w:t>что</w:t>
            </w:r>
            <w:r>
              <w:rPr>
                <w:spacing w:val="1"/>
              </w:rPr>
              <w:t xml:space="preserve"> </w:t>
            </w:r>
            <w:r>
              <w:t>считывается</w:t>
            </w:r>
            <w:r>
              <w:rPr>
                <w:spacing w:val="1"/>
              </w:rPr>
              <w:t xml:space="preserve"> </w:t>
            </w:r>
            <w:r>
              <w:t>системой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процессе</w:t>
            </w:r>
            <w:r>
              <w:rPr>
                <w:spacing w:val="1"/>
              </w:rPr>
              <w:t xml:space="preserve"> </w:t>
            </w:r>
            <w:r>
              <w:t>монтирования</w:t>
            </w:r>
            <w:r>
              <w:rPr>
                <w:spacing w:val="1"/>
              </w:rPr>
              <w:t xml:space="preserve"> </w:t>
            </w:r>
            <w:r>
              <w:t>файловой</w:t>
            </w:r>
            <w:r>
              <w:rPr>
                <w:spacing w:val="-2"/>
              </w:rPr>
              <w:t xml:space="preserve"> </w:t>
            </w:r>
            <w:r>
              <w:t>системы.</w:t>
            </w:r>
          </w:p>
          <w:p w14:paraId="77C0B389" w14:textId="77777777" w:rsidR="0049784C" w:rsidRDefault="004D2FCF">
            <w:pPr>
              <w:pStyle w:val="TableParagraph"/>
              <w:spacing w:line="270" w:lineRule="atLeast"/>
              <w:ind w:right="96"/>
              <w:jc w:val="both"/>
            </w:pPr>
            <w:proofErr w:type="gramStart"/>
            <w:r>
              <w:t>!В</w:t>
            </w:r>
            <w:proofErr w:type="gramEnd"/>
            <w:r>
              <w:rPr>
                <w:spacing w:val="1"/>
              </w:rPr>
              <w:t xml:space="preserve"> </w:t>
            </w:r>
            <w:r>
              <w:t>каждой</w:t>
            </w:r>
            <w:r>
              <w:rPr>
                <w:spacing w:val="1"/>
              </w:rPr>
              <w:t xml:space="preserve"> </w:t>
            </w:r>
            <w:r>
              <w:t>блоковой</w:t>
            </w:r>
            <w:r>
              <w:rPr>
                <w:spacing w:val="1"/>
              </w:rPr>
              <w:t xml:space="preserve"> </w:t>
            </w:r>
            <w:r>
              <w:t>группе</w:t>
            </w:r>
            <w:r>
              <w:rPr>
                <w:spacing w:val="1"/>
              </w:rPr>
              <w:t xml:space="preserve"> </w:t>
            </w:r>
            <w:r>
              <w:t>есть</w:t>
            </w:r>
            <w:r>
              <w:rPr>
                <w:spacing w:val="1"/>
              </w:rPr>
              <w:t xml:space="preserve"> </w:t>
            </w:r>
            <w:r>
              <w:t>копии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суперблока</w:t>
            </w:r>
            <w:proofErr w:type="spellEnd"/>
            <w:r>
              <w:t>.</w:t>
            </w:r>
          </w:p>
        </w:tc>
        <w:tc>
          <w:tcPr>
            <w:tcW w:w="5168" w:type="dxa"/>
          </w:tcPr>
          <w:p w14:paraId="36B487B5" w14:textId="77777777" w:rsidR="0049784C" w:rsidRDefault="004D2FCF">
            <w:pPr>
              <w:pStyle w:val="TableParagraph"/>
              <w:ind w:left="4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0099BA" wp14:editId="5B164FE8">
                  <wp:extent cx="2738941" cy="1149096"/>
                  <wp:effectExtent l="0" t="0" r="0" b="0"/>
                  <wp:docPr id="3" name="image2.jpeg" descr="https://unlix.ru/wp-content/uploads/2020/05/linux-filesyst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941" cy="1149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76B27" w14:textId="77777777" w:rsidR="0049784C" w:rsidRDefault="0049784C">
      <w:pPr>
        <w:pStyle w:val="a3"/>
        <w:spacing w:before="6"/>
        <w:ind w:left="0"/>
        <w:rPr>
          <w:sz w:val="23"/>
        </w:rPr>
      </w:pPr>
    </w:p>
    <w:p w14:paraId="6F8695CD" w14:textId="77777777" w:rsidR="0049784C" w:rsidRDefault="004D2FCF">
      <w:pPr>
        <w:pStyle w:val="a3"/>
        <w:ind w:left="3577" w:right="3582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204613C" wp14:editId="7D12E820">
            <wp:simplePos x="0" y="0"/>
            <wp:positionH relativeFrom="page">
              <wp:posOffset>2113722</wp:posOffset>
            </wp:positionH>
            <wp:positionV relativeFrom="paragraph">
              <wp:posOffset>213890</wp:posOffset>
            </wp:positionV>
            <wp:extent cx="3917890" cy="971264"/>
            <wp:effectExtent l="0" t="0" r="0" b="0"/>
            <wp:wrapTopAndBottom/>
            <wp:docPr id="5" name="image3.png" descr="Примерная структура файловой системы на ди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89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Структура</w:t>
      </w:r>
      <w:r>
        <w:rPr>
          <w:spacing w:val="-4"/>
        </w:rPr>
        <w:t xml:space="preserve"> </w:t>
      </w:r>
      <w:r>
        <w:t>ФС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диске</w:t>
      </w:r>
    </w:p>
    <w:p w14:paraId="192DC320" w14:textId="77777777" w:rsidR="0049784C" w:rsidRPr="00ED08CE" w:rsidRDefault="004D2FCF" w:rsidP="00ED08CE">
      <w:pPr>
        <w:pStyle w:val="1"/>
        <w:numPr>
          <w:ilvl w:val="0"/>
          <w:numId w:val="4"/>
        </w:numPr>
        <w:tabs>
          <w:tab w:val="left" w:pos="325"/>
        </w:tabs>
        <w:spacing w:before="31"/>
        <w:ind w:left="322" w:hanging="221"/>
        <w:rPr>
          <w:highlight w:val="green"/>
          <w:u w:val="none"/>
          <w:shd w:val="clear" w:color="auto" w:fill="FFFF00"/>
        </w:rPr>
      </w:pPr>
      <w:r w:rsidRPr="00ED08CE">
        <w:rPr>
          <w:highlight w:val="green"/>
          <w:u w:val="none"/>
          <w:shd w:val="clear" w:color="auto" w:fill="FFFF00"/>
        </w:rPr>
        <w:t>Что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представляет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собой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список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свободных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блоков?</w:t>
      </w:r>
    </w:p>
    <w:p w14:paraId="0BA35A9A" w14:textId="301D6D28" w:rsidR="0049784C" w:rsidRDefault="004D2FCF">
      <w:pPr>
        <w:pStyle w:val="a3"/>
        <w:spacing w:before="22"/>
      </w:pPr>
      <w:r>
        <w:t>Дисковое пространство,</w:t>
      </w:r>
      <w:r>
        <w:rPr>
          <w:spacing w:val="-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выделенное ни</w:t>
      </w:r>
      <w:r>
        <w:rPr>
          <w:spacing w:val="-4"/>
        </w:rPr>
        <w:t xml:space="preserve"> </w:t>
      </w:r>
      <w:r>
        <w:t>одному</w:t>
      </w:r>
      <w:r>
        <w:rPr>
          <w:spacing w:val="-2"/>
        </w:rPr>
        <w:t xml:space="preserve"> </w:t>
      </w:r>
      <w:r>
        <w:t>файлу,</w:t>
      </w:r>
      <w:r>
        <w:rPr>
          <w:spacing w:val="-3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управляемым.</w:t>
      </w:r>
    </w:p>
    <w:p w14:paraId="102CBFF9" w14:textId="77777777" w:rsidR="006C3F23" w:rsidRPr="006C3F23" w:rsidRDefault="006C3F23" w:rsidP="006C3F23">
      <w:pPr>
        <w:tabs>
          <w:tab w:val="left" w:pos="0"/>
        </w:tabs>
        <w:ind w:left="142"/>
        <w:jc w:val="both"/>
      </w:pPr>
      <w:r w:rsidRPr="006C3F23">
        <w:t xml:space="preserve">Когда процесс записывает данные в файл, ядро выделяет из ФС дисковые блоки под информационные блоки файла в прямой или косвенной адресации, связывая их с описателем файла в таблице индексных дескрипторов. </w:t>
      </w:r>
      <w:proofErr w:type="spellStart"/>
      <w:r w:rsidRPr="006C3F23">
        <w:t>Суперблок</w:t>
      </w:r>
      <w:proofErr w:type="spellEnd"/>
      <w:r w:rsidRPr="006C3F23">
        <w:t xml:space="preserve"> ФС содержит массив </w:t>
      </w:r>
      <w:proofErr w:type="spellStart"/>
      <w:r w:rsidRPr="006C3F23">
        <w:t>s_free</w:t>
      </w:r>
      <w:proofErr w:type="spellEnd"/>
      <w:r w:rsidRPr="006C3F23">
        <w:t>, используя его для хранения номеров свободных дисковых блоков.</w:t>
      </w:r>
    </w:p>
    <w:p w14:paraId="1FCD6596" w14:textId="77777777" w:rsidR="006C3F23" w:rsidRPr="006C3F23" w:rsidRDefault="006C3F23" w:rsidP="006C3F23">
      <w:pPr>
        <w:tabs>
          <w:tab w:val="left" w:pos="0"/>
        </w:tabs>
        <w:ind w:left="142"/>
        <w:jc w:val="both"/>
      </w:pPr>
      <w:r w:rsidRPr="006C3F23">
        <w:t xml:space="preserve">   Программа ядра </w:t>
      </w:r>
      <w:proofErr w:type="spellStart"/>
      <w:r w:rsidRPr="006C3F23">
        <w:t>mkfs</w:t>
      </w:r>
      <w:proofErr w:type="spellEnd"/>
      <w:r w:rsidRPr="006C3F23">
        <w:t xml:space="preserve"> организует хранение не используемых в данный момент дисковых блоков в виде списковой структуры, первым элементом которой является массив </w:t>
      </w:r>
      <w:proofErr w:type="spellStart"/>
      <w:r w:rsidRPr="006C3F23">
        <w:t>s_free</w:t>
      </w:r>
      <w:proofErr w:type="spellEnd"/>
      <w:r w:rsidRPr="006C3F23">
        <w:t xml:space="preserve">. Каждый элемент списка хранит номера свободных дисковых блоков аналогично </w:t>
      </w:r>
      <w:proofErr w:type="spellStart"/>
      <w:r w:rsidRPr="006C3F23">
        <w:t>s_free</w:t>
      </w:r>
      <w:proofErr w:type="spellEnd"/>
      <w:r w:rsidRPr="006C3F23">
        <w:t xml:space="preserve">, причём самый первый номер в каждом элементе является ссылкой на следующий элемент списковой структуры. </w:t>
      </w:r>
    </w:p>
    <w:p w14:paraId="25BEF2D3" w14:textId="77777777" w:rsidR="006C3F23" w:rsidRPr="006C3F23" w:rsidRDefault="006C3F23" w:rsidP="006C3F23">
      <w:pPr>
        <w:tabs>
          <w:tab w:val="left" w:pos="0"/>
        </w:tabs>
        <w:ind w:left="142"/>
        <w:jc w:val="both"/>
      </w:pPr>
      <w:r w:rsidRPr="006C3F23">
        <w:t xml:space="preserve">   </w:t>
      </w:r>
      <w:proofErr w:type="spellStart"/>
      <w:r w:rsidRPr="006C3F23">
        <w:t>Mkfs</w:t>
      </w:r>
      <w:proofErr w:type="spellEnd"/>
      <w:r w:rsidRPr="006C3F23">
        <w:t xml:space="preserve"> упорядочивает номера свободных дисковых блоков в списковой структуре с целью ускорения поиска блоков. Впоследствии, в связи с непредсказуемостью выделения/высвобождения блоков, </w:t>
      </w:r>
      <w:proofErr w:type="spellStart"/>
      <w:r w:rsidRPr="006C3F23">
        <w:t>mkfs</w:t>
      </w:r>
      <w:proofErr w:type="spellEnd"/>
      <w:r w:rsidRPr="006C3F23">
        <w:t xml:space="preserve"> списковых структур не перестраивает.</w:t>
      </w:r>
    </w:p>
    <w:p w14:paraId="73F16E98" w14:textId="77777777" w:rsidR="006C3F23" w:rsidRDefault="006C3F23">
      <w:pPr>
        <w:pStyle w:val="a3"/>
        <w:spacing w:before="22"/>
      </w:pPr>
    </w:p>
    <w:p w14:paraId="14D76D5C" w14:textId="77777777" w:rsidR="0049784C" w:rsidRDefault="004D2FCF">
      <w:pPr>
        <w:pStyle w:val="a3"/>
        <w:spacing w:before="180" w:line="259" w:lineRule="auto"/>
        <w:ind w:right="103"/>
        <w:jc w:val="both"/>
      </w:pPr>
      <w:r>
        <w:rPr>
          <w:u w:val="single"/>
        </w:rPr>
        <w:t>Первый вариант:</w:t>
      </w:r>
      <w:r>
        <w:t xml:space="preserve"> часто список свободных блоков диска реализован в виде </w:t>
      </w:r>
      <w:r>
        <w:rPr>
          <w:u w:val="single"/>
        </w:rPr>
        <w:t>битового вектора</w:t>
      </w:r>
      <w:r>
        <w:t xml:space="preserve"> (</w:t>
      </w:r>
      <w:proofErr w:type="spellStart"/>
      <w:r>
        <w:t>bit</w:t>
      </w:r>
      <w:proofErr w:type="spellEnd"/>
      <w:r>
        <w:rPr>
          <w:spacing w:val="1"/>
        </w:rPr>
        <w:t xml:space="preserve"> </w:t>
      </w:r>
      <w:proofErr w:type="spellStart"/>
      <w:r>
        <w:t>map</w:t>
      </w:r>
      <w:proofErr w:type="spellEnd"/>
      <w:r>
        <w:t xml:space="preserve"> или </w:t>
      </w:r>
      <w:proofErr w:type="spellStart"/>
      <w:r>
        <w:t>bit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). Каждый блок представлен одним бито</w:t>
      </w:r>
      <w:r>
        <w:t>м, принимающим значение 0 или 1, в</w:t>
      </w:r>
      <w:r>
        <w:rPr>
          <w:spacing w:val="1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занят</w:t>
      </w:r>
      <w:r>
        <w:rPr>
          <w:spacing w:val="-1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или свободен.</w:t>
      </w:r>
      <w:r>
        <w:rPr>
          <w:spacing w:val="-1"/>
        </w:rPr>
        <w:t xml:space="preserve"> </w:t>
      </w:r>
      <w:proofErr w:type="spellStart"/>
      <w:r>
        <w:t>Hапример</w:t>
      </w:r>
      <w:proofErr w:type="spellEnd"/>
      <w:r>
        <w:t>, 00111100111100011000001</w:t>
      </w:r>
      <w:r>
        <w:rPr>
          <w:spacing w:val="-1"/>
        </w:rPr>
        <w:t xml:space="preserve"> </w:t>
      </w:r>
      <w:proofErr w:type="gramStart"/>
      <w:r>
        <w:t>...</w:t>
      </w:r>
      <w:r>
        <w:rPr>
          <w:spacing w:val="-2"/>
        </w:rPr>
        <w:t xml:space="preserve"> </w:t>
      </w:r>
      <w:r>
        <w:t>.</w:t>
      </w:r>
      <w:proofErr w:type="gramEnd"/>
    </w:p>
    <w:p w14:paraId="278B2ABB" w14:textId="77777777" w:rsidR="0049784C" w:rsidRDefault="004D2FCF">
      <w:pPr>
        <w:pStyle w:val="a3"/>
        <w:spacing w:before="160" w:line="259" w:lineRule="auto"/>
        <w:ind w:right="107"/>
        <w:jc w:val="both"/>
      </w:pPr>
      <w:r>
        <w:t>Главное преимущество этого подхода состоит в том, что он относительно прост и эффективен при</w:t>
      </w:r>
      <w:r>
        <w:rPr>
          <w:spacing w:val="1"/>
        </w:rPr>
        <w:t xml:space="preserve"> </w:t>
      </w:r>
      <w:r>
        <w:rPr>
          <w:u w:val="single"/>
        </w:rPr>
        <w:t>нахождении</w:t>
      </w:r>
      <w:r>
        <w:rPr>
          <w:spacing w:val="-2"/>
          <w:u w:val="single"/>
        </w:rPr>
        <w:t xml:space="preserve"> </w:t>
      </w:r>
      <w:r>
        <w:rPr>
          <w:u w:val="single"/>
        </w:rPr>
        <w:t>первого</w:t>
      </w:r>
      <w:r>
        <w:rPr>
          <w:spacing w:val="-1"/>
          <w:u w:val="single"/>
        </w:rPr>
        <w:t xml:space="preserve"> </w:t>
      </w:r>
      <w:r>
        <w:rPr>
          <w:u w:val="single"/>
        </w:rPr>
        <w:t>свободного</w:t>
      </w:r>
      <w:r>
        <w:rPr>
          <w:spacing w:val="-1"/>
          <w:u w:val="single"/>
        </w:rPr>
        <w:t xml:space="preserve"> </w:t>
      </w:r>
      <w:r>
        <w:rPr>
          <w:u w:val="single"/>
        </w:rPr>
        <w:t>блока</w:t>
      </w:r>
      <w:r>
        <w:rPr>
          <w:spacing w:val="-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по</w:t>
      </w:r>
      <w:r>
        <w:t>следовательных</w:t>
      </w:r>
      <w:r>
        <w:rPr>
          <w:spacing w:val="-2"/>
        </w:rPr>
        <w:t xml:space="preserve"> </w:t>
      </w:r>
      <w:r>
        <w:t>блоков на</w:t>
      </w:r>
      <w:r>
        <w:rPr>
          <w:spacing w:val="-2"/>
        </w:rPr>
        <w:t xml:space="preserve"> </w:t>
      </w:r>
      <w:r>
        <w:t>диске.</w:t>
      </w:r>
    </w:p>
    <w:p w14:paraId="20F30647" w14:textId="77777777" w:rsidR="0049784C" w:rsidRDefault="0049784C">
      <w:pPr>
        <w:pStyle w:val="a3"/>
        <w:spacing w:before="5"/>
        <w:ind w:left="0"/>
        <w:rPr>
          <w:sz w:val="8"/>
        </w:rPr>
      </w:pPr>
    </w:p>
    <w:p w14:paraId="26448A11" w14:textId="77777777" w:rsidR="0049784C" w:rsidRDefault="004D2FCF">
      <w:pPr>
        <w:pStyle w:val="a3"/>
        <w:spacing w:before="57" w:line="259" w:lineRule="auto"/>
        <w:ind w:right="105"/>
        <w:jc w:val="both"/>
      </w:pPr>
      <w:r>
        <w:rPr>
          <w:u w:val="single"/>
        </w:rPr>
        <w:t>Другой</w:t>
      </w:r>
      <w:r>
        <w:rPr>
          <w:spacing w:val="-3"/>
          <w:u w:val="single"/>
        </w:rPr>
        <w:t xml:space="preserve"> </w:t>
      </w:r>
      <w:r>
        <w:rPr>
          <w:u w:val="single"/>
        </w:rPr>
        <w:t>не</w:t>
      </w:r>
      <w:r>
        <w:rPr>
          <w:spacing w:val="-5"/>
          <w:u w:val="single"/>
        </w:rPr>
        <w:t xml:space="preserve"> </w:t>
      </w:r>
      <w:r>
        <w:rPr>
          <w:u w:val="single"/>
        </w:rPr>
        <w:t>очень</w:t>
      </w:r>
      <w:r>
        <w:rPr>
          <w:spacing w:val="-7"/>
          <w:u w:val="single"/>
        </w:rPr>
        <w:t xml:space="preserve"> </w:t>
      </w:r>
      <w:r>
        <w:rPr>
          <w:u w:val="single"/>
        </w:rPr>
        <w:t>эффективный</w:t>
      </w:r>
      <w:r>
        <w:rPr>
          <w:spacing w:val="-3"/>
          <w:u w:val="single"/>
        </w:rPr>
        <w:t xml:space="preserve"> </w:t>
      </w:r>
      <w:r>
        <w:rPr>
          <w:u w:val="single"/>
        </w:rPr>
        <w:t>вариант:</w:t>
      </w:r>
      <w:r>
        <w:rPr>
          <w:spacing w:val="-6"/>
        </w:rPr>
        <w:t xml:space="preserve"> </w:t>
      </w:r>
      <w:r>
        <w:t>связать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список</w:t>
      </w:r>
      <w:r>
        <w:rPr>
          <w:spacing w:val="-6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свободные</w:t>
      </w:r>
      <w:r>
        <w:rPr>
          <w:spacing w:val="-6"/>
        </w:rPr>
        <w:t xml:space="preserve"> </w:t>
      </w:r>
      <w:r>
        <w:t>блоки,</w:t>
      </w:r>
      <w:r>
        <w:rPr>
          <w:spacing w:val="-5"/>
        </w:rPr>
        <w:t xml:space="preserve"> </w:t>
      </w:r>
      <w:r>
        <w:t>размещая</w:t>
      </w:r>
      <w:r>
        <w:rPr>
          <w:spacing w:val="-7"/>
        </w:rPr>
        <w:t xml:space="preserve"> </w:t>
      </w:r>
      <w:r>
        <w:t>указатель</w:t>
      </w:r>
      <w:r>
        <w:rPr>
          <w:spacing w:val="-48"/>
        </w:rPr>
        <w:t xml:space="preserve"> </w:t>
      </w:r>
      <w:r>
        <w:t>на первый свободный блок в специально отведенном месте диска, попутно кэшируя в памяти эту</w:t>
      </w:r>
      <w:r>
        <w:rPr>
          <w:spacing w:val="1"/>
        </w:rPr>
        <w:t xml:space="preserve"> </w:t>
      </w:r>
      <w:r>
        <w:t>информацию.</w:t>
      </w:r>
    </w:p>
    <w:p w14:paraId="2E717176" w14:textId="77777777" w:rsidR="0049784C" w:rsidRDefault="004D2FCF">
      <w:pPr>
        <w:pStyle w:val="a3"/>
        <w:spacing w:before="159" w:line="259" w:lineRule="auto"/>
        <w:ind w:right="103"/>
        <w:jc w:val="both"/>
      </w:pPr>
      <w:r>
        <w:rPr>
          <w:u w:val="single"/>
        </w:rPr>
        <w:t>Еще</w:t>
      </w:r>
      <w:r>
        <w:rPr>
          <w:spacing w:val="1"/>
          <w:u w:val="single"/>
        </w:rPr>
        <w:t xml:space="preserve"> </w:t>
      </w:r>
      <w:r>
        <w:rPr>
          <w:u w:val="single"/>
        </w:rPr>
        <w:t>метод:</w:t>
      </w:r>
      <w:r>
        <w:rPr>
          <w:spacing w:val="1"/>
        </w:rPr>
        <w:t xml:space="preserve"> </w:t>
      </w:r>
      <w:r>
        <w:t>свободное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ввести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-3"/>
        </w:rPr>
        <w:t xml:space="preserve"> </w:t>
      </w:r>
      <w:r>
        <w:t>индексный</w:t>
      </w:r>
      <w:r>
        <w:rPr>
          <w:spacing w:val="1"/>
        </w:rPr>
        <w:t xml:space="preserve"> </w:t>
      </w:r>
      <w:r>
        <w:t>узел.</w:t>
      </w:r>
    </w:p>
    <w:p w14:paraId="511A9A0D" w14:textId="77777777" w:rsidR="0049784C" w:rsidRDefault="0049784C">
      <w:pPr>
        <w:spacing w:line="259" w:lineRule="auto"/>
        <w:jc w:val="both"/>
        <w:sectPr w:rsidR="0049784C" w:rsidSect="004D2FCF">
          <w:pgSz w:w="11910" w:h="16840"/>
          <w:pgMar w:top="1080" w:right="740" w:bottom="280" w:left="426" w:header="720" w:footer="720" w:gutter="0"/>
          <w:cols w:space="720"/>
        </w:sectPr>
      </w:pPr>
    </w:p>
    <w:p w14:paraId="0494CAEE" w14:textId="77777777" w:rsidR="0049784C" w:rsidRPr="00ED08CE" w:rsidRDefault="004D2FCF" w:rsidP="00ED08CE">
      <w:pPr>
        <w:pStyle w:val="1"/>
        <w:numPr>
          <w:ilvl w:val="0"/>
          <w:numId w:val="4"/>
        </w:numPr>
        <w:tabs>
          <w:tab w:val="left" w:pos="325"/>
        </w:tabs>
        <w:spacing w:before="31"/>
        <w:ind w:left="322" w:hanging="221"/>
        <w:rPr>
          <w:highlight w:val="green"/>
          <w:u w:val="none"/>
          <w:shd w:val="clear" w:color="auto" w:fill="FFFF00"/>
        </w:rPr>
      </w:pPr>
      <w:r w:rsidRPr="00ED08CE">
        <w:rPr>
          <w:highlight w:val="green"/>
          <w:u w:val="none"/>
          <w:shd w:val="clear" w:color="auto" w:fill="FFFF00"/>
        </w:rPr>
        <w:lastRenderedPageBreak/>
        <w:t>Что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представляет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собой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список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свободных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описателей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файлов?</w:t>
      </w:r>
    </w:p>
    <w:p w14:paraId="5B39B6A5" w14:textId="0010946E" w:rsidR="0049784C" w:rsidRDefault="004D2FCF">
      <w:pPr>
        <w:pStyle w:val="a3"/>
        <w:spacing w:before="22" w:line="259" w:lineRule="auto"/>
      </w:pPr>
      <w:r>
        <w:t>Структура</w:t>
      </w:r>
      <w:r>
        <w:rPr>
          <w:spacing w:val="24"/>
        </w:rPr>
        <w:t xml:space="preserve"> </w:t>
      </w:r>
      <w:r>
        <w:t>индексного</w:t>
      </w:r>
      <w:r>
        <w:rPr>
          <w:spacing w:val="26"/>
        </w:rPr>
        <w:t xml:space="preserve"> </w:t>
      </w:r>
      <w:r>
        <w:t>дескриптора:</w:t>
      </w:r>
      <w:r>
        <w:rPr>
          <w:spacing w:val="29"/>
        </w:rPr>
        <w:t xml:space="preserve"> </w:t>
      </w:r>
      <w:r>
        <w:rPr>
          <w:u w:val="single"/>
        </w:rPr>
        <w:t>вся</w:t>
      </w:r>
      <w:r>
        <w:rPr>
          <w:spacing w:val="26"/>
          <w:u w:val="single"/>
        </w:rPr>
        <w:t xml:space="preserve"> </w:t>
      </w:r>
      <w:r>
        <w:rPr>
          <w:u w:val="single"/>
        </w:rPr>
        <w:t>информация</w:t>
      </w:r>
      <w:r>
        <w:rPr>
          <w:spacing w:val="24"/>
          <w:u w:val="single"/>
        </w:rPr>
        <w:t xml:space="preserve"> </w:t>
      </w:r>
      <w:r>
        <w:rPr>
          <w:u w:val="single"/>
        </w:rPr>
        <w:t>о</w:t>
      </w:r>
      <w:r>
        <w:rPr>
          <w:spacing w:val="28"/>
          <w:u w:val="single"/>
        </w:rPr>
        <w:t xml:space="preserve"> </w:t>
      </w:r>
      <w:r>
        <w:rPr>
          <w:u w:val="single"/>
        </w:rPr>
        <w:t>файлах,</w:t>
      </w:r>
      <w:r>
        <w:rPr>
          <w:spacing w:val="25"/>
          <w:u w:val="single"/>
        </w:rPr>
        <w:t xml:space="preserve"> </w:t>
      </w:r>
      <w:r>
        <w:rPr>
          <w:u w:val="single"/>
        </w:rPr>
        <w:t>кроме</w:t>
      </w:r>
      <w:r>
        <w:rPr>
          <w:spacing w:val="26"/>
          <w:u w:val="single"/>
        </w:rPr>
        <w:t xml:space="preserve"> </w:t>
      </w:r>
      <w:r>
        <w:rPr>
          <w:u w:val="single"/>
        </w:rPr>
        <w:t>их</w:t>
      </w:r>
      <w:r>
        <w:rPr>
          <w:spacing w:val="25"/>
          <w:u w:val="single"/>
        </w:rPr>
        <w:t xml:space="preserve"> </w:t>
      </w:r>
      <w:r>
        <w:rPr>
          <w:u w:val="single"/>
        </w:rPr>
        <w:t>содержимого</w:t>
      </w:r>
      <w:r>
        <w:rPr>
          <w:spacing w:val="27"/>
          <w:u w:val="single"/>
        </w:rPr>
        <w:t xml:space="preserve"> </w:t>
      </w:r>
      <w:r>
        <w:rPr>
          <w:u w:val="single"/>
        </w:rPr>
        <w:t>и</w:t>
      </w:r>
      <w:r>
        <w:rPr>
          <w:spacing w:val="25"/>
          <w:u w:val="single"/>
        </w:rPr>
        <w:t xml:space="preserve"> </w:t>
      </w:r>
      <w:r>
        <w:rPr>
          <w:u w:val="single"/>
        </w:rPr>
        <w:t>имени</w:t>
      </w:r>
      <w:r>
        <w:t>,</w:t>
      </w:r>
      <w:r>
        <w:rPr>
          <w:spacing w:val="-47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описателях файлов.</w:t>
      </w:r>
    </w:p>
    <w:p w14:paraId="5020BBE5" w14:textId="77777777" w:rsidR="0049784C" w:rsidRDefault="004D2FCF">
      <w:pPr>
        <w:pStyle w:val="a3"/>
        <w:spacing w:before="159" w:line="259" w:lineRule="auto"/>
        <w:ind w:right="107"/>
        <w:jc w:val="both"/>
      </w:pPr>
      <w:r>
        <w:t>Каждому</w:t>
      </w:r>
      <w:r>
        <w:rPr>
          <w:spacing w:val="1"/>
        </w:rPr>
        <w:t xml:space="preserve"> </w:t>
      </w:r>
      <w:r>
        <w:t>файлу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описатель.</w:t>
      </w:r>
      <w:r>
        <w:rPr>
          <w:spacing w:val="1"/>
        </w:rPr>
        <w:t xml:space="preserve"> </w:t>
      </w:r>
      <w:r>
        <w:t>Описатель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фиксированный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непрерывным</w:t>
      </w:r>
      <w:r>
        <w:rPr>
          <w:spacing w:val="1"/>
        </w:rPr>
        <w:t xml:space="preserve"> </w:t>
      </w:r>
      <w:r>
        <w:t>массивом,</w:t>
      </w:r>
      <w:r>
        <w:rPr>
          <w:spacing w:val="1"/>
        </w:rPr>
        <w:t xml:space="preserve"> </w:t>
      </w:r>
      <w:r>
        <w:t>начиная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блока.</w:t>
      </w:r>
      <w:r>
        <w:rPr>
          <w:spacing w:val="1"/>
        </w:rPr>
        <w:t xml:space="preserve"> </w:t>
      </w:r>
      <w:r>
        <w:t>Общее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описателей</w:t>
      </w:r>
      <w:r>
        <w:rPr>
          <w:spacing w:val="1"/>
        </w:rPr>
        <w:t xml:space="preserve"> </w:t>
      </w:r>
      <w:r>
        <w:t>(максимальное число</w:t>
      </w:r>
      <w:r>
        <w:rPr>
          <w:spacing w:val="1"/>
        </w:rPr>
        <w:t xml:space="preserve"> </w:t>
      </w:r>
      <w:r>
        <w:t>файлов)</w:t>
      </w:r>
      <w:r>
        <w:rPr>
          <w:spacing w:val="-2"/>
        </w:rPr>
        <w:t xml:space="preserve"> </w:t>
      </w:r>
      <w:r>
        <w:t>задаётся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момент создания ФС.</w:t>
      </w:r>
    </w:p>
    <w:p w14:paraId="12D525DF" w14:textId="77777777" w:rsidR="0049784C" w:rsidRDefault="0049784C">
      <w:pPr>
        <w:pStyle w:val="a3"/>
        <w:spacing w:before="6"/>
        <w:ind w:left="0"/>
        <w:rPr>
          <w:sz w:val="8"/>
        </w:rPr>
      </w:pPr>
    </w:p>
    <w:p w14:paraId="161AA226" w14:textId="77777777" w:rsidR="0049784C" w:rsidRPr="00ED08CE" w:rsidRDefault="004D2FCF" w:rsidP="00ED08CE">
      <w:pPr>
        <w:pStyle w:val="1"/>
        <w:numPr>
          <w:ilvl w:val="0"/>
          <w:numId w:val="4"/>
        </w:numPr>
        <w:tabs>
          <w:tab w:val="left" w:pos="325"/>
        </w:tabs>
        <w:spacing w:before="31"/>
        <w:ind w:left="322" w:hanging="221"/>
        <w:rPr>
          <w:highlight w:val="green"/>
          <w:u w:val="none"/>
          <w:shd w:val="clear" w:color="auto" w:fill="FFFF00"/>
        </w:rPr>
      </w:pPr>
      <w:r w:rsidRPr="00ED08CE">
        <w:rPr>
          <w:highlight w:val="green"/>
          <w:u w:val="none"/>
          <w:shd w:val="clear" w:color="auto" w:fill="FFFF00"/>
        </w:rPr>
        <w:t>Как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производится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выделение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и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освобождение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блоков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под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файл?</w:t>
      </w:r>
    </w:p>
    <w:p w14:paraId="75222911" w14:textId="77777777" w:rsidR="006C3F23" w:rsidRPr="006C3F23" w:rsidRDefault="006C3F23" w:rsidP="006C3F23">
      <w:pPr>
        <w:pStyle w:val="a3"/>
        <w:ind w:left="142" w:hanging="142"/>
        <w:contextualSpacing/>
        <w:jc w:val="both"/>
      </w:pPr>
      <w:r w:rsidRPr="00143527">
        <w:rPr>
          <w:rFonts w:ascii="Times New Roman" w:hAnsi="Times New Roman"/>
          <w:sz w:val="24"/>
          <w:szCs w:val="24"/>
        </w:rPr>
        <w:t xml:space="preserve">   </w:t>
      </w:r>
      <w:r w:rsidRPr="006C3F23">
        <w:t xml:space="preserve">Выделение свободных блоков для размещения файлов производится с конца списка </w:t>
      </w:r>
      <w:proofErr w:type="spellStart"/>
      <w:r w:rsidRPr="006C3F23">
        <w:t>супреблока</w:t>
      </w:r>
      <w:proofErr w:type="spellEnd"/>
      <w:r w:rsidRPr="006C3F23">
        <w:t xml:space="preserve">. Когда в списке остается единственный элемент, ядро интерпретирует его как указатель на блок, содержащий продолжение списка. В этом случае содержимое этого блока считывается в </w:t>
      </w:r>
      <w:proofErr w:type="spellStart"/>
      <w:r w:rsidRPr="006C3F23">
        <w:t>суперблок</w:t>
      </w:r>
      <w:proofErr w:type="spellEnd"/>
      <w:r w:rsidRPr="006C3F23">
        <w:t xml:space="preserve"> и блок становится свободным. Такой подход позволяет использовать дисковое пространство под списки, пропорциональное свободному месту в файловой системе. Другими словами, когда свободного места практически не остается, список адресов свободных блоков целиком помещается в </w:t>
      </w:r>
      <w:proofErr w:type="spellStart"/>
      <w:r w:rsidRPr="006C3F23">
        <w:t>суперблоке</w:t>
      </w:r>
      <w:proofErr w:type="spellEnd"/>
      <w:r w:rsidRPr="006C3F23">
        <w:t>.</w:t>
      </w:r>
    </w:p>
    <w:p w14:paraId="3A8E683D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</w:p>
    <w:p w14:paraId="0441B7C4" w14:textId="3A7241AD" w:rsidR="006C3F23" w:rsidRPr="006C3F23" w:rsidRDefault="006C3F23" w:rsidP="006C3F23">
      <w:pPr>
        <w:pStyle w:val="a3"/>
        <w:ind w:left="142" w:hanging="142"/>
        <w:contextualSpacing/>
        <w:jc w:val="both"/>
      </w:pPr>
      <w:r w:rsidRPr="006C3F23">
        <w:t xml:space="preserve">   Поскольку число свободных </w:t>
      </w:r>
      <w:proofErr w:type="spellStart"/>
      <w:r w:rsidRPr="006C3F23">
        <w:t>inode</w:t>
      </w:r>
      <w:proofErr w:type="spellEnd"/>
      <w:r w:rsidRPr="006C3F23">
        <w:t xml:space="preserve"> и блоков хранения данных может быть значительным, хранение двух последних списков целиком в </w:t>
      </w:r>
      <w:proofErr w:type="spellStart"/>
      <w:r w:rsidRPr="006C3F23">
        <w:t>суперблоке</w:t>
      </w:r>
      <w:proofErr w:type="spellEnd"/>
      <w:r w:rsidRPr="006C3F23">
        <w:t xml:space="preserve"> непрактично. Например, для индексных дескрипторов хранится только часть списка. Когда число свободных </w:t>
      </w:r>
      <w:proofErr w:type="spellStart"/>
      <w:r w:rsidRPr="006C3F23">
        <w:t>inode</w:t>
      </w:r>
      <w:proofErr w:type="spellEnd"/>
      <w:r w:rsidRPr="006C3F23">
        <w:t xml:space="preserve"> в этом списке приближается к 0, ядро просматривает </w:t>
      </w:r>
      <w:proofErr w:type="spellStart"/>
      <w:r w:rsidRPr="006C3F23">
        <w:t>ilist</w:t>
      </w:r>
      <w:proofErr w:type="spellEnd"/>
      <w:r w:rsidRPr="006C3F23">
        <w:t xml:space="preserve"> и вновь формирует список свободных </w:t>
      </w:r>
      <w:proofErr w:type="spellStart"/>
      <w:r w:rsidRPr="006C3F23">
        <w:t>inode</w:t>
      </w:r>
      <w:proofErr w:type="spellEnd"/>
      <w:r w:rsidRPr="006C3F23">
        <w:t xml:space="preserve">. Для этого ядро анализирует поле </w:t>
      </w:r>
      <w:proofErr w:type="spellStart"/>
      <w:r w:rsidRPr="006C3F23">
        <w:t>di_mode</w:t>
      </w:r>
      <w:proofErr w:type="spellEnd"/>
      <w:r w:rsidRPr="006C3F23">
        <w:t xml:space="preserve"> индексного дескриптора, которое равно 0 у свободных </w:t>
      </w:r>
      <w:proofErr w:type="spellStart"/>
      <w:r w:rsidRPr="006C3F23">
        <w:t>inode</w:t>
      </w:r>
      <w:proofErr w:type="spellEnd"/>
      <w:r w:rsidRPr="006C3F23">
        <w:t>.</w:t>
      </w:r>
    </w:p>
    <w:p w14:paraId="4C4E5500" w14:textId="741FC1F4" w:rsidR="006C3F23" w:rsidRPr="006C3F23" w:rsidRDefault="006C3F23" w:rsidP="006C3F23">
      <w:pPr>
        <w:pStyle w:val="a3"/>
        <w:ind w:left="142" w:hanging="142"/>
        <w:contextualSpacing/>
        <w:jc w:val="both"/>
      </w:pPr>
    </w:p>
    <w:p w14:paraId="7539465E" w14:textId="77777777" w:rsidR="006C3F23" w:rsidRPr="006C3F23" w:rsidRDefault="006C3F23" w:rsidP="006C3F23">
      <w:pPr>
        <w:adjustRightInd w:val="0"/>
        <w:ind w:left="142" w:hanging="142"/>
        <w:jc w:val="both"/>
      </w:pPr>
      <w:r w:rsidRPr="006C3F23">
        <w:t xml:space="preserve">Если массив </w:t>
      </w:r>
      <w:proofErr w:type="spellStart"/>
      <w:r w:rsidRPr="006C3F23">
        <w:t>s_</w:t>
      </w:r>
      <w:proofErr w:type="gramStart"/>
      <w:r w:rsidRPr="006C3F23">
        <w:t>inode</w:t>
      </w:r>
      <w:proofErr w:type="spellEnd"/>
      <w:r w:rsidRPr="006C3F23">
        <w:t>[</w:t>
      </w:r>
      <w:proofErr w:type="gramEnd"/>
      <w:r w:rsidRPr="006C3F23">
        <w:t xml:space="preserve">] в </w:t>
      </w:r>
      <w:proofErr w:type="spellStart"/>
      <w:r w:rsidRPr="006C3F23">
        <w:t>суперблоке</w:t>
      </w:r>
      <w:proofErr w:type="spellEnd"/>
      <w:r w:rsidRPr="006C3F23">
        <w:t xml:space="preserve"> не пуст, ядро выделяет очередной описатель файла и назначает его некоторому файлу.</w:t>
      </w:r>
    </w:p>
    <w:p w14:paraId="314D7CEF" w14:textId="77777777" w:rsidR="006C3F23" w:rsidRPr="006C3F23" w:rsidRDefault="006C3F23" w:rsidP="006C3F23">
      <w:pPr>
        <w:adjustRightInd w:val="0"/>
        <w:ind w:left="142" w:hanging="142"/>
        <w:jc w:val="both"/>
      </w:pPr>
      <w:r w:rsidRPr="006C3F23">
        <w:t xml:space="preserve">   Если массив пуст, ядро просматривает таблицу описателей файлов, выбирая из неё номера свободных описателей файлов, и заполняет ими массив </w:t>
      </w:r>
      <w:proofErr w:type="spellStart"/>
      <w:r w:rsidRPr="006C3F23">
        <w:t>s_</w:t>
      </w:r>
      <w:proofErr w:type="gramStart"/>
      <w:r w:rsidRPr="006C3F23">
        <w:t>inode</w:t>
      </w:r>
      <w:proofErr w:type="spellEnd"/>
      <w:r w:rsidRPr="006C3F23">
        <w:t>[</w:t>
      </w:r>
      <w:proofErr w:type="gramEnd"/>
      <w:r w:rsidRPr="006C3F23">
        <w:t xml:space="preserve">], причём запоминается та точка таблицы описателей файлов, на которой закончен просмотр с тем, чтобы при следующем заполнении массива </w:t>
      </w:r>
      <w:proofErr w:type="spellStart"/>
      <w:r w:rsidRPr="006C3F23">
        <w:t>s_inode</w:t>
      </w:r>
      <w:proofErr w:type="spellEnd"/>
      <w:r w:rsidRPr="006C3F23">
        <w:t>[] начать с этой точки.</w:t>
      </w:r>
    </w:p>
    <w:p w14:paraId="04BEBAB7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 xml:space="preserve">Алгоритм </w:t>
      </w:r>
      <w:proofErr w:type="spellStart"/>
      <w:r w:rsidRPr="006C3F23">
        <w:t>alloc</w:t>
      </w:r>
      <w:proofErr w:type="spellEnd"/>
      <w:r w:rsidRPr="006C3F23">
        <w:t>:</w:t>
      </w:r>
    </w:p>
    <w:p w14:paraId="240DA273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 xml:space="preserve">1. если </w:t>
      </w:r>
      <w:proofErr w:type="spellStart"/>
      <w:r w:rsidRPr="006C3F23">
        <w:t>суперблок</w:t>
      </w:r>
      <w:proofErr w:type="spellEnd"/>
      <w:r w:rsidRPr="006C3F23">
        <w:t xml:space="preserve"> заблокирован, приостановиться </w:t>
      </w:r>
      <w:proofErr w:type="gramStart"/>
      <w:r w:rsidRPr="006C3F23">
        <w:t>до тех пор пока</w:t>
      </w:r>
      <w:proofErr w:type="gramEnd"/>
      <w:r w:rsidRPr="006C3F23">
        <w:t xml:space="preserve"> не будет снята блокировка</w:t>
      </w:r>
    </w:p>
    <w:p w14:paraId="3A1DD072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 xml:space="preserve">2. удалить блок из списка свободных блоков </w:t>
      </w:r>
      <w:proofErr w:type="spellStart"/>
      <w:r w:rsidRPr="006C3F23">
        <w:t>суперблока</w:t>
      </w:r>
      <w:proofErr w:type="spellEnd"/>
    </w:p>
    <w:p w14:paraId="24D287DF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>3. если из списка удалён последний блок:</w:t>
      </w:r>
    </w:p>
    <w:p w14:paraId="3BB3436A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 xml:space="preserve">   - заблокировать </w:t>
      </w:r>
      <w:proofErr w:type="spellStart"/>
      <w:r w:rsidRPr="006C3F23">
        <w:t>суперблок</w:t>
      </w:r>
      <w:proofErr w:type="spellEnd"/>
      <w:r w:rsidRPr="006C3F23">
        <w:t xml:space="preserve"> </w:t>
      </w:r>
    </w:p>
    <w:p w14:paraId="672E0555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 xml:space="preserve">   - прочитать блок, только что взятый из списка свободных блоков</w:t>
      </w:r>
    </w:p>
    <w:p w14:paraId="6B8F872F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 xml:space="preserve">   - скопировать номера блоков, хранимых в этом блоке, в массив </w:t>
      </w:r>
      <w:proofErr w:type="spellStart"/>
      <w:r w:rsidRPr="006C3F23">
        <w:t>s_free</w:t>
      </w:r>
      <w:proofErr w:type="spellEnd"/>
      <w:r w:rsidRPr="006C3F23">
        <w:t xml:space="preserve"> </w:t>
      </w:r>
      <w:proofErr w:type="spellStart"/>
      <w:r w:rsidRPr="006C3F23">
        <w:t>суперблока</w:t>
      </w:r>
      <w:proofErr w:type="spellEnd"/>
    </w:p>
    <w:p w14:paraId="7C421932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 xml:space="preserve">   - снять блокировку </w:t>
      </w:r>
      <w:proofErr w:type="spellStart"/>
      <w:r w:rsidRPr="006C3F23">
        <w:t>суперблока</w:t>
      </w:r>
      <w:proofErr w:type="spellEnd"/>
    </w:p>
    <w:p w14:paraId="0ECD8E93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 xml:space="preserve">4. переписать в буфер блок, удалённый из массива </w:t>
      </w:r>
      <w:proofErr w:type="spellStart"/>
      <w:r w:rsidRPr="006C3F23">
        <w:t>s_free</w:t>
      </w:r>
      <w:proofErr w:type="spellEnd"/>
    </w:p>
    <w:p w14:paraId="7EE3572B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>5. уменьшить общее число свободных блоков</w:t>
      </w:r>
    </w:p>
    <w:p w14:paraId="72940E8B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 xml:space="preserve">6. пометить </w:t>
      </w:r>
      <w:proofErr w:type="spellStart"/>
      <w:r w:rsidRPr="006C3F23">
        <w:t>суперблок</w:t>
      </w:r>
      <w:proofErr w:type="spellEnd"/>
      <w:r w:rsidRPr="006C3F23">
        <w:t>, как изменённый</w:t>
      </w:r>
    </w:p>
    <w:p w14:paraId="34FEE980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>7. возвратить буфер, содержащий выделенный блок.</w:t>
      </w:r>
    </w:p>
    <w:p w14:paraId="3250A8D8" w14:textId="77777777" w:rsidR="006C3F23" w:rsidRPr="006C3F23" w:rsidRDefault="006C3F23" w:rsidP="006C3F23">
      <w:pPr>
        <w:tabs>
          <w:tab w:val="left" w:pos="0"/>
        </w:tabs>
        <w:ind w:left="142" w:hanging="142"/>
        <w:jc w:val="both"/>
      </w:pPr>
      <w:r w:rsidRPr="006C3F23">
        <w:t>Освобождение блоков:</w:t>
      </w:r>
    </w:p>
    <w:p w14:paraId="5B6A3C09" w14:textId="77777777" w:rsidR="006C3F23" w:rsidRPr="006C3F23" w:rsidRDefault="006C3F23" w:rsidP="006C3F23">
      <w:pPr>
        <w:widowControl/>
        <w:numPr>
          <w:ilvl w:val="0"/>
          <w:numId w:val="5"/>
        </w:numPr>
        <w:tabs>
          <w:tab w:val="clear" w:pos="720"/>
          <w:tab w:val="left" w:pos="0"/>
          <w:tab w:val="num" w:pos="360"/>
        </w:tabs>
        <w:suppressAutoHyphens/>
        <w:autoSpaceDE/>
        <w:autoSpaceDN/>
        <w:ind w:left="142" w:hanging="142"/>
        <w:contextualSpacing/>
        <w:jc w:val="both"/>
      </w:pPr>
      <w:proofErr w:type="spellStart"/>
      <w:proofErr w:type="gramStart"/>
      <w:r w:rsidRPr="006C3F23">
        <w:t>If</w:t>
      </w:r>
      <w:proofErr w:type="spellEnd"/>
      <w:r w:rsidRPr="006C3F23">
        <w:t>(</w:t>
      </w:r>
      <w:proofErr w:type="gramEnd"/>
      <w:r w:rsidRPr="006C3F23">
        <w:t xml:space="preserve">список в </w:t>
      </w:r>
      <w:proofErr w:type="spellStart"/>
      <w:r w:rsidRPr="006C3F23">
        <w:t>суперблоке</w:t>
      </w:r>
      <w:proofErr w:type="spellEnd"/>
      <w:r w:rsidRPr="006C3F23">
        <w:t xml:space="preserve"> не полон) номер освобождаемого блока включается в список </w:t>
      </w:r>
      <w:proofErr w:type="spellStart"/>
      <w:r w:rsidRPr="006C3F23">
        <w:t>s_free</w:t>
      </w:r>
      <w:proofErr w:type="spellEnd"/>
    </w:p>
    <w:p w14:paraId="158E0FBF" w14:textId="77777777" w:rsidR="006C3F23" w:rsidRPr="006C3F23" w:rsidRDefault="006C3F23" w:rsidP="006C3F23">
      <w:pPr>
        <w:widowControl/>
        <w:numPr>
          <w:ilvl w:val="0"/>
          <w:numId w:val="5"/>
        </w:numPr>
        <w:tabs>
          <w:tab w:val="clear" w:pos="720"/>
          <w:tab w:val="left" w:pos="0"/>
          <w:tab w:val="num" w:pos="360"/>
        </w:tabs>
        <w:suppressAutoHyphens/>
        <w:autoSpaceDE/>
        <w:autoSpaceDN/>
        <w:ind w:left="142" w:hanging="142"/>
        <w:contextualSpacing/>
        <w:jc w:val="both"/>
      </w:pPr>
      <w:proofErr w:type="spellStart"/>
      <w:proofErr w:type="gramStart"/>
      <w:r w:rsidRPr="006C3F23">
        <w:t>if</w:t>
      </w:r>
      <w:proofErr w:type="spellEnd"/>
      <w:r w:rsidRPr="006C3F23">
        <w:t>(</w:t>
      </w:r>
      <w:proofErr w:type="gramEnd"/>
      <w:r w:rsidRPr="006C3F23">
        <w:t>список полон) освобождённый блок включается в списковую структуру и ядро записывает</w:t>
      </w:r>
    </w:p>
    <w:p w14:paraId="05FECA23" w14:textId="77777777" w:rsidR="006C3F23" w:rsidRPr="006C3F23" w:rsidRDefault="006C3F23" w:rsidP="006C3F23">
      <w:pPr>
        <w:tabs>
          <w:tab w:val="left" w:pos="0"/>
        </w:tabs>
        <w:ind w:left="142" w:hanging="142"/>
        <w:contextualSpacing/>
        <w:jc w:val="both"/>
      </w:pPr>
      <w:r w:rsidRPr="006C3F23">
        <w:t xml:space="preserve">      в этот блок содержимое массива </w:t>
      </w:r>
      <w:proofErr w:type="spellStart"/>
      <w:r w:rsidRPr="006C3F23">
        <w:t>s_free</w:t>
      </w:r>
      <w:proofErr w:type="spellEnd"/>
    </w:p>
    <w:p w14:paraId="1A9D5997" w14:textId="77777777" w:rsidR="006C3F23" w:rsidRPr="006C3F23" w:rsidRDefault="006C3F23" w:rsidP="006C3F23">
      <w:pPr>
        <w:widowControl/>
        <w:numPr>
          <w:ilvl w:val="0"/>
          <w:numId w:val="5"/>
        </w:numPr>
        <w:tabs>
          <w:tab w:val="clear" w:pos="720"/>
          <w:tab w:val="left" w:pos="0"/>
          <w:tab w:val="num" w:pos="360"/>
        </w:tabs>
        <w:suppressAutoHyphens/>
        <w:autoSpaceDE/>
        <w:autoSpaceDN/>
        <w:ind w:left="142" w:hanging="142"/>
        <w:contextualSpacing/>
        <w:jc w:val="both"/>
      </w:pPr>
      <w:r w:rsidRPr="006C3F23">
        <w:t xml:space="preserve">Массив </w:t>
      </w:r>
      <w:proofErr w:type="spellStart"/>
      <w:r w:rsidRPr="006C3F23">
        <w:t>s_free</w:t>
      </w:r>
      <w:proofErr w:type="spellEnd"/>
      <w:r w:rsidRPr="006C3F23">
        <w:t xml:space="preserve"> очищается и его </w:t>
      </w:r>
      <w:proofErr w:type="spellStart"/>
      <w:r w:rsidRPr="006C3F23">
        <w:t>елинственным</w:t>
      </w:r>
      <w:proofErr w:type="spellEnd"/>
      <w:r w:rsidRPr="006C3F23">
        <w:t xml:space="preserve"> элементом становится номер этого блока.</w:t>
      </w:r>
    </w:p>
    <w:p w14:paraId="0160AF7F" w14:textId="77777777" w:rsidR="006C3F23" w:rsidRPr="00143527" w:rsidRDefault="006C3F23" w:rsidP="006C3F23">
      <w:pPr>
        <w:pStyle w:val="a3"/>
        <w:ind w:left="426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45039A1" w14:textId="0D829314" w:rsidR="0049784C" w:rsidRDefault="0049784C">
      <w:pPr>
        <w:pStyle w:val="a3"/>
        <w:spacing w:before="5"/>
        <w:ind w:left="0"/>
        <w:rPr>
          <w:sz w:val="10"/>
        </w:rPr>
      </w:pPr>
    </w:p>
    <w:p w14:paraId="65511C96" w14:textId="77777777" w:rsidR="006C3F23" w:rsidRDefault="006C3F23">
      <w:pPr>
        <w:pStyle w:val="a3"/>
        <w:spacing w:before="5"/>
        <w:ind w:left="0"/>
        <w:rPr>
          <w:sz w:val="10"/>
        </w:rPr>
      </w:pPr>
    </w:p>
    <w:p w14:paraId="04BFAB6F" w14:textId="77777777" w:rsidR="0049784C" w:rsidRPr="00ED08CE" w:rsidRDefault="004D2FCF" w:rsidP="00ED08CE">
      <w:pPr>
        <w:pStyle w:val="1"/>
        <w:numPr>
          <w:ilvl w:val="0"/>
          <w:numId w:val="4"/>
        </w:numPr>
        <w:tabs>
          <w:tab w:val="left" w:pos="325"/>
        </w:tabs>
        <w:spacing w:before="31"/>
        <w:ind w:left="322" w:hanging="221"/>
        <w:rPr>
          <w:highlight w:val="green"/>
          <w:u w:val="none"/>
          <w:shd w:val="clear" w:color="auto" w:fill="FFFF00"/>
        </w:rPr>
      </w:pPr>
      <w:r w:rsidRPr="00ED08CE">
        <w:rPr>
          <w:highlight w:val="green"/>
          <w:u w:val="none"/>
          <w:shd w:val="clear" w:color="auto" w:fill="FFFF00"/>
        </w:rPr>
        <w:t>Каким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образом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осуществляется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монтирование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дисковых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устройств?</w:t>
      </w:r>
    </w:p>
    <w:p w14:paraId="482081EA" w14:textId="77777777" w:rsidR="0049784C" w:rsidRDefault="004D2FCF">
      <w:pPr>
        <w:pStyle w:val="a3"/>
        <w:spacing w:before="19" w:line="259" w:lineRule="auto"/>
        <w:ind w:right="102"/>
        <w:jc w:val="both"/>
      </w:pPr>
      <w:r>
        <w:t>Под файлом в Linux понимается не только поименованная совокупность информации на ВЗУ, но и</w:t>
      </w:r>
      <w:r>
        <w:rPr>
          <w:spacing w:val="1"/>
        </w:rPr>
        <w:t xml:space="preserve"> </w:t>
      </w:r>
      <w:r>
        <w:t>любое устройство, которое может хранить, поставлять или потреблять информацию. При этом</w:t>
      </w:r>
      <w:r>
        <w:rPr>
          <w:spacing w:val="1"/>
        </w:rPr>
        <w:t xml:space="preserve"> </w:t>
      </w:r>
      <w:r>
        <w:t xml:space="preserve">устройство подключается (монтируется) к существующему </w:t>
      </w:r>
      <w:r>
        <w:rPr>
          <w:u w:val="single"/>
        </w:rPr>
        <w:t>дереву файловой системы</w:t>
      </w:r>
      <w:r>
        <w:t xml:space="preserve"> в указанной</w:t>
      </w:r>
      <w:r>
        <w:rPr>
          <w:spacing w:val="1"/>
        </w:rPr>
        <w:t xml:space="preserve"> </w:t>
      </w:r>
      <w:r>
        <w:t xml:space="preserve">пользователем точке с помощью команды </w:t>
      </w:r>
      <w:proofErr w:type="spellStart"/>
      <w:r>
        <w:rPr>
          <w:b/>
          <w:u w:val="single"/>
        </w:rPr>
        <w:t>mount</w:t>
      </w:r>
      <w:proofErr w:type="spellEnd"/>
      <w:r>
        <w:t>, после чего пользователь может обращаться к</w:t>
      </w:r>
      <w:r>
        <w:rPr>
          <w:spacing w:val="1"/>
        </w:rPr>
        <w:t xml:space="preserve"> </w:t>
      </w:r>
      <w:r>
        <w:rPr>
          <w:spacing w:val="-1"/>
        </w:rPr>
        <w:t>любым</w:t>
      </w:r>
      <w:r>
        <w:rPr>
          <w:spacing w:val="-12"/>
        </w:rPr>
        <w:t xml:space="preserve"> </w:t>
      </w:r>
      <w:r>
        <w:rPr>
          <w:spacing w:val="-1"/>
        </w:rPr>
        <w:t>доступным</w:t>
      </w:r>
      <w:r>
        <w:rPr>
          <w:spacing w:val="-12"/>
        </w:rPr>
        <w:t xml:space="preserve"> </w:t>
      </w:r>
      <w:r>
        <w:t>файлам,</w:t>
      </w:r>
      <w:r>
        <w:rPr>
          <w:spacing w:val="-11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этом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имени</w:t>
      </w:r>
      <w:r>
        <w:rPr>
          <w:spacing w:val="-11"/>
        </w:rPr>
        <w:t xml:space="preserve"> </w:t>
      </w:r>
      <w:r>
        <w:t>никак</w:t>
      </w:r>
      <w:r>
        <w:rPr>
          <w:spacing w:val="-10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отражается</w:t>
      </w:r>
      <w:r>
        <w:rPr>
          <w:spacing w:val="-10"/>
        </w:rPr>
        <w:t xml:space="preserve"> </w:t>
      </w:r>
      <w:r>
        <w:t>имя</w:t>
      </w:r>
      <w:r>
        <w:rPr>
          <w:spacing w:val="-11"/>
        </w:rPr>
        <w:t xml:space="preserve"> </w:t>
      </w:r>
      <w:r>
        <w:t>устройства,</w:t>
      </w:r>
      <w:r>
        <w:rPr>
          <w:spacing w:val="-12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котором</w:t>
      </w:r>
      <w:r>
        <w:rPr>
          <w:spacing w:val="-12"/>
        </w:rPr>
        <w:t xml:space="preserve"> </w:t>
      </w:r>
      <w:r>
        <w:t>файл</w:t>
      </w:r>
      <w:r>
        <w:rPr>
          <w:spacing w:val="-47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или создается.</w:t>
      </w:r>
    </w:p>
    <w:p w14:paraId="2224B784" w14:textId="77777777" w:rsidR="0049784C" w:rsidRDefault="004D2FCF">
      <w:pPr>
        <w:pStyle w:val="a3"/>
        <w:spacing w:before="161"/>
      </w:pPr>
      <w:r>
        <w:t>Пример:</w:t>
      </w:r>
    </w:p>
    <w:p w14:paraId="75A0FDB2" w14:textId="77777777" w:rsidR="0049784C" w:rsidRDefault="004D2FCF">
      <w:pPr>
        <w:pStyle w:val="a3"/>
        <w:spacing w:before="19"/>
      </w:pPr>
      <w:proofErr w:type="spellStart"/>
      <w:r>
        <w:rPr>
          <w:b/>
        </w:rPr>
        <w:t>Mount</w:t>
      </w:r>
      <w:proofErr w:type="spellEnd"/>
      <w:r>
        <w:rPr>
          <w:b/>
          <w:spacing w:val="-3"/>
        </w:rPr>
        <w:t xml:space="preserve"> </w:t>
      </w:r>
      <w:r>
        <w:t>&lt;устройство</w:t>
      </w:r>
      <w:r>
        <w:rPr>
          <w:spacing w:val="-1"/>
        </w:rPr>
        <w:t xml:space="preserve"> </w:t>
      </w:r>
      <w:r>
        <w:t>монтировани</w:t>
      </w:r>
      <w:r>
        <w:t>я&gt;</w:t>
      </w:r>
      <w:r>
        <w:rPr>
          <w:spacing w:val="-4"/>
        </w:rPr>
        <w:t xml:space="preserve"> </w:t>
      </w:r>
      <w:r>
        <w:t>&lt;точка</w:t>
      </w:r>
      <w:r>
        <w:rPr>
          <w:spacing w:val="-5"/>
        </w:rPr>
        <w:t xml:space="preserve"> </w:t>
      </w:r>
      <w:r>
        <w:t>монтирования&gt;</w:t>
      </w:r>
    </w:p>
    <w:p w14:paraId="3C317F17" w14:textId="77777777" w:rsidR="0049784C" w:rsidRDefault="004D2FCF">
      <w:pPr>
        <w:pStyle w:val="a3"/>
        <w:spacing w:before="22"/>
      </w:pPr>
      <w:proofErr w:type="spellStart"/>
      <w:r>
        <w:t>mount</w:t>
      </w:r>
      <w:proofErr w:type="spellEnd"/>
      <w:r>
        <w:rPr>
          <w:spacing w:val="-4"/>
        </w:rPr>
        <w:t xml:space="preserve"> </w:t>
      </w:r>
      <w:r>
        <w:t>–t</w:t>
      </w:r>
      <w:r>
        <w:rPr>
          <w:spacing w:val="-3"/>
        </w:rPr>
        <w:t xml:space="preserve"> </w:t>
      </w:r>
      <w:proofErr w:type="spellStart"/>
      <w:r>
        <w:t>vfat</w:t>
      </w:r>
      <w:proofErr w:type="spellEnd"/>
      <w:r>
        <w:rPr>
          <w:spacing w:val="47"/>
        </w:rPr>
        <w:t xml:space="preserve"> </w:t>
      </w:r>
      <w:r>
        <w:t>/</w:t>
      </w:r>
      <w:proofErr w:type="spellStart"/>
      <w:r>
        <w:t>dev</w:t>
      </w:r>
      <w:proofErr w:type="spellEnd"/>
      <w:r>
        <w:t>/fd0</w:t>
      </w:r>
      <w:r>
        <w:rPr>
          <w:spacing w:val="48"/>
        </w:rPr>
        <w:t xml:space="preserve"> </w:t>
      </w:r>
      <w:r>
        <w:t>/</w:t>
      </w:r>
      <w:proofErr w:type="spellStart"/>
      <w:r>
        <w:t>tc</w:t>
      </w:r>
      <w:proofErr w:type="spellEnd"/>
      <w:r>
        <w:t xml:space="preserve"> – монтирует</w:t>
      </w:r>
      <w:r>
        <w:rPr>
          <w:spacing w:val="-2"/>
        </w:rPr>
        <w:t xml:space="preserve"> </w:t>
      </w:r>
      <w:r>
        <w:t>файловую</w:t>
      </w:r>
      <w:r>
        <w:rPr>
          <w:spacing w:val="-1"/>
        </w:rPr>
        <w:t xml:space="preserve"> </w:t>
      </w:r>
      <w:r>
        <w:t>систему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раздела fd0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каталог</w:t>
      </w:r>
      <w:r>
        <w:rPr>
          <w:spacing w:val="-3"/>
        </w:rPr>
        <w:t xml:space="preserve"> </w:t>
      </w:r>
      <w:r>
        <w:t>/</w:t>
      </w:r>
      <w:proofErr w:type="spellStart"/>
      <w:r>
        <w:t>tc</w:t>
      </w:r>
      <w:proofErr w:type="spellEnd"/>
    </w:p>
    <w:p w14:paraId="51E55EB6" w14:textId="4AA30349" w:rsidR="0049784C" w:rsidRDefault="004D2FCF">
      <w:pPr>
        <w:pStyle w:val="a3"/>
        <w:spacing w:before="181" w:line="259" w:lineRule="auto"/>
        <w:ind w:right="102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монтирования</w:t>
      </w:r>
      <w:r>
        <w:rPr>
          <w:spacing w:val="1"/>
        </w:rPr>
        <w:t xml:space="preserve"> </w:t>
      </w:r>
      <w:r>
        <w:t>требуются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суперпользователя</w:t>
      </w:r>
      <w:r>
        <w:rPr>
          <w:spacing w:val="1"/>
        </w:rPr>
        <w:t xml:space="preserve"> </w:t>
      </w:r>
      <w:r>
        <w:t>(</w:t>
      </w:r>
      <w:proofErr w:type="spellStart"/>
      <w:r>
        <w:t>sudo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запуск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суперпользователя)</w:t>
      </w:r>
    </w:p>
    <w:p w14:paraId="6AC1F0CB" w14:textId="57EFE6C6" w:rsidR="006C3F23" w:rsidRDefault="006C3F23">
      <w:pPr>
        <w:pStyle w:val="a3"/>
        <w:spacing w:before="181" w:line="259" w:lineRule="auto"/>
        <w:ind w:right="102"/>
        <w:jc w:val="both"/>
      </w:pPr>
      <w:r>
        <w:t>Подробнее:</w:t>
      </w:r>
    </w:p>
    <w:p w14:paraId="0BC65B44" w14:textId="77777777" w:rsidR="006C3F23" w:rsidRPr="006C3F23" w:rsidRDefault="006C3F23" w:rsidP="006C3F23">
      <w:pPr>
        <w:tabs>
          <w:tab w:val="left" w:pos="426"/>
          <w:tab w:val="left" w:pos="720"/>
        </w:tabs>
        <w:ind w:left="540" w:hanging="398"/>
        <w:contextualSpacing/>
        <w:jc w:val="both"/>
      </w:pPr>
      <w:r w:rsidRPr="006C3F23">
        <w:t>Mount &lt;устройство монтирования&gt; &lt;точка монтирования&gt;</w:t>
      </w:r>
    </w:p>
    <w:p w14:paraId="53A80709" w14:textId="77777777" w:rsidR="006C3F23" w:rsidRPr="006C3F23" w:rsidRDefault="006C3F23" w:rsidP="006C3F23">
      <w:pPr>
        <w:tabs>
          <w:tab w:val="left" w:pos="426"/>
          <w:tab w:val="left" w:pos="720"/>
        </w:tabs>
        <w:ind w:left="540" w:hanging="398"/>
        <w:contextualSpacing/>
        <w:jc w:val="both"/>
      </w:pPr>
      <w:r w:rsidRPr="006C3F23">
        <w:t xml:space="preserve">Для выполнения монтирования требуются права суперпользователя. </w:t>
      </w:r>
    </w:p>
    <w:p w14:paraId="7022BB1C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 xml:space="preserve">Если пользователь не </w:t>
      </w:r>
      <w:proofErr w:type="spellStart"/>
      <w:r w:rsidRPr="006C3F23">
        <w:t>root</w:t>
      </w:r>
      <w:proofErr w:type="spellEnd"/>
      <w:r w:rsidRPr="006C3F23">
        <w:t>, возвратить ошибку.</w:t>
      </w:r>
    </w:p>
    <w:p w14:paraId="7F710F03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>Получить описатель файла для блочного специального файла.</w:t>
      </w:r>
    </w:p>
    <w:p w14:paraId="2F59F162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>Проверить допустимость значений параметров.</w:t>
      </w:r>
    </w:p>
    <w:p w14:paraId="288E09DB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>Получить описатель файла для каталога, где производится монтирование.</w:t>
      </w:r>
    </w:p>
    <w:p w14:paraId="6C1CD472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>Если описатель файла не принадлежит каталогу или счётчик ссылок больше единицы:</w:t>
      </w:r>
    </w:p>
    <w:p w14:paraId="290F1AF8" w14:textId="77777777" w:rsidR="006C3F23" w:rsidRPr="006C3F23" w:rsidRDefault="006C3F23" w:rsidP="006C3F23">
      <w:pPr>
        <w:tabs>
          <w:tab w:val="left" w:pos="426"/>
          <w:tab w:val="left" w:pos="720"/>
        </w:tabs>
        <w:ind w:left="360" w:hanging="398"/>
        <w:contextualSpacing/>
        <w:jc w:val="both"/>
      </w:pPr>
      <w:r w:rsidRPr="006C3F23">
        <w:t xml:space="preserve">   - освободить описатель файлов;</w:t>
      </w:r>
    </w:p>
    <w:p w14:paraId="438A51D1" w14:textId="77777777" w:rsidR="006C3F23" w:rsidRPr="006C3F23" w:rsidRDefault="006C3F23" w:rsidP="006C3F23">
      <w:pPr>
        <w:tabs>
          <w:tab w:val="left" w:pos="426"/>
          <w:tab w:val="left" w:pos="720"/>
        </w:tabs>
        <w:ind w:left="360" w:hanging="398"/>
        <w:contextualSpacing/>
        <w:jc w:val="both"/>
      </w:pPr>
      <w:r w:rsidRPr="006C3F23">
        <w:t xml:space="preserve">   - возвратить ошибку.</w:t>
      </w:r>
    </w:p>
    <w:p w14:paraId="2C71A1D5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>Найти свободное место в таблице монтирования.</w:t>
      </w:r>
    </w:p>
    <w:p w14:paraId="1E5A393B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>Запустить процедуру открытия блочного устройства для данного драйвера.</w:t>
      </w:r>
    </w:p>
    <w:p w14:paraId="06523F8A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>Получить свободный буфер из буферного кэша.</w:t>
      </w:r>
    </w:p>
    <w:p w14:paraId="1C5C3FF7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 xml:space="preserve">Считать </w:t>
      </w:r>
      <w:proofErr w:type="spellStart"/>
      <w:r w:rsidRPr="006C3F23">
        <w:t>суперблок</w:t>
      </w:r>
      <w:proofErr w:type="spellEnd"/>
      <w:r w:rsidRPr="006C3F23">
        <w:t xml:space="preserve"> в свободный буфер.</w:t>
      </w:r>
    </w:p>
    <w:p w14:paraId="1A0EAE5D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 xml:space="preserve">Проинициализировать поля </w:t>
      </w:r>
      <w:proofErr w:type="spellStart"/>
      <w:r w:rsidRPr="006C3F23">
        <w:t>суперблока</w:t>
      </w:r>
      <w:proofErr w:type="spellEnd"/>
      <w:r w:rsidRPr="006C3F23">
        <w:t>.</w:t>
      </w:r>
    </w:p>
    <w:p w14:paraId="4043F223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>Получить корневой описатель файла монтируемой системы, сохранив его в таблице</w:t>
      </w:r>
    </w:p>
    <w:p w14:paraId="09AD0614" w14:textId="77777777" w:rsidR="006C3F23" w:rsidRPr="006C3F23" w:rsidRDefault="006C3F23" w:rsidP="006C3F23">
      <w:pPr>
        <w:tabs>
          <w:tab w:val="left" w:pos="426"/>
          <w:tab w:val="left" w:pos="720"/>
        </w:tabs>
        <w:ind w:hanging="398"/>
        <w:contextualSpacing/>
        <w:jc w:val="both"/>
      </w:pPr>
      <w:r w:rsidRPr="006C3F23">
        <w:t xml:space="preserve">            монтирования.</w:t>
      </w:r>
    </w:p>
    <w:p w14:paraId="4DCEED2E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>Сделать пометку, что описатель файла каталога, являющегося вторым аргументом</w:t>
      </w:r>
    </w:p>
    <w:p w14:paraId="166DD53B" w14:textId="77777777" w:rsidR="006C3F23" w:rsidRPr="006C3F23" w:rsidRDefault="006C3F23" w:rsidP="006C3F23">
      <w:pPr>
        <w:tabs>
          <w:tab w:val="left" w:pos="426"/>
          <w:tab w:val="left" w:pos="720"/>
        </w:tabs>
        <w:ind w:left="360" w:hanging="398"/>
        <w:contextualSpacing/>
        <w:jc w:val="both"/>
      </w:pPr>
      <w:r w:rsidRPr="006C3F23">
        <w:t xml:space="preserve">      является точкой монтирования.</w:t>
      </w:r>
    </w:p>
    <w:p w14:paraId="0E99F1E8" w14:textId="77777777" w:rsidR="006C3F23" w:rsidRPr="006C3F23" w:rsidRDefault="006C3F23" w:rsidP="006C3F23">
      <w:pPr>
        <w:widowControl/>
        <w:numPr>
          <w:ilvl w:val="0"/>
          <w:numId w:val="6"/>
        </w:numPr>
        <w:tabs>
          <w:tab w:val="left" w:pos="426"/>
        </w:tabs>
        <w:suppressAutoHyphens/>
        <w:autoSpaceDN/>
        <w:ind w:hanging="398"/>
        <w:contextualSpacing/>
        <w:jc w:val="both"/>
      </w:pPr>
      <w:r w:rsidRPr="006C3F23">
        <w:t>Снять блокировку с описателя файла каталога, который является точкой монтирования.</w:t>
      </w:r>
    </w:p>
    <w:p w14:paraId="2975157E" w14:textId="77777777" w:rsidR="006C3F23" w:rsidRPr="006C3F23" w:rsidRDefault="006C3F23" w:rsidP="006C3F23">
      <w:pPr>
        <w:pStyle w:val="a3"/>
        <w:tabs>
          <w:tab w:val="left" w:pos="426"/>
        </w:tabs>
        <w:spacing w:before="181" w:line="259" w:lineRule="auto"/>
        <w:ind w:right="102" w:hanging="398"/>
        <w:jc w:val="both"/>
      </w:pPr>
    </w:p>
    <w:p w14:paraId="676F3F49" w14:textId="77777777" w:rsidR="0049784C" w:rsidRDefault="0049784C">
      <w:pPr>
        <w:pStyle w:val="a3"/>
        <w:spacing w:before="8"/>
        <w:ind w:left="0"/>
        <w:rPr>
          <w:sz w:val="8"/>
        </w:rPr>
      </w:pPr>
    </w:p>
    <w:p w14:paraId="31DBC530" w14:textId="77777777" w:rsidR="0049784C" w:rsidRPr="00ED08CE" w:rsidRDefault="004D2FCF" w:rsidP="00ED08CE">
      <w:pPr>
        <w:pStyle w:val="1"/>
        <w:numPr>
          <w:ilvl w:val="0"/>
          <w:numId w:val="4"/>
        </w:numPr>
        <w:tabs>
          <w:tab w:val="left" w:pos="325"/>
        </w:tabs>
        <w:spacing w:before="31"/>
        <w:ind w:left="322" w:hanging="221"/>
        <w:rPr>
          <w:highlight w:val="green"/>
          <w:u w:val="none"/>
          <w:shd w:val="clear" w:color="auto" w:fill="FFFF00"/>
        </w:rPr>
      </w:pPr>
      <w:r w:rsidRPr="00ED08CE">
        <w:rPr>
          <w:highlight w:val="green"/>
          <w:u w:val="none"/>
          <w:shd w:val="clear" w:color="auto" w:fill="FFFF00"/>
        </w:rPr>
        <w:t>Каково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назначение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элементов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r w:rsidRPr="00ED08CE">
        <w:rPr>
          <w:highlight w:val="green"/>
          <w:u w:val="none"/>
          <w:shd w:val="clear" w:color="auto" w:fill="FFFF00"/>
        </w:rPr>
        <w:t>структуры</w:t>
      </w:r>
      <w:r w:rsidRPr="00ED08CE">
        <w:rPr>
          <w:highlight w:val="green"/>
          <w:u w:val="none"/>
          <w:shd w:val="clear" w:color="auto" w:fill="FFFF00"/>
        </w:rPr>
        <w:t xml:space="preserve"> </w:t>
      </w:r>
      <w:proofErr w:type="spellStart"/>
      <w:r w:rsidRPr="00ED08CE">
        <w:rPr>
          <w:highlight w:val="green"/>
          <w:u w:val="none"/>
          <w:shd w:val="clear" w:color="auto" w:fill="FFFF00"/>
        </w:rPr>
        <w:t>stat</w:t>
      </w:r>
      <w:proofErr w:type="spellEnd"/>
      <w:r w:rsidRPr="00ED08CE">
        <w:rPr>
          <w:highlight w:val="green"/>
          <w:u w:val="none"/>
          <w:shd w:val="clear" w:color="auto" w:fill="FFFF00"/>
        </w:rPr>
        <w:t>?</w:t>
      </w:r>
    </w:p>
    <w:p w14:paraId="57288AF8" w14:textId="77777777" w:rsidR="0049784C" w:rsidRPr="006C3F23" w:rsidRDefault="004D2FCF">
      <w:pPr>
        <w:pStyle w:val="a3"/>
        <w:spacing w:before="19" w:line="259" w:lineRule="auto"/>
        <w:rPr>
          <w:lang w:val="en-US"/>
        </w:rPr>
      </w:pPr>
      <w:r>
        <w:t>Для</w:t>
      </w:r>
      <w:r>
        <w:rPr>
          <w:spacing w:val="36"/>
        </w:rPr>
        <w:t xml:space="preserve"> </w:t>
      </w:r>
      <w:r>
        <w:t>получения</w:t>
      </w:r>
      <w:r>
        <w:rPr>
          <w:spacing w:val="37"/>
        </w:rPr>
        <w:t xml:space="preserve"> </w:t>
      </w:r>
      <w:r>
        <w:t>информации</w:t>
      </w:r>
      <w:r>
        <w:rPr>
          <w:spacing w:val="35"/>
        </w:rPr>
        <w:t xml:space="preserve"> </w:t>
      </w:r>
      <w:r>
        <w:t>о</w:t>
      </w:r>
      <w:r>
        <w:rPr>
          <w:spacing w:val="35"/>
        </w:rPr>
        <w:t xml:space="preserve"> </w:t>
      </w:r>
      <w:r>
        <w:t>типе</w:t>
      </w:r>
      <w:r>
        <w:rPr>
          <w:spacing w:val="37"/>
        </w:rPr>
        <w:t xml:space="preserve"> </w:t>
      </w:r>
      <w:r>
        <w:t>файла</w:t>
      </w:r>
      <w:r>
        <w:rPr>
          <w:spacing w:val="35"/>
        </w:rPr>
        <w:t xml:space="preserve"> </w:t>
      </w:r>
      <w:r>
        <w:t>необходимо</w:t>
      </w:r>
      <w:r>
        <w:rPr>
          <w:spacing w:val="38"/>
        </w:rPr>
        <w:t xml:space="preserve"> </w:t>
      </w:r>
      <w:r>
        <w:t>воспользоваться</w:t>
      </w:r>
      <w:r>
        <w:rPr>
          <w:spacing w:val="35"/>
        </w:rPr>
        <w:t xml:space="preserve"> </w:t>
      </w:r>
      <w:r>
        <w:t>системными</w:t>
      </w:r>
      <w:r>
        <w:rPr>
          <w:spacing w:val="37"/>
        </w:rPr>
        <w:t xml:space="preserve"> </w:t>
      </w:r>
      <w:r>
        <w:t>вызовами</w:t>
      </w:r>
      <w:r>
        <w:rPr>
          <w:spacing w:val="-47"/>
        </w:rPr>
        <w:t xml:space="preserve"> </w:t>
      </w:r>
      <w:proofErr w:type="spellStart"/>
      <w:proofErr w:type="gramStart"/>
      <w:r>
        <w:t>stat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(</w:t>
      </w:r>
      <w:proofErr w:type="spellStart"/>
      <w:r>
        <w:t>fstat</w:t>
      </w:r>
      <w:proofErr w:type="spellEnd"/>
      <w:r>
        <w:t>()). Формат</w:t>
      </w:r>
      <w:r w:rsidRPr="006C3F23">
        <w:rPr>
          <w:spacing w:val="-2"/>
          <w:lang w:val="en-US"/>
        </w:rPr>
        <w:t xml:space="preserve"> </w:t>
      </w:r>
      <w:r>
        <w:t>системных</w:t>
      </w:r>
      <w:r w:rsidRPr="006C3F23">
        <w:rPr>
          <w:spacing w:val="-1"/>
          <w:lang w:val="en-US"/>
        </w:rPr>
        <w:t xml:space="preserve"> </w:t>
      </w:r>
      <w:r>
        <w:t>вызовов</w:t>
      </w:r>
      <w:r w:rsidRPr="006C3F23">
        <w:rPr>
          <w:spacing w:val="-2"/>
          <w:lang w:val="en-US"/>
        </w:rPr>
        <w:t xml:space="preserve"> </w:t>
      </w:r>
      <w:proofErr w:type="gramStart"/>
      <w:r w:rsidRPr="006C3F23">
        <w:rPr>
          <w:lang w:val="en-US"/>
        </w:rPr>
        <w:t>stat(</w:t>
      </w:r>
      <w:proofErr w:type="gramEnd"/>
      <w:r w:rsidRPr="006C3F23">
        <w:rPr>
          <w:lang w:val="en-US"/>
        </w:rPr>
        <w:t>) (</w:t>
      </w:r>
      <w:proofErr w:type="spellStart"/>
      <w:r w:rsidRPr="006C3F23">
        <w:rPr>
          <w:lang w:val="en-US"/>
        </w:rPr>
        <w:t>fstat</w:t>
      </w:r>
      <w:proofErr w:type="spellEnd"/>
      <w:r w:rsidRPr="006C3F23">
        <w:rPr>
          <w:lang w:val="en-US"/>
        </w:rPr>
        <w:t>()):</w:t>
      </w:r>
    </w:p>
    <w:p w14:paraId="49681F57" w14:textId="77777777" w:rsidR="0049784C" w:rsidRPr="006C3F23" w:rsidRDefault="004D2FCF">
      <w:pPr>
        <w:pStyle w:val="a3"/>
        <w:spacing w:before="162" w:line="256" w:lineRule="auto"/>
        <w:ind w:right="7407"/>
        <w:rPr>
          <w:lang w:val="en-US"/>
        </w:rPr>
      </w:pPr>
      <w:r w:rsidRPr="006C3F23">
        <w:rPr>
          <w:lang w:val="en-US"/>
        </w:rPr>
        <w:t>#include &lt;sys/</w:t>
      </w:r>
      <w:proofErr w:type="spellStart"/>
      <w:r w:rsidRPr="006C3F23">
        <w:rPr>
          <w:lang w:val="en-US"/>
        </w:rPr>
        <w:t>types.h</w:t>
      </w:r>
      <w:proofErr w:type="spellEnd"/>
      <w:r w:rsidRPr="006C3F23">
        <w:rPr>
          <w:lang w:val="en-US"/>
        </w:rPr>
        <w:t>&gt;</w:t>
      </w:r>
      <w:r w:rsidRPr="006C3F23">
        <w:rPr>
          <w:spacing w:val="-47"/>
          <w:lang w:val="en-US"/>
        </w:rPr>
        <w:t xml:space="preserve"> </w:t>
      </w:r>
      <w:r w:rsidRPr="006C3F23">
        <w:rPr>
          <w:lang w:val="en-US"/>
        </w:rPr>
        <w:t>#include</w:t>
      </w:r>
      <w:r w:rsidRPr="006C3F23">
        <w:rPr>
          <w:spacing w:val="-2"/>
          <w:lang w:val="en-US"/>
        </w:rPr>
        <w:t xml:space="preserve"> </w:t>
      </w:r>
      <w:r w:rsidRPr="006C3F23">
        <w:rPr>
          <w:lang w:val="en-US"/>
        </w:rPr>
        <w:t>&lt;sys/</w:t>
      </w:r>
      <w:proofErr w:type="spellStart"/>
      <w:r w:rsidRPr="006C3F23">
        <w:rPr>
          <w:lang w:val="en-US"/>
        </w:rPr>
        <w:t>stat.h</w:t>
      </w:r>
      <w:proofErr w:type="spellEnd"/>
      <w:r w:rsidRPr="006C3F23">
        <w:rPr>
          <w:lang w:val="en-US"/>
        </w:rPr>
        <w:t>&gt;</w:t>
      </w:r>
    </w:p>
    <w:p w14:paraId="3A871EE1" w14:textId="77777777" w:rsidR="0049784C" w:rsidRPr="006C3F23" w:rsidRDefault="004D2FCF">
      <w:pPr>
        <w:pStyle w:val="a3"/>
        <w:spacing w:before="3" w:line="259" w:lineRule="auto"/>
        <w:ind w:right="5407"/>
        <w:rPr>
          <w:lang w:val="en-US"/>
        </w:rPr>
      </w:pPr>
      <w:r w:rsidRPr="006C3F23">
        <w:rPr>
          <w:lang w:val="en-US"/>
        </w:rPr>
        <w:t xml:space="preserve">int </w:t>
      </w:r>
      <w:proofErr w:type="gramStart"/>
      <w:r w:rsidRPr="006C3F23">
        <w:rPr>
          <w:lang w:val="en-US"/>
        </w:rPr>
        <w:t>stat(</w:t>
      </w:r>
      <w:proofErr w:type="gramEnd"/>
      <w:r w:rsidRPr="006C3F23">
        <w:rPr>
          <w:lang w:val="en-US"/>
        </w:rPr>
        <w:t>const char *name, struct stat *</w:t>
      </w:r>
      <w:proofErr w:type="spellStart"/>
      <w:r w:rsidRPr="006C3F23">
        <w:rPr>
          <w:lang w:val="en-US"/>
        </w:rPr>
        <w:t>stbuf</w:t>
      </w:r>
      <w:proofErr w:type="spellEnd"/>
      <w:r w:rsidRPr="006C3F23">
        <w:rPr>
          <w:lang w:val="en-US"/>
        </w:rPr>
        <w:t>);</w:t>
      </w:r>
      <w:r w:rsidRPr="006C3F23">
        <w:rPr>
          <w:spacing w:val="-47"/>
          <w:lang w:val="en-US"/>
        </w:rPr>
        <w:t xml:space="preserve"> </w:t>
      </w:r>
      <w:r w:rsidRPr="006C3F23">
        <w:rPr>
          <w:lang w:val="en-US"/>
        </w:rPr>
        <w:t>int</w:t>
      </w:r>
      <w:r w:rsidRPr="006C3F23">
        <w:rPr>
          <w:spacing w:val="-1"/>
          <w:lang w:val="en-US"/>
        </w:rPr>
        <w:t xml:space="preserve"> </w:t>
      </w:r>
      <w:proofErr w:type="spellStart"/>
      <w:r w:rsidRPr="006C3F23">
        <w:rPr>
          <w:lang w:val="en-US"/>
        </w:rPr>
        <w:t>fstat</w:t>
      </w:r>
      <w:proofErr w:type="spellEnd"/>
      <w:r w:rsidRPr="006C3F23">
        <w:rPr>
          <w:lang w:val="en-US"/>
        </w:rPr>
        <w:t>(int</w:t>
      </w:r>
      <w:r w:rsidRPr="006C3F23">
        <w:rPr>
          <w:spacing w:val="-3"/>
          <w:lang w:val="en-US"/>
        </w:rPr>
        <w:t xml:space="preserve"> </w:t>
      </w:r>
      <w:proofErr w:type="spellStart"/>
      <w:r w:rsidRPr="006C3F23">
        <w:rPr>
          <w:lang w:val="en-US"/>
        </w:rPr>
        <w:t>fd</w:t>
      </w:r>
      <w:proofErr w:type="spellEnd"/>
      <w:r w:rsidRPr="006C3F23">
        <w:rPr>
          <w:lang w:val="en-US"/>
        </w:rPr>
        <w:t>, struct stat</w:t>
      </w:r>
      <w:r w:rsidRPr="006C3F23">
        <w:rPr>
          <w:spacing w:val="-2"/>
          <w:lang w:val="en-US"/>
        </w:rPr>
        <w:t xml:space="preserve"> </w:t>
      </w:r>
      <w:r w:rsidRPr="006C3F23">
        <w:rPr>
          <w:lang w:val="en-US"/>
        </w:rPr>
        <w:t>*</w:t>
      </w:r>
      <w:proofErr w:type="spellStart"/>
      <w:r w:rsidRPr="006C3F23">
        <w:rPr>
          <w:lang w:val="en-US"/>
        </w:rPr>
        <w:t>stbuf</w:t>
      </w:r>
      <w:proofErr w:type="spellEnd"/>
      <w:r w:rsidRPr="006C3F23">
        <w:rPr>
          <w:lang w:val="en-US"/>
        </w:rPr>
        <w:t>);</w:t>
      </w:r>
    </w:p>
    <w:p w14:paraId="6CB86225" w14:textId="77777777" w:rsidR="0049784C" w:rsidRPr="006C3F23" w:rsidRDefault="0049784C">
      <w:pPr>
        <w:pStyle w:val="a3"/>
        <w:spacing w:before="8"/>
        <w:ind w:left="0"/>
        <w:rPr>
          <w:sz w:val="23"/>
          <w:lang w:val="en-US"/>
        </w:rPr>
      </w:pPr>
    </w:p>
    <w:p w14:paraId="789A1F6C" w14:textId="77777777" w:rsidR="0049784C" w:rsidRDefault="004D2FCF">
      <w:pPr>
        <w:pStyle w:val="a3"/>
        <w:spacing w:line="259" w:lineRule="auto"/>
        <w:ind w:right="102"/>
        <w:jc w:val="both"/>
      </w:pPr>
      <w:r>
        <w:t xml:space="preserve">Оба системных вызова </w:t>
      </w:r>
      <w:r>
        <w:rPr>
          <w:u w:val="single"/>
        </w:rPr>
        <w:t>помещают информацию о файле в структурную переменную</w:t>
      </w:r>
      <w:r>
        <w:t>, на которую</w:t>
      </w:r>
      <w:r>
        <w:rPr>
          <w:spacing w:val="1"/>
        </w:rPr>
        <w:t xml:space="preserve"> </w:t>
      </w:r>
      <w:r>
        <w:t>указывает</w:t>
      </w:r>
      <w:r>
        <w:rPr>
          <w:spacing w:val="-5"/>
        </w:rPr>
        <w:t xml:space="preserve"> </w:t>
      </w:r>
      <w:proofErr w:type="spellStart"/>
      <w:r>
        <w:t>stbuf</w:t>
      </w:r>
      <w:proofErr w:type="spellEnd"/>
      <w:r>
        <w:t>.</w:t>
      </w:r>
      <w:r>
        <w:rPr>
          <w:spacing w:val="-4"/>
        </w:rPr>
        <w:t xml:space="preserve"> </w:t>
      </w:r>
      <w:r>
        <w:t>(в</w:t>
      </w:r>
      <w:r>
        <w:rPr>
          <w:spacing w:val="-6"/>
        </w:rPr>
        <w:t xml:space="preserve"> </w:t>
      </w:r>
      <w:r>
        <w:t>первом</w:t>
      </w:r>
      <w:r>
        <w:rPr>
          <w:spacing w:val="-4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специфицированным</w:t>
      </w:r>
      <w:r>
        <w:rPr>
          <w:spacing w:val="-4"/>
        </w:rPr>
        <w:t xml:space="preserve"> </w:t>
      </w:r>
      <w:r>
        <w:t>именем</w:t>
      </w:r>
      <w:r>
        <w:rPr>
          <w:spacing w:val="-5"/>
        </w:rPr>
        <w:t xml:space="preserve"> </w:t>
      </w:r>
      <w:proofErr w:type="spellStart"/>
      <w:r>
        <w:t>name</w:t>
      </w:r>
      <w:proofErr w:type="spellEnd"/>
      <w:r>
        <w:t>,</w:t>
      </w:r>
      <w:r>
        <w:rPr>
          <w:spacing w:val="-3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во</w:t>
      </w:r>
      <w:r>
        <w:rPr>
          <w:spacing w:val="-7"/>
        </w:rPr>
        <w:t xml:space="preserve"> </w:t>
      </w:r>
      <w:r>
        <w:t>втором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дес</w:t>
      </w:r>
      <w:r>
        <w:t>криптором</w:t>
      </w:r>
      <w:r>
        <w:rPr>
          <w:spacing w:val="-47"/>
        </w:rPr>
        <w:t xml:space="preserve"> </w:t>
      </w:r>
      <w:r>
        <w:t xml:space="preserve">файла </w:t>
      </w:r>
      <w:proofErr w:type="spellStart"/>
      <w:r>
        <w:t>fd</w:t>
      </w:r>
      <w:proofErr w:type="spellEnd"/>
      <w:r>
        <w:t>)</w:t>
      </w:r>
    </w:p>
    <w:p w14:paraId="4BB46759" w14:textId="3A3A1604" w:rsidR="0049784C" w:rsidRDefault="004D2FCF">
      <w:pPr>
        <w:pStyle w:val="a3"/>
        <w:spacing w:before="2" w:line="259" w:lineRule="auto"/>
        <w:ind w:right="102"/>
        <w:jc w:val="both"/>
      </w:pPr>
      <w:r>
        <w:t>Вызывающая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позаботиться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резервировании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возвращаемой</w:t>
      </w:r>
      <w:r>
        <w:rPr>
          <w:spacing w:val="1"/>
        </w:rPr>
        <w:t xml:space="preserve"> </w:t>
      </w:r>
      <w:r>
        <w:t xml:space="preserve">информации; в случае успеха возвращается 0, в противном случае – -1 и код ошибки в </w:t>
      </w:r>
      <w:proofErr w:type="spellStart"/>
      <w:r>
        <w:t>errno</w:t>
      </w:r>
      <w:proofErr w:type="spellEnd"/>
      <w:r>
        <w:t>.</w:t>
      </w:r>
      <w:r>
        <w:rPr>
          <w:spacing w:val="1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proofErr w:type="spellStart"/>
      <w:r>
        <w:t>stat</w:t>
      </w:r>
      <w:proofErr w:type="spellEnd"/>
      <w:r>
        <w:rPr>
          <w:spacing w:val="2"/>
        </w:rPr>
        <w:t xml:space="preserve"> </w:t>
      </w:r>
      <w:r>
        <w:t>содержится</w:t>
      </w:r>
      <w:r>
        <w:rPr>
          <w:spacing w:val="-2"/>
        </w:rPr>
        <w:t xml:space="preserve"> </w:t>
      </w:r>
      <w:r>
        <w:t>в файле</w:t>
      </w:r>
      <w:r>
        <w:rPr>
          <w:spacing w:val="1"/>
        </w:rPr>
        <w:t xml:space="preserve"> </w:t>
      </w:r>
      <w:r>
        <w:t>&lt;</w:t>
      </w:r>
      <w:proofErr w:type="spellStart"/>
      <w:r>
        <w:t>sys</w:t>
      </w:r>
      <w:proofErr w:type="spellEnd"/>
      <w:r>
        <w:t>/</w:t>
      </w:r>
      <w:proofErr w:type="spellStart"/>
      <w:r>
        <w:t>stat.h</w:t>
      </w:r>
      <w:proofErr w:type="spellEnd"/>
      <w:r>
        <w:t>&gt;.</w:t>
      </w:r>
    </w:p>
    <w:p w14:paraId="616B5D22" w14:textId="77777777" w:rsidR="006C3F23" w:rsidRDefault="006C3F23">
      <w:pPr>
        <w:pStyle w:val="a3"/>
        <w:spacing w:before="2" w:line="259" w:lineRule="auto"/>
        <w:ind w:right="102"/>
        <w:jc w:val="both"/>
      </w:pPr>
    </w:p>
    <w:p w14:paraId="640AA13A" w14:textId="6393DAB4" w:rsidR="006C3F23" w:rsidRDefault="006C3F23">
      <w:pPr>
        <w:pStyle w:val="a3"/>
        <w:spacing w:before="2" w:line="259" w:lineRule="auto"/>
        <w:ind w:right="102"/>
        <w:jc w:val="both"/>
      </w:pPr>
      <w:r>
        <w:t>Дополнительно:</w:t>
      </w:r>
    </w:p>
    <w:p w14:paraId="63919CDF" w14:textId="77777777" w:rsidR="006C3F23" w:rsidRPr="006C3F23" w:rsidRDefault="006C3F23" w:rsidP="006C3F23">
      <w:pPr>
        <w:pStyle w:val="10"/>
        <w:spacing w:before="0" w:after="0"/>
        <w:ind w:left="142"/>
        <w:contextualSpacing/>
        <w:jc w:val="both"/>
        <w:rPr>
          <w:rFonts w:ascii="Calibri" w:eastAsia="Calibri" w:hAnsi="Calibri" w:cs="Calibri"/>
          <w:snapToGrid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Структура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stat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содержит информацию о файле. Содержится в &lt;sys/stat.h&gt;. Возвращается функцией </w:t>
      </w:r>
      <w:proofErr w:type="gram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stat(</w:t>
      </w:r>
      <w:proofErr w:type="gram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char *name, stat *info). Описание:</w:t>
      </w:r>
    </w:p>
    <w:p w14:paraId="643C0E39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</w:p>
    <w:p w14:paraId="6EFA7A2B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struct stat</w:t>
      </w:r>
    </w:p>
    <w:p w14:paraId="1A2DBF2E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{</w:t>
      </w:r>
    </w:p>
    <w:p w14:paraId="680C0F6A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dev_t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_</w:t>
      </w:r>
      <w:proofErr w:type="gram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dev;   </w:t>
      </w:r>
      <w:proofErr w:type="gram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/* устройство, содержащее файл */</w:t>
      </w:r>
    </w:p>
    <w:p w14:paraId="31B84F31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ino_t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</w:t>
      </w:r>
      <w:proofErr w:type="gram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ino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;   </w:t>
      </w:r>
      <w:proofErr w:type="gram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/* индекс */</w:t>
      </w:r>
    </w:p>
    <w:p w14:paraId="06C2E40B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ushort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</w:t>
      </w:r>
      <w:proofErr w:type="gram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mode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;  /</w:t>
      </w:r>
      <w:proofErr w:type="gram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* биты режима */</w:t>
      </w:r>
    </w:p>
    <w:p w14:paraId="7DB33A48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short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</w:t>
      </w:r>
      <w:proofErr w:type="gram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nlink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;  /</w:t>
      </w:r>
      <w:proofErr w:type="gram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* число связей файла */</w:t>
      </w:r>
    </w:p>
    <w:p w14:paraId="5FCFD683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ushort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</w:t>
      </w:r>
      <w:proofErr w:type="gram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uid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;   </w:t>
      </w:r>
      <w:proofErr w:type="gram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/* пользовательский ID */</w:t>
      </w:r>
    </w:p>
    <w:p w14:paraId="43655142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ushort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</w:t>
      </w:r>
      <w:proofErr w:type="gram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gid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;   </w:t>
      </w:r>
      <w:proofErr w:type="gram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/* ID группы */</w:t>
      </w:r>
    </w:p>
    <w:p w14:paraId="20EB1982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dev_t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</w:t>
      </w:r>
      <w:proofErr w:type="gram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rdev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;   </w:t>
      </w:r>
      <w:proofErr w:type="gram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/* для спец. файлов */</w:t>
      </w:r>
    </w:p>
    <w:p w14:paraId="763E6378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off_t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</w:t>
      </w:r>
      <w:proofErr w:type="gram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size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;   </w:t>
      </w:r>
      <w:proofErr w:type="gram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/* размер файла */</w:t>
      </w:r>
    </w:p>
    <w:p w14:paraId="527AEB3A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time_t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st_atime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; /* время последнего чтения */</w:t>
      </w:r>
    </w:p>
    <w:p w14:paraId="509EFAFE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time_t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st_mtime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; /* время последнего редактирования */</w:t>
      </w:r>
    </w:p>
    <w:p w14:paraId="7E0FC3D4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lastRenderedPageBreak/>
        <w:t>time_t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st_ctime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; /* время последнего изменения статуса */</w:t>
      </w:r>
    </w:p>
    <w:p w14:paraId="3DD888E3" w14:textId="77777777" w:rsidR="006C3F23" w:rsidRPr="006C3F23" w:rsidRDefault="006C3F23" w:rsidP="006C3F23">
      <w:pPr>
        <w:pStyle w:val="10"/>
        <w:spacing w:before="0" w:after="0"/>
        <w:ind w:left="142"/>
        <w:contextualSpacing/>
        <w:rPr>
          <w:rFonts w:ascii="Calibri" w:eastAsia="Calibri" w:hAnsi="Calibri" w:cs="Calibri"/>
          <w:snapToGrid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}</w:t>
      </w:r>
    </w:p>
    <w:p w14:paraId="37084375" w14:textId="77777777" w:rsidR="006C3F23" w:rsidRPr="006C3F23" w:rsidRDefault="006C3F23" w:rsidP="006C3F23">
      <w:pPr>
        <w:pStyle w:val="10"/>
        <w:spacing w:before="0" w:after="0"/>
        <w:ind w:left="142"/>
        <w:contextualSpacing/>
        <w:jc w:val="both"/>
        <w:rPr>
          <w:rFonts w:ascii="Calibri" w:eastAsia="Calibri" w:hAnsi="Calibri" w:cs="Calibri"/>
          <w:snapToGrid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    Поле </w:t>
      </w:r>
      <w:proofErr w:type="spellStart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>st_mode</w:t>
      </w:r>
      <w:proofErr w:type="spellEnd"/>
      <w:r w:rsidRPr="006C3F23">
        <w:rPr>
          <w:rFonts w:ascii="Calibri" w:eastAsia="Calibri" w:hAnsi="Calibri" w:cs="Calibri"/>
          <w:snapToGrid/>
          <w:sz w:val="22"/>
          <w:szCs w:val="22"/>
          <w:lang w:eastAsia="en-US"/>
        </w:rPr>
        <w:t xml:space="preserve"> содержит флаги, описывающие файл. Флаги несут следующую информацию:</w:t>
      </w:r>
    </w:p>
    <w:p w14:paraId="5310B4EC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>S_IFMT 0170000   - тип файла</w:t>
      </w:r>
    </w:p>
    <w:p w14:paraId="42F99E45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 xml:space="preserve">S_IFDIR </w:t>
      </w:r>
      <w:proofErr w:type="gramStart"/>
      <w:r w:rsidRPr="006C3F23">
        <w:rPr>
          <w:rFonts w:ascii="Calibri" w:eastAsia="Calibri" w:hAnsi="Calibri" w:cs="Calibri"/>
          <w:sz w:val="22"/>
          <w:szCs w:val="22"/>
          <w:lang w:eastAsia="en-US"/>
        </w:rPr>
        <w:t>0040000  -</w:t>
      </w:r>
      <w:proofErr w:type="gramEnd"/>
      <w:r w:rsidRPr="006C3F23">
        <w:rPr>
          <w:rFonts w:ascii="Calibri" w:eastAsia="Calibri" w:hAnsi="Calibri" w:cs="Calibri"/>
          <w:sz w:val="22"/>
          <w:szCs w:val="22"/>
          <w:lang w:eastAsia="en-US"/>
        </w:rPr>
        <w:t xml:space="preserve"> каталог</w:t>
      </w:r>
    </w:p>
    <w:p w14:paraId="7D39A36A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 xml:space="preserve">S_IFCHR </w:t>
      </w:r>
      <w:proofErr w:type="gramStart"/>
      <w:r w:rsidRPr="006C3F23">
        <w:rPr>
          <w:rFonts w:ascii="Calibri" w:eastAsia="Calibri" w:hAnsi="Calibri" w:cs="Calibri"/>
          <w:sz w:val="22"/>
          <w:szCs w:val="22"/>
          <w:lang w:eastAsia="en-US"/>
        </w:rPr>
        <w:t>0020000  -</w:t>
      </w:r>
      <w:proofErr w:type="gramEnd"/>
      <w:r w:rsidRPr="006C3F23">
        <w:rPr>
          <w:rFonts w:ascii="Calibri" w:eastAsia="Calibri" w:hAnsi="Calibri" w:cs="Calibri"/>
          <w:sz w:val="22"/>
          <w:szCs w:val="22"/>
          <w:lang w:eastAsia="en-US"/>
        </w:rPr>
        <w:t xml:space="preserve"> байт-ориентированный специальный файл</w:t>
      </w:r>
    </w:p>
    <w:p w14:paraId="273F1E5C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 xml:space="preserve">S_IFBLK </w:t>
      </w:r>
      <w:proofErr w:type="gramStart"/>
      <w:r w:rsidRPr="006C3F23">
        <w:rPr>
          <w:rFonts w:ascii="Calibri" w:eastAsia="Calibri" w:hAnsi="Calibri" w:cs="Calibri"/>
          <w:sz w:val="22"/>
          <w:szCs w:val="22"/>
          <w:lang w:eastAsia="en-US"/>
        </w:rPr>
        <w:t>0060000  -</w:t>
      </w:r>
      <w:proofErr w:type="gramEnd"/>
      <w:r w:rsidRPr="006C3F23">
        <w:rPr>
          <w:rFonts w:ascii="Calibri" w:eastAsia="Calibri" w:hAnsi="Calibri" w:cs="Calibri"/>
          <w:sz w:val="22"/>
          <w:szCs w:val="22"/>
          <w:lang w:eastAsia="en-US"/>
        </w:rPr>
        <w:t xml:space="preserve"> блок-ориентированный специальный файл</w:t>
      </w:r>
    </w:p>
    <w:p w14:paraId="3B7C64D9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 xml:space="preserve">S_IFREG </w:t>
      </w:r>
      <w:proofErr w:type="gramStart"/>
      <w:r w:rsidRPr="006C3F23">
        <w:rPr>
          <w:rFonts w:ascii="Calibri" w:eastAsia="Calibri" w:hAnsi="Calibri" w:cs="Calibri"/>
          <w:sz w:val="22"/>
          <w:szCs w:val="22"/>
          <w:lang w:eastAsia="en-US"/>
        </w:rPr>
        <w:t>0100000  -</w:t>
      </w:r>
      <w:proofErr w:type="gramEnd"/>
      <w:r w:rsidRPr="006C3F23">
        <w:rPr>
          <w:rFonts w:ascii="Calibri" w:eastAsia="Calibri" w:hAnsi="Calibri" w:cs="Calibri"/>
          <w:sz w:val="22"/>
          <w:szCs w:val="22"/>
          <w:lang w:eastAsia="en-US"/>
        </w:rPr>
        <w:t xml:space="preserve"> обычный файл</w:t>
      </w:r>
    </w:p>
    <w:p w14:paraId="2E359FDE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>S_IFFIFO 0010000 - дисциплина FIFO</w:t>
      </w:r>
    </w:p>
    <w:p w14:paraId="5A42C29E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>S_ISUID 04000    - идентификатор владельца</w:t>
      </w:r>
    </w:p>
    <w:p w14:paraId="4E30FF5D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>S_ISGID 02000    - идентификатор группы</w:t>
      </w:r>
    </w:p>
    <w:p w14:paraId="48C17611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 xml:space="preserve">S_ISVTX 01000    - сохранить </w:t>
      </w:r>
      <w:proofErr w:type="spellStart"/>
      <w:r w:rsidRPr="006C3F23">
        <w:rPr>
          <w:rFonts w:ascii="Calibri" w:eastAsia="Calibri" w:hAnsi="Calibri" w:cs="Calibri"/>
          <w:sz w:val="22"/>
          <w:szCs w:val="22"/>
          <w:lang w:eastAsia="en-US"/>
        </w:rPr>
        <w:t>свопируемый</w:t>
      </w:r>
      <w:proofErr w:type="spellEnd"/>
      <w:r w:rsidRPr="006C3F23">
        <w:rPr>
          <w:rFonts w:ascii="Calibri" w:eastAsia="Calibri" w:hAnsi="Calibri" w:cs="Calibri"/>
          <w:sz w:val="22"/>
          <w:szCs w:val="22"/>
          <w:lang w:eastAsia="en-US"/>
        </w:rPr>
        <w:t xml:space="preserve"> текст</w:t>
      </w:r>
    </w:p>
    <w:p w14:paraId="40DB3781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>S_ISREAD 00400   - владельцу разрешено чтение</w:t>
      </w:r>
    </w:p>
    <w:p w14:paraId="34ED14B9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>S_IWRITE 00200   - владельцу разрешена запись</w:t>
      </w:r>
    </w:p>
    <w:p w14:paraId="0640D447" w14:textId="77777777" w:rsidR="006C3F23" w:rsidRPr="006C3F23" w:rsidRDefault="006C3F23" w:rsidP="006C3F23">
      <w:pPr>
        <w:pStyle w:val="a7"/>
        <w:spacing w:before="0" w:beforeAutospacing="0" w:after="0" w:afterAutospacing="0"/>
        <w:ind w:left="142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6C3F23">
        <w:rPr>
          <w:rFonts w:ascii="Calibri" w:eastAsia="Calibri" w:hAnsi="Calibri" w:cs="Calibri"/>
          <w:sz w:val="22"/>
          <w:szCs w:val="22"/>
          <w:lang w:eastAsia="en-US"/>
        </w:rPr>
        <w:t>S_IEXEC 00100    - владельцу разрешено выполнение.</w:t>
      </w:r>
    </w:p>
    <w:p w14:paraId="56891258" w14:textId="77777777" w:rsidR="006C3F23" w:rsidRDefault="006C3F23" w:rsidP="006C3F23">
      <w:pPr>
        <w:pStyle w:val="a3"/>
        <w:spacing w:before="2" w:line="259" w:lineRule="auto"/>
        <w:ind w:left="142" w:right="102"/>
        <w:jc w:val="both"/>
      </w:pPr>
    </w:p>
    <w:sectPr w:rsidR="006C3F23" w:rsidSect="004D2FCF">
      <w:pgSz w:w="11910" w:h="16840"/>
      <w:pgMar w:top="1080" w:right="740" w:bottom="280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D83"/>
    <w:multiLevelType w:val="hybridMultilevel"/>
    <w:tmpl w:val="4BB83BAC"/>
    <w:lvl w:ilvl="0" w:tplc="B284E782">
      <w:start w:val="1"/>
      <w:numFmt w:val="decimal"/>
      <w:lvlText w:val="%1."/>
      <w:lvlJc w:val="left"/>
      <w:pPr>
        <w:ind w:left="365" w:hanging="223"/>
      </w:pPr>
      <w:rPr>
        <w:rFonts w:ascii="Calibri" w:eastAsia="Calibri" w:hAnsi="Calibri" w:cs="Calibri" w:hint="default"/>
        <w:b/>
        <w:bCs/>
        <w:w w:val="100"/>
        <w:sz w:val="22"/>
        <w:szCs w:val="22"/>
        <w:u w:val="none"/>
        <w:shd w:val="clear" w:color="auto" w:fill="FFFF00"/>
        <w:lang w:val="ru-RU" w:eastAsia="en-US" w:bidi="ar-SA"/>
      </w:rPr>
    </w:lvl>
    <w:lvl w:ilvl="1" w:tplc="8FFE9E36">
      <w:numFmt w:val="bullet"/>
      <w:lvlText w:val="•"/>
      <w:lvlJc w:val="left"/>
      <w:pPr>
        <w:ind w:left="1244" w:hanging="223"/>
      </w:pPr>
      <w:rPr>
        <w:rFonts w:hint="default"/>
        <w:lang w:val="ru-RU" w:eastAsia="en-US" w:bidi="ar-SA"/>
      </w:rPr>
    </w:lvl>
    <w:lvl w:ilvl="2" w:tplc="F58EC85A">
      <w:numFmt w:val="bullet"/>
      <w:lvlText w:val="•"/>
      <w:lvlJc w:val="left"/>
      <w:pPr>
        <w:ind w:left="2169" w:hanging="223"/>
      </w:pPr>
      <w:rPr>
        <w:rFonts w:hint="default"/>
        <w:lang w:val="ru-RU" w:eastAsia="en-US" w:bidi="ar-SA"/>
      </w:rPr>
    </w:lvl>
    <w:lvl w:ilvl="3" w:tplc="9D66BE3E">
      <w:numFmt w:val="bullet"/>
      <w:lvlText w:val="•"/>
      <w:lvlJc w:val="left"/>
      <w:pPr>
        <w:ind w:left="3093" w:hanging="223"/>
      </w:pPr>
      <w:rPr>
        <w:rFonts w:hint="default"/>
        <w:lang w:val="ru-RU" w:eastAsia="en-US" w:bidi="ar-SA"/>
      </w:rPr>
    </w:lvl>
    <w:lvl w:ilvl="4" w:tplc="C2EC72C6">
      <w:numFmt w:val="bullet"/>
      <w:lvlText w:val="•"/>
      <w:lvlJc w:val="left"/>
      <w:pPr>
        <w:ind w:left="4018" w:hanging="223"/>
      </w:pPr>
      <w:rPr>
        <w:rFonts w:hint="default"/>
        <w:lang w:val="ru-RU" w:eastAsia="en-US" w:bidi="ar-SA"/>
      </w:rPr>
    </w:lvl>
    <w:lvl w:ilvl="5" w:tplc="B462ABF6">
      <w:numFmt w:val="bullet"/>
      <w:lvlText w:val="•"/>
      <w:lvlJc w:val="left"/>
      <w:pPr>
        <w:ind w:left="4943" w:hanging="223"/>
      </w:pPr>
      <w:rPr>
        <w:rFonts w:hint="default"/>
        <w:lang w:val="ru-RU" w:eastAsia="en-US" w:bidi="ar-SA"/>
      </w:rPr>
    </w:lvl>
    <w:lvl w:ilvl="6" w:tplc="94E47F80">
      <w:numFmt w:val="bullet"/>
      <w:lvlText w:val="•"/>
      <w:lvlJc w:val="left"/>
      <w:pPr>
        <w:ind w:left="5867" w:hanging="223"/>
      </w:pPr>
      <w:rPr>
        <w:rFonts w:hint="default"/>
        <w:lang w:val="ru-RU" w:eastAsia="en-US" w:bidi="ar-SA"/>
      </w:rPr>
    </w:lvl>
    <w:lvl w:ilvl="7" w:tplc="E6724430">
      <w:numFmt w:val="bullet"/>
      <w:lvlText w:val="•"/>
      <w:lvlJc w:val="left"/>
      <w:pPr>
        <w:ind w:left="6792" w:hanging="223"/>
      </w:pPr>
      <w:rPr>
        <w:rFonts w:hint="default"/>
        <w:lang w:val="ru-RU" w:eastAsia="en-US" w:bidi="ar-SA"/>
      </w:rPr>
    </w:lvl>
    <w:lvl w:ilvl="8" w:tplc="723AA196">
      <w:numFmt w:val="bullet"/>
      <w:lvlText w:val="•"/>
      <w:lvlJc w:val="left"/>
      <w:pPr>
        <w:ind w:left="7717" w:hanging="223"/>
      </w:pPr>
      <w:rPr>
        <w:rFonts w:hint="default"/>
        <w:lang w:val="ru-RU" w:eastAsia="en-US" w:bidi="ar-SA"/>
      </w:rPr>
    </w:lvl>
  </w:abstractNum>
  <w:abstractNum w:abstractNumId="1" w15:restartNumberingAfterBreak="0">
    <w:nsid w:val="366504B1"/>
    <w:multiLevelType w:val="hybridMultilevel"/>
    <w:tmpl w:val="6038A4A4"/>
    <w:lvl w:ilvl="0" w:tplc="A82409C0">
      <w:start w:val="1"/>
      <w:numFmt w:val="decimal"/>
      <w:lvlText w:val="%1."/>
      <w:lvlJc w:val="left"/>
      <w:pPr>
        <w:ind w:left="412" w:hanging="380"/>
      </w:pPr>
      <w:rPr>
        <w:rFonts w:hint="default"/>
        <w:b/>
        <w:bCs/>
        <w:spacing w:val="-1"/>
        <w:w w:val="100"/>
        <w:lang w:val="ru-RU" w:eastAsia="en-US" w:bidi="ar-SA"/>
      </w:rPr>
    </w:lvl>
    <w:lvl w:ilvl="1" w:tplc="8B326122">
      <w:numFmt w:val="bullet"/>
      <w:lvlText w:val="•"/>
      <w:lvlJc w:val="left"/>
      <w:pPr>
        <w:ind w:left="1120" w:hanging="380"/>
      </w:pPr>
      <w:rPr>
        <w:rFonts w:hint="default"/>
        <w:lang w:val="ru-RU" w:eastAsia="en-US" w:bidi="ar-SA"/>
      </w:rPr>
    </w:lvl>
    <w:lvl w:ilvl="2" w:tplc="CF4EA110">
      <w:numFmt w:val="bullet"/>
      <w:lvlText w:val="•"/>
      <w:lvlJc w:val="left"/>
      <w:pPr>
        <w:ind w:left="1820" w:hanging="380"/>
      </w:pPr>
      <w:rPr>
        <w:rFonts w:hint="default"/>
        <w:lang w:val="ru-RU" w:eastAsia="en-US" w:bidi="ar-SA"/>
      </w:rPr>
    </w:lvl>
    <w:lvl w:ilvl="3" w:tplc="5F4E8FD8">
      <w:numFmt w:val="bullet"/>
      <w:lvlText w:val="•"/>
      <w:lvlJc w:val="left"/>
      <w:pPr>
        <w:ind w:left="2520" w:hanging="380"/>
      </w:pPr>
      <w:rPr>
        <w:rFonts w:hint="default"/>
        <w:lang w:val="ru-RU" w:eastAsia="en-US" w:bidi="ar-SA"/>
      </w:rPr>
    </w:lvl>
    <w:lvl w:ilvl="4" w:tplc="CD12D908">
      <w:numFmt w:val="bullet"/>
      <w:lvlText w:val="•"/>
      <w:lvlJc w:val="left"/>
      <w:pPr>
        <w:ind w:left="3220" w:hanging="380"/>
      </w:pPr>
      <w:rPr>
        <w:rFonts w:hint="default"/>
        <w:lang w:val="ru-RU" w:eastAsia="en-US" w:bidi="ar-SA"/>
      </w:rPr>
    </w:lvl>
    <w:lvl w:ilvl="5" w:tplc="B8925E04">
      <w:numFmt w:val="bullet"/>
      <w:lvlText w:val="•"/>
      <w:lvlJc w:val="left"/>
      <w:pPr>
        <w:ind w:left="3921" w:hanging="380"/>
      </w:pPr>
      <w:rPr>
        <w:rFonts w:hint="default"/>
        <w:lang w:val="ru-RU" w:eastAsia="en-US" w:bidi="ar-SA"/>
      </w:rPr>
    </w:lvl>
    <w:lvl w:ilvl="6" w:tplc="21FC0CBA">
      <w:numFmt w:val="bullet"/>
      <w:lvlText w:val="•"/>
      <w:lvlJc w:val="left"/>
      <w:pPr>
        <w:ind w:left="4621" w:hanging="380"/>
      </w:pPr>
      <w:rPr>
        <w:rFonts w:hint="default"/>
        <w:lang w:val="ru-RU" w:eastAsia="en-US" w:bidi="ar-SA"/>
      </w:rPr>
    </w:lvl>
    <w:lvl w:ilvl="7" w:tplc="BED44B1A">
      <w:numFmt w:val="bullet"/>
      <w:lvlText w:val="•"/>
      <w:lvlJc w:val="left"/>
      <w:pPr>
        <w:ind w:left="5321" w:hanging="380"/>
      </w:pPr>
      <w:rPr>
        <w:rFonts w:hint="default"/>
        <w:lang w:val="ru-RU" w:eastAsia="en-US" w:bidi="ar-SA"/>
      </w:rPr>
    </w:lvl>
    <w:lvl w:ilvl="8" w:tplc="78C0F454">
      <w:numFmt w:val="bullet"/>
      <w:lvlText w:val="•"/>
      <w:lvlJc w:val="left"/>
      <w:pPr>
        <w:ind w:left="6021" w:hanging="380"/>
      </w:pPr>
      <w:rPr>
        <w:rFonts w:hint="default"/>
        <w:lang w:val="ru-RU" w:eastAsia="en-US" w:bidi="ar-SA"/>
      </w:rPr>
    </w:lvl>
  </w:abstractNum>
  <w:abstractNum w:abstractNumId="2" w15:restartNumberingAfterBreak="0">
    <w:nsid w:val="430A1ECB"/>
    <w:multiLevelType w:val="hybridMultilevel"/>
    <w:tmpl w:val="F72E2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B21B9F"/>
    <w:multiLevelType w:val="hybridMultilevel"/>
    <w:tmpl w:val="A6A69C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75962"/>
    <w:multiLevelType w:val="hybridMultilevel"/>
    <w:tmpl w:val="8F7AA8B8"/>
    <w:lvl w:ilvl="0" w:tplc="4A2606A0">
      <w:start w:val="11"/>
      <w:numFmt w:val="decimal"/>
      <w:lvlText w:val="%1."/>
      <w:lvlJc w:val="left"/>
      <w:pPr>
        <w:ind w:left="385" w:hanging="283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u w:val="single" w:color="000000"/>
        <w:shd w:val="clear" w:color="auto" w:fill="FFFF00"/>
        <w:lang w:val="ru-RU" w:eastAsia="en-US" w:bidi="ar-SA"/>
      </w:rPr>
    </w:lvl>
    <w:lvl w:ilvl="1" w:tplc="73C00B32">
      <w:numFmt w:val="bullet"/>
      <w:lvlText w:val="•"/>
      <w:lvlJc w:val="left"/>
      <w:pPr>
        <w:ind w:left="1298" w:hanging="283"/>
      </w:pPr>
      <w:rPr>
        <w:rFonts w:hint="default"/>
        <w:lang w:val="ru-RU" w:eastAsia="en-US" w:bidi="ar-SA"/>
      </w:rPr>
    </w:lvl>
    <w:lvl w:ilvl="2" w:tplc="EC483EF0">
      <w:numFmt w:val="bullet"/>
      <w:lvlText w:val="•"/>
      <w:lvlJc w:val="left"/>
      <w:pPr>
        <w:ind w:left="2217" w:hanging="283"/>
      </w:pPr>
      <w:rPr>
        <w:rFonts w:hint="default"/>
        <w:lang w:val="ru-RU" w:eastAsia="en-US" w:bidi="ar-SA"/>
      </w:rPr>
    </w:lvl>
    <w:lvl w:ilvl="3" w:tplc="E206B9AE">
      <w:numFmt w:val="bullet"/>
      <w:lvlText w:val="•"/>
      <w:lvlJc w:val="left"/>
      <w:pPr>
        <w:ind w:left="3135" w:hanging="283"/>
      </w:pPr>
      <w:rPr>
        <w:rFonts w:hint="default"/>
        <w:lang w:val="ru-RU" w:eastAsia="en-US" w:bidi="ar-SA"/>
      </w:rPr>
    </w:lvl>
    <w:lvl w:ilvl="4" w:tplc="B8122DE0">
      <w:numFmt w:val="bullet"/>
      <w:lvlText w:val="•"/>
      <w:lvlJc w:val="left"/>
      <w:pPr>
        <w:ind w:left="4054" w:hanging="283"/>
      </w:pPr>
      <w:rPr>
        <w:rFonts w:hint="default"/>
        <w:lang w:val="ru-RU" w:eastAsia="en-US" w:bidi="ar-SA"/>
      </w:rPr>
    </w:lvl>
    <w:lvl w:ilvl="5" w:tplc="3D06A392">
      <w:numFmt w:val="bullet"/>
      <w:lvlText w:val="•"/>
      <w:lvlJc w:val="left"/>
      <w:pPr>
        <w:ind w:left="4973" w:hanging="283"/>
      </w:pPr>
      <w:rPr>
        <w:rFonts w:hint="default"/>
        <w:lang w:val="ru-RU" w:eastAsia="en-US" w:bidi="ar-SA"/>
      </w:rPr>
    </w:lvl>
    <w:lvl w:ilvl="6" w:tplc="97644B00">
      <w:numFmt w:val="bullet"/>
      <w:lvlText w:val="•"/>
      <w:lvlJc w:val="left"/>
      <w:pPr>
        <w:ind w:left="5891" w:hanging="283"/>
      </w:pPr>
      <w:rPr>
        <w:rFonts w:hint="default"/>
        <w:lang w:val="ru-RU" w:eastAsia="en-US" w:bidi="ar-SA"/>
      </w:rPr>
    </w:lvl>
    <w:lvl w:ilvl="7" w:tplc="8BC806A2">
      <w:numFmt w:val="bullet"/>
      <w:lvlText w:val="•"/>
      <w:lvlJc w:val="left"/>
      <w:pPr>
        <w:ind w:left="6810" w:hanging="283"/>
      </w:pPr>
      <w:rPr>
        <w:rFonts w:hint="default"/>
        <w:lang w:val="ru-RU" w:eastAsia="en-US" w:bidi="ar-SA"/>
      </w:rPr>
    </w:lvl>
    <w:lvl w:ilvl="8" w:tplc="E84096B4">
      <w:numFmt w:val="bullet"/>
      <w:lvlText w:val="•"/>
      <w:lvlJc w:val="left"/>
      <w:pPr>
        <w:ind w:left="7729" w:hanging="283"/>
      </w:pPr>
      <w:rPr>
        <w:rFonts w:hint="default"/>
        <w:lang w:val="ru-RU" w:eastAsia="en-US" w:bidi="ar-SA"/>
      </w:rPr>
    </w:lvl>
  </w:abstractNum>
  <w:abstractNum w:abstractNumId="5" w15:restartNumberingAfterBreak="0">
    <w:nsid w:val="7EC77569"/>
    <w:multiLevelType w:val="hybridMultilevel"/>
    <w:tmpl w:val="1B0E5DD4"/>
    <w:lvl w:ilvl="0" w:tplc="F750617C">
      <w:start w:val="1"/>
      <w:numFmt w:val="decimal"/>
      <w:lvlText w:val="%1."/>
      <w:lvlJc w:val="left"/>
      <w:pPr>
        <w:ind w:left="385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63ECCE7A">
      <w:numFmt w:val="bullet"/>
      <w:lvlText w:val="•"/>
      <w:lvlJc w:val="left"/>
      <w:pPr>
        <w:ind w:left="1298" w:hanging="219"/>
      </w:pPr>
      <w:rPr>
        <w:rFonts w:hint="default"/>
        <w:lang w:val="ru-RU" w:eastAsia="en-US" w:bidi="ar-SA"/>
      </w:rPr>
    </w:lvl>
    <w:lvl w:ilvl="2" w:tplc="A6D49344">
      <w:numFmt w:val="bullet"/>
      <w:lvlText w:val="•"/>
      <w:lvlJc w:val="left"/>
      <w:pPr>
        <w:ind w:left="2217" w:hanging="219"/>
      </w:pPr>
      <w:rPr>
        <w:rFonts w:hint="default"/>
        <w:lang w:val="ru-RU" w:eastAsia="en-US" w:bidi="ar-SA"/>
      </w:rPr>
    </w:lvl>
    <w:lvl w:ilvl="3" w:tplc="25BC13B4">
      <w:numFmt w:val="bullet"/>
      <w:lvlText w:val="•"/>
      <w:lvlJc w:val="left"/>
      <w:pPr>
        <w:ind w:left="3135" w:hanging="219"/>
      </w:pPr>
      <w:rPr>
        <w:rFonts w:hint="default"/>
        <w:lang w:val="ru-RU" w:eastAsia="en-US" w:bidi="ar-SA"/>
      </w:rPr>
    </w:lvl>
    <w:lvl w:ilvl="4" w:tplc="56DA623C">
      <w:numFmt w:val="bullet"/>
      <w:lvlText w:val="•"/>
      <w:lvlJc w:val="left"/>
      <w:pPr>
        <w:ind w:left="4054" w:hanging="219"/>
      </w:pPr>
      <w:rPr>
        <w:rFonts w:hint="default"/>
        <w:lang w:val="ru-RU" w:eastAsia="en-US" w:bidi="ar-SA"/>
      </w:rPr>
    </w:lvl>
    <w:lvl w:ilvl="5" w:tplc="0FB05062">
      <w:numFmt w:val="bullet"/>
      <w:lvlText w:val="•"/>
      <w:lvlJc w:val="left"/>
      <w:pPr>
        <w:ind w:left="4973" w:hanging="219"/>
      </w:pPr>
      <w:rPr>
        <w:rFonts w:hint="default"/>
        <w:lang w:val="ru-RU" w:eastAsia="en-US" w:bidi="ar-SA"/>
      </w:rPr>
    </w:lvl>
    <w:lvl w:ilvl="6" w:tplc="27AC53A8">
      <w:numFmt w:val="bullet"/>
      <w:lvlText w:val="•"/>
      <w:lvlJc w:val="left"/>
      <w:pPr>
        <w:ind w:left="5891" w:hanging="219"/>
      </w:pPr>
      <w:rPr>
        <w:rFonts w:hint="default"/>
        <w:lang w:val="ru-RU" w:eastAsia="en-US" w:bidi="ar-SA"/>
      </w:rPr>
    </w:lvl>
    <w:lvl w:ilvl="7" w:tplc="E2C4F4AE">
      <w:numFmt w:val="bullet"/>
      <w:lvlText w:val="•"/>
      <w:lvlJc w:val="left"/>
      <w:pPr>
        <w:ind w:left="6810" w:hanging="219"/>
      </w:pPr>
      <w:rPr>
        <w:rFonts w:hint="default"/>
        <w:lang w:val="ru-RU" w:eastAsia="en-US" w:bidi="ar-SA"/>
      </w:rPr>
    </w:lvl>
    <w:lvl w:ilvl="8" w:tplc="579685CC">
      <w:numFmt w:val="bullet"/>
      <w:lvlText w:val="•"/>
      <w:lvlJc w:val="left"/>
      <w:pPr>
        <w:ind w:left="7729" w:hanging="219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4C"/>
    <w:rsid w:val="0049784C"/>
    <w:rsid w:val="004D2FCF"/>
    <w:rsid w:val="006C3F23"/>
    <w:rsid w:val="00A9665B"/>
    <w:rsid w:val="00ED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7BE1"/>
  <w15:docId w15:val="{A4D7D308-9F9B-4BFB-8510-A123EF3D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56"/>
      <w:ind w:left="324" w:hanging="223"/>
      <w:outlineLvl w:val="0"/>
    </w:pPr>
    <w:rPr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qFormat/>
    <w:pPr>
      <w:ind w:left="102"/>
    </w:pPr>
  </w:style>
  <w:style w:type="paragraph" w:styleId="a5">
    <w:name w:val="Title"/>
    <w:basedOn w:val="a"/>
    <w:uiPriority w:val="10"/>
    <w:qFormat/>
    <w:pPr>
      <w:spacing w:before="31"/>
      <w:ind w:left="3577" w:right="3582"/>
      <w:jc w:val="center"/>
    </w:pPr>
    <w:rPr>
      <w:b/>
      <w:bCs/>
      <w:sz w:val="24"/>
      <w:szCs w:val="24"/>
    </w:rPr>
  </w:style>
  <w:style w:type="paragraph" w:styleId="a6">
    <w:name w:val="List Paragraph"/>
    <w:basedOn w:val="a"/>
    <w:uiPriority w:val="1"/>
    <w:qFormat/>
    <w:pPr>
      <w:spacing w:before="56"/>
      <w:ind w:left="324" w:hanging="284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a4">
    <w:name w:val="Основной текст Знак"/>
    <w:basedOn w:val="a0"/>
    <w:link w:val="a3"/>
    <w:rsid w:val="006C3F23"/>
    <w:rPr>
      <w:rFonts w:ascii="Calibri" w:eastAsia="Calibri" w:hAnsi="Calibri" w:cs="Calibri"/>
      <w:lang w:val="ru-RU"/>
    </w:rPr>
  </w:style>
  <w:style w:type="paragraph" w:styleId="a7">
    <w:name w:val="Normal (Web)"/>
    <w:basedOn w:val="a"/>
    <w:unhideWhenUsed/>
    <w:rsid w:val="006C3F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6C3F23"/>
    <w:pPr>
      <w:widowControl/>
      <w:autoSpaceDE/>
      <w:autoSpaceDN/>
      <w:spacing w:before="100" w:after="10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Vardanyan</dc:creator>
  <cp:lastModifiedBy>Анастасия Хабарова</cp:lastModifiedBy>
  <cp:revision>4</cp:revision>
  <cp:lastPrinted>2023-03-21T17:15:00Z</cp:lastPrinted>
  <dcterms:created xsi:type="dcterms:W3CDTF">2023-03-21T17:12:00Z</dcterms:created>
  <dcterms:modified xsi:type="dcterms:W3CDTF">2023-03-21T17:20:00Z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2023-03-21T00:00:00Z</vt:filetime>
  </property>
</Properties>
</file>