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669B1E59" w:rsidR="00A61B9E" w:rsidRPr="009C318D" w:rsidRDefault="00A61B9E" w:rsidP="00AE7417">
      <w:pPr>
        <w:ind w:left="5600" w:firstLine="800"/>
        <w:jc w:val="left"/>
      </w:pPr>
      <w:r w:rsidRPr="009C318D">
        <w:rPr>
          <w:rFonts w:hint="eastAsia"/>
        </w:rPr>
        <w:t>분반:</w:t>
      </w:r>
      <w:r w:rsidRPr="009C318D">
        <w:t xml:space="preserve"> </w:t>
      </w:r>
      <w:r w:rsidR="00AE7417" w:rsidRPr="009C318D">
        <w:t>1</w:t>
      </w:r>
    </w:p>
    <w:p w14:paraId="1177737C" w14:textId="610E644D" w:rsidR="003536F7" w:rsidRPr="009C318D" w:rsidRDefault="003536F7" w:rsidP="00AE7417">
      <w:pPr>
        <w:ind w:left="5600" w:firstLine="800"/>
        <w:jc w:val="left"/>
      </w:pPr>
      <w:r w:rsidRPr="009C318D">
        <w:rPr>
          <w:rFonts w:hint="eastAsia"/>
        </w:rPr>
        <w:t>학번:</w:t>
      </w:r>
      <w:r w:rsidRPr="009C318D">
        <w:t xml:space="preserve"> </w:t>
      </w:r>
      <w:r w:rsidR="00AE7417" w:rsidRPr="009C318D">
        <w:t>20181683</w:t>
      </w:r>
    </w:p>
    <w:p w14:paraId="27C50F56" w14:textId="5AFA8B4B" w:rsidR="003536F7" w:rsidRPr="009C318D" w:rsidRDefault="003536F7" w:rsidP="00AE7417">
      <w:pPr>
        <w:ind w:left="5600" w:firstLine="800"/>
        <w:jc w:val="left"/>
      </w:pPr>
      <w:r w:rsidRPr="009C318D">
        <w:rPr>
          <w:rFonts w:hint="eastAsia"/>
        </w:rPr>
        <w:t>이름:</w:t>
      </w:r>
      <w:r w:rsidRPr="009C318D">
        <w:t xml:space="preserve"> </w:t>
      </w:r>
      <w:proofErr w:type="spellStart"/>
      <w:r w:rsidR="00AE7417" w:rsidRPr="009C318D">
        <w:rPr>
          <w:rFonts w:hint="eastAsia"/>
        </w:rPr>
        <w:t>전용본</w:t>
      </w:r>
      <w:proofErr w:type="spellEnd"/>
    </w:p>
    <w:p w14:paraId="10326387" w14:textId="694C7DF4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</w:t>
      </w:r>
      <w:r w:rsidR="00FC548C">
        <w:t>2</w:t>
      </w:r>
      <w:r w:rsidRPr="00EC2569">
        <w:t xml:space="preserve">. </w:t>
      </w:r>
      <w:r w:rsidR="00FC548C">
        <w:t>실습 문제 1에서 간단한 Delaunay triangulation 에 대하여 살펴보았다. 임의의 개수의 포인트 셋에</w:t>
      </w:r>
      <w:r w:rsidR="00FC548C">
        <w:rPr>
          <w:rFonts w:hint="eastAsia"/>
        </w:rPr>
        <w:t xml:space="preserve"> </w:t>
      </w:r>
      <w:r w:rsidR="00FC548C">
        <w:t xml:space="preserve">대한 알고리즘을 수도 코드 형태로 작성해 </w:t>
      </w:r>
      <w:proofErr w:type="spellStart"/>
      <w:r w:rsidR="00FC548C">
        <w:t>보시오</w:t>
      </w:r>
      <w:proofErr w:type="spellEnd"/>
      <w:r w:rsidR="00FC548C">
        <w:t>.</w:t>
      </w:r>
    </w:p>
    <w:p w14:paraId="3688DDF8" w14:textId="77777777" w:rsidR="000F7285" w:rsidRDefault="000F7285" w:rsidP="00EC2569">
      <w:pPr>
        <w:jc w:val="left"/>
      </w:pPr>
    </w:p>
    <w:p w14:paraId="4A603505" w14:textId="799AA539" w:rsidR="00AB3B9B" w:rsidRDefault="008F2A85" w:rsidP="008F2A85">
      <w:pPr>
        <w:pStyle w:val="a3"/>
        <w:numPr>
          <w:ilvl w:val="0"/>
          <w:numId w:val="4"/>
        </w:numPr>
        <w:ind w:leftChars="0"/>
        <w:jc w:val="left"/>
      </w:pPr>
      <w:r>
        <w:t>Delaunay triangulation</w:t>
      </w:r>
      <w:r>
        <w:rPr>
          <w:rFonts w:hint="eastAsia"/>
        </w:rPr>
        <w:t xml:space="preserve">을 구성할 </w:t>
      </w:r>
      <w:r>
        <w:t>N</w:t>
      </w:r>
      <w:r>
        <w:rPr>
          <w:rFonts w:hint="eastAsia"/>
        </w:rPr>
        <w:t>개의 포인트를</w:t>
      </w:r>
      <w:r>
        <w:t xml:space="preserve"> </w:t>
      </w:r>
      <w:r>
        <w:rPr>
          <w:rFonts w:hint="eastAsia"/>
        </w:rPr>
        <w:t>리스트에 넣는다.</w:t>
      </w:r>
    </w:p>
    <w:p w14:paraId="7C405D57" w14:textId="497336B6" w:rsidR="008F2A85" w:rsidRDefault="008F2A85" w:rsidP="008F2A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D</w:t>
      </w:r>
      <w:r>
        <w:t>elaunay triangle</w:t>
      </w:r>
      <w:r>
        <w:rPr>
          <w:rFonts w:hint="eastAsia"/>
        </w:rPr>
        <w:t>을 담을 리스트에 모든 포인트를 담을 수 있는 거대한 삼각형을 넣는다.</w:t>
      </w:r>
    </w:p>
    <w:p w14:paraId="75FEDC8C" w14:textId="3CE2D612" w:rsidR="008F2A85" w:rsidRDefault="008F2A85" w:rsidP="008F2A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4</w:t>
      </w:r>
      <w:r>
        <w:t>~</w:t>
      </w:r>
      <w:r w:rsidR="007B657D">
        <w:rPr>
          <w:rFonts w:hint="eastAsia"/>
        </w:rPr>
        <w:t>1</w:t>
      </w:r>
      <w:r w:rsidR="007B657D">
        <w:t>0</w:t>
      </w:r>
      <w:r>
        <w:rPr>
          <w:rFonts w:hint="eastAsia"/>
        </w:rPr>
        <w:t>번에 대해서 모든 포인트를 반복한다.</w:t>
      </w:r>
    </w:p>
    <w:p w14:paraId="14A652B2" w14:textId="69DC4D0C" w:rsidR="008F2A85" w:rsidRDefault="008F2A85" w:rsidP="008F2A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유효하지 않은 삼각형과 그 변을 담을 리스트를 초기화한다.</w:t>
      </w:r>
    </w:p>
    <w:p w14:paraId="4384A232" w14:textId="2C3CF875" w:rsidR="008F2A85" w:rsidRDefault="008F2A85" w:rsidP="008F2A85">
      <w:pPr>
        <w:pStyle w:val="a3"/>
        <w:numPr>
          <w:ilvl w:val="0"/>
          <w:numId w:val="4"/>
        </w:numPr>
        <w:ind w:leftChars="0"/>
        <w:jc w:val="left"/>
      </w:pPr>
      <w:r>
        <w:t>6~</w:t>
      </w:r>
      <w:r w:rsidR="007B657D">
        <w:rPr>
          <w:rFonts w:hint="eastAsia"/>
        </w:rPr>
        <w:t>7</w:t>
      </w:r>
      <w:r>
        <w:rPr>
          <w:rFonts w:hint="eastAsia"/>
        </w:rPr>
        <w:t>번</w:t>
      </w:r>
      <w:r>
        <w:rPr>
          <w:rFonts w:hint="eastAsia"/>
        </w:rPr>
        <w:t xml:space="preserve"> 에 대해서 D</w:t>
      </w:r>
      <w:r>
        <w:t>elaunay triangle</w:t>
      </w:r>
      <w:r>
        <w:rPr>
          <w:rFonts w:hint="eastAsia"/>
        </w:rPr>
        <w:t>의 모든 삼각형을 반복한다.</w:t>
      </w:r>
    </w:p>
    <w:p w14:paraId="24DE0444" w14:textId="1A884B95" w:rsidR="008F2A85" w:rsidRDefault="00E570B3" w:rsidP="008F2A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현재 포인트가 </w:t>
      </w:r>
      <w:r>
        <w:t>Delaunay triangle</w:t>
      </w:r>
      <w:r>
        <w:rPr>
          <w:rFonts w:hint="eastAsia"/>
        </w:rPr>
        <w:t>의 외접원안에 있는지</w:t>
      </w:r>
      <w:r>
        <w:t>(</w:t>
      </w:r>
      <w:r>
        <w:rPr>
          <w:rFonts w:hint="eastAsia"/>
        </w:rPr>
        <w:t>유효하지 않은 삼각형인지)</w:t>
      </w:r>
      <w:r>
        <w:t xml:space="preserve"> </w:t>
      </w:r>
      <w:r>
        <w:rPr>
          <w:rFonts w:hint="eastAsia"/>
        </w:rPr>
        <w:t>확인한다.</w:t>
      </w:r>
    </w:p>
    <w:p w14:paraId="79C842EE" w14:textId="1EAEDED2" w:rsidR="00E570B3" w:rsidRDefault="00E570B3" w:rsidP="008F2A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외접원안에 있다면 현재 삼각형을 유효하지 않은 삼각형 리스트에 삽입,</w:t>
      </w:r>
      <w:r>
        <w:t xml:space="preserve"> </w:t>
      </w:r>
      <w:r>
        <w:rPr>
          <w:rFonts w:hint="eastAsia"/>
        </w:rPr>
        <w:t>유효하지 않음 삼각형들의 변을 유효하지 않은 변 리스트에 삽입하고 같은 변이 짝수 개일 경우 해당 변을 유효하지 않은 변 리스트에서 삭제한다.</w:t>
      </w:r>
    </w:p>
    <w:p w14:paraId="418C2846" w14:textId="3DE5BC4E" w:rsidR="00E570B3" w:rsidRDefault="00E570B3" w:rsidP="008F2A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9번에 대해서 유효하지 않은 변 리스트의 모든 변들을 반복한다.</w:t>
      </w:r>
    </w:p>
    <w:p w14:paraId="348E89AD" w14:textId="1F6DDBB3" w:rsidR="00E570B3" w:rsidRDefault="00E570B3" w:rsidP="008F2A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현재 포인트와 변으로 </w:t>
      </w:r>
      <w:r w:rsidR="007B657D">
        <w:rPr>
          <w:rFonts w:hint="eastAsia"/>
        </w:rPr>
        <w:t xml:space="preserve">삼각형을 구성하고 </w:t>
      </w:r>
      <w:r w:rsidR="007B657D">
        <w:t xml:space="preserve">Delaunay triangle </w:t>
      </w:r>
      <w:r w:rsidR="007B657D">
        <w:rPr>
          <w:rFonts w:hint="eastAsia"/>
        </w:rPr>
        <w:t>리스트에 삽입한다.</w:t>
      </w:r>
    </w:p>
    <w:p w14:paraId="54922024" w14:textId="149B5C2C" w:rsidR="007B657D" w:rsidRPr="008F2A85" w:rsidRDefault="007B657D" w:rsidP="008F2A85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유효하지 않은 삼각형들을 모두 제거한다.</w:t>
      </w:r>
    </w:p>
    <w:p w14:paraId="6CAFAF0E" w14:textId="272BC9BF" w:rsidR="00876B4B" w:rsidRDefault="00876B4B" w:rsidP="000F7285">
      <w:pPr>
        <w:pStyle w:val="a3"/>
        <w:ind w:leftChars="0" w:left="1120"/>
        <w:jc w:val="left"/>
      </w:pPr>
    </w:p>
    <w:sectPr w:rsidR="00876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7A8"/>
    <w:multiLevelType w:val="hybridMultilevel"/>
    <w:tmpl w:val="0D84F8AC"/>
    <w:lvl w:ilvl="0" w:tplc="C48CB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0726EF"/>
    <w:multiLevelType w:val="hybridMultilevel"/>
    <w:tmpl w:val="BCBAC716"/>
    <w:lvl w:ilvl="0" w:tplc="3BFA3B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7D27C12"/>
    <w:multiLevelType w:val="hybridMultilevel"/>
    <w:tmpl w:val="72F20836"/>
    <w:lvl w:ilvl="0" w:tplc="EE166A8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A4F548B"/>
    <w:multiLevelType w:val="hybridMultilevel"/>
    <w:tmpl w:val="D2686B6E"/>
    <w:lvl w:ilvl="0" w:tplc="2E7826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892160038">
    <w:abstractNumId w:val="1"/>
  </w:num>
  <w:num w:numId="2" w16cid:durableId="323052336">
    <w:abstractNumId w:val="0"/>
  </w:num>
  <w:num w:numId="3" w16cid:durableId="1336228384">
    <w:abstractNumId w:val="3"/>
  </w:num>
  <w:num w:numId="4" w16cid:durableId="58202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F7285"/>
    <w:rsid w:val="00306D3A"/>
    <w:rsid w:val="003536F7"/>
    <w:rsid w:val="004572D8"/>
    <w:rsid w:val="004C2007"/>
    <w:rsid w:val="006C2AAF"/>
    <w:rsid w:val="006C4644"/>
    <w:rsid w:val="00724793"/>
    <w:rsid w:val="007B657D"/>
    <w:rsid w:val="007D36A5"/>
    <w:rsid w:val="00844403"/>
    <w:rsid w:val="00876B4B"/>
    <w:rsid w:val="00883A0E"/>
    <w:rsid w:val="008F2A85"/>
    <w:rsid w:val="009C318D"/>
    <w:rsid w:val="00A61B9E"/>
    <w:rsid w:val="00AB3B9B"/>
    <w:rsid w:val="00AE7417"/>
    <w:rsid w:val="00B0677F"/>
    <w:rsid w:val="00B80010"/>
    <w:rsid w:val="00BC589E"/>
    <w:rsid w:val="00C273C4"/>
    <w:rsid w:val="00C75DE1"/>
    <w:rsid w:val="00E570B3"/>
    <w:rsid w:val="00EC2569"/>
    <w:rsid w:val="00ED7149"/>
    <w:rsid w:val="00FC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AB3B9B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417"/>
    <w:pPr>
      <w:ind w:leftChars="400" w:left="800"/>
    </w:pPr>
  </w:style>
  <w:style w:type="table" w:styleId="a4">
    <w:name w:val="Table Grid"/>
    <w:basedOn w:val="a1"/>
    <w:uiPriority w:val="39"/>
    <w:rsid w:val="00AE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75DE1"/>
    <w:rPr>
      <w:b/>
      <w:bCs/>
    </w:rPr>
  </w:style>
  <w:style w:type="character" w:styleId="a6">
    <w:name w:val="Placeholder Text"/>
    <w:basedOn w:val="a0"/>
    <w:uiPriority w:val="99"/>
    <w:semiHidden/>
    <w:rsid w:val="00C75DE1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7D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36A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36A5"/>
    <w:rPr>
      <w:rFonts w:ascii="굴림체" w:eastAsia="굴림체" w:hAnsi="굴림체" w:cs="굴림체"/>
      <w:sz w:val="24"/>
      <w:szCs w:val="24"/>
    </w:rPr>
  </w:style>
  <w:style w:type="character" w:customStyle="1" w:styleId="syntax-keyword">
    <w:name w:val="syntax-keyword"/>
    <w:basedOn w:val="a0"/>
    <w:rsid w:val="007D36A5"/>
  </w:style>
  <w:style w:type="character" w:customStyle="1" w:styleId="syntax-literal">
    <w:name w:val="syntax-literal"/>
    <w:basedOn w:val="a0"/>
    <w:rsid w:val="007D36A5"/>
  </w:style>
  <w:style w:type="character" w:customStyle="1" w:styleId="syntax-comment">
    <w:name w:val="syntax-comment"/>
    <w:basedOn w:val="a0"/>
    <w:rsid w:val="007D36A5"/>
  </w:style>
  <w:style w:type="character" w:styleId="a7">
    <w:name w:val="Hyperlink"/>
    <w:basedOn w:val="a0"/>
    <w:uiPriority w:val="99"/>
    <w:unhideWhenUsed/>
    <w:rsid w:val="00AB3B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3B9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3B9B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AB3B9B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7F88D-D695-5E47-8A1B-CF74F5F1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전용본</cp:lastModifiedBy>
  <cp:revision>3</cp:revision>
  <dcterms:created xsi:type="dcterms:W3CDTF">2022-10-03T11:13:00Z</dcterms:created>
  <dcterms:modified xsi:type="dcterms:W3CDTF">2022-10-03T13:36:00Z</dcterms:modified>
</cp:coreProperties>
</file>