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C6B71" w14:textId="695C3B6F" w:rsidR="0012357A" w:rsidRPr="0012357A" w:rsidRDefault="0012357A" w:rsidP="0012357A">
      <w:pPr>
        <w:pStyle w:val="a9"/>
        <w:keepNext/>
        <w:rPr>
          <w:rFonts w:ascii="Times New Roman" w:eastAsia="宋体" w:hAnsi="Times New Roman"/>
          <w:b/>
          <w:bCs/>
        </w:rPr>
      </w:pPr>
      <w:r w:rsidRPr="0012357A">
        <w:rPr>
          <w:rFonts w:ascii="Times New Roman" w:eastAsia="宋体" w:hAnsi="Times New Roman"/>
          <w:b/>
          <w:bCs/>
        </w:rPr>
        <w:t>T</w:t>
      </w:r>
      <w:r w:rsidRPr="0012357A">
        <w:rPr>
          <w:rFonts w:ascii="Times New Roman" w:eastAsia="宋体" w:hAnsi="Times New Roman" w:hint="eastAsia"/>
          <w:b/>
          <w:bCs/>
        </w:rPr>
        <w:t>able</w:t>
      </w:r>
      <w:r w:rsidRPr="0012357A">
        <w:rPr>
          <w:rFonts w:ascii="Times New Roman" w:eastAsia="宋体" w:hAnsi="Times New Roman"/>
          <w:b/>
          <w:bCs/>
        </w:rPr>
        <w:t xml:space="preserve"> 3</w:t>
      </w:r>
    </w:p>
    <w:p w14:paraId="2CABAA9A" w14:textId="5749E967" w:rsidR="0012357A" w:rsidRPr="0012357A" w:rsidRDefault="0012357A" w:rsidP="0012357A">
      <w:pPr>
        <w:rPr>
          <w:rFonts w:ascii="Times New Roman" w:eastAsia="宋体" w:hAnsi="Times New Roman" w:hint="eastAsia"/>
        </w:rPr>
      </w:pPr>
      <w:r w:rsidRPr="0012357A">
        <w:rPr>
          <w:rFonts w:ascii="Times New Roman" w:eastAsia="宋体" w:hAnsi="Times New Roman"/>
        </w:rPr>
        <w:t>The model combination found by the Bayesian optimization algorithm.</w:t>
      </w:r>
    </w:p>
    <w:tbl>
      <w:tblPr>
        <w:tblStyle w:val="a3"/>
        <w:tblW w:w="9196" w:type="dxa"/>
        <w:tblLayout w:type="fixed"/>
        <w:tblLook w:val="04A0" w:firstRow="1" w:lastRow="0" w:firstColumn="1" w:lastColumn="0" w:noHBand="0" w:noVBand="1"/>
      </w:tblPr>
      <w:tblGrid>
        <w:gridCol w:w="2840"/>
        <w:gridCol w:w="3515"/>
        <w:gridCol w:w="2841"/>
      </w:tblGrid>
      <w:tr w:rsidR="0012357A" w:rsidRPr="0012357A" w14:paraId="15005792" w14:textId="77777777" w:rsidTr="00123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40" w:type="dxa"/>
          </w:tcPr>
          <w:p w14:paraId="4A42496C" w14:textId="4F2E2AE6" w:rsidR="0012357A" w:rsidRPr="0012357A" w:rsidRDefault="0012357A">
            <w:r w:rsidRPr="0012357A">
              <w:rPr>
                <w:rFonts w:hint="eastAsia"/>
              </w:rPr>
              <w:t>N</w:t>
            </w:r>
            <w:r w:rsidRPr="0012357A">
              <w:t>O.</w:t>
            </w:r>
          </w:p>
        </w:tc>
        <w:tc>
          <w:tcPr>
            <w:tcW w:w="3515" w:type="dxa"/>
          </w:tcPr>
          <w:p w14:paraId="6C078AD9" w14:textId="255EB77B" w:rsidR="0012357A" w:rsidRPr="0012357A" w:rsidRDefault="0012357A">
            <w:r w:rsidRPr="0012357A">
              <w:rPr>
                <w:rFonts w:hint="eastAsia"/>
              </w:rPr>
              <w:t>First</w:t>
            </w:r>
            <w:r w:rsidRPr="0012357A">
              <w:t xml:space="preserve"> L</w:t>
            </w:r>
            <w:r w:rsidRPr="0012357A">
              <w:rPr>
                <w:rFonts w:hint="eastAsia"/>
              </w:rPr>
              <w:t>evel</w:t>
            </w:r>
          </w:p>
        </w:tc>
        <w:tc>
          <w:tcPr>
            <w:tcW w:w="2841" w:type="dxa"/>
          </w:tcPr>
          <w:p w14:paraId="7866A622" w14:textId="7F28D638" w:rsidR="0012357A" w:rsidRPr="0012357A" w:rsidRDefault="0012357A">
            <w:r w:rsidRPr="0012357A">
              <w:rPr>
                <w:rFonts w:hint="eastAsia"/>
              </w:rPr>
              <w:t>Second</w:t>
            </w:r>
            <w:r w:rsidRPr="0012357A">
              <w:t xml:space="preserve"> L</w:t>
            </w:r>
            <w:r w:rsidRPr="0012357A">
              <w:rPr>
                <w:rFonts w:hint="eastAsia"/>
              </w:rPr>
              <w:t>evel</w:t>
            </w:r>
          </w:p>
        </w:tc>
      </w:tr>
      <w:tr w:rsidR="0012357A" w:rsidRPr="0012357A" w14:paraId="2D4F3908" w14:textId="77777777" w:rsidTr="0012357A">
        <w:tc>
          <w:tcPr>
            <w:tcW w:w="2840" w:type="dxa"/>
          </w:tcPr>
          <w:p w14:paraId="492C4133" w14:textId="3930A29B" w:rsidR="0012357A" w:rsidRPr="0012357A" w:rsidRDefault="0012357A">
            <w:r w:rsidRPr="0012357A">
              <w:rPr>
                <w:rFonts w:hint="eastAsia"/>
              </w:rPr>
              <w:t>1</w:t>
            </w:r>
          </w:p>
        </w:tc>
        <w:tc>
          <w:tcPr>
            <w:tcW w:w="3515" w:type="dxa"/>
          </w:tcPr>
          <w:p w14:paraId="41CE0E1B" w14:textId="40AA9BD4" w:rsidR="0012357A" w:rsidRPr="0012357A" w:rsidRDefault="0012357A">
            <w:r w:rsidRPr="0012357A">
              <w:rPr>
                <w:rFonts w:cs="Times New Roman"/>
                <w:szCs w:val="21"/>
              </w:rPr>
              <w:t>LGBM</w:t>
            </w:r>
            <w:r w:rsidRPr="0012357A">
              <w:rPr>
                <w:rFonts w:cs="Times New Roman"/>
                <w:szCs w:val="21"/>
              </w:rPr>
              <w:t>、</w:t>
            </w:r>
            <w:r w:rsidRPr="0012357A">
              <w:rPr>
                <w:rFonts w:cs="Times New Roman"/>
                <w:szCs w:val="21"/>
              </w:rPr>
              <w:t>RF</w:t>
            </w:r>
            <w:r w:rsidRPr="0012357A">
              <w:rPr>
                <w:rFonts w:cs="Times New Roman"/>
                <w:szCs w:val="21"/>
              </w:rPr>
              <w:t>、</w:t>
            </w:r>
            <w:r w:rsidRPr="0012357A">
              <w:rPr>
                <w:rFonts w:cs="Times New Roman"/>
                <w:szCs w:val="21"/>
              </w:rPr>
              <w:t>KNN</w:t>
            </w:r>
            <w:r w:rsidRPr="0012357A">
              <w:rPr>
                <w:rFonts w:cs="Times New Roman"/>
                <w:szCs w:val="21"/>
              </w:rPr>
              <w:t>、</w:t>
            </w:r>
            <w:r w:rsidRPr="0012357A">
              <w:rPr>
                <w:rFonts w:cs="Times New Roman"/>
                <w:szCs w:val="21"/>
              </w:rPr>
              <w:t>KNN</w:t>
            </w:r>
            <w:r w:rsidRPr="0012357A">
              <w:rPr>
                <w:rFonts w:cs="Times New Roman"/>
                <w:szCs w:val="21"/>
              </w:rPr>
              <w:t>、</w:t>
            </w:r>
            <w:r w:rsidRPr="0012357A">
              <w:rPr>
                <w:rFonts w:cs="Times New Roman"/>
                <w:szCs w:val="21"/>
              </w:rPr>
              <w:t>KNN</w:t>
            </w:r>
          </w:p>
        </w:tc>
        <w:tc>
          <w:tcPr>
            <w:tcW w:w="2841" w:type="dxa"/>
          </w:tcPr>
          <w:p w14:paraId="18FFEDB7" w14:textId="3109B0DB" w:rsidR="0012357A" w:rsidRPr="0012357A" w:rsidRDefault="0012357A">
            <w:r w:rsidRPr="0012357A">
              <w:rPr>
                <w:rFonts w:hint="eastAsia"/>
              </w:rPr>
              <w:t>S</w:t>
            </w:r>
            <w:r w:rsidRPr="0012357A">
              <w:t>VR</w:t>
            </w:r>
          </w:p>
        </w:tc>
      </w:tr>
      <w:tr w:rsidR="0012357A" w:rsidRPr="0012357A" w14:paraId="15AD3917" w14:textId="77777777" w:rsidTr="0012357A">
        <w:tc>
          <w:tcPr>
            <w:tcW w:w="2840" w:type="dxa"/>
          </w:tcPr>
          <w:p w14:paraId="534BC08C" w14:textId="19DAE11D" w:rsidR="0012357A" w:rsidRPr="0012357A" w:rsidRDefault="0012357A">
            <w:r w:rsidRPr="0012357A">
              <w:rPr>
                <w:rFonts w:hint="eastAsia"/>
              </w:rPr>
              <w:t>2</w:t>
            </w:r>
          </w:p>
        </w:tc>
        <w:tc>
          <w:tcPr>
            <w:tcW w:w="3515" w:type="dxa"/>
          </w:tcPr>
          <w:p w14:paraId="1C269021" w14:textId="588CCD1B" w:rsidR="0012357A" w:rsidRPr="0012357A" w:rsidRDefault="0012357A">
            <w:r w:rsidRPr="0012357A">
              <w:t>ET</w:t>
            </w:r>
            <w:r w:rsidRPr="0012357A">
              <w:rPr>
                <w:rFonts w:hint="eastAsia"/>
              </w:rPr>
              <w:t>、</w:t>
            </w:r>
            <w:r w:rsidRPr="0012357A">
              <w:t>LGBM</w:t>
            </w:r>
            <w:r w:rsidRPr="0012357A">
              <w:rPr>
                <w:rFonts w:hint="eastAsia"/>
              </w:rPr>
              <w:t>、</w:t>
            </w:r>
            <w:r w:rsidRPr="0012357A">
              <w:t xml:space="preserve"> </w:t>
            </w:r>
            <w:r w:rsidRPr="0012357A">
              <w:t>RF</w:t>
            </w:r>
            <w:r w:rsidRPr="0012357A">
              <w:rPr>
                <w:rFonts w:hint="eastAsia"/>
              </w:rPr>
              <w:t>、</w:t>
            </w:r>
            <w:r w:rsidRPr="0012357A">
              <w:t xml:space="preserve"> XGB</w:t>
            </w:r>
            <w:r w:rsidRPr="0012357A">
              <w:rPr>
                <w:rFonts w:hint="eastAsia"/>
              </w:rPr>
              <w:t>、</w:t>
            </w:r>
            <w:r w:rsidRPr="0012357A">
              <w:t>ET</w:t>
            </w:r>
          </w:p>
        </w:tc>
        <w:tc>
          <w:tcPr>
            <w:tcW w:w="2841" w:type="dxa"/>
          </w:tcPr>
          <w:p w14:paraId="0E741097" w14:textId="05900EDE" w:rsidR="0012357A" w:rsidRPr="0012357A" w:rsidRDefault="0012357A">
            <w:r w:rsidRPr="0012357A">
              <w:rPr>
                <w:rFonts w:hint="eastAsia"/>
              </w:rPr>
              <w:t>K</w:t>
            </w:r>
            <w:r w:rsidRPr="0012357A">
              <w:t>NN</w:t>
            </w:r>
          </w:p>
        </w:tc>
      </w:tr>
      <w:tr w:rsidR="0012357A" w:rsidRPr="0012357A" w14:paraId="5576344E" w14:textId="77777777" w:rsidTr="0012357A">
        <w:tc>
          <w:tcPr>
            <w:tcW w:w="2840" w:type="dxa"/>
          </w:tcPr>
          <w:p w14:paraId="3173DEBB" w14:textId="7CFACFFA" w:rsidR="0012357A" w:rsidRPr="0012357A" w:rsidRDefault="0012357A">
            <w:r w:rsidRPr="0012357A">
              <w:rPr>
                <w:rFonts w:hint="eastAsia"/>
              </w:rPr>
              <w:t>3</w:t>
            </w:r>
          </w:p>
        </w:tc>
        <w:tc>
          <w:tcPr>
            <w:tcW w:w="3515" w:type="dxa"/>
          </w:tcPr>
          <w:p w14:paraId="45346853" w14:textId="36972644" w:rsidR="0012357A" w:rsidRPr="0012357A" w:rsidRDefault="0012357A">
            <w:r w:rsidRPr="0012357A">
              <w:t>ET</w:t>
            </w:r>
            <w:r w:rsidRPr="0012357A">
              <w:rPr>
                <w:rFonts w:hint="eastAsia"/>
              </w:rPr>
              <w:t>、</w:t>
            </w:r>
            <w:r w:rsidRPr="0012357A">
              <w:t>RF</w:t>
            </w:r>
            <w:r w:rsidRPr="0012357A">
              <w:rPr>
                <w:rFonts w:hint="eastAsia"/>
              </w:rPr>
              <w:t>、</w:t>
            </w:r>
            <w:r w:rsidRPr="0012357A">
              <w:t>LGBM</w:t>
            </w:r>
            <w:r w:rsidRPr="0012357A">
              <w:rPr>
                <w:rFonts w:hint="eastAsia"/>
              </w:rPr>
              <w:t>、</w:t>
            </w:r>
            <w:r w:rsidRPr="0012357A">
              <w:t>KNN</w:t>
            </w:r>
            <w:r w:rsidRPr="0012357A">
              <w:rPr>
                <w:rFonts w:hint="eastAsia"/>
              </w:rPr>
              <w:t>、</w:t>
            </w:r>
            <w:r w:rsidRPr="0012357A">
              <w:t>SVR</w:t>
            </w:r>
          </w:p>
        </w:tc>
        <w:tc>
          <w:tcPr>
            <w:tcW w:w="2841" w:type="dxa"/>
          </w:tcPr>
          <w:p w14:paraId="0693216E" w14:textId="0A149A10" w:rsidR="0012357A" w:rsidRPr="0012357A" w:rsidRDefault="0012357A">
            <w:r w:rsidRPr="0012357A">
              <w:rPr>
                <w:rFonts w:hint="eastAsia"/>
              </w:rPr>
              <w:t>G</w:t>
            </w:r>
            <w:r w:rsidRPr="0012357A">
              <w:t>BDT</w:t>
            </w:r>
          </w:p>
        </w:tc>
      </w:tr>
      <w:tr w:rsidR="0012357A" w:rsidRPr="0012357A" w14:paraId="6FA7FBE1" w14:textId="77777777" w:rsidTr="0012357A">
        <w:tc>
          <w:tcPr>
            <w:tcW w:w="2840" w:type="dxa"/>
          </w:tcPr>
          <w:p w14:paraId="32C168C8" w14:textId="3D099DBC" w:rsidR="0012357A" w:rsidRPr="0012357A" w:rsidRDefault="0012357A">
            <w:r w:rsidRPr="0012357A">
              <w:rPr>
                <w:rFonts w:hint="eastAsia"/>
              </w:rPr>
              <w:t>4</w:t>
            </w:r>
          </w:p>
        </w:tc>
        <w:tc>
          <w:tcPr>
            <w:tcW w:w="3515" w:type="dxa"/>
          </w:tcPr>
          <w:p w14:paraId="40DD8F55" w14:textId="75C15193" w:rsidR="0012357A" w:rsidRPr="0012357A" w:rsidRDefault="0012357A">
            <w:r w:rsidRPr="0012357A">
              <w:t>KNN</w:t>
            </w:r>
            <w:r w:rsidRPr="0012357A">
              <w:rPr>
                <w:rFonts w:hint="eastAsia"/>
              </w:rPr>
              <w:t>、</w:t>
            </w:r>
            <w:r w:rsidRPr="0012357A">
              <w:t>KNN</w:t>
            </w:r>
            <w:r w:rsidRPr="0012357A">
              <w:rPr>
                <w:rFonts w:hint="eastAsia"/>
              </w:rPr>
              <w:t>、</w:t>
            </w:r>
            <w:r w:rsidRPr="0012357A">
              <w:t>LGBM</w:t>
            </w:r>
            <w:r w:rsidRPr="0012357A">
              <w:rPr>
                <w:rFonts w:hint="eastAsia"/>
              </w:rPr>
              <w:t>、</w:t>
            </w:r>
            <w:r w:rsidRPr="0012357A">
              <w:t xml:space="preserve"> LGBM</w:t>
            </w:r>
            <w:r w:rsidRPr="0012357A">
              <w:rPr>
                <w:rFonts w:hint="eastAsia"/>
              </w:rPr>
              <w:t>、</w:t>
            </w:r>
            <w:r w:rsidRPr="0012357A">
              <w:t>RF</w:t>
            </w:r>
          </w:p>
        </w:tc>
        <w:tc>
          <w:tcPr>
            <w:tcW w:w="2841" w:type="dxa"/>
          </w:tcPr>
          <w:p w14:paraId="0ED07F15" w14:textId="05EEF09A" w:rsidR="0012357A" w:rsidRPr="0012357A" w:rsidRDefault="0012357A">
            <w:r w:rsidRPr="0012357A">
              <w:rPr>
                <w:rFonts w:hint="eastAsia"/>
              </w:rPr>
              <w:t>L</w:t>
            </w:r>
            <w:r w:rsidRPr="0012357A">
              <w:t>GBM</w:t>
            </w:r>
          </w:p>
        </w:tc>
      </w:tr>
      <w:tr w:rsidR="0012357A" w:rsidRPr="0012357A" w14:paraId="522BE186" w14:textId="77777777" w:rsidTr="0012357A">
        <w:tc>
          <w:tcPr>
            <w:tcW w:w="2840" w:type="dxa"/>
          </w:tcPr>
          <w:p w14:paraId="1A76C9DF" w14:textId="34F50F23" w:rsidR="0012357A" w:rsidRPr="0012357A" w:rsidRDefault="0012357A">
            <w:r w:rsidRPr="0012357A">
              <w:rPr>
                <w:rFonts w:hint="eastAsia"/>
              </w:rPr>
              <w:t>5</w:t>
            </w:r>
          </w:p>
        </w:tc>
        <w:tc>
          <w:tcPr>
            <w:tcW w:w="3515" w:type="dxa"/>
          </w:tcPr>
          <w:p w14:paraId="5A2B2F7A" w14:textId="1FBFE418" w:rsidR="0012357A" w:rsidRPr="0012357A" w:rsidRDefault="0012357A">
            <w:r w:rsidRPr="0012357A">
              <w:t>RF</w:t>
            </w:r>
            <w:r w:rsidRPr="0012357A">
              <w:rPr>
                <w:rFonts w:hint="eastAsia"/>
              </w:rPr>
              <w:t>、</w:t>
            </w:r>
            <w:r w:rsidRPr="0012357A">
              <w:t>RF</w:t>
            </w:r>
            <w:r w:rsidRPr="0012357A">
              <w:rPr>
                <w:rFonts w:hint="eastAsia"/>
              </w:rPr>
              <w:t>、</w:t>
            </w:r>
            <w:r w:rsidRPr="0012357A">
              <w:t>LGBM</w:t>
            </w:r>
            <w:r w:rsidRPr="0012357A">
              <w:rPr>
                <w:rFonts w:hint="eastAsia"/>
              </w:rPr>
              <w:t>、</w:t>
            </w:r>
            <w:r w:rsidRPr="0012357A">
              <w:t>KNN</w:t>
            </w:r>
            <w:r w:rsidRPr="0012357A">
              <w:rPr>
                <w:rFonts w:hint="eastAsia"/>
              </w:rPr>
              <w:t>、</w:t>
            </w:r>
            <w:r w:rsidRPr="0012357A">
              <w:t>LGBM</w:t>
            </w:r>
          </w:p>
        </w:tc>
        <w:tc>
          <w:tcPr>
            <w:tcW w:w="2841" w:type="dxa"/>
          </w:tcPr>
          <w:p w14:paraId="45C92F64" w14:textId="67902EF9" w:rsidR="0012357A" w:rsidRPr="0012357A" w:rsidRDefault="0012357A">
            <w:r w:rsidRPr="0012357A">
              <w:rPr>
                <w:rFonts w:hint="eastAsia"/>
              </w:rPr>
              <w:t>R</w:t>
            </w:r>
            <w:r w:rsidRPr="0012357A">
              <w:t>F</w:t>
            </w:r>
          </w:p>
        </w:tc>
      </w:tr>
      <w:tr w:rsidR="0012357A" w:rsidRPr="0012357A" w14:paraId="7FCB0808" w14:textId="77777777" w:rsidTr="0012357A">
        <w:tc>
          <w:tcPr>
            <w:tcW w:w="2840" w:type="dxa"/>
          </w:tcPr>
          <w:p w14:paraId="7877B57B" w14:textId="38528363" w:rsidR="0012357A" w:rsidRPr="0012357A" w:rsidRDefault="0012357A">
            <w:r w:rsidRPr="0012357A">
              <w:rPr>
                <w:rFonts w:hint="eastAsia"/>
              </w:rPr>
              <w:t>6</w:t>
            </w:r>
          </w:p>
        </w:tc>
        <w:tc>
          <w:tcPr>
            <w:tcW w:w="3515" w:type="dxa"/>
          </w:tcPr>
          <w:p w14:paraId="237A2DCA" w14:textId="4B535872" w:rsidR="0012357A" w:rsidRPr="0012357A" w:rsidRDefault="0012357A">
            <w:r w:rsidRPr="0012357A">
              <w:t>KNN</w:t>
            </w:r>
            <w:r w:rsidRPr="0012357A">
              <w:rPr>
                <w:rFonts w:hint="eastAsia"/>
              </w:rPr>
              <w:t>、</w:t>
            </w:r>
            <w:r w:rsidRPr="0012357A">
              <w:t>ET</w:t>
            </w:r>
            <w:r w:rsidRPr="0012357A">
              <w:rPr>
                <w:rFonts w:hint="eastAsia"/>
              </w:rPr>
              <w:t>、</w:t>
            </w:r>
            <w:r w:rsidRPr="0012357A">
              <w:t>RF</w:t>
            </w:r>
            <w:r w:rsidRPr="0012357A">
              <w:rPr>
                <w:rFonts w:hint="eastAsia"/>
              </w:rPr>
              <w:t>、</w:t>
            </w:r>
            <w:r w:rsidRPr="0012357A">
              <w:t>SVR</w:t>
            </w:r>
            <w:r w:rsidRPr="0012357A">
              <w:rPr>
                <w:rFonts w:hint="eastAsia"/>
              </w:rPr>
              <w:t>、</w:t>
            </w:r>
            <w:r w:rsidRPr="0012357A">
              <w:t>RF</w:t>
            </w:r>
          </w:p>
        </w:tc>
        <w:tc>
          <w:tcPr>
            <w:tcW w:w="2841" w:type="dxa"/>
          </w:tcPr>
          <w:p w14:paraId="213B6CD6" w14:textId="1E8EE2C6" w:rsidR="0012357A" w:rsidRPr="0012357A" w:rsidRDefault="0012357A">
            <w:r w:rsidRPr="0012357A">
              <w:rPr>
                <w:rFonts w:hint="eastAsia"/>
              </w:rPr>
              <w:t>X</w:t>
            </w:r>
            <w:r w:rsidRPr="0012357A">
              <w:t>GB</w:t>
            </w:r>
          </w:p>
        </w:tc>
      </w:tr>
      <w:tr w:rsidR="0012357A" w:rsidRPr="0012357A" w14:paraId="6F00CDE2" w14:textId="77777777" w:rsidTr="0012357A">
        <w:tc>
          <w:tcPr>
            <w:tcW w:w="2840" w:type="dxa"/>
          </w:tcPr>
          <w:p w14:paraId="2B002740" w14:textId="5087465B" w:rsidR="0012357A" w:rsidRPr="0012357A" w:rsidRDefault="0012357A">
            <w:r w:rsidRPr="0012357A">
              <w:rPr>
                <w:rFonts w:hint="eastAsia"/>
              </w:rPr>
              <w:t>7</w:t>
            </w:r>
          </w:p>
        </w:tc>
        <w:tc>
          <w:tcPr>
            <w:tcW w:w="3515" w:type="dxa"/>
          </w:tcPr>
          <w:p w14:paraId="3FEE7DF8" w14:textId="5CE4A9E0" w:rsidR="0012357A" w:rsidRPr="0012357A" w:rsidRDefault="0012357A">
            <w:r w:rsidRPr="0012357A">
              <w:t>R</w:t>
            </w:r>
            <w:r w:rsidRPr="0012357A">
              <w:t>f</w:t>
            </w:r>
            <w:r w:rsidRPr="0012357A">
              <w:rPr>
                <w:rFonts w:hint="eastAsia"/>
              </w:rPr>
              <w:t>、</w:t>
            </w:r>
            <w:r w:rsidRPr="0012357A">
              <w:t>LGBM</w:t>
            </w:r>
            <w:r w:rsidRPr="0012357A">
              <w:rPr>
                <w:rFonts w:hint="eastAsia"/>
              </w:rPr>
              <w:t>、</w:t>
            </w:r>
            <w:r w:rsidRPr="0012357A">
              <w:t>RF</w:t>
            </w:r>
            <w:r w:rsidRPr="0012357A">
              <w:rPr>
                <w:rFonts w:hint="eastAsia"/>
              </w:rPr>
              <w:t>、</w:t>
            </w:r>
            <w:r w:rsidRPr="0012357A">
              <w:t>KNN</w:t>
            </w:r>
            <w:r w:rsidRPr="0012357A">
              <w:rPr>
                <w:rFonts w:hint="eastAsia"/>
              </w:rPr>
              <w:t>、</w:t>
            </w:r>
            <w:r w:rsidRPr="0012357A">
              <w:t>LGBM</w:t>
            </w:r>
          </w:p>
        </w:tc>
        <w:tc>
          <w:tcPr>
            <w:tcW w:w="2841" w:type="dxa"/>
          </w:tcPr>
          <w:p w14:paraId="3B636404" w14:textId="5C3A013D" w:rsidR="0012357A" w:rsidRPr="0012357A" w:rsidRDefault="0012357A">
            <w:r w:rsidRPr="0012357A">
              <w:rPr>
                <w:rFonts w:hint="eastAsia"/>
              </w:rPr>
              <w:t>E</w:t>
            </w:r>
            <w:r w:rsidRPr="0012357A">
              <w:t>T</w:t>
            </w:r>
          </w:p>
        </w:tc>
      </w:tr>
    </w:tbl>
    <w:p w14:paraId="6731575E" w14:textId="77777777" w:rsidR="00CB7454" w:rsidRPr="0012357A" w:rsidRDefault="00CB7454">
      <w:pPr>
        <w:rPr>
          <w:rFonts w:ascii="Times New Roman" w:eastAsia="宋体" w:hAnsi="Times New Roman"/>
        </w:rPr>
      </w:pPr>
    </w:p>
    <w:sectPr w:rsidR="00CB7454" w:rsidRPr="00123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29D17" w14:textId="77777777" w:rsidR="007C466B" w:rsidRDefault="007C466B" w:rsidP="0012357A">
      <w:r>
        <w:separator/>
      </w:r>
    </w:p>
  </w:endnote>
  <w:endnote w:type="continuationSeparator" w:id="0">
    <w:p w14:paraId="67C8D8AB" w14:textId="77777777" w:rsidR="007C466B" w:rsidRDefault="007C466B" w:rsidP="00123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85923" w14:textId="77777777" w:rsidR="007C466B" w:rsidRDefault="007C466B" w:rsidP="0012357A">
      <w:r>
        <w:separator/>
      </w:r>
    </w:p>
  </w:footnote>
  <w:footnote w:type="continuationSeparator" w:id="0">
    <w:p w14:paraId="26CED255" w14:textId="77777777" w:rsidR="007C466B" w:rsidRDefault="007C466B" w:rsidP="001235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540A"/>
    <w:rsid w:val="0012357A"/>
    <w:rsid w:val="00727DBC"/>
    <w:rsid w:val="007C466B"/>
    <w:rsid w:val="00CB7454"/>
    <w:rsid w:val="00D80E7B"/>
    <w:rsid w:val="00F0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74E8A"/>
  <w15:chartTrackingRefBased/>
  <w15:docId w15:val="{54024625-4559-4925-BC84-A7F26065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D80E7B"/>
    <w:pPr>
      <w:kinsoku w:val="0"/>
      <w:overflowPunct w:val="0"/>
      <w:autoSpaceDE w:val="0"/>
      <w:autoSpaceDN w:val="0"/>
      <w:spacing w:line="360" w:lineRule="auto"/>
      <w:jc w:val="center"/>
    </w:pPr>
    <w:rPr>
      <w:rFonts w:ascii="Times New Roman" w:eastAsia="宋体" w:hAnsi="Times New Roman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spacing w:line="360" w:lineRule="exact"/>
        <w:jc w:val="center"/>
      </w:pPr>
      <w:rPr>
        <w:rFonts w:ascii="Times New Roman" w:eastAsia="宋体" w:hAnsi="Times New Roman"/>
        <w:b w:val="0"/>
        <w:i w:val="0"/>
        <w:sz w:val="21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2357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357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35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357A"/>
    <w:rPr>
      <w:sz w:val="18"/>
      <w:szCs w:val="18"/>
    </w:rPr>
  </w:style>
  <w:style w:type="table" w:styleId="a8">
    <w:name w:val="Table Grid"/>
    <w:basedOn w:val="a1"/>
    <w:uiPriority w:val="39"/>
    <w:rsid w:val="001235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12357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张登萍</dc:creator>
  <cp:keywords/>
  <dc:description/>
  <cp:lastModifiedBy>张登萍</cp:lastModifiedBy>
  <cp:revision>2</cp:revision>
  <dcterms:created xsi:type="dcterms:W3CDTF">2024-02-01T09:48:00Z</dcterms:created>
  <dcterms:modified xsi:type="dcterms:W3CDTF">2024-02-01T09:57:00Z</dcterms:modified>
</cp:coreProperties>
</file>