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9216" w14:textId="77777777" w:rsidR="00A97D0E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Validation data of </w:t>
      </w:r>
      <w:proofErr w:type="spellStart"/>
      <w:r>
        <w:rPr>
          <w:rFonts w:ascii="Times New Roman" w:hAnsi="Times New Roman" w:cs="Times New Roman"/>
          <w:b/>
          <w:bCs/>
        </w:rPr>
        <w:t>CuCeGa</w:t>
      </w:r>
      <w:proofErr w:type="spellEnd"/>
      <w:r>
        <w:rPr>
          <w:rFonts w:ascii="Times New Roman" w:hAnsi="Times New Roman" w:cs="Times New Roman"/>
          <w:b/>
          <w:bCs/>
        </w:rPr>
        <w:t xml:space="preserve"> alloy system.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90"/>
        <w:gridCol w:w="2403"/>
        <w:gridCol w:w="2403"/>
      </w:tblGrid>
      <w:tr w:rsidR="00A97D0E" w14:paraId="0BB5DAF8" w14:textId="77777777">
        <w:trPr>
          <w:trHeight w:val="284"/>
        </w:trPr>
        <w:tc>
          <w:tcPr>
            <w:tcW w:w="2104" w:type="pct"/>
            <w:noWrap/>
          </w:tcPr>
          <w:p w14:paraId="1296506E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Alloys</w:t>
            </w:r>
          </w:p>
        </w:tc>
        <w:tc>
          <w:tcPr>
            <w:tcW w:w="1448" w:type="pct"/>
            <w:noWrap/>
          </w:tcPr>
          <w:p w14:paraId="2B9837CC" w14:textId="77777777" w:rsidR="00A97D0E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max</w:t>
            </w:r>
            <w:proofErr w:type="spellEnd"/>
          </w:p>
        </w:tc>
        <w:tc>
          <w:tcPr>
            <w:tcW w:w="1448" w:type="pct"/>
            <w:noWrap/>
          </w:tcPr>
          <w:p w14:paraId="09A14A8E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</w:tr>
      <w:tr w:rsidR="00A97D0E" w14:paraId="4C27AA6E" w14:textId="77777777">
        <w:trPr>
          <w:trHeight w:val="284"/>
        </w:trPr>
        <w:tc>
          <w:tcPr>
            <w:tcW w:w="2104" w:type="pct"/>
            <w:noWrap/>
          </w:tcPr>
          <w:p w14:paraId="5A9E041B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Ce70Ga10Cu20</w:t>
            </w:r>
          </w:p>
        </w:tc>
        <w:tc>
          <w:tcPr>
            <w:tcW w:w="1448" w:type="pct"/>
            <w:noWrap/>
          </w:tcPr>
          <w:p w14:paraId="7B10597F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8" w:type="pct"/>
            <w:noWrap/>
          </w:tcPr>
          <w:p w14:paraId="3D46473C" w14:textId="09A14D83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{"citationID":"RROy3aSE","properties":{"formattedCitation":"[1]","plainCitation":"[1]","noteIndex":0},"citationItems":[{"id":29,"uris":["http://zotero.org/users/local/THHMNzOG/items/34EN5MWU"],"itemData":{"id":29,"type":"article-journal","container-title":"Journal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5E572925" w14:textId="77777777">
        <w:trPr>
          <w:trHeight w:val="284"/>
        </w:trPr>
        <w:tc>
          <w:tcPr>
            <w:tcW w:w="2104" w:type="pct"/>
            <w:noWrap/>
          </w:tcPr>
          <w:p w14:paraId="28C20B70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Ce70Ga11Cu19</w:t>
            </w:r>
          </w:p>
        </w:tc>
        <w:tc>
          <w:tcPr>
            <w:tcW w:w="1448" w:type="pct"/>
            <w:noWrap/>
          </w:tcPr>
          <w:p w14:paraId="373D9A7C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8" w:type="pct"/>
            <w:noWrap/>
          </w:tcPr>
          <w:p w14:paraId="515C55DF" w14:textId="2CB90A8D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{"citationID":"0wQU29m7","properties":{"formattedCitation":"[1]","plainCitation":"[1]","noteIndex":0},"citationItems":[{"id":29,"uris":["http://zotero.org/users/local/THHMNzOG/items/34EN5MWU"],"itemData":{"id":29,"type":"article-journal","container-title":"Journal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7199EFE8" w14:textId="77777777">
        <w:trPr>
          <w:trHeight w:val="284"/>
        </w:trPr>
        <w:tc>
          <w:tcPr>
            <w:tcW w:w="2104" w:type="pct"/>
            <w:noWrap/>
          </w:tcPr>
          <w:p w14:paraId="50D2682D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Ce70Ga12Cu18</w:t>
            </w:r>
          </w:p>
        </w:tc>
        <w:tc>
          <w:tcPr>
            <w:tcW w:w="1448" w:type="pct"/>
            <w:noWrap/>
          </w:tcPr>
          <w:p w14:paraId="32F36A3A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8" w:type="pct"/>
            <w:noWrap/>
          </w:tcPr>
          <w:p w14:paraId="3F3F11C8" w14:textId="63C712EA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{"citationID":"dCYtmLQU","properties":{"formattedCitation":"[1]","plainCitation":"[1]","noteIndex":0},"citationItems":[{"id":29,"uris":["http://zotero.org/users/local/THHMNzOG/items/34EN5MWU"],"itemData":{"id":29,"type":"article-journal","container-title":"Journal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6617D569" w14:textId="77777777">
        <w:trPr>
          <w:trHeight w:val="284"/>
        </w:trPr>
        <w:tc>
          <w:tcPr>
            <w:tcW w:w="2104" w:type="pct"/>
            <w:noWrap/>
          </w:tcPr>
          <w:p w14:paraId="399597B6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Ce70Ga13Cu17</w:t>
            </w:r>
          </w:p>
        </w:tc>
        <w:tc>
          <w:tcPr>
            <w:tcW w:w="1448" w:type="pct"/>
            <w:noWrap/>
          </w:tcPr>
          <w:p w14:paraId="3AE9E17B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8" w:type="pct"/>
            <w:noWrap/>
          </w:tcPr>
          <w:p w14:paraId="397C06A6" w14:textId="3F793194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{"citationID":"IbL0QlMk","properties":{"formattedCitation":"[1]","plainCitation":"[1]","noteIndex":0},"citationItems":[{"id":29,"uris":["http://zotero.org/users/local/THHMNzOG/items/34EN5MWU"],"itemData":{"id":29,"type":"article-journal","container-title":"Journal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2E4D65A8" w14:textId="77777777">
        <w:trPr>
          <w:trHeight w:val="284"/>
        </w:trPr>
        <w:tc>
          <w:tcPr>
            <w:tcW w:w="2104" w:type="pct"/>
            <w:noWrap/>
          </w:tcPr>
          <w:p w14:paraId="3B630572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Ce70Ga4Cu26</w:t>
            </w:r>
          </w:p>
        </w:tc>
        <w:tc>
          <w:tcPr>
            <w:tcW w:w="1448" w:type="pct"/>
            <w:noWrap/>
          </w:tcPr>
          <w:p w14:paraId="60D4BA42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8" w:type="pct"/>
            <w:noWrap/>
          </w:tcPr>
          <w:p w14:paraId="5BFA59A1" w14:textId="787599AA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{"citationID":"2dPFHsOz","properties":{"formattedCitation":"[1]","plainCitation":"[1]","noteIndex":0},"citationItems":[{"id":29,"uris":["http://zotero.org/users/local/THHMNzOG/items/34EN5MWU"],"itemData":{"id":29,"type":"article-journal","container-title":"Journal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34179263" w14:textId="77777777">
        <w:trPr>
          <w:trHeight w:val="284"/>
        </w:trPr>
        <w:tc>
          <w:tcPr>
            <w:tcW w:w="2104" w:type="pct"/>
            <w:noWrap/>
          </w:tcPr>
          <w:p w14:paraId="6A41B4A5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Ce70Ga6Cu24</w:t>
            </w:r>
          </w:p>
        </w:tc>
        <w:tc>
          <w:tcPr>
            <w:tcW w:w="1448" w:type="pct"/>
            <w:noWrap/>
          </w:tcPr>
          <w:p w14:paraId="75BC1D3E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8" w:type="pct"/>
            <w:noWrap/>
          </w:tcPr>
          <w:p w14:paraId="4CBAC4AA" w14:textId="3AF3B6DA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{"citationID":"IRjhPgh0","properties":{"formattedCitation":"[1]","plainCitation":"[1]","noteIndex":0},"citationItems":[{"id":29,"uris":["http://zotero.org/users/local/THHMNzOG/items/34EN5MWU"],"itemData":{"id":29,"type":"article-journal","container-title":"Journal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7131B6BE" w14:textId="77777777">
        <w:trPr>
          <w:trHeight w:val="284"/>
        </w:trPr>
        <w:tc>
          <w:tcPr>
            <w:tcW w:w="2104" w:type="pct"/>
            <w:noWrap/>
          </w:tcPr>
          <w:p w14:paraId="0757B7A2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Ce70Ga8Cu22</w:t>
            </w:r>
          </w:p>
        </w:tc>
        <w:tc>
          <w:tcPr>
            <w:tcW w:w="1448" w:type="pct"/>
            <w:noWrap/>
          </w:tcPr>
          <w:p w14:paraId="4B2C8942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8" w:type="pct"/>
            <w:noWrap/>
          </w:tcPr>
          <w:p w14:paraId="069A86CA" w14:textId="1B16270E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{"citationID":"Z7nPZ0Os","properties":{"formattedCitation":"[1]","plainCitation":"[1]","noteIndex":0},"citationItems":[{"id":29,"uris":["http://zotero.org/users/local/THHMNzOG/items/34EN5MWU"],"itemData":{"id":29,"type":"article-journal","container-title":"Journal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B3C7C2E" w14:textId="77777777" w:rsidR="00A97D0E" w:rsidRDefault="00A97D0E">
      <w:pPr>
        <w:rPr>
          <w:rFonts w:ascii="Times New Roman" w:hAnsi="Times New Roman" w:cs="Times New Roman"/>
        </w:rPr>
      </w:pPr>
    </w:p>
    <w:p w14:paraId="7A74AC93" w14:textId="77777777" w:rsidR="00A97D0E" w:rsidRDefault="00A97D0E">
      <w:pPr>
        <w:rPr>
          <w:rFonts w:ascii="Times New Roman" w:hAnsi="Times New Roman" w:cs="Times New Roman"/>
        </w:rPr>
      </w:pPr>
    </w:p>
    <w:p w14:paraId="690D889F" w14:textId="77777777" w:rsidR="00A97D0E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Validation data of </w:t>
      </w:r>
      <w:proofErr w:type="spellStart"/>
      <w:r>
        <w:rPr>
          <w:rFonts w:ascii="Times New Roman" w:hAnsi="Times New Roman" w:cs="Times New Roman"/>
          <w:b/>
          <w:bCs/>
        </w:rPr>
        <w:t>CuZrAl</w:t>
      </w:r>
      <w:proofErr w:type="spellEnd"/>
      <w:r>
        <w:rPr>
          <w:rFonts w:ascii="Times New Roman" w:hAnsi="Times New Roman" w:cs="Times New Roman"/>
          <w:b/>
          <w:bCs/>
        </w:rPr>
        <w:t xml:space="preserve"> alloy system.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39"/>
        <w:gridCol w:w="2411"/>
        <w:gridCol w:w="2346"/>
      </w:tblGrid>
      <w:tr w:rsidR="00A97D0E" w14:paraId="5FE11B5E" w14:textId="77777777">
        <w:trPr>
          <w:trHeight w:val="323"/>
        </w:trPr>
        <w:tc>
          <w:tcPr>
            <w:tcW w:w="2133" w:type="pct"/>
            <w:noWrap/>
          </w:tcPr>
          <w:p w14:paraId="473F3A77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Alloys</w:t>
            </w:r>
          </w:p>
        </w:tc>
        <w:tc>
          <w:tcPr>
            <w:tcW w:w="1453" w:type="pct"/>
            <w:noWrap/>
          </w:tcPr>
          <w:p w14:paraId="5FB2C6FD" w14:textId="77777777" w:rsidR="00A97D0E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max</w:t>
            </w:r>
            <w:proofErr w:type="spellEnd"/>
          </w:p>
        </w:tc>
        <w:tc>
          <w:tcPr>
            <w:tcW w:w="1414" w:type="pct"/>
            <w:noWrap/>
          </w:tcPr>
          <w:p w14:paraId="6888B6FE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</w:tr>
      <w:tr w:rsidR="00A97D0E" w14:paraId="62E7CF34" w14:textId="77777777">
        <w:trPr>
          <w:trHeight w:val="323"/>
        </w:trPr>
        <w:tc>
          <w:tcPr>
            <w:tcW w:w="2133" w:type="pct"/>
            <w:noWrap/>
          </w:tcPr>
          <w:p w14:paraId="59E3D0F8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Cu42.5Zr42.5Al15</w:t>
            </w:r>
          </w:p>
        </w:tc>
        <w:tc>
          <w:tcPr>
            <w:tcW w:w="1453" w:type="pct"/>
            <w:noWrap/>
          </w:tcPr>
          <w:p w14:paraId="13D4A28C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pct"/>
            <w:noWrap/>
          </w:tcPr>
          <w:p w14:paraId="5F6C9047" w14:textId="463D04A5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{"citationID":"jMXvoljX","properties":{"formattedCitation":"[1]","plainCitation":"[1]","noteIndex":0},"citationItems":[{"id":29,"uris":["http://zotero.org/users/local/THHMNzOG/items/34EN5MWU"],"itemData":{"id":29,"type":"article-journal","container-title":"Journal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63C6C872" w14:textId="77777777">
        <w:trPr>
          <w:trHeight w:val="323"/>
        </w:trPr>
        <w:tc>
          <w:tcPr>
            <w:tcW w:w="2133" w:type="pct"/>
            <w:noWrap/>
          </w:tcPr>
          <w:p w14:paraId="7204EECE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Cu44Zr44Al12</w:t>
            </w:r>
          </w:p>
        </w:tc>
        <w:tc>
          <w:tcPr>
            <w:tcW w:w="1453" w:type="pct"/>
            <w:noWrap/>
          </w:tcPr>
          <w:p w14:paraId="424A4AC6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pct"/>
            <w:noWrap/>
          </w:tcPr>
          <w:p w14:paraId="3723642C" w14:textId="1B29052E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{"citationID":"4zeecTrZ","properties":{"formattedCitation":"[1]","plainCitation":"[1]","noteIndex":0},"citationItems":[{"id":29,"uris":["http://zotero.org/users/local/THHMNzOG/items/34EN5MWU"],"itemData":{"id":29,"type":"article-journal","container-title":"Journal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631126DF" w14:textId="77777777">
        <w:trPr>
          <w:trHeight w:val="323"/>
        </w:trPr>
        <w:tc>
          <w:tcPr>
            <w:tcW w:w="2133" w:type="pct"/>
            <w:noWrap/>
          </w:tcPr>
          <w:p w14:paraId="5C049CCC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Cu45Zr45Al10</w:t>
            </w:r>
          </w:p>
        </w:tc>
        <w:tc>
          <w:tcPr>
            <w:tcW w:w="1453" w:type="pct"/>
            <w:noWrap/>
          </w:tcPr>
          <w:p w14:paraId="380020B7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4" w:type="pct"/>
            <w:noWrap/>
          </w:tcPr>
          <w:p w14:paraId="77F3E7D1" w14:textId="34E98701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{"citationID":"NXWPQEtm","properties":{"formattedCitation":"[1]","plainCitation":"[1]","noteIndex":0},"citationItems":[{"id":29,"uris":["http://zotero.org/users/local/THHMNzOG/items/34EN5MWU"],"itemData":{"id":29,"type":"article-journal","container-title":"Journal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139E4175" w14:textId="77777777">
        <w:trPr>
          <w:trHeight w:val="323"/>
        </w:trPr>
        <w:tc>
          <w:tcPr>
            <w:tcW w:w="2133" w:type="pct"/>
            <w:noWrap/>
          </w:tcPr>
          <w:p w14:paraId="240D3339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Cu45Zr48Al7</w:t>
            </w:r>
          </w:p>
        </w:tc>
        <w:tc>
          <w:tcPr>
            <w:tcW w:w="1453" w:type="pct"/>
            <w:noWrap/>
          </w:tcPr>
          <w:p w14:paraId="2972CF00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4" w:type="pct"/>
            <w:noWrap/>
          </w:tcPr>
          <w:p w14:paraId="347BFCCE" w14:textId="5F00FFCA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{"citationID":"QWWYa9o7","properties":{"formattedCitation":"[1]","plainCitation":"[1]","noteIndex":0},"citationItems":[{"id":29,"uris":["http://zotero.org/users/local/THHMNzOG/items/34EN5MWU"],"itemData":{"id":29,"type":"article-journal","container-title":"Journal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5947CE11" w14:textId="77777777">
        <w:trPr>
          <w:trHeight w:val="323"/>
        </w:trPr>
        <w:tc>
          <w:tcPr>
            <w:tcW w:w="2133" w:type="pct"/>
            <w:noWrap/>
          </w:tcPr>
          <w:p w14:paraId="3941D815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Cu46.25Zr46.25Al7.5</w:t>
            </w:r>
          </w:p>
        </w:tc>
        <w:tc>
          <w:tcPr>
            <w:tcW w:w="1453" w:type="pct"/>
            <w:noWrap/>
          </w:tcPr>
          <w:p w14:paraId="2E0B6869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4" w:type="pct"/>
            <w:noWrap/>
          </w:tcPr>
          <w:p w14:paraId="06B14244" w14:textId="01303723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{"citationID":"yCa4SCOL","properties":{"formattedCitation":"[1]","plainCitation":"[1]","noteIndex":0},"citationItems":[{"id":29,"uris":["http://zotero.org/users/local/THHMNzOG/items/34EN5MWU"],"itemData":{"id":29,"type":"article-journal","container-title":"Journal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0A1053EC" w14:textId="77777777">
        <w:trPr>
          <w:trHeight w:val="323"/>
        </w:trPr>
        <w:tc>
          <w:tcPr>
            <w:tcW w:w="2133" w:type="pct"/>
            <w:noWrap/>
          </w:tcPr>
          <w:p w14:paraId="32B95830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Cu46.5Zr46.5Al7</w:t>
            </w:r>
          </w:p>
        </w:tc>
        <w:tc>
          <w:tcPr>
            <w:tcW w:w="1453" w:type="pct"/>
            <w:noWrap/>
          </w:tcPr>
          <w:p w14:paraId="0B790681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4" w:type="pct"/>
            <w:noWrap/>
          </w:tcPr>
          <w:p w14:paraId="3CFB26E8" w14:textId="2E648B93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{"citationID":"rST8r200","properties":{"formattedCitation":"[1]","plainCitation":"[1]","noteIndex":0},"citationItems":[{"id":29,"uris":["http://zotero.org/users/local/THHMNzOG/items/34EN5MWU"],"itemData":{"id":29,"type":"article-journal","container-title":"Journal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11AD50E6" w14:textId="77777777">
        <w:trPr>
          <w:trHeight w:val="323"/>
        </w:trPr>
        <w:tc>
          <w:tcPr>
            <w:tcW w:w="2133" w:type="pct"/>
            <w:noWrap/>
          </w:tcPr>
          <w:p w14:paraId="2F703CB5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Cu46Zr46Al8</w:t>
            </w:r>
          </w:p>
        </w:tc>
        <w:tc>
          <w:tcPr>
            <w:tcW w:w="1453" w:type="pct"/>
            <w:noWrap/>
          </w:tcPr>
          <w:p w14:paraId="7FD5B987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4" w:type="pct"/>
            <w:noWrap/>
          </w:tcPr>
          <w:p w14:paraId="453B5EB6" w14:textId="4C996551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{"citationID":"IAczK7Ak","properties":{"formattedCitation":"[1]","plainCitation":"[1]","noteIndex":0},"citationItems":[{"id":29,"uris":["http://zotero.org/users/local/THHMNzOG/items/34EN5MWU"],"itemData":{"id":29,"type":"article-journal","container-title":"Journal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3ECAD298" w14:textId="77777777">
        <w:trPr>
          <w:trHeight w:val="323"/>
        </w:trPr>
        <w:tc>
          <w:tcPr>
            <w:tcW w:w="2133" w:type="pct"/>
            <w:noWrap/>
          </w:tcPr>
          <w:p w14:paraId="410546CB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Cu46Zr47Al7</w:t>
            </w:r>
          </w:p>
        </w:tc>
        <w:tc>
          <w:tcPr>
            <w:tcW w:w="1453" w:type="pct"/>
            <w:noWrap/>
          </w:tcPr>
          <w:p w14:paraId="0279BF47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4" w:type="pct"/>
            <w:noWrap/>
          </w:tcPr>
          <w:p w14:paraId="13ABBEFE" w14:textId="4C5CB606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{"citationID":"CieqRKVx","properties":{"formattedCitation":"[1]","plainCitation":"[1]","noteIndex":0},"citationItems":[{"id":29,"uris":["http://zotero.org/users/local/THHMNzOG/items/34EN5MWU"],"itemData":{"id":29,"type":"article-journal","container-title":"Journal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15B6B851" w14:textId="77777777">
        <w:trPr>
          <w:trHeight w:val="323"/>
        </w:trPr>
        <w:tc>
          <w:tcPr>
            <w:tcW w:w="2133" w:type="pct"/>
            <w:noWrap/>
          </w:tcPr>
          <w:p w14:paraId="05FDE42B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Cu47Zr47Al6</w:t>
            </w:r>
          </w:p>
        </w:tc>
        <w:tc>
          <w:tcPr>
            <w:tcW w:w="1453" w:type="pct"/>
            <w:noWrap/>
          </w:tcPr>
          <w:p w14:paraId="7826FC04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4" w:type="pct"/>
            <w:noWrap/>
          </w:tcPr>
          <w:p w14:paraId="0A9F20B7" w14:textId="06C9E8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{"citationID":"6Vse6UTh","properties":{"formattedCitation":"[1]","plainCitation":"[1]","noteIndex":0},"citationItems":[{"id":29,"uris":["http://zotero.org/users/local/THHMNzOG/items/34EN5MWU"],"itemData":{"id":29,"type":"article-journal","container-title":"Journal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2ECCC915" w14:textId="77777777">
        <w:trPr>
          <w:trHeight w:val="323"/>
        </w:trPr>
        <w:tc>
          <w:tcPr>
            <w:tcW w:w="2133" w:type="pct"/>
            <w:noWrap/>
          </w:tcPr>
          <w:p w14:paraId="1DC9B8DF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Cu48Zr48Al4</w:t>
            </w:r>
          </w:p>
        </w:tc>
        <w:tc>
          <w:tcPr>
            <w:tcW w:w="1453" w:type="pct"/>
            <w:noWrap/>
          </w:tcPr>
          <w:p w14:paraId="5EC5F463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pct"/>
            <w:noWrap/>
          </w:tcPr>
          <w:p w14:paraId="6B3D6EB3" w14:textId="1BE4D216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{"citationID":"r3G0fjer","properties":{"formattedCitation":"[1]","plainCitation":"[1]","noteIndex":0},"citationItems":[{"id":29,"uris":["http://zotero.org/users/local/THHMNzOG/items/34EN5MWU"],"itemData":{"id":29,"type":"article-journal","container-title":"Journal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7D6601D4" w14:textId="77777777">
        <w:trPr>
          <w:trHeight w:val="323"/>
        </w:trPr>
        <w:tc>
          <w:tcPr>
            <w:tcW w:w="2133" w:type="pct"/>
            <w:noWrap/>
          </w:tcPr>
          <w:p w14:paraId="014AEE71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Cu50Zr43Al7</w:t>
            </w:r>
          </w:p>
        </w:tc>
        <w:tc>
          <w:tcPr>
            <w:tcW w:w="1453" w:type="pct"/>
            <w:noWrap/>
          </w:tcPr>
          <w:p w14:paraId="32AA274A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4" w:type="pct"/>
            <w:noWrap/>
          </w:tcPr>
          <w:p w14:paraId="44B20B3D" w14:textId="5B685515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{"citationID":"SnuAnE51","properties":{"formattedCitation":"[1]","plainCitation":"[1]","noteIndex":0},"citationItems":[{"id":29,"uris":["http://zotero.org/users/local/THHMNzOG/items/34EN5MWU"],"itemData":{"id":29,"type":"article-journal","container-title":"Journal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1342F6E6" w14:textId="77777777">
        <w:trPr>
          <w:trHeight w:val="323"/>
        </w:trPr>
        <w:tc>
          <w:tcPr>
            <w:tcW w:w="2133" w:type="pct"/>
            <w:noWrap/>
          </w:tcPr>
          <w:p w14:paraId="4D61224B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Cu52.5Zr42.5Al5</w:t>
            </w:r>
          </w:p>
        </w:tc>
        <w:tc>
          <w:tcPr>
            <w:tcW w:w="1453" w:type="pct"/>
            <w:noWrap/>
          </w:tcPr>
          <w:p w14:paraId="226D6FE3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pct"/>
            <w:noWrap/>
          </w:tcPr>
          <w:p w14:paraId="5B6A2CBB" w14:textId="216115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{"citationID":"6WQrBNya","properties":{"formattedCitation":"[1]","plainCitation":"[1]","noteIndex":0},"citationItems":[{"id":29,"uris":["http://zotero.org/users/local/THHMNzOG/items/34EN5MWU"],"itemData":{"id":29,"type":"article-journal","container-title":"Journal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0B86F0ED" w14:textId="77777777">
        <w:trPr>
          <w:trHeight w:val="323"/>
        </w:trPr>
        <w:tc>
          <w:tcPr>
            <w:tcW w:w="2133" w:type="pct"/>
            <w:noWrap/>
          </w:tcPr>
          <w:p w14:paraId="0B069DCA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Zr45Cu45Al10</w:t>
            </w:r>
          </w:p>
        </w:tc>
        <w:tc>
          <w:tcPr>
            <w:tcW w:w="1453" w:type="pct"/>
            <w:noWrap/>
          </w:tcPr>
          <w:p w14:paraId="17E005C2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4" w:type="pct"/>
            <w:noWrap/>
          </w:tcPr>
          <w:p w14:paraId="08499FDF" w14:textId="5F215A9C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{"citationID":"KSLxqm1J","properties":{"formattedCitation":"[1]","plainCitation":"[1]","noteIndex":0},"citationItems":[{"id":29,"uris":["http://zotero.org/users/local/THHMNzOG/items/34EN5MWU"],"itemData":{"id":29,"type":"article-journal","container-title":"Journal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49B8FEC3" w14:textId="77777777">
        <w:trPr>
          <w:trHeight w:val="323"/>
        </w:trPr>
        <w:tc>
          <w:tcPr>
            <w:tcW w:w="2133" w:type="pct"/>
            <w:noWrap/>
          </w:tcPr>
          <w:p w14:paraId="52D56F71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Zr46Cu46Al8</w:t>
            </w:r>
          </w:p>
        </w:tc>
        <w:tc>
          <w:tcPr>
            <w:tcW w:w="1453" w:type="pct"/>
            <w:noWrap/>
          </w:tcPr>
          <w:p w14:paraId="6121167E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4" w:type="pct"/>
            <w:noWrap/>
          </w:tcPr>
          <w:p w14:paraId="4D68D4D0" w14:textId="0A08D6F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{"citationID":"oEZvHtyl","properties":{"formattedCitation":"[1]","plainCitation":"[1]","noteIndex":0},"citationItems":[{"id":29,"uris":["http://zotero.org/users/local/THHMNzOG/items/34EN5MWU"],"itemData":{"id":29,"type":"article-journal","container-title":"Journal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1E55F665" w14:textId="77777777">
        <w:trPr>
          <w:trHeight w:val="323"/>
        </w:trPr>
        <w:tc>
          <w:tcPr>
            <w:tcW w:w="2133" w:type="pct"/>
            <w:noWrap/>
          </w:tcPr>
          <w:p w14:paraId="59125874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Zr47Cu46Al7</w:t>
            </w:r>
          </w:p>
        </w:tc>
        <w:tc>
          <w:tcPr>
            <w:tcW w:w="1453" w:type="pct"/>
            <w:noWrap/>
          </w:tcPr>
          <w:p w14:paraId="2FD83D46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4" w:type="pct"/>
            <w:noWrap/>
          </w:tcPr>
          <w:p w14:paraId="15B365D2" w14:textId="3975B676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{"citationID":"xeB30yNL","properties":{"formattedCitation":"[1]","plainCitation":"[1]","noteIndex":0},"citationItems":[{"id":29,"uris":["http://zotero.org/users/local/THHMNzOG/items/34EN5MWU"],"itemData":{"id":29,"type":"article-journal","container-title":"Journal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25A01EE9" w14:textId="77777777">
        <w:trPr>
          <w:trHeight w:val="323"/>
        </w:trPr>
        <w:tc>
          <w:tcPr>
            <w:tcW w:w="2133" w:type="pct"/>
            <w:noWrap/>
          </w:tcPr>
          <w:p w14:paraId="62DA30A5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Zr47Cu47Al6</w:t>
            </w:r>
          </w:p>
        </w:tc>
        <w:tc>
          <w:tcPr>
            <w:tcW w:w="1453" w:type="pct"/>
            <w:noWrap/>
          </w:tcPr>
          <w:p w14:paraId="67890D5F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4" w:type="pct"/>
            <w:noWrap/>
          </w:tcPr>
          <w:p w14:paraId="0FD2D0C7" w14:textId="01935216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{"citationID":"ORWDuyWF","properties":{"formattedCitation":"[1]","plainCitation":"[1]","noteIndex":0},"citationItems":[{"id":29,"uris":["http://zotero.org/users/local/THHMNzOG/items/34EN5MWU"],"itemData":{"id":29,"type":"article-journal","container-title":"Journal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7C8EFA8B" w14:textId="77777777">
        <w:trPr>
          <w:trHeight w:val="323"/>
        </w:trPr>
        <w:tc>
          <w:tcPr>
            <w:tcW w:w="2133" w:type="pct"/>
            <w:noWrap/>
          </w:tcPr>
          <w:p w14:paraId="0ACEA877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Zr48Cu45Al7</w:t>
            </w:r>
          </w:p>
        </w:tc>
        <w:tc>
          <w:tcPr>
            <w:tcW w:w="1453" w:type="pct"/>
            <w:noWrap/>
          </w:tcPr>
          <w:p w14:paraId="35218C36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4" w:type="pct"/>
            <w:noWrap/>
          </w:tcPr>
          <w:p w14:paraId="630CC92F" w14:textId="50E2D5A6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{"citationID":"3FIZyk5b","properties":{"formattedCitation":"[1]","plainCitation":"[1]","noteIndex":0},"citationItems":[{"id":29,"uris":["http://zotero.org/users/local/THHMNzOG/items/34EN5MWU"],"itemData":{"id":29,"type":"article-journal","container-title":"Journal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32D930A8" w14:textId="77777777">
        <w:trPr>
          <w:trHeight w:val="323"/>
        </w:trPr>
        <w:tc>
          <w:tcPr>
            <w:tcW w:w="2133" w:type="pct"/>
            <w:noWrap/>
          </w:tcPr>
          <w:p w14:paraId="142EAAF9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Zr50Cu40Al10</w:t>
            </w:r>
          </w:p>
        </w:tc>
        <w:tc>
          <w:tcPr>
            <w:tcW w:w="1453" w:type="pct"/>
            <w:noWrap/>
          </w:tcPr>
          <w:p w14:paraId="5D61CB53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14" w:type="pct"/>
            <w:noWrap/>
          </w:tcPr>
          <w:p w14:paraId="0BC22A30" w14:textId="242A8E38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{"citationID":"5rfwfJuJ","properties":{"formattedCitation":"[1]","plainCitation":"[1]","noteIndex":0},"citationItems":[{"id":29,"uris":["http://zotero.org/users/local/THHMNzOG/items/34EN5MWU"],"itemData":{"id":29,"type":"article-journal","container-title":"Journal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223297B5" w14:textId="77777777">
        <w:trPr>
          <w:trHeight w:val="323"/>
        </w:trPr>
        <w:tc>
          <w:tcPr>
            <w:tcW w:w="2133" w:type="pct"/>
            <w:noWrap/>
          </w:tcPr>
          <w:p w14:paraId="512C5FDE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Zr56Cu36Al8</w:t>
            </w:r>
          </w:p>
        </w:tc>
        <w:tc>
          <w:tcPr>
            <w:tcW w:w="1453" w:type="pct"/>
            <w:noWrap/>
          </w:tcPr>
          <w:p w14:paraId="2E66A263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4" w:type="pct"/>
            <w:noWrap/>
          </w:tcPr>
          <w:p w14:paraId="32708888" w14:textId="2873F9A2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{"citationID":"UXw596RJ","properties":{"formattedCitation":"[1]","plainCitation":"[1]","noteIndex":0},"citationItems":[{"id":29,"uris":["http://zotero.org/users/local/THHMNzOG/items/34EN5MWU"],"itemData":{"id":29,"type":"article-journal","container-title":"Journal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5DF85F4E" w14:textId="77777777">
        <w:trPr>
          <w:trHeight w:val="323"/>
        </w:trPr>
        <w:tc>
          <w:tcPr>
            <w:tcW w:w="2133" w:type="pct"/>
            <w:noWrap/>
          </w:tcPr>
          <w:p w14:paraId="09F2CD7A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Zr60Cu25Al15</w:t>
            </w:r>
          </w:p>
        </w:tc>
        <w:tc>
          <w:tcPr>
            <w:tcW w:w="1453" w:type="pct"/>
            <w:noWrap/>
          </w:tcPr>
          <w:p w14:paraId="42C1892D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4" w:type="pct"/>
            <w:noWrap/>
          </w:tcPr>
          <w:p w14:paraId="15B8649C" w14:textId="001AD90D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{"citationID":"q1aZAB5v","properties":{"formattedCitation":"[1]","plainCitation":"[1]","noteIndex":0},"citationItems":[{"id":29,"uris":["http://zotero.org/users/local/THHMNzOG/items/34EN5MWU"],"itemData":{"id":29,"type":"article-journal","container-title":"Journal of Non-Crystalline Solids","note":"publisher: Elsevier","page":"121846","source":"Google Scholar","title":"Prediction of glass forming ability of bulk metallic glasses based on convolutional neural network","volume":"595","author":[{"family":"Zhang","given":"Ting"},{"family":"Long","given":"Zhilin"},{"family":"Peng","given":"Li"},{"family":"Li","given":"Zhuang"}],"issued":{"date-parts":[["2022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[1]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A97D0E" w14:paraId="63A55A2E" w14:textId="77777777">
        <w:trPr>
          <w:trHeight w:val="323"/>
        </w:trPr>
        <w:tc>
          <w:tcPr>
            <w:tcW w:w="2133" w:type="pct"/>
            <w:noWrap/>
          </w:tcPr>
          <w:p w14:paraId="1C6D1ABD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(Zr0.5Cu0.5)92Al8</w:t>
            </w:r>
          </w:p>
        </w:tc>
        <w:tc>
          <w:tcPr>
            <w:tcW w:w="1453" w:type="pct"/>
            <w:noWrap/>
          </w:tcPr>
          <w:p w14:paraId="20A7919D" w14:textId="77777777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4" w:type="pct"/>
            <w:noWrap/>
          </w:tcPr>
          <w:p w14:paraId="5789FC6A" w14:textId="5E6DDD90" w:rsidR="00A97D0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4F7BD1">
              <w:rPr>
                <w:rFonts w:ascii="Times New Roman" w:hAnsi="Times New Roman" w:cs="Times New Roman"/>
              </w:rPr>
              <w:instrText xml:space="preserve"> ADDIN ZOTERO_ITEM CSL_CITATION {"citationID":"UjyqbYTY","properties":{"formattedCitation":"[2]","plainCitation":"[2]","noteIndex":0},"citationItems":[{"id":93,"uris":["http://zotero.org/users/local/THHMNzOG/items/QHE6VHDL"],"itemData":{"id":93,"type":"article-journal","container-title":"Computational Materials Science","note":"publisher: Elsevier","page":"110480","source":"Google Scholar","title":"Determination of glass forming ability of bulk metallic glasses based on machine learning","volume":"195","author":[{"family":"Peng","given":"Li"},{"family":"Long","given":"Zhilin"},{"family":"Zhao","given":"Mingshengzi"}],"issued":{"date-parts":[["2021"]]}}}],"schema":"https://github.com/citation-style-language/schema/raw/master/csl-citation.json"}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7BD1" w:rsidRPr="004F7BD1">
              <w:rPr>
                <w:rFonts w:ascii="Times New Roman" w:hAnsi="Times New Roman" w:cs="Times New Roman"/>
              </w:rPr>
              <w:t>[2]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59817139" w14:textId="77777777" w:rsidR="00A97D0E" w:rsidRDefault="00A97D0E">
      <w:pPr>
        <w:rPr>
          <w:rFonts w:ascii="Times New Roman" w:hAnsi="Times New Roman" w:cs="Times New Roman"/>
        </w:rPr>
      </w:pPr>
    </w:p>
    <w:p w14:paraId="55E181BB" w14:textId="77777777" w:rsidR="00A97D0E" w:rsidRDefault="00A97D0E">
      <w:pPr>
        <w:rPr>
          <w:rFonts w:ascii="Times New Roman" w:hAnsi="Times New Roman" w:cs="Times New Roman"/>
        </w:rPr>
      </w:pPr>
    </w:p>
    <w:p w14:paraId="473ABD99" w14:textId="77777777" w:rsidR="00A97D0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4301CAF1" w14:textId="77777777" w:rsidR="004F7BD1" w:rsidRPr="004F7BD1" w:rsidRDefault="00000000" w:rsidP="004F7BD1">
      <w:pPr>
        <w:pStyle w:val="a4"/>
        <w:rPr>
          <w:rFonts w:ascii="Times New Roman" w:hAnsi="Times New Roman" w:cs="Times New Roman"/>
        </w:rPr>
      </w:pPr>
      <w:r>
        <w:fldChar w:fldCharType="begin"/>
      </w:r>
      <w:r w:rsidR="004F7BD1">
        <w:instrText xml:space="preserve"> ADDIN ZOTERO_BIBL {"uncited":[],"omitted":[],"custom":[]} CSL_BIBLIOGRAPHY </w:instrText>
      </w:r>
      <w:r>
        <w:fldChar w:fldCharType="separate"/>
      </w:r>
      <w:r w:rsidR="004F7BD1" w:rsidRPr="004F7BD1">
        <w:rPr>
          <w:rFonts w:ascii="Times New Roman" w:hAnsi="Times New Roman" w:cs="Times New Roman"/>
        </w:rPr>
        <w:t xml:space="preserve">1. </w:t>
      </w:r>
      <w:r w:rsidR="004F7BD1" w:rsidRPr="004F7BD1">
        <w:rPr>
          <w:rFonts w:ascii="Times New Roman" w:hAnsi="Times New Roman" w:cs="Times New Roman"/>
        </w:rPr>
        <w:tab/>
        <w:t xml:space="preserve">Zhang, T.; Long, Z.; Peng, L.; Li, Z. Prediction of Glass Forming Ability of Bulk Metallic Glasses Based on Convolutional Neural Network. </w:t>
      </w:r>
      <w:r w:rsidR="004F7BD1" w:rsidRPr="004F7BD1">
        <w:rPr>
          <w:rFonts w:ascii="Times New Roman" w:hAnsi="Times New Roman" w:cs="Times New Roman"/>
          <w:i/>
          <w:iCs/>
        </w:rPr>
        <w:t>Journal of Non-Crystalline Solids</w:t>
      </w:r>
      <w:r w:rsidR="004F7BD1" w:rsidRPr="004F7BD1">
        <w:rPr>
          <w:rFonts w:ascii="Times New Roman" w:hAnsi="Times New Roman" w:cs="Times New Roman"/>
        </w:rPr>
        <w:t xml:space="preserve"> </w:t>
      </w:r>
      <w:r w:rsidR="004F7BD1" w:rsidRPr="004F7BD1">
        <w:rPr>
          <w:rFonts w:ascii="Times New Roman" w:hAnsi="Times New Roman" w:cs="Times New Roman"/>
          <w:b/>
          <w:bCs/>
        </w:rPr>
        <w:t>2022</w:t>
      </w:r>
      <w:r w:rsidR="004F7BD1" w:rsidRPr="004F7BD1">
        <w:rPr>
          <w:rFonts w:ascii="Times New Roman" w:hAnsi="Times New Roman" w:cs="Times New Roman"/>
        </w:rPr>
        <w:t xml:space="preserve">, </w:t>
      </w:r>
      <w:r w:rsidR="004F7BD1" w:rsidRPr="004F7BD1">
        <w:rPr>
          <w:rFonts w:ascii="Times New Roman" w:hAnsi="Times New Roman" w:cs="Times New Roman"/>
          <w:i/>
          <w:iCs/>
        </w:rPr>
        <w:t>595</w:t>
      </w:r>
      <w:r w:rsidR="004F7BD1" w:rsidRPr="004F7BD1">
        <w:rPr>
          <w:rFonts w:ascii="Times New Roman" w:hAnsi="Times New Roman" w:cs="Times New Roman"/>
        </w:rPr>
        <w:t>, 121846.</w:t>
      </w:r>
    </w:p>
    <w:p w14:paraId="36D349A8" w14:textId="77777777" w:rsidR="004F7BD1" w:rsidRPr="004F7BD1" w:rsidRDefault="004F7BD1" w:rsidP="004F7BD1">
      <w:pPr>
        <w:pStyle w:val="a4"/>
        <w:rPr>
          <w:rFonts w:ascii="Times New Roman" w:hAnsi="Times New Roman" w:cs="Times New Roman"/>
        </w:rPr>
      </w:pPr>
      <w:r w:rsidRPr="004F7BD1">
        <w:rPr>
          <w:rFonts w:ascii="Times New Roman" w:hAnsi="Times New Roman" w:cs="Times New Roman"/>
        </w:rPr>
        <w:t xml:space="preserve">2. </w:t>
      </w:r>
      <w:r w:rsidRPr="004F7BD1">
        <w:rPr>
          <w:rFonts w:ascii="Times New Roman" w:hAnsi="Times New Roman" w:cs="Times New Roman"/>
        </w:rPr>
        <w:tab/>
        <w:t xml:space="preserve">Peng, L.; Long, Z.; Zhao, M. Determination of Glass Forming Ability of Bulk Metallic Glasses Based on Machine Learning. </w:t>
      </w:r>
      <w:r w:rsidRPr="004F7BD1">
        <w:rPr>
          <w:rFonts w:ascii="Times New Roman" w:hAnsi="Times New Roman" w:cs="Times New Roman"/>
          <w:i/>
          <w:iCs/>
        </w:rPr>
        <w:t>Computational Materials Science</w:t>
      </w:r>
      <w:r w:rsidRPr="004F7BD1">
        <w:rPr>
          <w:rFonts w:ascii="Times New Roman" w:hAnsi="Times New Roman" w:cs="Times New Roman"/>
        </w:rPr>
        <w:t xml:space="preserve"> </w:t>
      </w:r>
      <w:r w:rsidRPr="004F7BD1">
        <w:rPr>
          <w:rFonts w:ascii="Times New Roman" w:hAnsi="Times New Roman" w:cs="Times New Roman"/>
          <w:b/>
          <w:bCs/>
        </w:rPr>
        <w:t>2021</w:t>
      </w:r>
      <w:r w:rsidRPr="004F7BD1">
        <w:rPr>
          <w:rFonts w:ascii="Times New Roman" w:hAnsi="Times New Roman" w:cs="Times New Roman"/>
        </w:rPr>
        <w:t xml:space="preserve">, </w:t>
      </w:r>
      <w:r w:rsidRPr="004F7BD1">
        <w:rPr>
          <w:rFonts w:ascii="Times New Roman" w:hAnsi="Times New Roman" w:cs="Times New Roman"/>
          <w:i/>
          <w:iCs/>
        </w:rPr>
        <w:t>195</w:t>
      </w:r>
      <w:r w:rsidRPr="004F7BD1">
        <w:rPr>
          <w:rFonts w:ascii="Times New Roman" w:hAnsi="Times New Roman" w:cs="Times New Roman"/>
        </w:rPr>
        <w:t>, 110480.</w:t>
      </w:r>
    </w:p>
    <w:p w14:paraId="21470DB3" w14:textId="1A9DB35A" w:rsidR="00A97D0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A9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VhOTZkOGE1MGJjM2QwZjY2NzU3ODBlMmU2YTA4ODcifQ=="/>
  </w:docVars>
  <w:rsids>
    <w:rsidRoot w:val="008E5180"/>
    <w:rsid w:val="00235966"/>
    <w:rsid w:val="002C5A8F"/>
    <w:rsid w:val="004F7BD1"/>
    <w:rsid w:val="00524144"/>
    <w:rsid w:val="0072115D"/>
    <w:rsid w:val="007C4E1D"/>
    <w:rsid w:val="008E5180"/>
    <w:rsid w:val="00954AE1"/>
    <w:rsid w:val="00A97D0E"/>
    <w:rsid w:val="00AD2FE1"/>
    <w:rsid w:val="00AE790D"/>
    <w:rsid w:val="00C10C6E"/>
    <w:rsid w:val="00FD3F0C"/>
    <w:rsid w:val="39A1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0048"/>
  <w15:docId w15:val="{4DEAA986-6F47-480E-9C21-95CE8C6F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书目1"/>
    <w:basedOn w:val="a"/>
    <w:next w:val="a"/>
    <w:uiPriority w:val="37"/>
    <w:unhideWhenUsed/>
  </w:style>
  <w:style w:type="paragraph" w:styleId="a4">
    <w:name w:val="Bibliography"/>
    <w:basedOn w:val="a"/>
    <w:next w:val="a"/>
    <w:uiPriority w:val="37"/>
    <w:unhideWhenUsed/>
    <w:rsid w:val="004F7BD1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3489</Words>
  <Characters>19892</Characters>
  <Application>Microsoft Office Word</Application>
  <DocSecurity>0</DocSecurity>
  <Lines>165</Lines>
  <Paragraphs>46</Paragraphs>
  <ScaleCrop>false</ScaleCrop>
  <Company/>
  <LinksUpToDate>false</LinksUpToDate>
  <CharactersWithSpaces>23335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寒光</dc:creator>
  <cp:lastModifiedBy>寒光 极地</cp:lastModifiedBy>
  <cp:revision>3</cp:revision>
  <dcterms:created xsi:type="dcterms:W3CDTF">2023-05-18T14:26:00Z</dcterms:created>
  <dcterms:modified xsi:type="dcterms:W3CDTF">2023-07-27T14:04:00Z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id="YI8oKkz6"/&gt;&lt;style id="http://www.zotero.org/styles/materials" hasBibliography="1" bibliographyStyleHasBeenSet="1"/&gt;&lt;prefs&gt;&lt;pref name="fieldType" value="Field"/&gt;&lt;/prefs&gt;&lt;/data&gt;</vt:lpwstr>
  </property>
  <property fmtid="{D5CDD505-2E9C-101B-9397-08002B2CF9AE}" pid="3" name="KSOProductBuildVer">
    <vt:lpwstr>2052-11.1.0.14309</vt:lpwstr>
  </property>
  <property fmtid="{D5CDD505-2E9C-101B-9397-08002B2CF9AE}" pid="4" name="ICV">
    <vt:lpwstr>00DFB48F9765428AB985DC65A83BEBFB_12</vt:lpwstr>
  </property>
</Properties>
</file>