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A4D6" w14:textId="04E72EA7" w:rsidR="004D6C3F" w:rsidRDefault="00942991">
      <w:r>
        <w:rPr>
          <w:rFonts w:hint="eastAsia"/>
        </w:rPr>
        <w:t>L</w:t>
      </w:r>
      <w:r>
        <w:t>et’s Dance the night away</w:t>
      </w:r>
    </w:p>
    <w:p w14:paraId="0A77D4CB" w14:textId="210BC76F" w:rsidR="00942991" w:rsidRDefault="00942991"/>
    <w:p w14:paraId="5BEEB6E7" w14:textId="5D6DA4C8" w:rsidR="00942991" w:rsidRDefault="00942991">
      <w:r>
        <w:rPr>
          <w:rFonts w:hint="eastAsia"/>
        </w:rPr>
        <w:t>I</w:t>
      </w:r>
      <w:r>
        <w:t xml:space="preserve">f you wanna have some fun </w:t>
      </w:r>
    </w:p>
    <w:p w14:paraId="525775DB" w14:textId="33BC00B2" w:rsidR="00942991" w:rsidRDefault="00942991">
      <w:r>
        <w:rPr>
          <w:rFonts w:hint="eastAsia"/>
        </w:rPr>
        <w:t>은빛 모래알처럼 이 순간의 특별한</w:t>
      </w:r>
    </w:p>
    <w:p w14:paraId="4E736DA0" w14:textId="15B7C497" w:rsidR="00942991" w:rsidRDefault="00942991">
      <w:pPr>
        <w:rPr>
          <w:rFonts w:hint="eastAsia"/>
        </w:rPr>
      </w:pPr>
      <w:r>
        <w:rPr>
          <w:rFonts w:hint="eastAsia"/>
        </w:rPr>
        <w:t>행복을 놓치지마</w:t>
      </w:r>
    </w:p>
    <w:sectPr w:rsidR="00942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91"/>
    <w:rsid w:val="00310862"/>
    <w:rsid w:val="00446956"/>
    <w:rsid w:val="0094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FC21"/>
  <w15:chartTrackingRefBased/>
  <w15:docId w15:val="{6B0856A8-54AC-4B6B-88EA-57BBEFDD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YongGyun</dc:creator>
  <cp:keywords/>
  <dc:description/>
  <cp:lastModifiedBy>Kwon YongGyun</cp:lastModifiedBy>
  <cp:revision>1</cp:revision>
  <dcterms:created xsi:type="dcterms:W3CDTF">2020-06-01T08:30:00Z</dcterms:created>
  <dcterms:modified xsi:type="dcterms:W3CDTF">2020-06-01T08:31:00Z</dcterms:modified>
</cp:coreProperties>
</file>