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DEBD3" w14:textId="77777777" w:rsidR="004813F2" w:rsidRDefault="004813F2" w:rsidP="004813F2">
      <w:pPr>
        <w:spacing w:after="0" w:line="360" w:lineRule="auto"/>
        <w:jc w:val="right"/>
        <w:rPr>
          <w:i/>
          <w:sz w:val="18"/>
        </w:rPr>
      </w:pPr>
      <w:r>
        <w:rPr>
          <w:rFonts w:hint="eastAsia"/>
          <w:i/>
          <w:sz w:val="18"/>
        </w:rPr>
        <w:t xml:space="preserve"> 인턴 교육 과제</w:t>
      </w:r>
    </w:p>
    <w:p w14:paraId="672A6659" w14:textId="77777777" w:rsidR="004813F2" w:rsidRDefault="004813F2" w:rsidP="004813F2">
      <w:pPr>
        <w:spacing w:after="0" w:line="360" w:lineRule="auto"/>
        <w:jc w:val="right"/>
        <w:rPr>
          <w:i/>
          <w:sz w:val="18"/>
        </w:rPr>
      </w:pPr>
    </w:p>
    <w:p w14:paraId="3F6359BD" w14:textId="77777777" w:rsidR="004813F2" w:rsidRDefault="004813F2" w:rsidP="004813F2">
      <w:pPr>
        <w:spacing w:after="0" w:line="360" w:lineRule="auto"/>
        <w:jc w:val="left"/>
        <w:rPr>
          <w:i/>
          <w:sz w:val="18"/>
        </w:rPr>
      </w:pPr>
      <w:r>
        <w:rPr>
          <w:rFonts w:hint="eastAsia"/>
          <w:i/>
          <w:sz w:val="18"/>
        </w:rPr>
        <w:t xml:space="preserve">It is easy to analyze data of </w:t>
      </w:r>
      <w:proofErr w:type="spellStart"/>
      <w:r>
        <w:rPr>
          <w:rFonts w:hint="eastAsia"/>
          <w:i/>
          <w:sz w:val="18"/>
        </w:rPr>
        <w:t>json</w:t>
      </w:r>
      <w:proofErr w:type="spellEnd"/>
      <w:r>
        <w:rPr>
          <w:rFonts w:hint="eastAsia"/>
          <w:i/>
          <w:sz w:val="18"/>
        </w:rPr>
        <w:t xml:space="preserve"> files via JSON Viewer. You can download </w:t>
      </w:r>
      <w:proofErr w:type="spellStart"/>
      <w:r>
        <w:rPr>
          <w:rFonts w:hint="eastAsia"/>
          <w:i/>
          <w:sz w:val="18"/>
        </w:rPr>
        <w:t>JsonViewerPackage</w:t>
      </w:r>
      <w:proofErr w:type="spellEnd"/>
      <w:r>
        <w:rPr>
          <w:rFonts w:hint="eastAsia"/>
          <w:i/>
          <w:sz w:val="18"/>
        </w:rPr>
        <w:t xml:space="preserve"> on Google </w:t>
      </w:r>
      <w:proofErr w:type="gramStart"/>
      <w:r>
        <w:rPr>
          <w:rFonts w:hint="eastAsia"/>
          <w:i/>
          <w:sz w:val="18"/>
        </w:rPr>
        <w:t>for free</w:t>
      </w:r>
      <w:proofErr w:type="gramEnd"/>
      <w:r>
        <w:rPr>
          <w:rFonts w:hint="eastAsia"/>
          <w:i/>
          <w:sz w:val="18"/>
        </w:rPr>
        <w:t>.</w:t>
      </w:r>
      <w:bookmarkStart w:id="0" w:name="_GoBack"/>
      <w:bookmarkEnd w:id="0"/>
    </w:p>
    <w:p w14:paraId="5B60BBE5" w14:textId="062E5AE0" w:rsidR="004813F2" w:rsidRDefault="627D9D10" w:rsidP="627D9D10">
      <w:pPr>
        <w:spacing w:after="0" w:line="360" w:lineRule="auto"/>
        <w:jc w:val="center"/>
        <w:rPr>
          <w:b/>
          <w:bCs/>
          <w:sz w:val="18"/>
          <w:szCs w:val="18"/>
        </w:rPr>
      </w:pPr>
      <w:r w:rsidRPr="627D9D10">
        <w:rPr>
          <w:b/>
          <w:bCs/>
          <w:sz w:val="18"/>
          <w:szCs w:val="18"/>
        </w:rPr>
        <w:t>Assignment 1 - A.</w:t>
      </w:r>
    </w:p>
    <w:p w14:paraId="11ABA36F" w14:textId="77777777" w:rsidR="004813F2" w:rsidRDefault="004813F2" w:rsidP="004813F2">
      <w:pPr>
        <w:spacing w:after="0" w:line="360" w:lineRule="auto"/>
        <w:jc w:val="left"/>
        <w:rPr>
          <w:sz w:val="18"/>
        </w:rPr>
      </w:pPr>
      <w:r>
        <w:rPr>
          <w:rFonts w:hint="eastAsia"/>
          <w:sz w:val="18"/>
        </w:rPr>
        <w:t xml:space="preserve">Job, Result </w:t>
      </w:r>
      <w:proofErr w:type="spellStart"/>
      <w:r>
        <w:rPr>
          <w:rFonts w:hint="eastAsia"/>
          <w:i/>
          <w:sz w:val="18"/>
        </w:rPr>
        <w:t>json</w:t>
      </w:r>
      <w:proofErr w:type="spellEnd"/>
      <w:r>
        <w:rPr>
          <w:rFonts w:hint="eastAsia"/>
          <w:i/>
          <w:sz w:val="18"/>
        </w:rPr>
        <w:t xml:space="preserve"> file</w:t>
      </w:r>
    </w:p>
    <w:p w14:paraId="1EC6ED8C" w14:textId="429CFE3F" w:rsidR="004813F2" w:rsidRDefault="004813F2" w:rsidP="004813F2">
      <w:pPr>
        <w:spacing w:after="0" w:line="360" w:lineRule="auto"/>
        <w:jc w:val="left"/>
        <w:rPr>
          <w:sz w:val="18"/>
        </w:rPr>
      </w:pPr>
      <w:r>
        <w:rPr>
          <w:rFonts w:hint="eastAsia"/>
          <w:sz w:val="18"/>
        </w:rPr>
        <w:t xml:space="preserve">Identify and group actual </w:t>
      </w:r>
      <w:proofErr w:type="gramStart"/>
      <w:r>
        <w:rPr>
          <w:rFonts w:hint="eastAsia"/>
          <w:sz w:val="18"/>
        </w:rPr>
        <w:t>shape(</w:t>
      </w:r>
      <w:proofErr w:type="gramEnd"/>
      <w:r>
        <w:rPr>
          <w:rFonts w:hint="eastAsia"/>
          <w:sz w:val="18"/>
        </w:rPr>
        <w:t xml:space="preserve">circle, rectangle, </w:t>
      </w:r>
      <w:proofErr w:type="spellStart"/>
      <w:r>
        <w:rPr>
          <w:rFonts w:hint="eastAsia"/>
          <w:sz w:val="18"/>
        </w:rPr>
        <w:t>etc</w:t>
      </w:r>
      <w:proofErr w:type="spellEnd"/>
      <w:r>
        <w:rPr>
          <w:rFonts w:hint="eastAsia"/>
          <w:sz w:val="18"/>
        </w:rPr>
        <w:t>) corresponding to each shape ID. Identify pad ID corresponding to each shape, and sort volume of each pad corresponding to shape and classify each volume to each shape. Draw histograms using subplots in respect to volume for each shape. Use pandas (</w:t>
      </w:r>
      <w:proofErr w:type="spellStart"/>
      <w:r>
        <w:rPr>
          <w:rFonts w:hint="eastAsia"/>
          <w:sz w:val="18"/>
        </w:rPr>
        <w:t>Dataframe</w:t>
      </w:r>
      <w:proofErr w:type="spellEnd"/>
      <w:r>
        <w:rPr>
          <w:rFonts w:hint="eastAsia"/>
          <w:sz w:val="18"/>
        </w:rPr>
        <w:t xml:space="preserve">) to open </w:t>
      </w:r>
      <w:proofErr w:type="spellStart"/>
      <w:r>
        <w:rPr>
          <w:rFonts w:hint="eastAsia"/>
          <w:sz w:val="18"/>
        </w:rPr>
        <w:t>json</w:t>
      </w:r>
      <w:proofErr w:type="spellEnd"/>
      <w:r>
        <w:rPr>
          <w:rFonts w:hint="eastAsia"/>
          <w:sz w:val="18"/>
        </w:rPr>
        <w:t xml:space="preserve"> files. </w:t>
      </w:r>
      <w:proofErr w:type="gramStart"/>
      <w:r>
        <w:rPr>
          <w:rFonts w:hint="eastAsia"/>
          <w:sz w:val="18"/>
        </w:rPr>
        <w:t>imageGenerationPCB.py</w:t>
      </w:r>
      <w:proofErr w:type="gramEnd"/>
      <w:r>
        <w:rPr>
          <w:rFonts w:hint="eastAsia"/>
          <w:sz w:val="18"/>
        </w:rPr>
        <w:t xml:space="preserve"> is given for reference. </w:t>
      </w:r>
    </w:p>
    <w:p w14:paraId="42CF4E5B" w14:textId="77777777" w:rsidR="004813F2" w:rsidRDefault="004813F2" w:rsidP="004813F2">
      <w:pPr>
        <w:spacing w:after="0" w:line="360" w:lineRule="auto"/>
        <w:jc w:val="left"/>
        <w:rPr>
          <w:sz w:val="18"/>
        </w:rPr>
      </w:pPr>
      <w:r>
        <w:rPr>
          <w:rFonts w:hint="eastAsia"/>
          <w:sz w:val="18"/>
        </w:rPr>
        <w:t>Example)</w:t>
      </w:r>
    </w:p>
    <w:p w14:paraId="0A37501D" w14:textId="77777777" w:rsidR="004813F2" w:rsidRDefault="004813F2" w:rsidP="004813F2">
      <w:pPr>
        <w:spacing w:after="0" w:line="360" w:lineRule="auto"/>
        <w:jc w:val="left"/>
        <w:rPr>
          <w:sz w:val="18"/>
        </w:rPr>
      </w:pPr>
      <w:r>
        <w:rPr>
          <w:noProof/>
        </w:rPr>
        <w:drawing>
          <wp:inline distT="0" distB="0" distL="0" distR="0" wp14:anchorId="1DFAC829" wp14:editId="29161A32">
            <wp:extent cx="5722620" cy="3787140"/>
            <wp:effectExtent l="0" t="0" r="0" b="3810"/>
            <wp:docPr id="1" name="그림 1" descr="C:\kohyoung\인턴 3기 교육자료\예제\Assignment 1 예제.png"/>
            <wp:cNvGraphicFramePr/>
            <a:graphic xmlns:a="http://schemas.openxmlformats.org/drawingml/2006/main">
              <a:graphicData uri="http://schemas.openxmlformats.org/drawingml/2006/picture">
                <pic:pic xmlns:pic="http://schemas.openxmlformats.org/drawingml/2006/picture">
                  <pic:nvPicPr>
                    <pic:cNvPr id="1" name="그림 1" descr="C:\kohyoung\인턴 3기 교육자료\예제\Assignment 1 예제.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787140"/>
                    </a:xfrm>
                    <a:prstGeom prst="rect">
                      <a:avLst/>
                    </a:prstGeom>
                    <a:noFill/>
                    <a:ln>
                      <a:noFill/>
                    </a:ln>
                  </pic:spPr>
                </pic:pic>
              </a:graphicData>
            </a:graphic>
          </wp:inline>
        </w:drawing>
      </w:r>
    </w:p>
    <w:p w14:paraId="5DAB6C7B" w14:textId="77777777" w:rsidR="004813F2" w:rsidRDefault="004813F2" w:rsidP="004813F2">
      <w:pPr>
        <w:widowControl/>
        <w:wordWrap/>
        <w:autoSpaceDE/>
        <w:rPr>
          <w:sz w:val="18"/>
        </w:rPr>
      </w:pPr>
      <w:r>
        <w:rPr>
          <w:rFonts w:hint="eastAsia"/>
          <w:kern w:val="0"/>
          <w:sz w:val="18"/>
        </w:rPr>
        <w:br w:type="page"/>
      </w:r>
    </w:p>
    <w:p w14:paraId="104C8BF0" w14:textId="592B4502" w:rsidR="004813F2" w:rsidRDefault="627D9D10" w:rsidP="627D9D10">
      <w:pPr>
        <w:spacing w:after="0" w:line="360" w:lineRule="auto"/>
        <w:jc w:val="center"/>
        <w:rPr>
          <w:b/>
          <w:bCs/>
          <w:sz w:val="18"/>
          <w:szCs w:val="18"/>
        </w:rPr>
      </w:pPr>
      <w:r w:rsidRPr="627D9D10">
        <w:rPr>
          <w:b/>
          <w:bCs/>
          <w:sz w:val="18"/>
          <w:szCs w:val="18"/>
        </w:rPr>
        <w:lastRenderedPageBreak/>
        <w:t>Assignment 1 – B.</w:t>
      </w:r>
    </w:p>
    <w:p w14:paraId="6ACEA5C4" w14:textId="77777777" w:rsidR="004813F2" w:rsidRDefault="004813F2" w:rsidP="004813F2">
      <w:pPr>
        <w:spacing w:after="0" w:line="360" w:lineRule="auto"/>
        <w:jc w:val="left"/>
        <w:rPr>
          <w:sz w:val="18"/>
        </w:rPr>
      </w:pPr>
      <w:r>
        <w:rPr>
          <w:rFonts w:hint="eastAsia"/>
          <w:sz w:val="18"/>
        </w:rPr>
        <w:t xml:space="preserve">Job, Result </w:t>
      </w:r>
      <w:r>
        <w:rPr>
          <w:rFonts w:hint="eastAsia"/>
          <w:i/>
          <w:sz w:val="18"/>
        </w:rPr>
        <w:t>file 및 folder</w:t>
      </w:r>
    </w:p>
    <w:p w14:paraId="73C472CE" w14:textId="77777777" w:rsidR="004813F2" w:rsidRDefault="004813F2" w:rsidP="004813F2">
      <w:pPr>
        <w:spacing w:after="0" w:line="360" w:lineRule="auto"/>
        <w:jc w:val="left"/>
        <w:rPr>
          <w:sz w:val="18"/>
        </w:rPr>
      </w:pPr>
      <w:r>
        <w:rPr>
          <w:rFonts w:hint="eastAsia"/>
          <w:sz w:val="18"/>
        </w:rPr>
        <w:t xml:space="preserve">Draw result subplot histogram corresponding to each pad’s volume, height, and area. Shape IDs </w:t>
      </w:r>
      <w:proofErr w:type="gramStart"/>
      <w:r>
        <w:rPr>
          <w:rFonts w:hint="eastAsia"/>
          <w:sz w:val="18"/>
        </w:rPr>
        <w:t>can be neglected</w:t>
      </w:r>
      <w:proofErr w:type="gramEnd"/>
      <w:r>
        <w:rPr>
          <w:rFonts w:hint="eastAsia"/>
          <w:sz w:val="18"/>
        </w:rPr>
        <w:t>.</w:t>
      </w:r>
    </w:p>
    <w:p w14:paraId="319E7ED3" w14:textId="77777777" w:rsidR="004813F2" w:rsidRDefault="004813F2" w:rsidP="004813F2">
      <w:pPr>
        <w:spacing w:after="0" w:line="360" w:lineRule="auto"/>
        <w:jc w:val="left"/>
        <w:rPr>
          <w:sz w:val="18"/>
        </w:rPr>
      </w:pPr>
      <w:r>
        <w:rPr>
          <w:rFonts w:hint="eastAsia"/>
          <w:sz w:val="18"/>
        </w:rPr>
        <w:t>Example)</w:t>
      </w:r>
    </w:p>
    <w:p w14:paraId="371057F7" w14:textId="77777777" w:rsidR="004813F2" w:rsidRDefault="004813F2" w:rsidP="004813F2">
      <w:pPr>
        <w:spacing w:after="0" w:line="360" w:lineRule="auto"/>
        <w:jc w:val="center"/>
        <w:rPr>
          <w:sz w:val="18"/>
        </w:rPr>
      </w:pPr>
      <w:r>
        <w:rPr>
          <w:noProof/>
        </w:rPr>
        <w:drawing>
          <wp:inline distT="0" distB="0" distL="0" distR="0" wp14:anchorId="3CD8A16B" wp14:editId="121CFB2E">
            <wp:extent cx="1933575" cy="4876800"/>
            <wp:effectExtent l="0" t="0" r="9525" b="0"/>
            <wp:docPr id="2" name="그림 2" descr="C:\kohyoung\인턴 3기 교육자료\예제\Assignment 2 예제.png"/>
            <wp:cNvGraphicFramePr/>
            <a:graphic xmlns:a="http://schemas.openxmlformats.org/drawingml/2006/main">
              <a:graphicData uri="http://schemas.openxmlformats.org/drawingml/2006/picture">
                <pic:pic xmlns:pic="http://schemas.openxmlformats.org/drawingml/2006/picture">
                  <pic:nvPicPr>
                    <pic:cNvPr id="2" name="그림 2" descr="C:\kohyoung\인턴 3기 교육자료\예제\Assignment 2 예제.png"/>
                    <pic:cNvPicPr/>
                  </pic:nvPicPr>
                  <pic:blipFill rotWithShape="1">
                    <a:blip r:embed="rId8">
                      <a:extLst>
                        <a:ext uri="{28A0092B-C50C-407E-A947-70E740481C1C}">
                          <a14:useLocalDpi xmlns:a14="http://schemas.microsoft.com/office/drawing/2010/main" val="0"/>
                        </a:ext>
                      </a:extLst>
                    </a:blip>
                    <a:srcRect t="8247" b="7984"/>
                    <a:stretch/>
                  </pic:blipFill>
                  <pic:spPr bwMode="auto">
                    <a:xfrm>
                      <a:off x="0" y="0"/>
                      <a:ext cx="1933575" cy="48768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sz w:val="18"/>
        </w:rPr>
        <w:t>]</w:t>
      </w:r>
    </w:p>
    <w:p w14:paraId="02EB378F" w14:textId="757668F8" w:rsidR="004813F2" w:rsidRDefault="004813F2" w:rsidP="004813F2">
      <w:pPr>
        <w:widowControl/>
        <w:wordWrap/>
        <w:autoSpaceDE/>
        <w:rPr>
          <w:sz w:val="18"/>
        </w:rPr>
      </w:pPr>
    </w:p>
    <w:sectPr w:rsidR="004813F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F2"/>
    <w:rsid w:val="002234F1"/>
    <w:rsid w:val="004813F2"/>
    <w:rsid w:val="005172A7"/>
    <w:rsid w:val="00C70091"/>
    <w:rsid w:val="627D9D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25CE"/>
  <w15:chartTrackingRefBased/>
  <w15:docId w15:val="{C0EEAE0A-F1B5-4483-ACF0-AAA31696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080422">
      <w:bodyDiv w:val="1"/>
      <w:marLeft w:val="0"/>
      <w:marRight w:val="0"/>
      <w:marTop w:val="0"/>
      <w:marBottom w:val="0"/>
      <w:divBdr>
        <w:top w:val="none" w:sz="0" w:space="0" w:color="auto"/>
        <w:left w:val="none" w:sz="0" w:space="0" w:color="auto"/>
        <w:bottom w:val="none" w:sz="0" w:space="0" w:color="auto"/>
        <w:right w:val="none" w:sz="0" w:space="0" w:color="auto"/>
      </w:divBdr>
    </w:div>
    <w:div w:id="20105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982764985012B145ADDEE077A275703C" ma:contentTypeVersion="4" ma:contentTypeDescription="새 문서를 만듭니다." ma:contentTypeScope="" ma:versionID="6e0a29f126526307e6f8a23e611f140a">
  <xsd:schema xmlns:xsd="http://www.w3.org/2001/XMLSchema" xmlns:xs="http://www.w3.org/2001/XMLSchema" xmlns:p="http://schemas.microsoft.com/office/2006/metadata/properties" xmlns:ns2="7afdac60-ce3e-4286-8ba0-e947e9750eba" targetNamespace="http://schemas.microsoft.com/office/2006/metadata/properties" ma:root="true" ma:fieldsID="4e96864d16f91d6c895ad8605e765e5a" ns2:_="">
    <xsd:import namespace="7afdac60-ce3e-4286-8ba0-e947e9750eb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fdac60-ce3e-4286-8ba0-e947e9750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0CEBD4-BAC5-4B05-8C86-D5EFE2CE0A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49D833-7F1A-4AF1-BEAC-7A909EE4436D}">
  <ds:schemaRefs>
    <ds:schemaRef ds:uri="http://schemas.microsoft.com/sharepoint/v3/contenttype/forms"/>
  </ds:schemaRefs>
</ds:datastoreItem>
</file>

<file path=customXml/itemProps3.xml><?xml version="1.0" encoding="utf-8"?>
<ds:datastoreItem xmlns:ds="http://schemas.openxmlformats.org/officeDocument/2006/customXml" ds:itemID="{68AF860E-0568-4D56-87FF-5219590CC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fdac60-ce3e-4286-8ba0-e947e9750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108</Words>
  <Characters>620</Characters>
  <Application>Microsoft Office Word</Application>
  <DocSecurity>0</DocSecurity>
  <Lines>5</Lines>
  <Paragraphs>1</Paragraphs>
  <ScaleCrop>false</ScaleCrop>
  <Company>Microsoft</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Lee</dc:creator>
  <cp:keywords/>
  <dc:description/>
  <cp:lastModifiedBy>유용호 _ Yh Yoo</cp:lastModifiedBy>
  <cp:revision>5</cp:revision>
  <dcterms:created xsi:type="dcterms:W3CDTF">2017-12-28T04:51:00Z</dcterms:created>
  <dcterms:modified xsi:type="dcterms:W3CDTF">2019-08-05T19:20:00Z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0x010100982764985012B145ADDEE077A275703C</vt:lpwstr>
  </property>
</Properties>
</file>