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4927A" w14:textId="77777777" w:rsidR="00010060" w:rsidRPr="00010060" w:rsidRDefault="00010060" w:rsidP="00010060">
      <w:pPr>
        <w:spacing w:before="0" w:beforeAutospacing="0" w:after="0" w:afterAutospacing="0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10060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Thanks to those that could make it to our Technical Workshop today – Bi-directional / Concurrent </w:t>
      </w:r>
      <w:proofErr w:type="gramStart"/>
      <w:r w:rsidRPr="00010060">
        <w:rPr>
          <w:rFonts w:ascii="Helvetica" w:eastAsia="Times New Roman" w:hAnsi="Helvetica" w:cs="Times New Roman"/>
          <w:color w:val="000000"/>
          <w:sz w:val="18"/>
          <w:szCs w:val="18"/>
        </w:rPr>
        <w:t>BFS !</w:t>
      </w:r>
      <w:proofErr w:type="gramEnd"/>
      <w:r w:rsidRPr="00010060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If you missed it, no worries! We've gotcha covered! Below you'll find a link to the session recording and the slides to follow along with during the session. Pro tip: Watch the session at twice the speed to get through more questions and only slow it down when you need to!</w:t>
      </w:r>
    </w:p>
    <w:p w14:paraId="02A42BB7" w14:textId="77777777" w:rsidR="00010060" w:rsidRPr="00010060" w:rsidRDefault="00010060" w:rsidP="00010060">
      <w:pPr>
        <w:spacing w:before="0" w:beforeAutospacing="0" w:after="0" w:afterAutospacing="0"/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6F2DB357" w14:textId="77777777" w:rsidR="00010060" w:rsidRPr="00010060" w:rsidRDefault="00F12D14" w:rsidP="00010060">
      <w:pPr>
        <w:spacing w:before="0" w:beforeAutospacing="0" w:after="0" w:afterAutospacing="0"/>
        <w:rPr>
          <w:rFonts w:ascii="Helvetica" w:eastAsia="Times New Roman" w:hAnsi="Helvetica" w:cs="Times New Roman"/>
          <w:color w:val="000000"/>
          <w:sz w:val="18"/>
          <w:szCs w:val="18"/>
        </w:rPr>
      </w:pPr>
      <w:hyperlink r:id="rId4" w:tgtFrame="_blank" w:history="1">
        <w:r w:rsidR="00010060" w:rsidRPr="00010060">
          <w:rPr>
            <w:rFonts w:ascii="Helvetica" w:eastAsia="Times New Roman" w:hAnsi="Helvetica" w:cs="Times New Roman"/>
            <w:color w:val="1155CC"/>
            <w:sz w:val="18"/>
            <w:szCs w:val="18"/>
            <w:u w:val="single"/>
          </w:rPr>
          <w:t>&lt;</w:t>
        </w:r>
      </w:hyperlink>
      <w:r w:rsidR="00010060" w:rsidRPr="00010060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hyperlink r:id="rId5" w:history="1">
        <w:r w:rsidR="00010060" w:rsidRPr="00010060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https://fellows.pathrise.com/knowledge/workshops/bi-directional-bfs</w:t>
        </w:r>
      </w:hyperlink>
      <w:r w:rsidR="00010060" w:rsidRPr="00010060">
        <w:rPr>
          <w:rFonts w:ascii="Helvetica" w:eastAsia="Times New Roman" w:hAnsi="Helvetica" w:cs="Times New Roman"/>
          <w:color w:val="000000"/>
          <w:sz w:val="18"/>
          <w:szCs w:val="18"/>
        </w:rPr>
        <w:t>&gt;</w:t>
      </w:r>
    </w:p>
    <w:p w14:paraId="474602B9" w14:textId="77777777" w:rsidR="002A056F" w:rsidRDefault="00F12D14"/>
    <w:p w14:paraId="26A26428" w14:textId="4C3C75A2" w:rsidR="007D6D20" w:rsidRDefault="007D6D20" w:rsidP="007D6D20">
      <w:r>
        <w:rPr>
          <w:rFonts w:hint="eastAsia"/>
        </w:rPr>
        <w:t>简历：</w:t>
      </w:r>
      <w:r>
        <w:rPr>
          <w:rFonts w:hint="eastAsia"/>
        </w:rPr>
        <w:t xml:space="preserve"> </w:t>
      </w:r>
      <w:hyperlink r:id="rId6" w:history="1">
        <w:r w:rsidRPr="001B763E">
          <w:rPr>
            <w:rStyle w:val="Hyperlink"/>
          </w:rPr>
          <w:t>https://fellows.pathrise.com/knowledge/workshops/workshop-1-profile</w:t>
        </w:r>
      </w:hyperlink>
    </w:p>
    <w:p w14:paraId="257AB6CC" w14:textId="77777777" w:rsidR="007D6D20" w:rsidRDefault="007D6D20" w:rsidP="007D6D20">
      <w:r>
        <w:rPr>
          <w:rFonts w:hint="eastAsia"/>
        </w:rPr>
        <w:t>Di</w:t>
      </w:r>
      <w:r>
        <w:t xml:space="preserve">jkstra: </w:t>
      </w:r>
      <w:hyperlink r:id="rId7" w:history="1">
        <w:r>
          <w:rPr>
            <w:rStyle w:val="Hyperlink"/>
          </w:rPr>
          <w:t>https://drive.google.com/file/d/1Q7CmCGpvLEmV_UnZgTzqEmOqzzC2-sYI/view?ts=5ea0bd04</w:t>
        </w:r>
      </w:hyperlink>
    </w:p>
    <w:p w14:paraId="78E14D5B" w14:textId="77777777" w:rsidR="007D6D20" w:rsidRDefault="007D6D20" w:rsidP="007D6D20">
      <w:r>
        <w:t xml:space="preserve">Topological Sort: </w:t>
      </w:r>
      <w:hyperlink r:id="rId8" w:history="1">
        <w:r>
          <w:rPr>
            <w:rStyle w:val="Hyperlink"/>
          </w:rPr>
          <w:t>https://drive.google.com/file/d/1EqK95evfbFjo8IZf3EijkqqJ9bJngQQe/view?ts=5ea0bcf6</w:t>
        </w:r>
      </w:hyperlink>
    </w:p>
    <w:p w14:paraId="46799EB2" w14:textId="13C4906A" w:rsidR="007D6D20" w:rsidRDefault="007D6D20" w:rsidP="007D6D20"/>
    <w:p w14:paraId="63E3562F" w14:textId="77777777" w:rsidR="00010060" w:rsidRDefault="00010060"/>
    <w:p w14:paraId="3D06D069" w14:textId="77777777" w:rsidR="00F12D14" w:rsidRDefault="00F12D14" w:rsidP="00F12D14">
      <w:hyperlink r:id="rId9" w:history="1">
        <w:r>
          <w:rPr>
            <w:rStyle w:val="Hyperlink"/>
          </w:rPr>
          <w:t>https://www.youtube.com/watch?time_continue=2&amp;v=YJZCUhxNCv8</w:t>
        </w:r>
      </w:hyperlink>
    </w:p>
    <w:p w14:paraId="236E4741" w14:textId="77777777" w:rsidR="00010060" w:rsidRDefault="00010060">
      <w:bookmarkStart w:id="0" w:name="_GoBack"/>
      <w:bookmarkEnd w:id="0"/>
    </w:p>
    <w:sectPr w:rsidR="00010060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60"/>
    <w:rsid w:val="00010060"/>
    <w:rsid w:val="00016110"/>
    <w:rsid w:val="00086085"/>
    <w:rsid w:val="003000CD"/>
    <w:rsid w:val="00402318"/>
    <w:rsid w:val="0048599B"/>
    <w:rsid w:val="00794259"/>
    <w:rsid w:val="007D6D20"/>
    <w:rsid w:val="00867F13"/>
    <w:rsid w:val="009D725E"/>
    <w:rsid w:val="00B24A38"/>
    <w:rsid w:val="00C23D9F"/>
    <w:rsid w:val="00CD4063"/>
    <w:rsid w:val="00D33908"/>
    <w:rsid w:val="00F12D14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15594"/>
  <w15:chartTrackingRefBased/>
  <w15:docId w15:val="{996B058C-3B95-374F-8B88-3322C765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0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D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qK95evfbFjo8IZf3EijkqqJ9bJngQQe/view?ts=5ea0bcf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Q7CmCGpvLEmV_UnZgTzqEmOqzzC2-sYI/view?ts=5ea0bd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ellows.pathrise.com/knowledge/workshops/workshop-1-prof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ellows.pathrise.com/knowledge/workshops/bi-directional-bf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ellows.pathrise.com/knowledge/workshops/programming-session-combination-sum" TargetMode="External"/><Relationship Id="rId9" Type="http://schemas.openxmlformats.org/officeDocument/2006/relationships/hyperlink" Target="https://www.youtube.com/watch?time_continue=2&amp;v=YJZCUhxNC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2020-04-19T19:54:00Z</dcterms:created>
  <dcterms:modified xsi:type="dcterms:W3CDTF">2020-04-24T20:39:00Z</dcterms:modified>
</cp:coreProperties>
</file>