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APP项目需求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8"/>
        </w:rPr>
        <w:t>通过使用平板电脑</w:t>
      </w:r>
      <w:r>
        <w:rPr>
          <w:rFonts w:hint="eastAsia" w:ascii="宋体" w:hAnsi="宋体"/>
          <w:sz w:val="28"/>
          <w:lang w:eastAsia="zh-CN"/>
        </w:rPr>
        <w:t>拍照和内置图像识别</w:t>
      </w:r>
      <w:r>
        <w:rPr>
          <w:rFonts w:hint="eastAsia" w:ascii="宋体" w:hAnsi="宋体"/>
          <w:sz w:val="28"/>
        </w:rPr>
        <w:t>功能快速识别出压板当前位置，并与预置的正确位置进行校验，判断出压板投退是否正确，并能准确</w:t>
      </w:r>
      <w:r>
        <w:rPr>
          <w:rFonts w:hint="eastAsia" w:ascii="宋体" w:hAnsi="宋体"/>
          <w:sz w:val="28"/>
          <w:lang w:val="en-US" w:eastAsia="zh-CN"/>
        </w:rPr>
        <w:t>定位和输出</w:t>
      </w:r>
      <w:bookmarkStart w:id="0" w:name="_GoBack"/>
      <w:bookmarkEnd w:id="0"/>
      <w:r>
        <w:rPr>
          <w:rFonts w:hint="eastAsia" w:ascii="宋体" w:hAnsi="宋体"/>
          <w:sz w:val="28"/>
        </w:rPr>
        <w:t>投退不正确的压板。</w:t>
      </w:r>
      <w:r>
        <w:rPr>
          <w:rFonts w:hint="eastAsia" w:ascii="宋体" w:hAnsi="宋体"/>
          <w:sz w:val="28"/>
          <w:lang w:eastAsia="zh-CN"/>
        </w:rPr>
        <w:t>（注：</w:t>
      </w:r>
      <w:r>
        <w:rPr>
          <w:rFonts w:hint="eastAsia" w:ascii="宋体" w:hAnsi="宋体"/>
          <w:sz w:val="28"/>
          <w:lang w:val="en-US" w:eastAsia="zh-CN"/>
        </w:rPr>
        <w:t>APP目前仅适用于Android 平板）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压板管理功能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firstLine="560" w:firstLineChars="200"/>
        <w:rPr>
          <w:rFonts w:hint="eastAsia" w:ascii="宋体" w:hAnsi="宋体"/>
          <w:sz w:val="28"/>
          <w:lang w:eastAsia="zh-CN"/>
        </w:rPr>
      </w:pPr>
      <w:r>
        <w:rPr>
          <w:rFonts w:hint="eastAsia" w:ascii="宋体" w:hAnsi="宋体"/>
          <w:sz w:val="28"/>
          <w:lang w:eastAsia="zh-CN"/>
        </w:rPr>
        <w:t>变电站可以自由增加、减少，名称可以随意改，但要能同时输入数字、字母、汉字。</w:t>
      </w:r>
    </w:p>
    <w:p>
      <w:pPr>
        <w:numPr>
          <w:ilvl w:val="0"/>
          <w:numId w:val="2"/>
        </w:numPr>
        <w:spacing w:line="360" w:lineRule="auto"/>
        <w:ind w:firstLine="560" w:firstLineChars="200"/>
        <w:rPr>
          <w:rFonts w:hint="eastAsia" w:ascii="宋体" w:hAnsi="宋体"/>
          <w:sz w:val="28"/>
          <w:lang w:eastAsia="zh-CN"/>
        </w:rPr>
      </w:pPr>
      <w:r>
        <w:rPr>
          <w:rFonts w:hint="eastAsia" w:ascii="宋体" w:hAnsi="宋体"/>
          <w:sz w:val="28"/>
          <w:lang w:eastAsia="zh-CN"/>
        </w:rPr>
        <w:t>主控室（配电室）可以自由增加、减少，名称可以随意改</w:t>
      </w:r>
    </w:p>
    <w:p>
      <w:pPr>
        <w:numPr>
          <w:ilvl w:val="0"/>
          <w:numId w:val="2"/>
        </w:numPr>
        <w:spacing w:line="360" w:lineRule="auto"/>
        <w:ind w:firstLine="560" w:firstLineChars="200"/>
        <w:rPr>
          <w:rFonts w:hint="eastAsia" w:ascii="宋体" w:hAnsi="宋体"/>
          <w:sz w:val="28"/>
          <w:lang w:eastAsia="zh-CN"/>
        </w:rPr>
      </w:pPr>
      <w:r>
        <w:rPr>
          <w:rFonts w:hint="eastAsia" w:ascii="宋体" w:hAnsi="宋体"/>
          <w:sz w:val="28"/>
          <w:lang w:eastAsia="zh-CN"/>
        </w:rPr>
        <w:t>屏柜可以自由增加、减少，名称可以随意改，但要能同时输入数字、字母、汉字、特殊符号；值班员可以在此处设置整个屏柜压板属性</w:t>
      </w:r>
      <w:r>
        <w:rPr>
          <w:rFonts w:hint="eastAsia" w:ascii="宋体" w:hAnsi="宋体"/>
          <w:sz w:val="28"/>
          <w:lang w:val="en-US" w:eastAsia="zh-CN"/>
        </w:rPr>
        <w:t>（行×列）</w:t>
      </w:r>
      <w:r>
        <w:rPr>
          <w:rFonts w:hint="eastAsia" w:ascii="宋体" w:hAnsi="宋体"/>
          <w:sz w:val="28"/>
          <w:lang w:eastAsia="zh-CN"/>
        </w:rPr>
        <w:t>，并能随时进行修改，每个变电站有十几到几十个屏柜；</w:t>
      </w:r>
    </w:p>
    <w:p>
      <w:pPr>
        <w:numPr>
          <w:ilvl w:val="0"/>
          <w:numId w:val="2"/>
        </w:numPr>
        <w:spacing w:line="360" w:lineRule="auto"/>
        <w:ind w:firstLine="560" w:firstLineChars="200"/>
        <w:rPr>
          <w:rFonts w:hint="eastAsia" w:ascii="宋体" w:hAnsi="宋体"/>
          <w:sz w:val="28"/>
          <w:lang w:eastAsia="zh-CN"/>
        </w:rPr>
      </w:pPr>
      <w:r>
        <w:rPr>
          <w:rFonts w:hint="eastAsia" w:ascii="宋体" w:hAnsi="宋体"/>
          <w:sz w:val="28"/>
          <w:lang w:eastAsia="zh-CN"/>
        </w:rPr>
        <w:t>压板可以自由增加、减少，名称可以随意改，但要能同时输入数字、字母、汉字、特殊符号。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8"/>
          <w:lang w:eastAsia="zh-CN"/>
        </w:rPr>
      </w:pPr>
      <w:r>
        <w:drawing>
          <wp:inline distT="0" distB="0" distL="114300" distR="114300">
            <wp:extent cx="5276215" cy="47898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78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模板预置功能</w:t>
      </w:r>
    </w:p>
    <w:p>
      <w:pPr>
        <w:ind w:firstLine="420" w:firstLineChars="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将定值单要求的压板位置</w:t>
      </w:r>
      <w:r>
        <w:rPr>
          <w:rFonts w:hint="eastAsia" w:ascii="宋体" w:hAnsi="宋体"/>
          <w:sz w:val="28"/>
          <w:lang w:eastAsia="zh-CN"/>
        </w:rPr>
        <w:t>预先保存到</w:t>
      </w:r>
      <w:r>
        <w:rPr>
          <w:rFonts w:hint="eastAsia" w:ascii="宋体" w:hAnsi="宋体"/>
          <w:sz w:val="28"/>
          <w:lang w:val="en-US" w:eastAsia="zh-CN"/>
        </w:rPr>
        <w:t>APP的数据库中，APP提供两种方式进行预置：1、</w:t>
      </w:r>
      <w:r>
        <w:rPr>
          <w:rFonts w:hint="eastAsia" w:ascii="宋体" w:hAnsi="宋体"/>
          <w:sz w:val="28"/>
          <w:lang w:eastAsia="zh-CN"/>
        </w:rPr>
        <w:t>通过图形化交互的方式。根据</w:t>
      </w:r>
      <w:r>
        <w:rPr>
          <w:rFonts w:hint="eastAsia" w:ascii="宋体" w:hAnsi="宋体"/>
          <w:sz w:val="28"/>
          <w:lang w:val="en-US" w:eastAsia="zh-CN"/>
        </w:rPr>
        <w:t>APP</w:t>
      </w:r>
      <w:r>
        <w:rPr>
          <w:rFonts w:hint="eastAsia" w:ascii="宋体" w:hAnsi="宋体"/>
          <w:sz w:val="28"/>
          <w:lang w:eastAsia="zh-CN"/>
        </w:rPr>
        <w:t>“位置管理”中，用户设置的屏柜</w:t>
      </w:r>
      <w:r>
        <w:rPr>
          <w:rFonts w:hint="eastAsia" w:ascii="宋体" w:hAnsi="宋体"/>
          <w:sz w:val="28"/>
          <w:lang w:val="en-US" w:eastAsia="zh-CN"/>
        </w:rPr>
        <w:t>压板行（row）x列（col）规格，创建相应的行（row）x列（col）压板模板，每个单元格可通过单击来改变状态，完成模板预置后，保存到数据库。2、</w:t>
      </w:r>
      <w:r>
        <w:rPr>
          <w:rFonts w:hint="eastAsia" w:ascii="宋体" w:hAnsi="宋体"/>
          <w:sz w:val="28"/>
          <w:lang w:eastAsia="zh-CN"/>
        </w:rPr>
        <w:t>通过导入</w:t>
      </w:r>
      <w:r>
        <w:rPr>
          <w:rFonts w:hint="eastAsia" w:ascii="宋体" w:hAnsi="宋体"/>
          <w:sz w:val="28"/>
          <w:lang w:val="en-US" w:eastAsia="zh-CN"/>
        </w:rPr>
        <w:t>压板</w:t>
      </w:r>
      <w:r>
        <w:rPr>
          <w:rFonts w:hint="eastAsia" w:ascii="宋体" w:hAnsi="宋体"/>
          <w:sz w:val="28"/>
          <w:lang w:eastAsia="zh-CN"/>
        </w:rPr>
        <w:t>图片，自动识别出</w:t>
      </w:r>
      <w:r>
        <w:rPr>
          <w:rFonts w:hint="eastAsia" w:ascii="宋体" w:hAnsi="宋体"/>
          <w:sz w:val="28"/>
          <w:lang w:val="en-US" w:eastAsia="zh-CN"/>
        </w:rPr>
        <w:t>压板位置，完成</w:t>
      </w:r>
      <w:r>
        <w:rPr>
          <w:rFonts w:hint="eastAsia" w:ascii="宋体" w:hAnsi="宋体"/>
          <w:sz w:val="28"/>
        </w:rPr>
        <w:t>预置</w:t>
      </w:r>
      <w:r>
        <w:rPr>
          <w:rFonts w:hint="eastAsia" w:ascii="宋体" w:hAnsi="宋体"/>
          <w:sz w:val="28"/>
          <w:lang w:eastAsia="zh-CN"/>
        </w:rPr>
        <w:t>并保存到数据库</w:t>
      </w:r>
      <w:r>
        <w:rPr>
          <w:rFonts w:hint="eastAsia" w:ascii="宋体" w:hAnsi="宋体"/>
          <w:sz w:val="28"/>
        </w:rPr>
        <w:t>；</w:t>
      </w:r>
    </w:p>
    <w:p>
      <w:pPr>
        <w:ind w:firstLine="420" w:firstLineChars="0"/>
        <w:rPr>
          <w:rFonts w:hint="eastAsia" w:ascii="宋体" w:hAnsi="宋体"/>
          <w:sz w:val="28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位置核对功能</w:t>
      </w:r>
    </w:p>
    <w:p>
      <w:pPr>
        <w:ind w:firstLine="420" w:firstLineChars="0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对导入的或者APP自己拍摄的压板图片，调用图片识别算法对当前的压板位置进行设别，并将识别结果与保存在数据库中的压板模板位置进行对比。将位置不一致的压板通过图形和列表两种方式进行展示。如下图：</w:t>
      </w:r>
    </w:p>
    <w:p>
      <w:pPr>
        <w:ind w:firstLine="42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70680" cy="2613025"/>
            <wp:effectExtent l="0" t="0" r="1270" b="15875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rcRect l="29965" r="42310" b="74263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核对结果---图形化</w:t>
      </w:r>
    </w:p>
    <w:p>
      <w:pPr>
        <w:jc w:val="center"/>
        <w:rPr>
          <w:rFonts w:hint="eastAsia" w:ascii="宋体" w:hAnsi="宋体"/>
          <w:sz w:val="28"/>
          <w:lang w:eastAsia="zh-CN"/>
        </w:rPr>
      </w:pPr>
      <w:r>
        <w:rPr>
          <w:rFonts w:hint="eastAsia" w:ascii="宋体" w:hAnsi="宋体"/>
          <w:sz w:val="28"/>
          <w:lang w:eastAsia="zh-CN"/>
        </w:rPr>
        <w:drawing>
          <wp:inline distT="0" distB="0" distL="114300" distR="114300">
            <wp:extent cx="4122420" cy="1701800"/>
            <wp:effectExtent l="0" t="0" r="11430" b="12700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6"/>
                    <a:srcRect l="20782" t="10570" r="52505" b="7241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28"/>
          <w:lang w:val="en-US" w:eastAsia="zh-CN"/>
        </w:rPr>
      </w:pPr>
      <w:r>
        <w:rPr>
          <w:rFonts w:hint="eastAsia" w:eastAsia="宋体"/>
          <w:lang w:val="en-US" w:eastAsia="zh-CN"/>
        </w:rPr>
        <w:t>核对结果---列表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历史查询</w:t>
      </w:r>
    </w:p>
    <w:p>
      <w:pPr>
        <w:ind w:firstLine="420" w:firstLineChars="0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在数据库中保存每次位置核对的结果，并可根据”变电站“+”主控室”+“屏柜”+压板“+ “核对的开始日期 ～核对结束日期“对核对结果进行查询。</w:t>
      </w:r>
    </w:p>
    <w:p>
      <w:pPr>
        <w:ind w:firstLine="420" w:firstLineChars="0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查询结果通过列表的或图形的方式进行展示，并可导出为word和excel。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8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sz w:val="28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ind w:firstLine="560" w:firstLineChars="200"/>
        <w:rPr>
          <w:rFonts w:hint="eastAsia" w:ascii="宋体" w:hAnsi="宋体"/>
          <w:sz w:val="28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7480C"/>
    <w:multiLevelType w:val="singleLevel"/>
    <w:tmpl w:val="976748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5"/>
    <w:multiLevelType w:val="singleLevel"/>
    <w:tmpl w:val="0000000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95BAE"/>
    <w:rsid w:val="08614E13"/>
    <w:rsid w:val="094E7CD1"/>
    <w:rsid w:val="09617365"/>
    <w:rsid w:val="115069A1"/>
    <w:rsid w:val="121D21B2"/>
    <w:rsid w:val="14706A49"/>
    <w:rsid w:val="1B392261"/>
    <w:rsid w:val="21772620"/>
    <w:rsid w:val="26A442B8"/>
    <w:rsid w:val="32D95BAE"/>
    <w:rsid w:val="3A0941F3"/>
    <w:rsid w:val="3A670840"/>
    <w:rsid w:val="3ABC64EA"/>
    <w:rsid w:val="40663FF6"/>
    <w:rsid w:val="4803565E"/>
    <w:rsid w:val="49B64AD8"/>
    <w:rsid w:val="4B6C146A"/>
    <w:rsid w:val="53042F1B"/>
    <w:rsid w:val="555E0FC2"/>
    <w:rsid w:val="57255F39"/>
    <w:rsid w:val="5931305E"/>
    <w:rsid w:val="6D535020"/>
    <w:rsid w:val="78A568C4"/>
    <w:rsid w:val="7AB7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gom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2018-08-20T06:17:00Z</dcterms:created>
  <dc:creator>酒不醉人，人自醉</dc:creator>
  <cp:lastModifiedBy>酒不醉人，人自醉</cp:lastModifiedBy>
  <dcterms:modified xsi:type="dcterms:W3CDTF">2018-08-27T07:01:00Z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