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CAB4" w14:textId="65171808" w:rsidR="00925FCD" w:rsidRPr="00925FCD" w:rsidRDefault="00925FCD" w:rsidP="00925FCD">
      <w:pPr>
        <w:jc w:val="center"/>
        <w:rPr>
          <w:sz w:val="30"/>
          <w:szCs w:val="32"/>
        </w:rPr>
      </w:pPr>
      <w:r w:rsidRPr="00925FCD">
        <w:rPr>
          <w:rFonts w:hint="eastAsia"/>
          <w:sz w:val="30"/>
          <w:szCs w:val="32"/>
        </w:rPr>
        <w:t>P</w:t>
      </w:r>
      <w:r w:rsidRPr="00925FCD">
        <w:rPr>
          <w:sz w:val="30"/>
          <w:szCs w:val="32"/>
        </w:rPr>
        <w:t>rove 5 – Personal Project</w:t>
      </w:r>
    </w:p>
    <w:p w14:paraId="320A88AC" w14:textId="6E39EF45" w:rsidR="00B71055" w:rsidRPr="00473A33" w:rsidRDefault="00473A33" w:rsidP="00473A33">
      <w:pPr>
        <w:jc w:val="right"/>
      </w:pPr>
      <w:r>
        <w:rPr>
          <w:rFonts w:hint="eastAsia"/>
        </w:rPr>
        <w:t>Y</w:t>
      </w:r>
      <w:r>
        <w:t>onghwan Lee</w:t>
      </w:r>
    </w:p>
    <w:p w14:paraId="33D4974B" w14:textId="00C8CA6E" w:rsidR="00D55D36" w:rsidRPr="00D55D36" w:rsidRDefault="00D55D36" w:rsidP="00D55D36">
      <w:pPr>
        <w:jc w:val="left"/>
        <w:rPr>
          <w:sz w:val="30"/>
          <w:szCs w:val="32"/>
        </w:rPr>
      </w:pPr>
      <w:r w:rsidRPr="00D55D36">
        <w:rPr>
          <w:rFonts w:hint="eastAsia"/>
          <w:sz w:val="30"/>
          <w:szCs w:val="32"/>
        </w:rPr>
        <w:t>M</w:t>
      </w:r>
      <w:r w:rsidRPr="00D55D36">
        <w:rPr>
          <w:sz w:val="30"/>
          <w:szCs w:val="32"/>
        </w:rPr>
        <w:t>y style</w:t>
      </w:r>
      <w:r>
        <w:rPr>
          <w:sz w:val="30"/>
          <w:szCs w:val="32"/>
        </w:rPr>
        <w:t>:</w:t>
      </w:r>
    </w:p>
    <w:tbl>
      <w:tblPr>
        <w:tblStyle w:val="a3"/>
        <w:tblW w:w="0" w:type="auto"/>
        <w:tblLook w:val="04A0" w:firstRow="1" w:lastRow="0" w:firstColumn="1" w:lastColumn="0" w:noHBand="0" w:noVBand="1"/>
      </w:tblPr>
      <w:tblGrid>
        <w:gridCol w:w="5010"/>
      </w:tblGrid>
      <w:tr w:rsidR="00D55D36" w14:paraId="0C8DBB39" w14:textId="77777777" w:rsidTr="00D55D36">
        <w:tc>
          <w:tcPr>
            <w:tcW w:w="10456" w:type="dxa"/>
          </w:tcPr>
          <w:p w14:paraId="3FD11028" w14:textId="36BB5B43" w:rsidR="00D55D36" w:rsidRPr="00DE6AB5" w:rsidRDefault="00BB27E0" w:rsidP="00DE6AB5">
            <w:pPr>
              <w:pStyle w:val="a4"/>
              <w:numPr>
                <w:ilvl w:val="0"/>
                <w:numId w:val="1"/>
              </w:numPr>
              <w:ind w:leftChars="0"/>
              <w:jc w:val="left"/>
              <w:rPr>
                <w:sz w:val="22"/>
                <w:szCs w:val="24"/>
              </w:rPr>
            </w:pPr>
            <w:r w:rsidRPr="00DE6AB5">
              <w:rPr>
                <w:sz w:val="22"/>
                <w:szCs w:val="24"/>
              </w:rPr>
              <w:t>I am a quiet person normally, but I speak a lot when I do something that I love</w:t>
            </w:r>
            <w:r w:rsidR="00DE6AB5" w:rsidRPr="00DE6AB5">
              <w:rPr>
                <w:sz w:val="22"/>
                <w:szCs w:val="24"/>
              </w:rPr>
              <w:t>.</w:t>
            </w:r>
          </w:p>
          <w:p w14:paraId="6854AB5C" w14:textId="3300709C" w:rsidR="00DE6AB5" w:rsidRDefault="00DE6AB5" w:rsidP="00DE6AB5">
            <w:pPr>
              <w:pStyle w:val="a4"/>
              <w:numPr>
                <w:ilvl w:val="0"/>
                <w:numId w:val="1"/>
              </w:numPr>
              <w:ind w:leftChars="0"/>
              <w:jc w:val="left"/>
              <w:rPr>
                <w:sz w:val="22"/>
                <w:szCs w:val="24"/>
              </w:rPr>
            </w:pPr>
            <w:r>
              <w:rPr>
                <w:sz w:val="22"/>
                <w:szCs w:val="24"/>
              </w:rPr>
              <w:t xml:space="preserve">My </w:t>
            </w:r>
            <w:r w:rsidR="00E90CA7">
              <w:rPr>
                <w:sz w:val="22"/>
                <w:szCs w:val="24"/>
              </w:rPr>
              <w:t>p</w:t>
            </w:r>
            <w:r w:rsidR="00E90CA7" w:rsidRPr="00DE6AB5">
              <w:rPr>
                <w:sz w:val="22"/>
                <w:szCs w:val="24"/>
              </w:rPr>
              <w:t>ersonalit</w:t>
            </w:r>
            <w:r w:rsidR="00E90CA7">
              <w:rPr>
                <w:sz w:val="22"/>
                <w:szCs w:val="24"/>
              </w:rPr>
              <w:t>y</w:t>
            </w:r>
            <w:r w:rsidR="00E90CA7" w:rsidRPr="00DE6AB5">
              <w:rPr>
                <w:sz w:val="22"/>
                <w:szCs w:val="24"/>
              </w:rPr>
              <w:t>:</w:t>
            </w:r>
            <w:r w:rsidRPr="00DE6AB5">
              <w:rPr>
                <w:sz w:val="22"/>
                <w:szCs w:val="24"/>
              </w:rPr>
              <w:t xml:space="preserve"> </w:t>
            </w:r>
            <w:r>
              <w:rPr>
                <w:sz w:val="22"/>
                <w:szCs w:val="24"/>
              </w:rPr>
              <w:t>INFP-T</w:t>
            </w:r>
          </w:p>
          <w:p w14:paraId="2A0740A2" w14:textId="753C7D34" w:rsidR="00DE6AB5" w:rsidRDefault="00DE6AB5" w:rsidP="00DE6AB5">
            <w:pPr>
              <w:pStyle w:val="a4"/>
              <w:numPr>
                <w:ilvl w:val="0"/>
                <w:numId w:val="1"/>
              </w:numPr>
              <w:ind w:leftChars="0"/>
              <w:jc w:val="left"/>
              <w:rPr>
                <w:sz w:val="22"/>
                <w:szCs w:val="24"/>
              </w:rPr>
            </w:pPr>
            <w:r>
              <w:rPr>
                <w:sz w:val="22"/>
                <w:szCs w:val="24"/>
              </w:rPr>
              <w:t xml:space="preserve">I am a </w:t>
            </w:r>
            <w:r w:rsidR="00E90CA7">
              <w:rPr>
                <w:sz w:val="22"/>
                <w:szCs w:val="24"/>
              </w:rPr>
              <w:t>good</w:t>
            </w:r>
            <w:r>
              <w:rPr>
                <w:sz w:val="22"/>
                <w:szCs w:val="24"/>
              </w:rPr>
              <w:t xml:space="preserve"> follower and </w:t>
            </w:r>
            <w:r w:rsidR="00944B42">
              <w:rPr>
                <w:sz w:val="22"/>
                <w:szCs w:val="24"/>
              </w:rPr>
              <w:t>take</w:t>
            </w:r>
            <w:r>
              <w:rPr>
                <w:sz w:val="22"/>
                <w:szCs w:val="24"/>
              </w:rPr>
              <w:t xml:space="preserve"> responsibility.</w:t>
            </w:r>
          </w:p>
          <w:p w14:paraId="4370C793" w14:textId="28511905" w:rsidR="00DE6AB5" w:rsidRDefault="00DE6AB5" w:rsidP="00DE6AB5">
            <w:pPr>
              <w:pStyle w:val="a4"/>
              <w:numPr>
                <w:ilvl w:val="0"/>
                <w:numId w:val="1"/>
              </w:numPr>
              <w:ind w:leftChars="0"/>
              <w:jc w:val="left"/>
              <w:rPr>
                <w:sz w:val="22"/>
                <w:szCs w:val="24"/>
              </w:rPr>
            </w:pPr>
            <w:r>
              <w:rPr>
                <w:rFonts w:hint="eastAsia"/>
                <w:sz w:val="22"/>
                <w:szCs w:val="24"/>
              </w:rPr>
              <w:t>I</w:t>
            </w:r>
            <w:r>
              <w:rPr>
                <w:sz w:val="22"/>
                <w:szCs w:val="24"/>
              </w:rPr>
              <w:t xml:space="preserve"> am a Challenger.</w:t>
            </w:r>
          </w:p>
          <w:p w14:paraId="233E0B9C" w14:textId="77777777" w:rsidR="00AB0526" w:rsidRDefault="00DE6AB5" w:rsidP="00DE6AB5">
            <w:pPr>
              <w:pStyle w:val="a4"/>
              <w:ind w:leftChars="0" w:left="760"/>
              <w:jc w:val="left"/>
              <w:rPr>
                <w:sz w:val="22"/>
                <w:szCs w:val="24"/>
              </w:rPr>
            </w:pPr>
            <w:r w:rsidRPr="00473A33">
              <w:rPr>
                <w:sz w:val="22"/>
                <w:szCs w:val="24"/>
              </w:rPr>
              <w:t xml:space="preserve">I </w:t>
            </w:r>
            <w:r w:rsidR="00944B42">
              <w:rPr>
                <w:sz w:val="22"/>
                <w:szCs w:val="24"/>
              </w:rPr>
              <w:t xml:space="preserve">like to </w:t>
            </w:r>
            <w:r w:rsidRPr="00473A33">
              <w:rPr>
                <w:sz w:val="22"/>
                <w:szCs w:val="24"/>
              </w:rPr>
              <w:t xml:space="preserve">challenge </w:t>
            </w:r>
            <w:r w:rsidR="00C0027A">
              <w:rPr>
                <w:sz w:val="22"/>
                <w:szCs w:val="24"/>
              </w:rPr>
              <w:t>myself and try things</w:t>
            </w:r>
            <w:r w:rsidR="00B81C48">
              <w:rPr>
                <w:sz w:val="22"/>
                <w:szCs w:val="24"/>
              </w:rPr>
              <w:t xml:space="preserve"> that</w:t>
            </w:r>
            <w:r w:rsidR="00C0027A">
              <w:rPr>
                <w:sz w:val="22"/>
                <w:szCs w:val="24"/>
              </w:rPr>
              <w:t xml:space="preserve"> I’ve never done before, even if I fail.</w:t>
            </w:r>
            <w:r w:rsidRPr="00473A33">
              <w:rPr>
                <w:sz w:val="22"/>
                <w:szCs w:val="24"/>
              </w:rPr>
              <w:t xml:space="preserve"> </w:t>
            </w:r>
            <w:r w:rsidR="00C0027A">
              <w:rPr>
                <w:sz w:val="22"/>
                <w:szCs w:val="24"/>
              </w:rPr>
              <w:t>This</w:t>
            </w:r>
            <w:r w:rsidRPr="00473A33">
              <w:rPr>
                <w:sz w:val="22"/>
                <w:szCs w:val="24"/>
              </w:rPr>
              <w:t xml:space="preserve"> </w:t>
            </w:r>
            <w:r w:rsidR="00C0027A">
              <w:rPr>
                <w:sz w:val="22"/>
                <w:szCs w:val="24"/>
              </w:rPr>
              <w:t xml:space="preserve">gives me </w:t>
            </w:r>
            <w:r w:rsidRPr="00473A33">
              <w:rPr>
                <w:sz w:val="22"/>
                <w:szCs w:val="24"/>
              </w:rPr>
              <w:t xml:space="preserve">experience and </w:t>
            </w:r>
            <w:r w:rsidR="00C0027A">
              <w:rPr>
                <w:sz w:val="22"/>
                <w:szCs w:val="24"/>
              </w:rPr>
              <w:t xml:space="preserve">helps me to </w:t>
            </w:r>
            <w:r w:rsidRPr="00473A33">
              <w:rPr>
                <w:sz w:val="22"/>
                <w:szCs w:val="24"/>
              </w:rPr>
              <w:t>improve myself.</w:t>
            </w:r>
          </w:p>
          <w:p w14:paraId="2B12D54D" w14:textId="2A97F712" w:rsidR="00616D4A" w:rsidRPr="00616D4A" w:rsidRDefault="00AB0526" w:rsidP="00AB0526">
            <w:pPr>
              <w:pStyle w:val="a4"/>
              <w:numPr>
                <w:ilvl w:val="0"/>
                <w:numId w:val="1"/>
              </w:numPr>
              <w:ind w:leftChars="0"/>
              <w:jc w:val="left"/>
              <w:rPr>
                <w:rFonts w:hint="eastAsia"/>
                <w:sz w:val="22"/>
                <w:szCs w:val="24"/>
              </w:rPr>
            </w:pPr>
            <w:r>
              <w:rPr>
                <w:rFonts w:hint="eastAsia"/>
                <w:sz w:val="22"/>
                <w:szCs w:val="24"/>
              </w:rPr>
              <w:t>I</w:t>
            </w:r>
            <w:r>
              <w:rPr>
                <w:sz w:val="22"/>
                <w:szCs w:val="24"/>
              </w:rPr>
              <w:t xml:space="preserve"> never miss to participate in meeting.</w:t>
            </w:r>
          </w:p>
        </w:tc>
      </w:tr>
    </w:tbl>
    <w:p w14:paraId="7F077F07" w14:textId="77777777" w:rsidR="00BB27E0" w:rsidRPr="00C500FD" w:rsidRDefault="00BB27E0" w:rsidP="00D55D36">
      <w:pPr>
        <w:jc w:val="left"/>
      </w:pPr>
    </w:p>
    <w:p w14:paraId="72749A87" w14:textId="2EBC399D" w:rsidR="00D55D36" w:rsidRPr="00D55D36" w:rsidRDefault="00D55D36" w:rsidP="00D55D36">
      <w:pPr>
        <w:jc w:val="left"/>
        <w:rPr>
          <w:sz w:val="30"/>
          <w:szCs w:val="32"/>
        </w:rPr>
      </w:pPr>
      <w:r w:rsidRPr="00D55D36">
        <w:rPr>
          <w:rFonts w:hint="eastAsia"/>
          <w:sz w:val="30"/>
          <w:szCs w:val="32"/>
        </w:rPr>
        <w:t>H</w:t>
      </w:r>
      <w:r w:rsidRPr="00D55D36">
        <w:rPr>
          <w:sz w:val="30"/>
          <w:szCs w:val="32"/>
        </w:rPr>
        <w:t>ow to approach me:</w:t>
      </w:r>
    </w:p>
    <w:tbl>
      <w:tblPr>
        <w:tblStyle w:val="a3"/>
        <w:tblW w:w="0" w:type="auto"/>
        <w:tblLook w:val="04A0" w:firstRow="1" w:lastRow="0" w:firstColumn="1" w:lastColumn="0" w:noHBand="0" w:noVBand="1"/>
      </w:tblPr>
      <w:tblGrid>
        <w:gridCol w:w="5010"/>
      </w:tblGrid>
      <w:tr w:rsidR="00D55D36" w14:paraId="083E16D2" w14:textId="77777777" w:rsidTr="00D55D36">
        <w:tc>
          <w:tcPr>
            <w:tcW w:w="10456" w:type="dxa"/>
          </w:tcPr>
          <w:p w14:paraId="736BC3A9" w14:textId="0B22EEFB" w:rsidR="00D55D36" w:rsidRPr="004B3E95" w:rsidRDefault="00C500FD" w:rsidP="00D55D36">
            <w:pPr>
              <w:jc w:val="left"/>
            </w:pPr>
            <w:r w:rsidRPr="00473A33">
              <w:rPr>
                <w:sz w:val="22"/>
                <w:szCs w:val="24"/>
              </w:rPr>
              <w:t xml:space="preserve">Feel free to come and talk to me. I prefer that someone comes to me. I am a little bit shy, so it is hard to get new friends. </w:t>
            </w:r>
            <w:r w:rsidR="004B3E95" w:rsidRPr="00473A33">
              <w:rPr>
                <w:sz w:val="22"/>
                <w:szCs w:val="24"/>
              </w:rPr>
              <w:t xml:space="preserve">If you need help or have something </w:t>
            </w:r>
            <w:r w:rsidR="00E90CA7">
              <w:rPr>
                <w:sz w:val="22"/>
                <w:szCs w:val="24"/>
              </w:rPr>
              <w:t>for</w:t>
            </w:r>
            <w:r w:rsidR="004B3E95" w:rsidRPr="00473A33">
              <w:rPr>
                <w:sz w:val="22"/>
                <w:szCs w:val="24"/>
              </w:rPr>
              <w:t xml:space="preserve"> me, I can help you anytime.</w:t>
            </w:r>
          </w:p>
        </w:tc>
      </w:tr>
    </w:tbl>
    <w:p w14:paraId="34B9D0B8" w14:textId="57890500" w:rsidR="00D55D36" w:rsidRPr="00D55D36" w:rsidRDefault="00D55D36" w:rsidP="00D55D36">
      <w:pPr>
        <w:jc w:val="left"/>
        <w:rPr>
          <w:sz w:val="30"/>
          <w:szCs w:val="32"/>
        </w:rPr>
      </w:pPr>
    </w:p>
    <w:p w14:paraId="3E91A8E4" w14:textId="6FFF9A65" w:rsidR="00D55D36" w:rsidRPr="00D55D36" w:rsidRDefault="00D55D36" w:rsidP="00D55D36">
      <w:pPr>
        <w:jc w:val="left"/>
        <w:rPr>
          <w:sz w:val="30"/>
          <w:szCs w:val="32"/>
        </w:rPr>
      </w:pPr>
      <w:r w:rsidRPr="00D55D36">
        <w:rPr>
          <w:rFonts w:hint="eastAsia"/>
          <w:sz w:val="30"/>
          <w:szCs w:val="32"/>
        </w:rPr>
        <w:t>M</w:t>
      </w:r>
      <w:r w:rsidRPr="00D55D36">
        <w:rPr>
          <w:sz w:val="30"/>
          <w:szCs w:val="32"/>
        </w:rPr>
        <w:t>y personal values:</w:t>
      </w:r>
    </w:p>
    <w:tbl>
      <w:tblPr>
        <w:tblStyle w:val="a3"/>
        <w:tblW w:w="0" w:type="auto"/>
        <w:tblLook w:val="04A0" w:firstRow="1" w:lastRow="0" w:firstColumn="1" w:lastColumn="0" w:noHBand="0" w:noVBand="1"/>
      </w:tblPr>
      <w:tblGrid>
        <w:gridCol w:w="5010"/>
      </w:tblGrid>
      <w:tr w:rsidR="00D55D36" w14:paraId="0960B0CC" w14:textId="77777777" w:rsidTr="00D55D36">
        <w:tc>
          <w:tcPr>
            <w:tcW w:w="10456" w:type="dxa"/>
          </w:tcPr>
          <w:p w14:paraId="1411279D" w14:textId="0DBC6C65" w:rsidR="00B804BD" w:rsidRDefault="004B3E95" w:rsidP="00E90CA7">
            <w:pPr>
              <w:jc w:val="left"/>
              <w:rPr>
                <w:sz w:val="22"/>
                <w:szCs w:val="24"/>
              </w:rPr>
            </w:pPr>
            <w:r w:rsidRPr="00473A33">
              <w:rPr>
                <w:sz w:val="22"/>
                <w:szCs w:val="24"/>
              </w:rPr>
              <w:t xml:space="preserve">Consideration is </w:t>
            </w:r>
            <w:r w:rsidR="00C34A46">
              <w:rPr>
                <w:sz w:val="22"/>
                <w:szCs w:val="24"/>
              </w:rPr>
              <w:t xml:space="preserve">the </w:t>
            </w:r>
            <w:r w:rsidRPr="00473A33">
              <w:rPr>
                <w:sz w:val="22"/>
                <w:szCs w:val="24"/>
              </w:rPr>
              <w:t xml:space="preserve">most important value for me. </w:t>
            </w:r>
          </w:p>
          <w:p w14:paraId="5891E53A" w14:textId="209C22A1" w:rsidR="00B81C48" w:rsidRDefault="00B81C48" w:rsidP="00E90CA7">
            <w:pPr>
              <w:jc w:val="left"/>
              <w:rPr>
                <w:sz w:val="22"/>
                <w:szCs w:val="24"/>
              </w:rPr>
            </w:pPr>
            <w:r>
              <w:rPr>
                <w:sz w:val="22"/>
                <w:szCs w:val="24"/>
              </w:rPr>
              <w:t>People face the consideration anytime when people meet others.</w:t>
            </w:r>
          </w:p>
          <w:p w14:paraId="0CF15010" w14:textId="20E938D5" w:rsidR="004B3E95" w:rsidRDefault="00B81C48" w:rsidP="00E90CA7">
            <w:pPr>
              <w:jc w:val="left"/>
              <w:rPr>
                <w:sz w:val="22"/>
                <w:szCs w:val="24"/>
              </w:rPr>
            </w:pPr>
            <w:r>
              <w:rPr>
                <w:sz w:val="22"/>
                <w:szCs w:val="24"/>
              </w:rPr>
              <w:t>C</w:t>
            </w:r>
            <w:r w:rsidR="00B804BD">
              <w:rPr>
                <w:sz w:val="22"/>
                <w:szCs w:val="24"/>
              </w:rPr>
              <w:t>anceling an appointment without any message</w:t>
            </w:r>
            <w:r w:rsidR="00E90CA7">
              <w:rPr>
                <w:sz w:val="22"/>
                <w:szCs w:val="24"/>
              </w:rPr>
              <w:t>,</w:t>
            </w:r>
            <w:r w:rsidR="00B804BD">
              <w:rPr>
                <w:sz w:val="22"/>
                <w:szCs w:val="24"/>
              </w:rPr>
              <w:t xml:space="preserve"> annoying me with a bad attitude,</w:t>
            </w:r>
            <w:r w:rsidR="00E90CA7">
              <w:rPr>
                <w:sz w:val="22"/>
                <w:szCs w:val="24"/>
              </w:rPr>
              <w:t xml:space="preserve"> </w:t>
            </w:r>
            <w:r w:rsidR="00B804BD">
              <w:rPr>
                <w:sz w:val="22"/>
                <w:szCs w:val="24"/>
              </w:rPr>
              <w:t xml:space="preserve">and using swear words are </w:t>
            </w:r>
            <w:r w:rsidR="008B1C32" w:rsidRPr="00473A33">
              <w:rPr>
                <w:sz w:val="22"/>
                <w:szCs w:val="24"/>
              </w:rPr>
              <w:t>not consider</w:t>
            </w:r>
            <w:r w:rsidR="00944B42">
              <w:rPr>
                <w:sz w:val="22"/>
                <w:szCs w:val="24"/>
              </w:rPr>
              <w:t>ate of</w:t>
            </w:r>
            <w:r w:rsidR="008B1C32" w:rsidRPr="00473A33">
              <w:rPr>
                <w:sz w:val="22"/>
                <w:szCs w:val="24"/>
              </w:rPr>
              <w:t xml:space="preserve"> me.</w:t>
            </w:r>
          </w:p>
          <w:p w14:paraId="433DE7B2" w14:textId="77777777" w:rsidR="00616D4A" w:rsidRDefault="00B81C48" w:rsidP="00B81C48">
            <w:pPr>
              <w:jc w:val="left"/>
            </w:pPr>
            <w:r>
              <w:rPr>
                <w:sz w:val="22"/>
                <w:szCs w:val="24"/>
              </w:rPr>
              <w:t xml:space="preserve">Those are the examples. </w:t>
            </w:r>
            <w:r w:rsidR="004C5550">
              <w:t>I am not a picky person.</w:t>
            </w:r>
          </w:p>
          <w:p w14:paraId="2AEAB64F" w14:textId="5F2DD34D" w:rsidR="004C5550" w:rsidRPr="004B3E95" w:rsidRDefault="00616D4A" w:rsidP="00B81C48">
            <w:pPr>
              <w:jc w:val="left"/>
            </w:pPr>
            <w:r>
              <w:rPr>
                <w:rFonts w:hint="eastAsia"/>
              </w:rPr>
              <w:t>J</w:t>
            </w:r>
            <w:r>
              <w:t>ust greet me and say positive</w:t>
            </w:r>
            <w:r w:rsidR="004C5550">
              <w:rPr>
                <w:rFonts w:hint="eastAsia"/>
              </w:rPr>
              <w:t xml:space="preserve"> </w:t>
            </w:r>
            <w:r>
              <w:t xml:space="preserve">talking. </w:t>
            </w:r>
            <w:r w:rsidR="004C5550">
              <w:t xml:space="preserve">If you are not rude, I can think that you are considerate of </w:t>
            </w:r>
            <w:r w:rsidR="004C5550">
              <w:t>me.</w:t>
            </w:r>
          </w:p>
        </w:tc>
      </w:tr>
    </w:tbl>
    <w:p w14:paraId="25FC09C6" w14:textId="77777777" w:rsidR="00473A33" w:rsidRDefault="00473A33" w:rsidP="00D55D36">
      <w:pPr>
        <w:jc w:val="left"/>
        <w:rPr>
          <w:rFonts w:hint="eastAsia"/>
          <w:sz w:val="30"/>
          <w:szCs w:val="32"/>
        </w:rPr>
      </w:pPr>
    </w:p>
    <w:p w14:paraId="217B8575" w14:textId="57DBCAB3" w:rsidR="00D55D36" w:rsidRPr="00D55D36" w:rsidRDefault="00D55D36" w:rsidP="00D55D36">
      <w:pPr>
        <w:jc w:val="left"/>
        <w:rPr>
          <w:sz w:val="30"/>
          <w:szCs w:val="32"/>
        </w:rPr>
      </w:pPr>
      <w:r w:rsidRPr="00D55D36">
        <w:rPr>
          <w:sz w:val="30"/>
          <w:szCs w:val="32"/>
        </w:rPr>
        <w:t>How to communicate with me:</w:t>
      </w:r>
    </w:p>
    <w:tbl>
      <w:tblPr>
        <w:tblStyle w:val="a3"/>
        <w:tblW w:w="0" w:type="auto"/>
        <w:tblLook w:val="04A0" w:firstRow="1" w:lastRow="0" w:firstColumn="1" w:lastColumn="0" w:noHBand="0" w:noVBand="1"/>
      </w:tblPr>
      <w:tblGrid>
        <w:gridCol w:w="5010"/>
      </w:tblGrid>
      <w:tr w:rsidR="00D55D36" w14:paraId="6B9B3511" w14:textId="77777777" w:rsidTr="00D55D36">
        <w:tc>
          <w:tcPr>
            <w:tcW w:w="10456" w:type="dxa"/>
          </w:tcPr>
          <w:p w14:paraId="28D0A37E" w14:textId="00A46F28" w:rsidR="008B1C32" w:rsidRDefault="00C961A9" w:rsidP="00D55D36">
            <w:pPr>
              <w:jc w:val="left"/>
              <w:rPr>
                <w:sz w:val="22"/>
                <w:szCs w:val="24"/>
              </w:rPr>
            </w:pPr>
            <w:r>
              <w:rPr>
                <w:sz w:val="22"/>
                <w:szCs w:val="24"/>
              </w:rPr>
              <w:t>Just talk to me and share your ideas.</w:t>
            </w:r>
          </w:p>
          <w:p w14:paraId="5C7E1291" w14:textId="23109DD9" w:rsidR="008B1C32" w:rsidRDefault="00C961A9" w:rsidP="00C961A9">
            <w:pPr>
              <w:jc w:val="left"/>
              <w:rPr>
                <w:sz w:val="30"/>
                <w:szCs w:val="32"/>
              </w:rPr>
            </w:pPr>
            <w:r>
              <w:rPr>
                <w:rFonts w:hint="eastAsia"/>
                <w:sz w:val="22"/>
                <w:szCs w:val="24"/>
              </w:rPr>
              <w:t>I</w:t>
            </w:r>
            <w:r>
              <w:rPr>
                <w:sz w:val="22"/>
                <w:szCs w:val="24"/>
              </w:rPr>
              <w:t xml:space="preserve"> like listening to others. </w:t>
            </w:r>
            <w:r w:rsidR="008B1C32" w:rsidRPr="00473A33">
              <w:rPr>
                <w:rFonts w:hint="eastAsia"/>
                <w:sz w:val="22"/>
                <w:szCs w:val="24"/>
              </w:rPr>
              <w:t>I</w:t>
            </w:r>
            <w:r w:rsidR="008B1C32" w:rsidRPr="00473A33">
              <w:rPr>
                <w:sz w:val="22"/>
                <w:szCs w:val="24"/>
              </w:rPr>
              <w:t>f you want to communicate</w:t>
            </w:r>
            <w:r w:rsidR="00C0027A">
              <w:rPr>
                <w:sz w:val="22"/>
                <w:szCs w:val="24"/>
              </w:rPr>
              <w:t xml:space="preserve"> with me</w:t>
            </w:r>
            <w:r w:rsidR="008B1C32" w:rsidRPr="00473A33">
              <w:rPr>
                <w:sz w:val="22"/>
                <w:szCs w:val="24"/>
              </w:rPr>
              <w:t xml:space="preserve"> as </w:t>
            </w:r>
            <w:r w:rsidR="00E90CA7">
              <w:rPr>
                <w:sz w:val="22"/>
                <w:szCs w:val="24"/>
              </w:rPr>
              <w:t xml:space="preserve">a </w:t>
            </w:r>
            <w:r w:rsidR="008B1C32" w:rsidRPr="00473A33">
              <w:rPr>
                <w:sz w:val="22"/>
                <w:szCs w:val="24"/>
              </w:rPr>
              <w:t xml:space="preserve">co-worker, </w:t>
            </w:r>
            <w:r w:rsidR="00B71055" w:rsidRPr="00473A33">
              <w:rPr>
                <w:sz w:val="22"/>
                <w:szCs w:val="24"/>
              </w:rPr>
              <w:t>you should say what you really need and want</w:t>
            </w:r>
            <w:r w:rsidR="00127247">
              <w:rPr>
                <w:sz w:val="22"/>
                <w:szCs w:val="24"/>
              </w:rPr>
              <w:t xml:space="preserve"> and why</w:t>
            </w:r>
            <w:r w:rsidR="00B71055" w:rsidRPr="00473A33">
              <w:rPr>
                <w:sz w:val="22"/>
                <w:szCs w:val="24"/>
              </w:rPr>
              <w:t>.</w:t>
            </w:r>
          </w:p>
        </w:tc>
      </w:tr>
    </w:tbl>
    <w:p w14:paraId="347338C6" w14:textId="0B93A902" w:rsidR="00B71055" w:rsidRDefault="00B71055" w:rsidP="00D55D36">
      <w:pPr>
        <w:jc w:val="left"/>
        <w:rPr>
          <w:sz w:val="30"/>
          <w:szCs w:val="32"/>
        </w:rPr>
      </w:pPr>
    </w:p>
    <w:p w14:paraId="1D684F18" w14:textId="5C86A4F5" w:rsidR="00D55D36" w:rsidRPr="00D55D36" w:rsidRDefault="00D55D36" w:rsidP="00D55D36">
      <w:pPr>
        <w:jc w:val="left"/>
        <w:rPr>
          <w:sz w:val="30"/>
          <w:szCs w:val="32"/>
        </w:rPr>
      </w:pPr>
      <w:r w:rsidRPr="00D55D36">
        <w:rPr>
          <w:rFonts w:hint="eastAsia"/>
          <w:sz w:val="30"/>
          <w:szCs w:val="32"/>
        </w:rPr>
        <w:t>H</w:t>
      </w:r>
      <w:r w:rsidRPr="00D55D36">
        <w:rPr>
          <w:sz w:val="30"/>
          <w:szCs w:val="32"/>
        </w:rPr>
        <w:t>ow to make decisions:</w:t>
      </w:r>
    </w:p>
    <w:tbl>
      <w:tblPr>
        <w:tblStyle w:val="a3"/>
        <w:tblW w:w="0" w:type="auto"/>
        <w:tblLook w:val="04A0" w:firstRow="1" w:lastRow="0" w:firstColumn="1" w:lastColumn="0" w:noHBand="0" w:noVBand="1"/>
      </w:tblPr>
      <w:tblGrid>
        <w:gridCol w:w="5010"/>
      </w:tblGrid>
      <w:tr w:rsidR="00D55D36" w14:paraId="4A5316C7" w14:textId="77777777" w:rsidTr="00D55D36">
        <w:tc>
          <w:tcPr>
            <w:tcW w:w="10456" w:type="dxa"/>
          </w:tcPr>
          <w:p w14:paraId="55964F2B" w14:textId="77777777" w:rsidR="00D55D36" w:rsidRPr="00473A33" w:rsidRDefault="00B71055" w:rsidP="00D55D36">
            <w:pPr>
              <w:jc w:val="left"/>
              <w:rPr>
                <w:sz w:val="22"/>
                <w:szCs w:val="24"/>
              </w:rPr>
            </w:pPr>
            <w:r w:rsidRPr="00473A33">
              <w:rPr>
                <w:rFonts w:hint="eastAsia"/>
                <w:sz w:val="22"/>
                <w:szCs w:val="24"/>
              </w:rPr>
              <w:t>I</w:t>
            </w:r>
            <w:r w:rsidRPr="00473A33">
              <w:rPr>
                <w:sz w:val="22"/>
                <w:szCs w:val="24"/>
              </w:rPr>
              <w:t xml:space="preserve"> prefer to </w:t>
            </w:r>
            <w:proofErr w:type="gramStart"/>
            <w:r w:rsidRPr="00473A33">
              <w:rPr>
                <w:sz w:val="22"/>
                <w:szCs w:val="24"/>
              </w:rPr>
              <w:t>make a decision</w:t>
            </w:r>
            <w:proofErr w:type="gramEnd"/>
            <w:r w:rsidRPr="00473A33">
              <w:rPr>
                <w:sz w:val="22"/>
                <w:szCs w:val="24"/>
              </w:rPr>
              <w:t xml:space="preserve"> by comparing with others.</w:t>
            </w:r>
          </w:p>
          <w:p w14:paraId="62364DEA" w14:textId="7D4B2AD1" w:rsidR="00B71055" w:rsidRPr="00473A33" w:rsidRDefault="00B71055" w:rsidP="00D55D36">
            <w:pPr>
              <w:jc w:val="left"/>
              <w:rPr>
                <w:sz w:val="22"/>
                <w:szCs w:val="24"/>
              </w:rPr>
            </w:pPr>
            <w:r w:rsidRPr="00473A33">
              <w:rPr>
                <w:rFonts w:hint="eastAsia"/>
                <w:sz w:val="22"/>
                <w:szCs w:val="24"/>
              </w:rPr>
              <w:t>S</w:t>
            </w:r>
            <w:r w:rsidRPr="00473A33">
              <w:rPr>
                <w:sz w:val="22"/>
                <w:szCs w:val="24"/>
              </w:rPr>
              <w:t xml:space="preserve">ometimes, I do not have confidence </w:t>
            </w:r>
            <w:r w:rsidR="007929ED">
              <w:rPr>
                <w:sz w:val="22"/>
                <w:szCs w:val="24"/>
              </w:rPr>
              <w:t xml:space="preserve">in </w:t>
            </w:r>
            <w:r w:rsidRPr="00473A33">
              <w:rPr>
                <w:sz w:val="22"/>
                <w:szCs w:val="24"/>
              </w:rPr>
              <w:t>whether my decision is correct or not.</w:t>
            </w:r>
          </w:p>
          <w:p w14:paraId="32BE51C1" w14:textId="0A9F71DD" w:rsidR="00B71055" w:rsidRDefault="00B71055" w:rsidP="00D55D36">
            <w:pPr>
              <w:jc w:val="left"/>
              <w:rPr>
                <w:sz w:val="30"/>
                <w:szCs w:val="32"/>
              </w:rPr>
            </w:pPr>
            <w:r w:rsidRPr="00473A33">
              <w:rPr>
                <w:rFonts w:hint="eastAsia"/>
                <w:sz w:val="22"/>
                <w:szCs w:val="24"/>
              </w:rPr>
              <w:t>H</w:t>
            </w:r>
            <w:r w:rsidRPr="00473A33">
              <w:rPr>
                <w:sz w:val="22"/>
                <w:szCs w:val="24"/>
              </w:rPr>
              <w:t xml:space="preserve">owever, by </w:t>
            </w:r>
            <w:r w:rsidR="0026066F">
              <w:rPr>
                <w:sz w:val="22"/>
                <w:szCs w:val="24"/>
              </w:rPr>
              <w:t>comparing</w:t>
            </w:r>
            <w:r w:rsidRPr="00473A33">
              <w:rPr>
                <w:sz w:val="22"/>
                <w:szCs w:val="24"/>
              </w:rPr>
              <w:t xml:space="preserve"> my decision and </w:t>
            </w:r>
            <w:r w:rsidR="0026066F">
              <w:rPr>
                <w:sz w:val="22"/>
                <w:szCs w:val="24"/>
              </w:rPr>
              <w:t>others’</w:t>
            </w:r>
            <w:r w:rsidRPr="00473A33">
              <w:rPr>
                <w:sz w:val="22"/>
                <w:szCs w:val="24"/>
              </w:rPr>
              <w:t xml:space="preserve"> decision, I can feel better and get </w:t>
            </w:r>
            <w:r w:rsidR="00127247">
              <w:rPr>
                <w:sz w:val="22"/>
                <w:szCs w:val="24"/>
              </w:rPr>
              <w:t>more</w:t>
            </w:r>
            <w:r w:rsidRPr="00473A33">
              <w:rPr>
                <w:sz w:val="22"/>
                <w:szCs w:val="24"/>
              </w:rPr>
              <w:t xml:space="preserve"> confidence.</w:t>
            </w:r>
          </w:p>
        </w:tc>
      </w:tr>
    </w:tbl>
    <w:p w14:paraId="74F4359C" w14:textId="57B989F9" w:rsidR="00D55D36" w:rsidRPr="00D55D36" w:rsidRDefault="00D55D36" w:rsidP="00D55D36">
      <w:pPr>
        <w:jc w:val="left"/>
        <w:rPr>
          <w:sz w:val="30"/>
          <w:szCs w:val="32"/>
        </w:rPr>
      </w:pPr>
    </w:p>
    <w:p w14:paraId="03EEE94E" w14:textId="4F091515" w:rsidR="00D55D36" w:rsidRPr="00D55D36" w:rsidRDefault="00D55D36" w:rsidP="00D55D36">
      <w:pPr>
        <w:jc w:val="left"/>
        <w:rPr>
          <w:sz w:val="30"/>
          <w:szCs w:val="32"/>
        </w:rPr>
      </w:pPr>
      <w:r w:rsidRPr="00D55D36">
        <w:rPr>
          <w:rFonts w:hint="eastAsia"/>
          <w:sz w:val="30"/>
          <w:szCs w:val="32"/>
        </w:rPr>
        <w:t>H</w:t>
      </w:r>
      <w:r w:rsidRPr="00D55D36">
        <w:rPr>
          <w:sz w:val="30"/>
          <w:szCs w:val="32"/>
        </w:rPr>
        <w:t>ow to help me:</w:t>
      </w:r>
    </w:p>
    <w:tbl>
      <w:tblPr>
        <w:tblStyle w:val="a3"/>
        <w:tblW w:w="0" w:type="auto"/>
        <w:tblLook w:val="04A0" w:firstRow="1" w:lastRow="0" w:firstColumn="1" w:lastColumn="0" w:noHBand="0" w:noVBand="1"/>
      </w:tblPr>
      <w:tblGrid>
        <w:gridCol w:w="5010"/>
      </w:tblGrid>
      <w:tr w:rsidR="00D55D36" w:rsidRPr="00127247" w14:paraId="52BFCE49" w14:textId="77777777" w:rsidTr="00D55D36">
        <w:tc>
          <w:tcPr>
            <w:tcW w:w="10456" w:type="dxa"/>
          </w:tcPr>
          <w:p w14:paraId="0F5BE07D" w14:textId="0519AAED" w:rsidR="00B71055" w:rsidRDefault="00B71055" w:rsidP="00473A33">
            <w:pPr>
              <w:jc w:val="left"/>
              <w:rPr>
                <w:sz w:val="30"/>
                <w:szCs w:val="32"/>
              </w:rPr>
            </w:pPr>
            <w:r w:rsidRPr="00473A33">
              <w:rPr>
                <w:sz w:val="22"/>
                <w:szCs w:val="24"/>
              </w:rPr>
              <w:t xml:space="preserve">I </w:t>
            </w:r>
            <w:r w:rsidR="0026066F">
              <w:rPr>
                <w:sz w:val="22"/>
                <w:szCs w:val="24"/>
              </w:rPr>
              <w:t>am</w:t>
            </w:r>
            <w:r w:rsidRPr="00473A33">
              <w:rPr>
                <w:sz w:val="22"/>
                <w:szCs w:val="24"/>
              </w:rPr>
              <w:t xml:space="preserve"> </w:t>
            </w:r>
            <w:r w:rsidR="0026066F">
              <w:rPr>
                <w:sz w:val="22"/>
                <w:szCs w:val="24"/>
              </w:rPr>
              <w:t xml:space="preserve">a </w:t>
            </w:r>
            <w:r w:rsidRPr="00473A33">
              <w:rPr>
                <w:sz w:val="22"/>
                <w:szCs w:val="24"/>
              </w:rPr>
              <w:t>very quiet person, so I sometimes cannot request he</w:t>
            </w:r>
            <w:r w:rsidR="00127247">
              <w:rPr>
                <w:sz w:val="22"/>
                <w:szCs w:val="24"/>
              </w:rPr>
              <w:t>lp from others</w:t>
            </w:r>
            <w:r w:rsidRPr="00473A33">
              <w:rPr>
                <w:sz w:val="22"/>
                <w:szCs w:val="24"/>
              </w:rPr>
              <w:t>.</w:t>
            </w:r>
            <w:r w:rsidR="00473A33">
              <w:rPr>
                <w:sz w:val="22"/>
                <w:szCs w:val="24"/>
              </w:rPr>
              <w:t xml:space="preserve"> </w:t>
            </w:r>
            <w:r w:rsidR="00473A33" w:rsidRPr="00473A33">
              <w:rPr>
                <w:sz w:val="22"/>
                <w:szCs w:val="24"/>
              </w:rPr>
              <w:t xml:space="preserve">If you </w:t>
            </w:r>
            <w:proofErr w:type="gramStart"/>
            <w:r w:rsidR="00473A33" w:rsidRPr="00473A33">
              <w:rPr>
                <w:sz w:val="22"/>
                <w:szCs w:val="24"/>
              </w:rPr>
              <w:t>ask</w:t>
            </w:r>
            <w:proofErr w:type="gramEnd"/>
            <w:r w:rsidR="00473A33" w:rsidRPr="00473A33">
              <w:rPr>
                <w:sz w:val="22"/>
                <w:szCs w:val="24"/>
              </w:rPr>
              <w:t xml:space="preserve"> “do you need help?” to me, I can s</w:t>
            </w:r>
            <w:r w:rsidR="00127247">
              <w:rPr>
                <w:sz w:val="22"/>
                <w:szCs w:val="24"/>
              </w:rPr>
              <w:t xml:space="preserve">hare </w:t>
            </w:r>
            <w:r w:rsidR="00473A33" w:rsidRPr="00473A33">
              <w:rPr>
                <w:sz w:val="22"/>
                <w:szCs w:val="24"/>
              </w:rPr>
              <w:t xml:space="preserve">my needs or </w:t>
            </w:r>
            <w:r w:rsidR="00127247">
              <w:rPr>
                <w:sz w:val="22"/>
                <w:szCs w:val="24"/>
              </w:rPr>
              <w:t xml:space="preserve">what I would like </w:t>
            </w:r>
            <w:r w:rsidR="00473A33" w:rsidRPr="00473A33">
              <w:rPr>
                <w:sz w:val="22"/>
                <w:szCs w:val="24"/>
              </w:rPr>
              <w:t>help</w:t>
            </w:r>
            <w:r w:rsidR="00127247">
              <w:rPr>
                <w:sz w:val="22"/>
                <w:szCs w:val="24"/>
              </w:rPr>
              <w:t xml:space="preserve"> with</w:t>
            </w:r>
            <w:r w:rsidR="00473A33" w:rsidRPr="00473A33">
              <w:rPr>
                <w:sz w:val="22"/>
                <w:szCs w:val="24"/>
              </w:rPr>
              <w:t>.</w:t>
            </w:r>
          </w:p>
        </w:tc>
      </w:tr>
    </w:tbl>
    <w:p w14:paraId="2A7A960E" w14:textId="77777777" w:rsidR="00D55D36" w:rsidRPr="00473A33" w:rsidRDefault="00D55D36" w:rsidP="00D55D36">
      <w:pPr>
        <w:jc w:val="left"/>
        <w:rPr>
          <w:sz w:val="30"/>
          <w:szCs w:val="32"/>
        </w:rPr>
      </w:pPr>
    </w:p>
    <w:p w14:paraId="13772C4E" w14:textId="57C1E065" w:rsidR="00D55D36" w:rsidRDefault="00D55D36" w:rsidP="00D55D36">
      <w:pPr>
        <w:jc w:val="left"/>
        <w:rPr>
          <w:sz w:val="30"/>
          <w:szCs w:val="32"/>
        </w:rPr>
      </w:pPr>
      <w:r w:rsidRPr="00D55D36">
        <w:rPr>
          <w:rFonts w:hint="eastAsia"/>
          <w:sz w:val="30"/>
          <w:szCs w:val="32"/>
        </w:rPr>
        <w:t>W</w:t>
      </w:r>
      <w:r w:rsidRPr="00D55D36">
        <w:rPr>
          <w:sz w:val="30"/>
          <w:szCs w:val="32"/>
        </w:rPr>
        <w:t>hat will you not tolerate in others:</w:t>
      </w:r>
    </w:p>
    <w:tbl>
      <w:tblPr>
        <w:tblStyle w:val="a3"/>
        <w:tblW w:w="0" w:type="auto"/>
        <w:tblLook w:val="04A0" w:firstRow="1" w:lastRow="0" w:firstColumn="1" w:lastColumn="0" w:noHBand="0" w:noVBand="1"/>
      </w:tblPr>
      <w:tblGrid>
        <w:gridCol w:w="5010"/>
      </w:tblGrid>
      <w:tr w:rsidR="00DF7FE9" w14:paraId="1D219011" w14:textId="77777777" w:rsidTr="00DF7FE9">
        <w:tc>
          <w:tcPr>
            <w:tcW w:w="5010" w:type="dxa"/>
          </w:tcPr>
          <w:p w14:paraId="2F103DDA" w14:textId="463CBEAD" w:rsidR="00DF7FE9" w:rsidRDefault="00DF7FE9" w:rsidP="00D55D36">
            <w:pPr>
              <w:jc w:val="left"/>
              <w:rPr>
                <w:sz w:val="30"/>
                <w:szCs w:val="32"/>
              </w:rPr>
            </w:pPr>
            <w:r w:rsidRPr="00DF7FE9">
              <w:rPr>
                <w:sz w:val="22"/>
                <w:szCs w:val="24"/>
              </w:rPr>
              <w:t xml:space="preserve">I think that I am a positive person. However, I hate the rude person </w:t>
            </w:r>
            <w:r w:rsidR="00D60AE5">
              <w:rPr>
                <w:sz w:val="22"/>
                <w:szCs w:val="24"/>
              </w:rPr>
              <w:t>with swear words.</w:t>
            </w:r>
          </w:p>
        </w:tc>
      </w:tr>
    </w:tbl>
    <w:p w14:paraId="43CA6B4B" w14:textId="5C9C3F43" w:rsidR="00D55D36" w:rsidRDefault="00D55D36" w:rsidP="00D55D36">
      <w:pPr>
        <w:jc w:val="left"/>
        <w:rPr>
          <w:sz w:val="30"/>
          <w:szCs w:val="32"/>
        </w:rPr>
      </w:pPr>
    </w:p>
    <w:p w14:paraId="7133C23B" w14:textId="69AF49EB" w:rsidR="00132D97" w:rsidRDefault="00132D97" w:rsidP="00D55D36">
      <w:pPr>
        <w:jc w:val="left"/>
        <w:rPr>
          <w:sz w:val="30"/>
          <w:szCs w:val="32"/>
        </w:rPr>
      </w:pPr>
    </w:p>
    <w:p w14:paraId="04B39936" w14:textId="7909621D" w:rsidR="00132D97" w:rsidRDefault="00132D97" w:rsidP="00D55D36">
      <w:pPr>
        <w:jc w:val="left"/>
        <w:rPr>
          <w:sz w:val="30"/>
          <w:szCs w:val="32"/>
        </w:rPr>
      </w:pPr>
    </w:p>
    <w:p w14:paraId="7EAFB206" w14:textId="6F6C3318" w:rsidR="00616D4A" w:rsidRDefault="00616D4A" w:rsidP="00132D97">
      <w:pPr>
        <w:widowControl/>
        <w:wordWrap/>
        <w:autoSpaceDE/>
        <w:autoSpaceDN/>
        <w:spacing w:after="0" w:line="240" w:lineRule="auto"/>
        <w:jc w:val="left"/>
        <w:rPr>
          <w:rFonts w:ascii="Segoe UI" w:eastAsia="굴림" w:hAnsi="Segoe UI" w:cs="Segoe UI"/>
          <w:b/>
          <w:bCs/>
          <w:kern w:val="0"/>
          <w:sz w:val="30"/>
          <w:szCs w:val="30"/>
        </w:rPr>
      </w:pPr>
      <w:r>
        <w:rPr>
          <w:rFonts w:ascii="Segoe UI" w:eastAsia="굴림" w:hAnsi="Segoe UI" w:cs="Segoe UI"/>
          <w:b/>
          <w:bCs/>
          <w:kern w:val="0"/>
          <w:sz w:val="30"/>
          <w:szCs w:val="30"/>
        </w:rPr>
        <w:lastRenderedPageBreak/>
        <w:t xml:space="preserve">Teammates’ </w:t>
      </w:r>
      <w:r w:rsidRPr="00616D4A">
        <w:rPr>
          <w:rFonts w:ascii="Segoe UI" w:eastAsia="굴림" w:hAnsi="Segoe UI" w:cs="Segoe UI" w:hint="eastAsia"/>
          <w:b/>
          <w:bCs/>
          <w:kern w:val="0"/>
          <w:sz w:val="30"/>
          <w:szCs w:val="30"/>
        </w:rPr>
        <w:t>C</w:t>
      </w:r>
      <w:r w:rsidRPr="00616D4A">
        <w:rPr>
          <w:rFonts w:ascii="Segoe UI" w:eastAsia="굴림" w:hAnsi="Segoe UI" w:cs="Segoe UI"/>
          <w:b/>
          <w:bCs/>
          <w:kern w:val="0"/>
          <w:sz w:val="30"/>
          <w:szCs w:val="30"/>
        </w:rPr>
        <w:t>omments</w:t>
      </w:r>
    </w:p>
    <w:p w14:paraId="24F106BF" w14:textId="77777777" w:rsidR="00616D4A" w:rsidRPr="00616D4A" w:rsidRDefault="00616D4A" w:rsidP="00132D97">
      <w:pPr>
        <w:widowControl/>
        <w:wordWrap/>
        <w:autoSpaceDE/>
        <w:autoSpaceDN/>
        <w:spacing w:after="0" w:line="240" w:lineRule="auto"/>
        <w:jc w:val="left"/>
        <w:rPr>
          <w:rFonts w:ascii="Segoe UI" w:eastAsia="굴림" w:hAnsi="Segoe UI" w:cs="Segoe UI"/>
          <w:b/>
          <w:bCs/>
          <w:kern w:val="0"/>
          <w:sz w:val="30"/>
          <w:szCs w:val="30"/>
        </w:rPr>
      </w:pPr>
    </w:p>
    <w:p w14:paraId="7ED501B5" w14:textId="492A8150" w:rsidR="00132D97" w:rsidRPr="00132D97" w:rsidRDefault="00132D97" w:rsidP="00132D97">
      <w:pPr>
        <w:widowControl/>
        <w:wordWrap/>
        <w:autoSpaceDE/>
        <w:autoSpaceDN/>
        <w:spacing w:after="0" w:line="240" w:lineRule="auto"/>
        <w:jc w:val="left"/>
        <w:rPr>
          <w:rFonts w:ascii="Segoe UI" w:eastAsia="굴림" w:hAnsi="Segoe UI" w:cs="Segoe UI"/>
          <w:b/>
          <w:bCs/>
          <w:kern w:val="0"/>
          <w:sz w:val="18"/>
          <w:szCs w:val="18"/>
        </w:rPr>
      </w:pPr>
      <w:proofErr w:type="spellStart"/>
      <w:r w:rsidRPr="00132D97">
        <w:rPr>
          <w:rFonts w:ascii="Segoe UI" w:eastAsia="굴림" w:hAnsi="Segoe UI" w:cs="Segoe UI"/>
          <w:b/>
          <w:bCs/>
          <w:kern w:val="0"/>
          <w:sz w:val="18"/>
          <w:szCs w:val="18"/>
        </w:rPr>
        <w:t>Roeth</w:t>
      </w:r>
      <w:proofErr w:type="spellEnd"/>
      <w:r w:rsidRPr="00132D97">
        <w:rPr>
          <w:rFonts w:ascii="Segoe UI" w:eastAsia="굴림" w:hAnsi="Segoe UI" w:cs="Segoe UI"/>
          <w:b/>
          <w:bCs/>
          <w:kern w:val="0"/>
          <w:sz w:val="18"/>
          <w:szCs w:val="18"/>
        </w:rPr>
        <w:t>, Becca</w:t>
      </w:r>
    </w:p>
    <w:p w14:paraId="1627D8BD" w14:textId="77777777" w:rsidR="00132D97" w:rsidRDefault="00132D97" w:rsidP="00132D97">
      <w:pPr>
        <w:widowControl/>
        <w:wordWrap/>
        <w:autoSpaceDE/>
        <w:autoSpaceDN/>
        <w:spacing w:after="0" w:line="240" w:lineRule="auto"/>
        <w:jc w:val="left"/>
        <w:rPr>
          <w:rFonts w:ascii="Segoe UI" w:eastAsia="굴림" w:hAnsi="Segoe UI" w:cs="Segoe UI"/>
          <w:kern w:val="0"/>
          <w:sz w:val="21"/>
          <w:szCs w:val="21"/>
        </w:rPr>
      </w:pPr>
    </w:p>
    <w:p w14:paraId="023D04D0" w14:textId="5582CE0E" w:rsidR="00132D97" w:rsidRPr="00132D97" w:rsidRDefault="00132D97" w:rsidP="00132D97">
      <w:pPr>
        <w:widowControl/>
        <w:wordWrap/>
        <w:autoSpaceDE/>
        <w:autoSpaceDN/>
        <w:spacing w:after="0" w:line="240" w:lineRule="auto"/>
        <w:jc w:val="left"/>
        <w:rPr>
          <w:rFonts w:ascii="Segoe UI" w:eastAsia="굴림" w:hAnsi="Segoe UI" w:cs="Segoe UI"/>
          <w:kern w:val="0"/>
          <w:sz w:val="21"/>
          <w:szCs w:val="21"/>
        </w:rPr>
      </w:pPr>
      <w:r w:rsidRPr="00132D97">
        <w:rPr>
          <w:rFonts w:ascii="Segoe UI" w:eastAsia="굴림" w:hAnsi="Segoe UI" w:cs="Segoe UI"/>
          <w:kern w:val="0"/>
          <w:sz w:val="21"/>
          <w:szCs w:val="21"/>
        </w:rPr>
        <w:t>I liked how you said in your style section that your failure brings you experience. I also appreciate what you said in values about consideration, but I think you should also add how it makes you feel when people are considerate instead of including just an example of when people are inconsiderate.</w:t>
      </w:r>
    </w:p>
    <w:p w14:paraId="7805E6E5" w14:textId="7C1027CE" w:rsidR="00132D97" w:rsidRDefault="00132D97" w:rsidP="00D55D36">
      <w:pPr>
        <w:jc w:val="left"/>
        <w:rPr>
          <w:sz w:val="30"/>
          <w:szCs w:val="32"/>
        </w:rPr>
      </w:pPr>
    </w:p>
    <w:p w14:paraId="12D40D30" w14:textId="192E343B" w:rsidR="00616D4A" w:rsidRDefault="00616D4A" w:rsidP="00616D4A">
      <w:pPr>
        <w:widowControl/>
        <w:wordWrap/>
        <w:autoSpaceDE/>
        <w:autoSpaceDN/>
        <w:spacing w:after="0" w:line="240" w:lineRule="auto"/>
        <w:jc w:val="left"/>
        <w:rPr>
          <w:rFonts w:ascii="Segoe UI" w:eastAsia="굴림" w:hAnsi="Segoe UI" w:cs="Segoe UI"/>
          <w:b/>
          <w:bCs/>
          <w:kern w:val="0"/>
          <w:sz w:val="18"/>
          <w:szCs w:val="18"/>
        </w:rPr>
      </w:pPr>
      <w:r w:rsidRPr="00616D4A">
        <w:rPr>
          <w:rFonts w:ascii="Segoe UI" w:eastAsia="굴림" w:hAnsi="Segoe UI" w:cs="Segoe UI"/>
          <w:b/>
          <w:bCs/>
          <w:kern w:val="0"/>
          <w:sz w:val="18"/>
          <w:szCs w:val="18"/>
        </w:rPr>
        <w:t>Hayes, Gabe</w:t>
      </w:r>
    </w:p>
    <w:p w14:paraId="1C967FEC" w14:textId="77777777" w:rsidR="00616D4A" w:rsidRPr="00616D4A" w:rsidRDefault="00616D4A" w:rsidP="00616D4A">
      <w:pPr>
        <w:widowControl/>
        <w:wordWrap/>
        <w:autoSpaceDE/>
        <w:autoSpaceDN/>
        <w:spacing w:after="0" w:line="240" w:lineRule="auto"/>
        <w:jc w:val="left"/>
        <w:rPr>
          <w:rFonts w:ascii="Segoe UI" w:eastAsia="굴림" w:hAnsi="Segoe UI" w:cs="Segoe UI" w:hint="eastAsia"/>
          <w:b/>
          <w:bCs/>
          <w:kern w:val="0"/>
          <w:sz w:val="18"/>
          <w:szCs w:val="18"/>
        </w:rPr>
      </w:pPr>
    </w:p>
    <w:p w14:paraId="04700DD4" w14:textId="77777777" w:rsidR="00616D4A" w:rsidRPr="00616D4A" w:rsidRDefault="00616D4A" w:rsidP="00616D4A">
      <w:pPr>
        <w:widowControl/>
        <w:wordWrap/>
        <w:autoSpaceDE/>
        <w:autoSpaceDN/>
        <w:spacing w:after="0" w:line="240" w:lineRule="auto"/>
        <w:jc w:val="left"/>
        <w:rPr>
          <w:rFonts w:ascii="Segoe UI" w:eastAsia="굴림" w:hAnsi="Segoe UI" w:cs="Segoe UI"/>
          <w:kern w:val="0"/>
          <w:sz w:val="21"/>
          <w:szCs w:val="21"/>
        </w:rPr>
      </w:pPr>
      <w:r w:rsidRPr="00616D4A">
        <w:rPr>
          <w:rFonts w:ascii="Segoe UI" w:eastAsia="굴림" w:hAnsi="Segoe UI" w:cs="Segoe UI"/>
          <w:kern w:val="0"/>
          <w:sz w:val="21"/>
          <w:szCs w:val="21"/>
        </w:rPr>
        <w:t xml:space="preserve">It looks very clean and organized which is good! I think you could focus a little more on your working style in </w:t>
      </w:r>
      <w:proofErr w:type="spellStart"/>
      <w:r w:rsidRPr="00616D4A">
        <w:rPr>
          <w:rFonts w:ascii="Segoe UI" w:eastAsia="굴림" w:hAnsi="Segoe UI" w:cs="Segoe UI"/>
          <w:kern w:val="0"/>
          <w:sz w:val="21"/>
          <w:szCs w:val="21"/>
        </w:rPr>
        <w:t>you</w:t>
      </w:r>
      <w:proofErr w:type="spellEnd"/>
      <w:r w:rsidRPr="00616D4A">
        <w:rPr>
          <w:rFonts w:ascii="Segoe UI" w:eastAsia="굴림" w:hAnsi="Segoe UI" w:cs="Segoe UI"/>
          <w:kern w:val="0"/>
          <w:sz w:val="21"/>
          <w:szCs w:val="21"/>
        </w:rPr>
        <w:t xml:space="preserve"> Style category though. Other than </w:t>
      </w:r>
      <w:proofErr w:type="gramStart"/>
      <w:r w:rsidRPr="00616D4A">
        <w:rPr>
          <w:rFonts w:ascii="Segoe UI" w:eastAsia="굴림" w:hAnsi="Segoe UI" w:cs="Segoe UI"/>
          <w:kern w:val="0"/>
          <w:sz w:val="21"/>
          <w:szCs w:val="21"/>
        </w:rPr>
        <w:t>that</w:t>
      </w:r>
      <w:proofErr w:type="gramEnd"/>
      <w:r w:rsidRPr="00616D4A">
        <w:rPr>
          <w:rFonts w:ascii="Segoe UI" w:eastAsia="굴림" w:hAnsi="Segoe UI" w:cs="Segoe UI"/>
          <w:kern w:val="0"/>
          <w:sz w:val="21"/>
          <w:szCs w:val="21"/>
        </w:rPr>
        <w:t xml:space="preserve"> its good!</w:t>
      </w:r>
    </w:p>
    <w:p w14:paraId="70C01000" w14:textId="54B634F5" w:rsidR="00616D4A" w:rsidRDefault="00616D4A" w:rsidP="00D55D36">
      <w:pPr>
        <w:jc w:val="left"/>
        <w:rPr>
          <w:sz w:val="30"/>
          <w:szCs w:val="32"/>
        </w:rPr>
      </w:pPr>
    </w:p>
    <w:p w14:paraId="08957FD3" w14:textId="48051AE5" w:rsidR="00616D4A" w:rsidRDefault="00616D4A" w:rsidP="00616D4A">
      <w:pPr>
        <w:widowControl/>
        <w:wordWrap/>
        <w:autoSpaceDE/>
        <w:autoSpaceDN/>
        <w:spacing w:after="0" w:line="240" w:lineRule="auto"/>
        <w:jc w:val="left"/>
        <w:rPr>
          <w:rFonts w:ascii="Segoe UI" w:eastAsia="굴림" w:hAnsi="Segoe UI" w:cs="Segoe UI"/>
          <w:b/>
          <w:bCs/>
          <w:kern w:val="0"/>
          <w:sz w:val="18"/>
          <w:szCs w:val="18"/>
        </w:rPr>
      </w:pPr>
      <w:proofErr w:type="spellStart"/>
      <w:r w:rsidRPr="00616D4A">
        <w:rPr>
          <w:rFonts w:ascii="Segoe UI" w:eastAsia="굴림" w:hAnsi="Segoe UI" w:cs="Segoe UI"/>
          <w:b/>
          <w:bCs/>
          <w:kern w:val="0"/>
          <w:sz w:val="18"/>
          <w:szCs w:val="18"/>
        </w:rPr>
        <w:t>Wilkey</w:t>
      </w:r>
      <w:proofErr w:type="spellEnd"/>
      <w:r w:rsidRPr="00616D4A">
        <w:rPr>
          <w:rFonts w:ascii="Segoe UI" w:eastAsia="굴림" w:hAnsi="Segoe UI" w:cs="Segoe UI"/>
          <w:b/>
          <w:bCs/>
          <w:kern w:val="0"/>
          <w:sz w:val="18"/>
          <w:szCs w:val="18"/>
        </w:rPr>
        <w:t>, Celestia</w:t>
      </w:r>
    </w:p>
    <w:p w14:paraId="06E59EFB" w14:textId="77777777" w:rsidR="00616D4A" w:rsidRPr="00616D4A" w:rsidRDefault="00616D4A" w:rsidP="00616D4A">
      <w:pPr>
        <w:widowControl/>
        <w:wordWrap/>
        <w:autoSpaceDE/>
        <w:autoSpaceDN/>
        <w:spacing w:after="0" w:line="240" w:lineRule="auto"/>
        <w:jc w:val="left"/>
        <w:rPr>
          <w:rFonts w:ascii="Segoe UI" w:eastAsia="굴림" w:hAnsi="Segoe UI" w:cs="Segoe UI"/>
          <w:b/>
          <w:bCs/>
          <w:kern w:val="0"/>
          <w:sz w:val="18"/>
          <w:szCs w:val="18"/>
        </w:rPr>
      </w:pPr>
    </w:p>
    <w:p w14:paraId="536C83AE" w14:textId="77777777" w:rsidR="00616D4A" w:rsidRPr="00616D4A" w:rsidRDefault="00616D4A" w:rsidP="00616D4A">
      <w:pPr>
        <w:widowControl/>
        <w:wordWrap/>
        <w:autoSpaceDE/>
        <w:autoSpaceDN/>
        <w:spacing w:after="0" w:line="240" w:lineRule="auto"/>
        <w:jc w:val="left"/>
        <w:rPr>
          <w:rFonts w:ascii="Segoe UI" w:eastAsia="굴림" w:hAnsi="Segoe UI" w:cs="Segoe UI"/>
          <w:kern w:val="0"/>
          <w:sz w:val="21"/>
          <w:szCs w:val="21"/>
        </w:rPr>
      </w:pPr>
      <w:r w:rsidRPr="00616D4A">
        <w:rPr>
          <w:rFonts w:ascii="Segoe UI" w:eastAsia="굴림" w:hAnsi="Segoe UI" w:cs="Segoe UI"/>
          <w:kern w:val="0"/>
          <w:sz w:val="21"/>
          <w:szCs w:val="21"/>
        </w:rPr>
        <w:t xml:space="preserve">I love how you put how you react under different circumstances because it is generally true that we all act differently in casual company versus formal company. You've organized your manual in a very orderly fashion, so it's easy to keep up with. Other than a few nitpicking details, I don't have much more to add. Awesome job! </w:t>
      </w:r>
    </w:p>
    <w:p w14:paraId="6D1A8BFE" w14:textId="77777777" w:rsidR="00616D4A" w:rsidRPr="00132D97" w:rsidRDefault="00616D4A" w:rsidP="00D55D36">
      <w:pPr>
        <w:jc w:val="left"/>
        <w:rPr>
          <w:rFonts w:hint="eastAsia"/>
          <w:sz w:val="30"/>
          <w:szCs w:val="32"/>
        </w:rPr>
      </w:pPr>
    </w:p>
    <w:sectPr w:rsidR="00616D4A" w:rsidRPr="00132D97" w:rsidSect="00BB27E0">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2EE"/>
    <w:multiLevelType w:val="hybridMultilevel"/>
    <w:tmpl w:val="A46A25F8"/>
    <w:lvl w:ilvl="0" w:tplc="CCE62AB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984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CD"/>
    <w:rsid w:val="00127247"/>
    <w:rsid w:val="00132D97"/>
    <w:rsid w:val="0026066F"/>
    <w:rsid w:val="003464DA"/>
    <w:rsid w:val="00473A33"/>
    <w:rsid w:val="004B3E95"/>
    <w:rsid w:val="004C5550"/>
    <w:rsid w:val="00616D4A"/>
    <w:rsid w:val="006A426B"/>
    <w:rsid w:val="007929ED"/>
    <w:rsid w:val="008B1C32"/>
    <w:rsid w:val="00925FCD"/>
    <w:rsid w:val="00944B42"/>
    <w:rsid w:val="00AB0526"/>
    <w:rsid w:val="00AD1734"/>
    <w:rsid w:val="00B35810"/>
    <w:rsid w:val="00B71055"/>
    <w:rsid w:val="00B804BD"/>
    <w:rsid w:val="00B81C48"/>
    <w:rsid w:val="00BB27E0"/>
    <w:rsid w:val="00C0027A"/>
    <w:rsid w:val="00C34A46"/>
    <w:rsid w:val="00C500FD"/>
    <w:rsid w:val="00C961A9"/>
    <w:rsid w:val="00D55D36"/>
    <w:rsid w:val="00D60AE5"/>
    <w:rsid w:val="00DE6AB5"/>
    <w:rsid w:val="00DF7FE9"/>
    <w:rsid w:val="00E90CA7"/>
    <w:rsid w:val="00F426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DD7B"/>
  <w15:chartTrackingRefBased/>
  <w15:docId w15:val="{0D633351-E937-4D12-90F4-CF5B4D59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E6AB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3601">
      <w:bodyDiv w:val="1"/>
      <w:marLeft w:val="0"/>
      <w:marRight w:val="0"/>
      <w:marTop w:val="0"/>
      <w:marBottom w:val="0"/>
      <w:divBdr>
        <w:top w:val="none" w:sz="0" w:space="0" w:color="auto"/>
        <w:left w:val="none" w:sz="0" w:space="0" w:color="auto"/>
        <w:bottom w:val="none" w:sz="0" w:space="0" w:color="auto"/>
        <w:right w:val="none" w:sz="0" w:space="0" w:color="auto"/>
      </w:divBdr>
      <w:divsChild>
        <w:div w:id="1227455320">
          <w:marLeft w:val="0"/>
          <w:marRight w:val="0"/>
          <w:marTop w:val="0"/>
          <w:marBottom w:val="0"/>
          <w:divBdr>
            <w:top w:val="none" w:sz="0" w:space="0" w:color="auto"/>
            <w:left w:val="none" w:sz="0" w:space="0" w:color="auto"/>
            <w:bottom w:val="none" w:sz="0" w:space="0" w:color="auto"/>
            <w:right w:val="none" w:sz="0" w:space="0" w:color="auto"/>
          </w:divBdr>
        </w:div>
      </w:divsChild>
    </w:div>
    <w:div w:id="463696411">
      <w:bodyDiv w:val="1"/>
      <w:marLeft w:val="0"/>
      <w:marRight w:val="0"/>
      <w:marTop w:val="0"/>
      <w:marBottom w:val="0"/>
      <w:divBdr>
        <w:top w:val="none" w:sz="0" w:space="0" w:color="auto"/>
        <w:left w:val="none" w:sz="0" w:space="0" w:color="auto"/>
        <w:bottom w:val="none" w:sz="0" w:space="0" w:color="auto"/>
        <w:right w:val="none" w:sz="0" w:space="0" w:color="auto"/>
      </w:divBdr>
      <w:divsChild>
        <w:div w:id="761612811">
          <w:marLeft w:val="0"/>
          <w:marRight w:val="0"/>
          <w:marTop w:val="0"/>
          <w:marBottom w:val="0"/>
          <w:divBdr>
            <w:top w:val="none" w:sz="0" w:space="0" w:color="auto"/>
            <w:left w:val="none" w:sz="0" w:space="0" w:color="auto"/>
            <w:bottom w:val="none" w:sz="0" w:space="0" w:color="auto"/>
            <w:right w:val="none" w:sz="0" w:space="0" w:color="auto"/>
          </w:divBdr>
        </w:div>
      </w:divsChild>
    </w:div>
    <w:div w:id="922686722">
      <w:bodyDiv w:val="1"/>
      <w:marLeft w:val="0"/>
      <w:marRight w:val="0"/>
      <w:marTop w:val="0"/>
      <w:marBottom w:val="0"/>
      <w:divBdr>
        <w:top w:val="none" w:sz="0" w:space="0" w:color="auto"/>
        <w:left w:val="none" w:sz="0" w:space="0" w:color="auto"/>
        <w:bottom w:val="none" w:sz="0" w:space="0" w:color="auto"/>
        <w:right w:val="none" w:sz="0" w:space="0" w:color="auto"/>
      </w:divBdr>
      <w:divsChild>
        <w:div w:id="855391771">
          <w:marLeft w:val="0"/>
          <w:marRight w:val="0"/>
          <w:marTop w:val="0"/>
          <w:marBottom w:val="0"/>
          <w:divBdr>
            <w:top w:val="none" w:sz="0" w:space="0" w:color="auto"/>
            <w:left w:val="none" w:sz="0" w:space="0" w:color="auto"/>
            <w:bottom w:val="none" w:sz="0" w:space="0" w:color="auto"/>
            <w:right w:val="none" w:sz="0" w:space="0" w:color="auto"/>
          </w:divBdr>
        </w:div>
      </w:divsChild>
    </w:div>
    <w:div w:id="1113666118">
      <w:bodyDiv w:val="1"/>
      <w:marLeft w:val="0"/>
      <w:marRight w:val="0"/>
      <w:marTop w:val="0"/>
      <w:marBottom w:val="0"/>
      <w:divBdr>
        <w:top w:val="none" w:sz="0" w:space="0" w:color="auto"/>
        <w:left w:val="none" w:sz="0" w:space="0" w:color="auto"/>
        <w:bottom w:val="none" w:sz="0" w:space="0" w:color="auto"/>
        <w:right w:val="none" w:sz="0" w:space="0" w:color="auto"/>
      </w:divBdr>
      <w:divsChild>
        <w:div w:id="1195270646">
          <w:marLeft w:val="0"/>
          <w:marRight w:val="0"/>
          <w:marTop w:val="0"/>
          <w:marBottom w:val="0"/>
          <w:divBdr>
            <w:top w:val="none" w:sz="0" w:space="0" w:color="auto"/>
            <w:left w:val="none" w:sz="0" w:space="0" w:color="auto"/>
            <w:bottom w:val="none" w:sz="0" w:space="0" w:color="auto"/>
            <w:right w:val="none" w:sz="0" w:space="0" w:color="auto"/>
          </w:divBdr>
        </w:div>
      </w:divsChild>
    </w:div>
    <w:div w:id="1584870413">
      <w:bodyDiv w:val="1"/>
      <w:marLeft w:val="0"/>
      <w:marRight w:val="0"/>
      <w:marTop w:val="0"/>
      <w:marBottom w:val="0"/>
      <w:divBdr>
        <w:top w:val="none" w:sz="0" w:space="0" w:color="auto"/>
        <w:left w:val="none" w:sz="0" w:space="0" w:color="auto"/>
        <w:bottom w:val="none" w:sz="0" w:space="0" w:color="auto"/>
        <w:right w:val="none" w:sz="0" w:space="0" w:color="auto"/>
      </w:divBdr>
      <w:divsChild>
        <w:div w:id="969744011">
          <w:marLeft w:val="0"/>
          <w:marRight w:val="0"/>
          <w:marTop w:val="0"/>
          <w:marBottom w:val="0"/>
          <w:divBdr>
            <w:top w:val="none" w:sz="0" w:space="0" w:color="auto"/>
            <w:left w:val="none" w:sz="0" w:space="0" w:color="auto"/>
            <w:bottom w:val="none" w:sz="0" w:space="0" w:color="auto"/>
            <w:right w:val="none" w:sz="0" w:space="0" w:color="auto"/>
          </w:divBdr>
        </w:div>
      </w:divsChild>
    </w:div>
    <w:div w:id="1983003965">
      <w:bodyDiv w:val="1"/>
      <w:marLeft w:val="0"/>
      <w:marRight w:val="0"/>
      <w:marTop w:val="0"/>
      <w:marBottom w:val="0"/>
      <w:divBdr>
        <w:top w:val="none" w:sz="0" w:space="0" w:color="auto"/>
        <w:left w:val="none" w:sz="0" w:space="0" w:color="auto"/>
        <w:bottom w:val="none" w:sz="0" w:space="0" w:color="auto"/>
        <w:right w:val="none" w:sz="0" w:space="0" w:color="auto"/>
      </w:divBdr>
      <w:divsChild>
        <w:div w:id="20349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398</Words>
  <Characters>2272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Yonghwan</dc:creator>
  <cp:keywords/>
  <dc:description/>
  <cp:lastModifiedBy>Lee, Yonghwan</cp:lastModifiedBy>
  <cp:revision>6</cp:revision>
  <dcterms:created xsi:type="dcterms:W3CDTF">2022-05-23T21:01:00Z</dcterms:created>
  <dcterms:modified xsi:type="dcterms:W3CDTF">2022-05-29T00:46:00Z</dcterms:modified>
</cp:coreProperties>
</file>