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before="0" w:after="240" w:line="360" w:lineRule="auto"/>
        <w:ind w:firstLine="480"/>
        <w:rPr>
          <w:szCs w:val="24"/>
        </w:rPr>
      </w:pPr>
      <w:r>
        <w:rPr>
          <w:szCs w:val="24"/>
        </w:rPr>
        <w:drawing>
          <wp:anchor distT="0" distB="0" distL="114300" distR="114300" simplePos="0" relativeHeight="251659264" behindDoc="0" locked="0" layoutInCell="1" allowOverlap="1">
            <wp:simplePos x="0" y="0"/>
            <wp:positionH relativeFrom="column">
              <wp:posOffset>-26035</wp:posOffset>
            </wp:positionH>
            <wp:positionV relativeFrom="paragraph">
              <wp:posOffset>333375</wp:posOffset>
            </wp:positionV>
            <wp:extent cx="1143635" cy="1143635"/>
            <wp:effectExtent l="0" t="0" r="14605" b="14605"/>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143635" cy="1143635"/>
                    </a:xfrm>
                    <a:prstGeom prst="rect">
                      <a:avLst/>
                    </a:prstGeom>
                    <a:noFill/>
                  </pic:spPr>
                </pic:pic>
              </a:graphicData>
            </a:graphic>
          </wp:anchor>
        </w:drawing>
      </w:r>
      <w:bookmarkStart w:id="0" w:name="图片_14"/>
      <w:bookmarkEnd w:id="0"/>
    </w:p>
    <w:p>
      <w:pPr>
        <w:pStyle w:val="10"/>
        <w:spacing w:after="240" w:line="360" w:lineRule="auto"/>
        <w:ind w:firstLine="360"/>
      </w:pPr>
    </w:p>
    <w:p>
      <w:pPr>
        <w:pStyle w:val="10"/>
        <w:spacing w:after="240" w:line="360" w:lineRule="auto"/>
        <w:ind w:firstLine="360"/>
      </w:pPr>
    </w:p>
    <w:p>
      <w:pPr>
        <w:pStyle w:val="10"/>
        <w:spacing w:after="240" w:line="360" w:lineRule="auto"/>
        <w:ind w:firstLine="360"/>
      </w:pPr>
    </w:p>
    <w:p>
      <w:pPr>
        <w:pStyle w:val="10"/>
        <w:spacing w:after="86" w:line="360" w:lineRule="auto"/>
        <w:ind w:firstLine="562"/>
        <w:jc w:val="center"/>
        <w:rPr>
          <w:rFonts w:eastAsia="SimHei"/>
          <w:b/>
          <w:sz w:val="28"/>
        </w:rPr>
      </w:pPr>
      <w:r>
        <w:rPr>
          <w:rFonts w:eastAsia="SimHei"/>
          <w:b/>
          <w:sz w:val="28"/>
        </w:rPr>
        <w:drawing>
          <wp:inline distT="0" distB="0" distL="0" distR="0">
            <wp:extent cx="4600575" cy="809625"/>
            <wp:effectExtent l="0" t="0" r="1905" b="133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600575" cy="809625"/>
                    </a:xfrm>
                    <a:prstGeom prst="rect">
                      <a:avLst/>
                    </a:prstGeom>
                    <a:noFill/>
                    <a:ln>
                      <a:noFill/>
                    </a:ln>
                  </pic:spPr>
                </pic:pic>
              </a:graphicData>
            </a:graphic>
          </wp:inline>
        </w:drawing>
      </w:r>
      <w:bookmarkStart w:id="1" w:name="图片_1"/>
      <w:bookmarkEnd w:id="1"/>
    </w:p>
    <w:p>
      <w:pPr>
        <w:pStyle w:val="10"/>
        <w:spacing w:after="86" w:line="360" w:lineRule="auto"/>
        <w:ind w:firstLine="562"/>
        <w:jc w:val="center"/>
        <w:rPr>
          <w:rFonts w:eastAsia="SimHei"/>
          <w:b/>
          <w:sz w:val="28"/>
        </w:rPr>
      </w:pPr>
    </w:p>
    <w:p>
      <w:pPr>
        <w:pStyle w:val="10"/>
        <w:spacing w:after="86" w:line="360" w:lineRule="auto"/>
        <w:jc w:val="center"/>
        <w:rPr>
          <w:rFonts w:hint="eastAsia"/>
          <w:b/>
          <w:bCs/>
          <w:sz w:val="44"/>
          <w:szCs w:val="44"/>
          <w:lang w:val="en-US" w:eastAsia="zh-CN"/>
        </w:rPr>
      </w:pPr>
      <w:r>
        <w:rPr>
          <w:rFonts w:hint="eastAsia"/>
          <w:b/>
          <w:bCs/>
          <w:sz w:val="44"/>
          <w:szCs w:val="44"/>
          <w:lang w:val="en-US" w:eastAsia="zh-CN"/>
        </w:rPr>
        <w:t>面向对象的分析与设计小组报告</w:t>
      </w:r>
    </w:p>
    <w:p>
      <w:pPr>
        <w:pStyle w:val="10"/>
        <w:spacing w:after="86" w:line="360" w:lineRule="auto"/>
        <w:jc w:val="center"/>
        <w:rPr>
          <w:rFonts w:hint="eastAsia"/>
          <w:b/>
          <w:bCs/>
          <w:sz w:val="44"/>
          <w:szCs w:val="44"/>
          <w:lang w:val="en-US" w:eastAsia="zh-CN"/>
        </w:rPr>
      </w:pPr>
    </w:p>
    <w:p>
      <w:pPr>
        <w:pStyle w:val="10"/>
        <w:spacing w:after="86" w:line="360" w:lineRule="auto"/>
        <w:jc w:val="center"/>
        <w:rPr>
          <w:rFonts w:hint="default"/>
          <w:b/>
          <w:bCs/>
          <w:sz w:val="44"/>
          <w:szCs w:val="44"/>
          <w:lang w:val="en-US" w:eastAsia="zh-CN"/>
        </w:rPr>
      </w:pPr>
    </w:p>
    <w:tbl>
      <w:tblPr>
        <w:tblStyle w:val="11"/>
        <w:tblW w:w="6810" w:type="dxa"/>
        <w:jc w:val="center"/>
        <w:tblCellSpacing w:w="0" w:type="dxa"/>
        <w:tblLayout w:type="fixed"/>
        <w:tblCellMar>
          <w:top w:w="90" w:type="dxa"/>
          <w:left w:w="90" w:type="dxa"/>
          <w:bottom w:w="90" w:type="dxa"/>
          <w:right w:w="90" w:type="dxa"/>
        </w:tblCellMar>
      </w:tblPr>
      <w:tblGrid>
        <w:gridCol w:w="2383"/>
        <w:gridCol w:w="4427"/>
      </w:tblGrid>
      <w:tr>
        <w:tblPrEx>
          <w:tblCellMar>
            <w:top w:w="90" w:type="dxa"/>
            <w:left w:w="90" w:type="dxa"/>
            <w:bottom w:w="90" w:type="dxa"/>
            <w:right w:w="90" w:type="dxa"/>
          </w:tblCellMar>
        </w:tblPrEx>
        <w:trPr>
          <w:trHeight w:val="419" w:hRule="atLeast"/>
          <w:tblCellSpacing w:w="0" w:type="dxa"/>
          <w:jc w:val="center"/>
        </w:trPr>
        <w:tc>
          <w:tcPr>
            <w:tcW w:w="2383" w:type="dxa"/>
            <w:tcMar>
              <w:top w:w="0" w:type="dxa"/>
              <w:left w:w="0" w:type="dxa"/>
              <w:bottom w:w="0" w:type="dxa"/>
              <w:right w:w="0" w:type="dxa"/>
            </w:tcMar>
          </w:tcPr>
          <w:p>
            <w:pPr>
              <w:pStyle w:val="10"/>
              <w:spacing w:line="360" w:lineRule="auto"/>
              <w:ind w:firstLine="480"/>
              <w:jc w:val="both"/>
              <w:rPr>
                <w:spacing w:val="30"/>
                <w:kern w:val="2"/>
                <w:szCs w:val="24"/>
              </w:rPr>
            </w:pPr>
            <w:r>
              <w:rPr>
                <w:rFonts w:hint="eastAsia" w:eastAsia="SimHei"/>
                <w:spacing w:val="30"/>
                <w:kern w:val="2"/>
                <w:szCs w:val="30"/>
                <w:lang w:bidi="ar"/>
              </w:rPr>
              <w:t>课程名称</w:t>
            </w:r>
          </w:p>
        </w:tc>
        <w:tc>
          <w:tcPr>
            <w:tcW w:w="4427" w:type="dxa"/>
            <w:tcBorders>
              <w:top w:val="nil"/>
              <w:left w:val="nil"/>
              <w:bottom w:val="single" w:color="000000" w:themeColor="text1" w:sz="6" w:space="0"/>
              <w:right w:val="nil"/>
            </w:tcBorders>
            <w:tcMar>
              <w:top w:w="0" w:type="dxa"/>
              <w:left w:w="0" w:type="dxa"/>
              <w:bottom w:w="0" w:type="dxa"/>
              <w:right w:w="0" w:type="dxa"/>
            </w:tcMar>
            <w:vAlign w:val="center"/>
          </w:tcPr>
          <w:p>
            <w:pPr>
              <w:pStyle w:val="10"/>
              <w:spacing w:line="360" w:lineRule="auto"/>
              <w:ind w:firstLine="480"/>
              <w:jc w:val="center"/>
              <w:rPr>
                <w:rFonts w:hint="default" w:eastAsia="SimSun"/>
                <w:spacing w:val="30"/>
                <w:kern w:val="2"/>
                <w:lang w:val="en-US" w:eastAsia="zh-CN"/>
              </w:rPr>
            </w:pPr>
            <w:r>
              <w:rPr>
                <w:rFonts w:hint="eastAsia"/>
                <w:spacing w:val="30"/>
                <w:kern w:val="2"/>
                <w:lang w:val="en-US" w:eastAsia="zh-CN"/>
              </w:rPr>
              <w:t>面向对象的分析与设计</w:t>
            </w:r>
          </w:p>
        </w:tc>
      </w:tr>
      <w:tr>
        <w:tblPrEx>
          <w:tblCellMar>
            <w:top w:w="90" w:type="dxa"/>
            <w:left w:w="90" w:type="dxa"/>
            <w:bottom w:w="90" w:type="dxa"/>
            <w:right w:w="90" w:type="dxa"/>
          </w:tblCellMar>
        </w:tblPrEx>
        <w:trPr>
          <w:trHeight w:val="419" w:hRule="atLeast"/>
          <w:tblCellSpacing w:w="0" w:type="dxa"/>
          <w:jc w:val="center"/>
        </w:trPr>
        <w:tc>
          <w:tcPr>
            <w:tcW w:w="2383" w:type="dxa"/>
            <w:tcMar>
              <w:top w:w="0" w:type="dxa"/>
              <w:left w:w="0" w:type="dxa"/>
              <w:bottom w:w="0" w:type="dxa"/>
              <w:right w:w="0" w:type="dxa"/>
            </w:tcMar>
          </w:tcPr>
          <w:p>
            <w:pPr>
              <w:pStyle w:val="10"/>
              <w:spacing w:line="360" w:lineRule="auto"/>
              <w:ind w:firstLine="480"/>
              <w:jc w:val="both"/>
              <w:rPr>
                <w:rFonts w:eastAsia="SimHei"/>
                <w:spacing w:val="30"/>
                <w:kern w:val="2"/>
                <w:szCs w:val="30"/>
              </w:rPr>
            </w:pPr>
            <w:r>
              <w:rPr>
                <w:rFonts w:hint="eastAsia" w:eastAsia="SimHei"/>
                <w:spacing w:val="30"/>
                <w:kern w:val="2"/>
                <w:szCs w:val="30"/>
                <w:lang w:bidi="ar"/>
              </w:rPr>
              <w:t>成员姓名</w:t>
            </w:r>
          </w:p>
        </w:tc>
        <w:tc>
          <w:tcPr>
            <w:tcW w:w="4427" w:type="dxa"/>
            <w:tcBorders>
              <w:top w:val="single" w:color="000000" w:themeColor="text1" w:sz="6" w:space="0"/>
              <w:left w:val="nil"/>
              <w:bottom w:val="single" w:color="000000" w:themeColor="text1" w:sz="6" w:space="0"/>
              <w:right w:val="nil"/>
            </w:tcBorders>
            <w:tcMar>
              <w:top w:w="0" w:type="dxa"/>
              <w:left w:w="0" w:type="dxa"/>
              <w:bottom w:w="0" w:type="dxa"/>
              <w:right w:w="0" w:type="dxa"/>
            </w:tcMar>
            <w:vAlign w:val="center"/>
          </w:tcPr>
          <w:p>
            <w:pPr>
              <w:pStyle w:val="10"/>
              <w:spacing w:line="360" w:lineRule="auto"/>
              <w:ind w:firstLine="1440" w:firstLineChars="600"/>
              <w:jc w:val="both"/>
              <w:rPr>
                <w:rFonts w:hint="default" w:eastAsia="SimSun"/>
                <w:kern w:val="2"/>
                <w:szCs w:val="24"/>
                <w:lang w:val="en-US" w:eastAsia="zh-CN"/>
              </w:rPr>
            </w:pPr>
            <w:r>
              <w:rPr>
                <w:rFonts w:hint="eastAsia"/>
                <w:kern w:val="2"/>
                <w:szCs w:val="24"/>
                <w:lang w:val="en-US" w:eastAsia="zh-CN"/>
              </w:rPr>
              <w:t>SY2121109 李阳</w:t>
            </w:r>
          </w:p>
        </w:tc>
      </w:tr>
      <w:tr>
        <w:tblPrEx>
          <w:tblCellMar>
            <w:top w:w="90" w:type="dxa"/>
            <w:left w:w="90" w:type="dxa"/>
            <w:bottom w:w="90" w:type="dxa"/>
            <w:right w:w="90" w:type="dxa"/>
          </w:tblCellMar>
        </w:tblPrEx>
        <w:trPr>
          <w:trHeight w:val="402" w:hRule="atLeast"/>
          <w:tblCellSpacing w:w="0" w:type="dxa"/>
          <w:jc w:val="center"/>
        </w:trPr>
        <w:tc>
          <w:tcPr>
            <w:tcW w:w="2383" w:type="dxa"/>
            <w:tcMar>
              <w:top w:w="0" w:type="dxa"/>
              <w:left w:w="0" w:type="dxa"/>
              <w:bottom w:w="0" w:type="dxa"/>
              <w:right w:w="0" w:type="dxa"/>
            </w:tcMar>
          </w:tcPr>
          <w:p>
            <w:pPr>
              <w:pStyle w:val="10"/>
              <w:spacing w:line="360" w:lineRule="auto"/>
              <w:ind w:firstLine="480"/>
              <w:jc w:val="both"/>
              <w:rPr>
                <w:spacing w:val="30"/>
                <w:kern w:val="2"/>
              </w:rPr>
            </w:pPr>
          </w:p>
        </w:tc>
        <w:tc>
          <w:tcPr>
            <w:tcW w:w="4427" w:type="dxa"/>
            <w:tcBorders>
              <w:top w:val="single" w:color="000000" w:themeColor="text1" w:sz="6" w:space="0"/>
              <w:left w:val="nil"/>
              <w:bottom w:val="single" w:color="000000" w:themeColor="text1" w:sz="6" w:space="0"/>
              <w:right w:val="nil"/>
            </w:tcBorders>
            <w:tcMar>
              <w:top w:w="0" w:type="dxa"/>
              <w:left w:w="0" w:type="dxa"/>
              <w:bottom w:w="0" w:type="dxa"/>
              <w:right w:w="0" w:type="dxa"/>
            </w:tcMar>
            <w:vAlign w:val="center"/>
          </w:tcPr>
          <w:p>
            <w:pPr>
              <w:pStyle w:val="10"/>
              <w:spacing w:line="360" w:lineRule="auto"/>
              <w:ind w:firstLine="1440" w:firstLineChars="600"/>
              <w:rPr>
                <w:rFonts w:hint="default" w:eastAsia="SimSun"/>
                <w:kern w:val="2"/>
                <w:lang w:val="en-US" w:eastAsia="zh-CN"/>
              </w:rPr>
            </w:pPr>
            <w:r>
              <w:rPr>
                <w:rFonts w:hint="eastAsia"/>
                <w:kern w:val="2"/>
                <w:lang w:val="en-US" w:eastAsia="zh-CN"/>
              </w:rPr>
              <w:t>ZY2121122 杨沛业</w:t>
            </w:r>
          </w:p>
        </w:tc>
      </w:tr>
      <w:tr>
        <w:tblPrEx>
          <w:tblCellMar>
            <w:top w:w="90" w:type="dxa"/>
            <w:left w:w="90" w:type="dxa"/>
            <w:bottom w:w="90" w:type="dxa"/>
            <w:right w:w="90" w:type="dxa"/>
          </w:tblCellMar>
        </w:tblPrEx>
        <w:trPr>
          <w:trHeight w:val="402" w:hRule="atLeast"/>
          <w:tblCellSpacing w:w="0" w:type="dxa"/>
          <w:jc w:val="center"/>
        </w:trPr>
        <w:tc>
          <w:tcPr>
            <w:tcW w:w="2383" w:type="dxa"/>
            <w:tcMar>
              <w:top w:w="0" w:type="dxa"/>
              <w:left w:w="0" w:type="dxa"/>
              <w:bottom w:w="0" w:type="dxa"/>
              <w:right w:w="0" w:type="dxa"/>
            </w:tcMar>
          </w:tcPr>
          <w:p>
            <w:pPr>
              <w:pStyle w:val="10"/>
              <w:spacing w:line="360" w:lineRule="auto"/>
              <w:ind w:firstLine="480"/>
              <w:jc w:val="both"/>
              <w:rPr>
                <w:rFonts w:eastAsia="SimHei"/>
                <w:spacing w:val="30"/>
                <w:kern w:val="2"/>
                <w:szCs w:val="30"/>
                <w:lang w:bidi="ar"/>
              </w:rPr>
            </w:pPr>
          </w:p>
        </w:tc>
        <w:tc>
          <w:tcPr>
            <w:tcW w:w="4427" w:type="dxa"/>
            <w:tcBorders>
              <w:top w:val="single" w:color="000000" w:themeColor="text1" w:sz="6" w:space="0"/>
              <w:left w:val="nil"/>
              <w:bottom w:val="single" w:color="000000" w:themeColor="text1" w:sz="6" w:space="0"/>
              <w:right w:val="nil"/>
            </w:tcBorders>
            <w:tcMar>
              <w:top w:w="0" w:type="dxa"/>
              <w:left w:w="0" w:type="dxa"/>
              <w:bottom w:w="0" w:type="dxa"/>
              <w:right w:w="0" w:type="dxa"/>
            </w:tcMar>
            <w:vAlign w:val="center"/>
          </w:tcPr>
          <w:p>
            <w:pPr>
              <w:pStyle w:val="10"/>
              <w:spacing w:line="360" w:lineRule="auto"/>
              <w:jc w:val="center"/>
              <w:rPr>
                <w:rFonts w:eastAsia="SimHei"/>
                <w:lang w:bidi="ar"/>
              </w:rPr>
            </w:pPr>
            <w:r>
              <w:rPr>
                <w:rFonts w:hint="eastAsia"/>
                <w:kern w:val="2"/>
                <w:szCs w:val="24"/>
                <w:lang w:val="en-US" w:eastAsia="zh-CN"/>
              </w:rPr>
              <w:t xml:space="preserve">    LS2121201 卜永祺</w:t>
            </w:r>
          </w:p>
        </w:tc>
      </w:tr>
      <w:tr>
        <w:tblPrEx>
          <w:tblCellMar>
            <w:top w:w="90" w:type="dxa"/>
            <w:left w:w="90" w:type="dxa"/>
            <w:bottom w:w="90" w:type="dxa"/>
            <w:right w:w="90" w:type="dxa"/>
          </w:tblCellMar>
        </w:tblPrEx>
        <w:trPr>
          <w:trHeight w:val="402" w:hRule="atLeast"/>
          <w:tblCellSpacing w:w="0" w:type="dxa"/>
          <w:jc w:val="center"/>
        </w:trPr>
        <w:tc>
          <w:tcPr>
            <w:tcW w:w="2383" w:type="dxa"/>
            <w:tcMar>
              <w:top w:w="0" w:type="dxa"/>
              <w:left w:w="0" w:type="dxa"/>
              <w:bottom w:w="0" w:type="dxa"/>
              <w:right w:w="0" w:type="dxa"/>
            </w:tcMar>
          </w:tcPr>
          <w:p>
            <w:pPr>
              <w:pStyle w:val="10"/>
              <w:spacing w:line="360" w:lineRule="auto"/>
              <w:ind w:firstLine="480"/>
              <w:jc w:val="both"/>
              <w:rPr>
                <w:rFonts w:eastAsia="SimHei"/>
                <w:spacing w:val="30"/>
                <w:kern w:val="2"/>
                <w:szCs w:val="30"/>
                <w:lang w:bidi="ar"/>
              </w:rPr>
            </w:pPr>
          </w:p>
        </w:tc>
        <w:tc>
          <w:tcPr>
            <w:tcW w:w="4427" w:type="dxa"/>
            <w:tcBorders>
              <w:top w:val="single" w:color="000000" w:themeColor="text1" w:sz="6" w:space="0"/>
              <w:left w:val="nil"/>
              <w:bottom w:val="single" w:color="auto" w:sz="4" w:space="0"/>
              <w:right w:val="nil"/>
            </w:tcBorders>
            <w:tcMar>
              <w:top w:w="0" w:type="dxa"/>
              <w:left w:w="0" w:type="dxa"/>
              <w:bottom w:w="0" w:type="dxa"/>
              <w:right w:w="0" w:type="dxa"/>
            </w:tcMar>
            <w:vAlign w:val="center"/>
          </w:tcPr>
          <w:p>
            <w:pPr>
              <w:pStyle w:val="10"/>
              <w:spacing w:line="360" w:lineRule="auto"/>
              <w:ind w:firstLine="1502" w:firstLineChars="626"/>
              <w:jc w:val="both"/>
              <w:rPr>
                <w:rFonts w:hint="default" w:eastAsia="SimHei"/>
                <w:lang w:val="en-US" w:eastAsia="zh-CN" w:bidi="ar"/>
              </w:rPr>
            </w:pPr>
            <w:r>
              <w:rPr>
                <w:rFonts w:hint="eastAsia" w:eastAsia="SimHei"/>
                <w:lang w:val="en-US" w:eastAsia="zh-CN" w:bidi="ar"/>
              </w:rPr>
              <w:t>SY2121119 闫涛</w:t>
            </w:r>
          </w:p>
        </w:tc>
      </w:tr>
      <w:tr>
        <w:tblPrEx>
          <w:tblCellMar>
            <w:top w:w="90" w:type="dxa"/>
            <w:left w:w="90" w:type="dxa"/>
            <w:bottom w:w="90" w:type="dxa"/>
            <w:right w:w="90" w:type="dxa"/>
          </w:tblCellMar>
        </w:tblPrEx>
        <w:trPr>
          <w:trHeight w:val="402" w:hRule="atLeast"/>
          <w:tblCellSpacing w:w="0" w:type="dxa"/>
          <w:jc w:val="center"/>
        </w:trPr>
        <w:tc>
          <w:tcPr>
            <w:tcW w:w="2383" w:type="dxa"/>
            <w:tcMar>
              <w:top w:w="0" w:type="dxa"/>
              <w:left w:w="0" w:type="dxa"/>
              <w:bottom w:w="0" w:type="dxa"/>
              <w:right w:w="0" w:type="dxa"/>
            </w:tcMar>
          </w:tcPr>
          <w:p>
            <w:pPr>
              <w:pStyle w:val="10"/>
              <w:spacing w:line="360" w:lineRule="auto"/>
              <w:ind w:firstLine="480"/>
              <w:jc w:val="both"/>
              <w:rPr>
                <w:rFonts w:eastAsia="SimHei"/>
                <w:spacing w:val="30"/>
                <w:kern w:val="2"/>
                <w:szCs w:val="30"/>
                <w:lang w:bidi="ar"/>
              </w:rPr>
            </w:pPr>
          </w:p>
        </w:tc>
        <w:tc>
          <w:tcPr>
            <w:tcW w:w="4427" w:type="dxa"/>
            <w:tcBorders>
              <w:top w:val="single" w:color="000000" w:themeColor="text1" w:sz="6" w:space="0"/>
              <w:left w:val="nil"/>
              <w:bottom w:val="single" w:color="auto" w:sz="4" w:space="0"/>
              <w:right w:val="nil"/>
            </w:tcBorders>
            <w:tcMar>
              <w:top w:w="0" w:type="dxa"/>
              <w:left w:w="0" w:type="dxa"/>
              <w:bottom w:w="0" w:type="dxa"/>
              <w:right w:w="0" w:type="dxa"/>
            </w:tcMar>
            <w:vAlign w:val="center"/>
          </w:tcPr>
          <w:p>
            <w:pPr>
              <w:pStyle w:val="10"/>
              <w:spacing w:line="360" w:lineRule="auto"/>
              <w:ind w:firstLine="480"/>
              <w:jc w:val="center"/>
              <w:rPr>
                <w:rFonts w:hint="default" w:eastAsia="SimSun"/>
                <w:kern w:val="2"/>
                <w:szCs w:val="24"/>
                <w:lang w:val="en-US" w:eastAsia="zh-CN"/>
              </w:rPr>
            </w:pPr>
            <w:r>
              <w:rPr>
                <w:rFonts w:hint="eastAsia"/>
                <w:kern w:val="2"/>
                <w:szCs w:val="24"/>
                <w:lang w:val="en-US" w:eastAsia="zh-CN"/>
              </w:rPr>
              <w:t>ZY2105113 孙逸凡</w:t>
            </w:r>
          </w:p>
        </w:tc>
      </w:tr>
    </w:tbl>
    <w:p>
      <w:pPr>
        <w:pStyle w:val="2"/>
        <w:outlineLvl w:val="9"/>
        <w:rPr>
          <w:rFonts w:cs="Times New Roman"/>
        </w:rPr>
      </w:pPr>
      <w:r>
        <w:rPr>
          <w:rFonts w:cs="Times New Roman"/>
        </w:rPr>
        <w:br w:type="page"/>
      </w:r>
    </w:p>
    <w:sdt>
      <w:sdtPr>
        <w:rPr>
          <w:rFonts w:ascii="SimSun" w:hAnsi="SimSun" w:eastAsia="SimSun" w:cstheme="minorBidi"/>
          <w:kern w:val="2"/>
          <w:sz w:val="30"/>
          <w:szCs w:val="24"/>
          <w:lang w:val="en-US" w:eastAsia="zh-CN" w:bidi="ar-SA"/>
        </w:rPr>
        <w:id w:val="147453388"/>
        <w15:color w:val="DBDBDB"/>
        <w:docPartObj>
          <w:docPartGallery w:val="Table of Contents"/>
          <w:docPartUnique/>
        </w:docPartObj>
      </w:sdtPr>
      <w:sdtEndPr>
        <w:rPr>
          <w:rFonts w:hint="eastAsia" w:asciiTheme="minorHAnsi" w:hAnsiTheme="minorHAnsi" w:eastAsiaTheme="minorEastAsia" w:cstheme="minorBidi"/>
          <w:b/>
          <w:kern w:val="44"/>
          <w:sz w:val="44"/>
          <w:szCs w:val="24"/>
          <w:lang w:val="en-US" w:eastAsia="zh-CN" w:bidi="ar-SA"/>
        </w:rPr>
      </w:sdtEndPr>
      <w:sdtContent>
        <w:p>
          <w:pPr>
            <w:spacing w:before="0" w:beforeLines="0" w:after="0" w:afterLines="0" w:line="240" w:lineRule="auto"/>
            <w:ind w:left="0" w:leftChars="0" w:right="0" w:rightChars="0" w:firstLine="0" w:firstLineChars="0"/>
            <w:jc w:val="center"/>
            <w:rPr>
              <w:sz w:val="30"/>
            </w:rPr>
          </w:pPr>
          <w:r>
            <w:rPr>
              <w:rFonts w:ascii="SimSun" w:hAnsi="SimSun" w:eastAsia="SimSun"/>
              <w:sz w:val="30"/>
            </w:rPr>
            <w:t>目录</w:t>
          </w:r>
        </w:p>
        <w:p>
          <w:pPr>
            <w:pStyle w:val="8"/>
            <w:tabs>
              <w:tab w:val="right" w:leader="dot" w:pos="8306"/>
            </w:tabs>
            <w:rPr>
              <w:rFonts w:eastAsiaTheme="minorEastAsia"/>
              <w:sz w:val="28"/>
            </w:rPr>
          </w:pPr>
          <w:r>
            <w:rPr>
              <w:rFonts w:hint="eastAsia"/>
            </w:rPr>
            <w:fldChar w:fldCharType="begin"/>
          </w:r>
          <w:r>
            <w:rPr>
              <w:rFonts w:hint="eastAsia"/>
            </w:rPr>
            <w:instrText xml:space="preserve">TOC \o "1-3" \h \u </w:instrText>
          </w:r>
          <w:r>
            <w:rPr>
              <w:rFonts w:hint="eastAsia"/>
            </w:rPr>
            <w:fldChar w:fldCharType="separate"/>
          </w:r>
          <w:r>
            <w:rPr>
              <w:rFonts w:hint="eastAsia" w:eastAsiaTheme="minorEastAsia"/>
              <w:sz w:val="28"/>
            </w:rPr>
            <w:fldChar w:fldCharType="begin"/>
          </w:r>
          <w:r>
            <w:rPr>
              <w:rFonts w:hint="eastAsia" w:eastAsiaTheme="minorEastAsia"/>
              <w:sz w:val="28"/>
            </w:rPr>
            <w:instrText xml:space="preserve"> HYPERLINK \l _Toc21956 </w:instrText>
          </w:r>
          <w:r>
            <w:rPr>
              <w:rFonts w:hint="eastAsia" w:eastAsiaTheme="minorEastAsia"/>
              <w:sz w:val="28"/>
            </w:rPr>
            <w:fldChar w:fldCharType="separate"/>
          </w:r>
          <w:r>
            <w:rPr>
              <w:rFonts w:hint="eastAsia" w:eastAsiaTheme="minorEastAsia"/>
              <w:sz w:val="28"/>
            </w:rPr>
            <w:t>一、题目简介</w:t>
          </w:r>
          <w:r>
            <w:rPr>
              <w:rFonts w:eastAsiaTheme="minorEastAsia"/>
              <w:sz w:val="28"/>
            </w:rPr>
            <w:tab/>
          </w:r>
          <w:r>
            <w:rPr>
              <w:rFonts w:eastAsiaTheme="minorEastAsia"/>
              <w:sz w:val="28"/>
            </w:rPr>
            <w:fldChar w:fldCharType="begin"/>
          </w:r>
          <w:r>
            <w:rPr>
              <w:rFonts w:eastAsiaTheme="minorEastAsia"/>
              <w:sz w:val="28"/>
            </w:rPr>
            <w:instrText xml:space="preserve"> PAGEREF _Toc21956 \h </w:instrText>
          </w:r>
          <w:r>
            <w:rPr>
              <w:rFonts w:eastAsiaTheme="minorEastAsia"/>
              <w:sz w:val="28"/>
            </w:rPr>
            <w:fldChar w:fldCharType="separate"/>
          </w:r>
          <w:r>
            <w:rPr>
              <w:rFonts w:eastAsiaTheme="minorEastAsia"/>
              <w:sz w:val="28"/>
            </w:rPr>
            <w:t>2</w:t>
          </w:r>
          <w:r>
            <w:rPr>
              <w:rFonts w:eastAsiaTheme="minorEastAsia"/>
              <w:sz w:val="28"/>
            </w:rPr>
            <w:fldChar w:fldCharType="end"/>
          </w:r>
          <w:r>
            <w:rPr>
              <w:rFonts w:hint="eastAsia" w:eastAsiaTheme="minorEastAsia"/>
              <w:sz w:val="28"/>
            </w:rPr>
            <w:fldChar w:fldCharType="end"/>
          </w:r>
        </w:p>
        <w:p>
          <w:pPr>
            <w:pStyle w:val="9"/>
            <w:tabs>
              <w:tab w:val="right" w:leader="dot" w:pos="8306"/>
            </w:tabs>
            <w:rPr>
              <w:rFonts w:eastAsiaTheme="minorEastAsia"/>
              <w:sz w:val="28"/>
            </w:rPr>
          </w:pPr>
          <w:r>
            <w:rPr>
              <w:rFonts w:hint="eastAsia" w:eastAsiaTheme="minorEastAsia"/>
              <w:sz w:val="28"/>
            </w:rPr>
            <w:fldChar w:fldCharType="begin"/>
          </w:r>
          <w:r>
            <w:rPr>
              <w:rFonts w:hint="eastAsia" w:eastAsiaTheme="minorEastAsia"/>
              <w:sz w:val="28"/>
            </w:rPr>
            <w:instrText xml:space="preserve"> HYPERLINK \l _Toc20450 </w:instrText>
          </w:r>
          <w:r>
            <w:rPr>
              <w:rFonts w:hint="eastAsia" w:eastAsiaTheme="minorEastAsia"/>
              <w:sz w:val="28"/>
            </w:rPr>
            <w:fldChar w:fldCharType="separate"/>
          </w:r>
          <w:r>
            <w:rPr>
              <w:rFonts w:hint="eastAsia" w:eastAsiaTheme="minorEastAsia"/>
              <w:sz w:val="28"/>
            </w:rPr>
            <w:t>1.1</w:t>
          </w:r>
          <w:r>
            <w:rPr>
              <w:rFonts w:eastAsiaTheme="minorEastAsia"/>
              <w:sz w:val="28"/>
            </w:rPr>
            <w:t>报名</w:t>
          </w:r>
          <w:r>
            <w:rPr>
              <w:rFonts w:eastAsiaTheme="minorEastAsia"/>
              <w:sz w:val="28"/>
            </w:rPr>
            <w:tab/>
          </w:r>
          <w:r>
            <w:rPr>
              <w:rFonts w:eastAsiaTheme="minorEastAsia"/>
              <w:sz w:val="28"/>
            </w:rPr>
            <w:fldChar w:fldCharType="begin"/>
          </w:r>
          <w:r>
            <w:rPr>
              <w:rFonts w:eastAsiaTheme="minorEastAsia"/>
              <w:sz w:val="28"/>
            </w:rPr>
            <w:instrText xml:space="preserve"> PAGEREF _Toc20450 \h </w:instrText>
          </w:r>
          <w:r>
            <w:rPr>
              <w:rFonts w:eastAsiaTheme="minorEastAsia"/>
              <w:sz w:val="28"/>
            </w:rPr>
            <w:fldChar w:fldCharType="separate"/>
          </w:r>
          <w:r>
            <w:rPr>
              <w:rFonts w:eastAsiaTheme="minorEastAsia"/>
              <w:sz w:val="28"/>
            </w:rPr>
            <w:t>2</w:t>
          </w:r>
          <w:r>
            <w:rPr>
              <w:rFonts w:eastAsiaTheme="minorEastAsia"/>
              <w:sz w:val="28"/>
            </w:rPr>
            <w:fldChar w:fldCharType="end"/>
          </w:r>
          <w:r>
            <w:rPr>
              <w:rFonts w:hint="eastAsia" w:eastAsiaTheme="minorEastAsia"/>
              <w:sz w:val="28"/>
            </w:rPr>
            <w:fldChar w:fldCharType="end"/>
          </w:r>
        </w:p>
        <w:p>
          <w:pPr>
            <w:pStyle w:val="9"/>
            <w:tabs>
              <w:tab w:val="right" w:leader="dot" w:pos="8306"/>
            </w:tabs>
            <w:rPr>
              <w:rFonts w:eastAsiaTheme="minorEastAsia"/>
              <w:sz w:val="28"/>
            </w:rPr>
          </w:pPr>
          <w:r>
            <w:rPr>
              <w:rFonts w:hint="eastAsia" w:eastAsiaTheme="minorEastAsia"/>
              <w:sz w:val="28"/>
            </w:rPr>
            <w:fldChar w:fldCharType="begin"/>
          </w:r>
          <w:r>
            <w:rPr>
              <w:rFonts w:hint="eastAsia" w:eastAsiaTheme="minorEastAsia"/>
              <w:sz w:val="28"/>
            </w:rPr>
            <w:instrText xml:space="preserve"> HYPERLINK \l _Toc32232 </w:instrText>
          </w:r>
          <w:r>
            <w:rPr>
              <w:rFonts w:hint="eastAsia" w:eastAsiaTheme="minorEastAsia"/>
              <w:sz w:val="28"/>
            </w:rPr>
            <w:fldChar w:fldCharType="separate"/>
          </w:r>
          <w:r>
            <w:rPr>
              <w:rFonts w:hint="eastAsia" w:eastAsiaTheme="minorEastAsia"/>
              <w:sz w:val="28"/>
            </w:rPr>
            <w:t>1.2</w:t>
          </w:r>
          <w:r>
            <w:rPr>
              <w:rFonts w:eastAsiaTheme="minorEastAsia"/>
              <w:sz w:val="28"/>
            </w:rPr>
            <w:t>编排</w:t>
          </w:r>
          <w:r>
            <w:rPr>
              <w:rFonts w:eastAsiaTheme="minorEastAsia"/>
              <w:sz w:val="28"/>
            </w:rPr>
            <w:tab/>
          </w:r>
          <w:r>
            <w:rPr>
              <w:rFonts w:eastAsiaTheme="minorEastAsia"/>
              <w:sz w:val="28"/>
            </w:rPr>
            <w:fldChar w:fldCharType="begin"/>
          </w:r>
          <w:r>
            <w:rPr>
              <w:rFonts w:eastAsiaTheme="minorEastAsia"/>
              <w:sz w:val="28"/>
            </w:rPr>
            <w:instrText xml:space="preserve"> PAGEREF _Toc32232 \h </w:instrText>
          </w:r>
          <w:r>
            <w:rPr>
              <w:rFonts w:eastAsiaTheme="minorEastAsia"/>
              <w:sz w:val="28"/>
            </w:rPr>
            <w:fldChar w:fldCharType="separate"/>
          </w:r>
          <w:r>
            <w:rPr>
              <w:rFonts w:eastAsiaTheme="minorEastAsia"/>
              <w:sz w:val="28"/>
            </w:rPr>
            <w:t>3</w:t>
          </w:r>
          <w:r>
            <w:rPr>
              <w:rFonts w:eastAsiaTheme="minorEastAsia"/>
              <w:sz w:val="28"/>
            </w:rPr>
            <w:fldChar w:fldCharType="end"/>
          </w:r>
          <w:r>
            <w:rPr>
              <w:rFonts w:hint="eastAsia" w:eastAsiaTheme="minorEastAsia"/>
              <w:sz w:val="28"/>
            </w:rPr>
            <w:fldChar w:fldCharType="end"/>
          </w:r>
        </w:p>
        <w:p>
          <w:pPr>
            <w:pStyle w:val="9"/>
            <w:tabs>
              <w:tab w:val="right" w:leader="dot" w:pos="8306"/>
            </w:tabs>
            <w:rPr>
              <w:rFonts w:eastAsiaTheme="minorEastAsia"/>
              <w:sz w:val="28"/>
            </w:rPr>
          </w:pPr>
          <w:r>
            <w:rPr>
              <w:rFonts w:hint="eastAsia" w:eastAsiaTheme="minorEastAsia"/>
              <w:sz w:val="28"/>
            </w:rPr>
            <w:fldChar w:fldCharType="begin"/>
          </w:r>
          <w:r>
            <w:rPr>
              <w:rFonts w:hint="eastAsia" w:eastAsiaTheme="minorEastAsia"/>
              <w:sz w:val="28"/>
            </w:rPr>
            <w:instrText xml:space="preserve"> HYPERLINK \l _Toc16550 </w:instrText>
          </w:r>
          <w:r>
            <w:rPr>
              <w:rFonts w:hint="eastAsia" w:eastAsiaTheme="minorEastAsia"/>
              <w:sz w:val="28"/>
            </w:rPr>
            <w:fldChar w:fldCharType="separate"/>
          </w:r>
          <w:r>
            <w:rPr>
              <w:rFonts w:hint="eastAsia" w:eastAsiaTheme="minorEastAsia"/>
              <w:sz w:val="28"/>
            </w:rPr>
            <w:t>1.3</w:t>
          </w:r>
          <w:r>
            <w:rPr>
              <w:rFonts w:eastAsiaTheme="minorEastAsia"/>
              <w:sz w:val="28"/>
            </w:rPr>
            <w:t>成绩录入</w:t>
          </w:r>
          <w:r>
            <w:rPr>
              <w:rFonts w:eastAsiaTheme="minorEastAsia"/>
              <w:sz w:val="28"/>
            </w:rPr>
            <w:tab/>
          </w:r>
          <w:r>
            <w:rPr>
              <w:rFonts w:eastAsiaTheme="minorEastAsia"/>
              <w:sz w:val="28"/>
            </w:rPr>
            <w:fldChar w:fldCharType="begin"/>
          </w:r>
          <w:r>
            <w:rPr>
              <w:rFonts w:eastAsiaTheme="minorEastAsia"/>
              <w:sz w:val="28"/>
            </w:rPr>
            <w:instrText xml:space="preserve"> PAGEREF _Toc16550 \h </w:instrText>
          </w:r>
          <w:r>
            <w:rPr>
              <w:rFonts w:eastAsiaTheme="minorEastAsia"/>
              <w:sz w:val="28"/>
            </w:rPr>
            <w:fldChar w:fldCharType="separate"/>
          </w:r>
          <w:r>
            <w:rPr>
              <w:rFonts w:eastAsiaTheme="minorEastAsia"/>
              <w:sz w:val="28"/>
            </w:rPr>
            <w:t>3</w:t>
          </w:r>
          <w:r>
            <w:rPr>
              <w:rFonts w:eastAsiaTheme="minorEastAsia"/>
              <w:sz w:val="28"/>
            </w:rPr>
            <w:fldChar w:fldCharType="end"/>
          </w:r>
          <w:r>
            <w:rPr>
              <w:rFonts w:hint="eastAsia" w:eastAsiaTheme="minorEastAsia"/>
              <w:sz w:val="28"/>
            </w:rPr>
            <w:fldChar w:fldCharType="end"/>
          </w:r>
        </w:p>
        <w:p>
          <w:pPr>
            <w:pStyle w:val="9"/>
            <w:tabs>
              <w:tab w:val="right" w:leader="dot" w:pos="8306"/>
            </w:tabs>
            <w:rPr>
              <w:rFonts w:eastAsiaTheme="minorEastAsia"/>
              <w:sz w:val="28"/>
            </w:rPr>
          </w:pPr>
          <w:r>
            <w:rPr>
              <w:rFonts w:hint="eastAsia" w:eastAsiaTheme="minorEastAsia"/>
              <w:sz w:val="28"/>
            </w:rPr>
            <w:fldChar w:fldCharType="begin"/>
          </w:r>
          <w:r>
            <w:rPr>
              <w:rFonts w:hint="eastAsia" w:eastAsiaTheme="minorEastAsia"/>
              <w:sz w:val="28"/>
            </w:rPr>
            <w:instrText xml:space="preserve"> HYPERLINK \l _Toc27691 </w:instrText>
          </w:r>
          <w:r>
            <w:rPr>
              <w:rFonts w:hint="eastAsia" w:eastAsiaTheme="minorEastAsia"/>
              <w:sz w:val="28"/>
            </w:rPr>
            <w:fldChar w:fldCharType="separate"/>
          </w:r>
          <w:r>
            <w:rPr>
              <w:rFonts w:hint="eastAsia" w:eastAsiaTheme="minorEastAsia"/>
              <w:sz w:val="28"/>
            </w:rPr>
            <w:t>1.4</w:t>
          </w:r>
          <w:r>
            <w:rPr>
              <w:rFonts w:eastAsiaTheme="minorEastAsia"/>
              <w:sz w:val="28"/>
            </w:rPr>
            <w:t>成绩查询</w:t>
          </w:r>
          <w:r>
            <w:rPr>
              <w:rFonts w:eastAsiaTheme="minorEastAsia"/>
              <w:sz w:val="28"/>
            </w:rPr>
            <w:tab/>
          </w:r>
          <w:r>
            <w:rPr>
              <w:rFonts w:eastAsiaTheme="minorEastAsia"/>
              <w:sz w:val="28"/>
            </w:rPr>
            <w:fldChar w:fldCharType="begin"/>
          </w:r>
          <w:r>
            <w:rPr>
              <w:rFonts w:eastAsiaTheme="minorEastAsia"/>
              <w:sz w:val="28"/>
            </w:rPr>
            <w:instrText xml:space="preserve"> PAGEREF _Toc27691 \h </w:instrText>
          </w:r>
          <w:r>
            <w:rPr>
              <w:rFonts w:eastAsiaTheme="minorEastAsia"/>
              <w:sz w:val="28"/>
            </w:rPr>
            <w:fldChar w:fldCharType="separate"/>
          </w:r>
          <w:r>
            <w:rPr>
              <w:rFonts w:eastAsiaTheme="minorEastAsia"/>
              <w:sz w:val="28"/>
            </w:rPr>
            <w:t>3</w:t>
          </w:r>
          <w:r>
            <w:rPr>
              <w:rFonts w:eastAsiaTheme="minorEastAsia"/>
              <w:sz w:val="28"/>
            </w:rPr>
            <w:fldChar w:fldCharType="end"/>
          </w:r>
          <w:r>
            <w:rPr>
              <w:rFonts w:hint="eastAsia" w:eastAsiaTheme="minorEastAsia"/>
              <w:sz w:val="28"/>
            </w:rPr>
            <w:fldChar w:fldCharType="end"/>
          </w:r>
        </w:p>
        <w:p>
          <w:pPr>
            <w:pStyle w:val="8"/>
            <w:tabs>
              <w:tab w:val="right" w:leader="dot" w:pos="8306"/>
            </w:tabs>
            <w:rPr>
              <w:rFonts w:eastAsiaTheme="minorEastAsia"/>
              <w:sz w:val="28"/>
            </w:rPr>
          </w:pPr>
          <w:r>
            <w:rPr>
              <w:rFonts w:hint="eastAsia" w:eastAsiaTheme="minorEastAsia"/>
              <w:sz w:val="28"/>
            </w:rPr>
            <w:fldChar w:fldCharType="begin"/>
          </w:r>
          <w:r>
            <w:rPr>
              <w:rFonts w:hint="eastAsia" w:eastAsiaTheme="minorEastAsia"/>
              <w:sz w:val="28"/>
            </w:rPr>
            <w:instrText xml:space="preserve"> HYPERLINK \l _Toc16337 </w:instrText>
          </w:r>
          <w:r>
            <w:rPr>
              <w:rFonts w:hint="eastAsia" w:eastAsiaTheme="minorEastAsia"/>
              <w:sz w:val="28"/>
            </w:rPr>
            <w:fldChar w:fldCharType="separate"/>
          </w:r>
          <w:r>
            <w:rPr>
              <w:rFonts w:hint="eastAsia" w:eastAsiaTheme="minorEastAsia"/>
              <w:sz w:val="28"/>
            </w:rPr>
            <w:t xml:space="preserve">二、 </w:t>
          </w:r>
          <w:r>
            <w:rPr>
              <w:rFonts w:hint="eastAsia" w:eastAsiaTheme="minorEastAsia"/>
              <w:sz w:val="28"/>
              <w:lang w:val="en-US" w:eastAsia="zh-CN"/>
            </w:rPr>
            <w:t>用户</w:t>
          </w:r>
          <w:r>
            <w:rPr>
              <w:rFonts w:hint="eastAsia" w:eastAsiaTheme="minorEastAsia"/>
              <w:sz w:val="28"/>
            </w:rPr>
            <w:t>需求</w:t>
          </w:r>
          <w:r>
            <w:rPr>
              <w:rFonts w:eastAsiaTheme="minorEastAsia"/>
              <w:sz w:val="28"/>
            </w:rPr>
            <w:tab/>
          </w:r>
          <w:r>
            <w:rPr>
              <w:rFonts w:eastAsiaTheme="minorEastAsia"/>
              <w:sz w:val="28"/>
            </w:rPr>
            <w:fldChar w:fldCharType="begin"/>
          </w:r>
          <w:r>
            <w:rPr>
              <w:rFonts w:eastAsiaTheme="minorEastAsia"/>
              <w:sz w:val="28"/>
            </w:rPr>
            <w:instrText xml:space="preserve"> PAGEREF _Toc16337 \h </w:instrText>
          </w:r>
          <w:r>
            <w:rPr>
              <w:rFonts w:eastAsiaTheme="minorEastAsia"/>
              <w:sz w:val="28"/>
            </w:rPr>
            <w:fldChar w:fldCharType="separate"/>
          </w:r>
          <w:r>
            <w:rPr>
              <w:rFonts w:eastAsiaTheme="minorEastAsia"/>
              <w:sz w:val="28"/>
            </w:rPr>
            <w:t>3</w:t>
          </w:r>
          <w:r>
            <w:rPr>
              <w:rFonts w:eastAsiaTheme="minorEastAsia"/>
              <w:sz w:val="28"/>
            </w:rPr>
            <w:fldChar w:fldCharType="end"/>
          </w:r>
          <w:r>
            <w:rPr>
              <w:rFonts w:hint="eastAsia" w:eastAsiaTheme="minorEastAsia"/>
              <w:sz w:val="28"/>
            </w:rPr>
            <w:fldChar w:fldCharType="end"/>
          </w:r>
        </w:p>
        <w:p>
          <w:pPr>
            <w:pStyle w:val="9"/>
            <w:tabs>
              <w:tab w:val="right" w:leader="dot" w:pos="8306"/>
            </w:tabs>
            <w:rPr>
              <w:rFonts w:eastAsiaTheme="minorEastAsia"/>
              <w:sz w:val="28"/>
            </w:rPr>
          </w:pPr>
          <w:r>
            <w:rPr>
              <w:rFonts w:hint="eastAsia" w:eastAsiaTheme="minorEastAsia"/>
              <w:sz w:val="28"/>
            </w:rPr>
            <w:fldChar w:fldCharType="begin"/>
          </w:r>
          <w:r>
            <w:rPr>
              <w:rFonts w:hint="eastAsia" w:eastAsiaTheme="minorEastAsia"/>
              <w:sz w:val="28"/>
            </w:rPr>
            <w:instrText xml:space="preserve"> HYPERLINK \l _Toc28139 </w:instrText>
          </w:r>
          <w:r>
            <w:rPr>
              <w:rFonts w:hint="eastAsia" w:eastAsiaTheme="minorEastAsia"/>
              <w:sz w:val="28"/>
            </w:rPr>
            <w:fldChar w:fldCharType="separate"/>
          </w:r>
          <w:r>
            <w:rPr>
              <w:rFonts w:hint="eastAsia" w:eastAsiaTheme="minorEastAsia"/>
              <w:sz w:val="28"/>
            </w:rPr>
            <w:t>2.1</w:t>
          </w:r>
          <w:r>
            <w:rPr>
              <w:rFonts w:eastAsiaTheme="minorEastAsia"/>
              <w:sz w:val="28"/>
            </w:rPr>
            <w:t>自然</w:t>
          </w:r>
          <w:r>
            <w:rPr>
              <w:rFonts w:hint="eastAsia" w:eastAsiaTheme="minorEastAsia"/>
              <w:sz w:val="28"/>
            </w:rPr>
            <w:t>语</w:t>
          </w:r>
          <w:r>
            <w:rPr>
              <w:rFonts w:eastAsiaTheme="minorEastAsia"/>
              <w:sz w:val="28"/>
            </w:rPr>
            <w:t>言需求（用户故事）</w:t>
          </w:r>
          <w:r>
            <w:rPr>
              <w:rFonts w:eastAsiaTheme="minorEastAsia"/>
              <w:sz w:val="28"/>
            </w:rPr>
            <w:tab/>
          </w:r>
          <w:r>
            <w:rPr>
              <w:rFonts w:eastAsiaTheme="minorEastAsia"/>
              <w:sz w:val="28"/>
            </w:rPr>
            <w:fldChar w:fldCharType="begin"/>
          </w:r>
          <w:r>
            <w:rPr>
              <w:rFonts w:eastAsiaTheme="minorEastAsia"/>
              <w:sz w:val="28"/>
            </w:rPr>
            <w:instrText xml:space="preserve"> PAGEREF _Toc28139 \h </w:instrText>
          </w:r>
          <w:r>
            <w:rPr>
              <w:rFonts w:eastAsiaTheme="minorEastAsia"/>
              <w:sz w:val="28"/>
            </w:rPr>
            <w:fldChar w:fldCharType="separate"/>
          </w:r>
          <w:r>
            <w:rPr>
              <w:rFonts w:eastAsiaTheme="minorEastAsia"/>
              <w:sz w:val="28"/>
            </w:rPr>
            <w:t>3</w:t>
          </w:r>
          <w:r>
            <w:rPr>
              <w:rFonts w:eastAsiaTheme="minorEastAsia"/>
              <w:sz w:val="28"/>
            </w:rPr>
            <w:fldChar w:fldCharType="end"/>
          </w:r>
          <w:r>
            <w:rPr>
              <w:rFonts w:hint="eastAsia" w:eastAsiaTheme="minorEastAsia"/>
              <w:sz w:val="28"/>
            </w:rPr>
            <w:fldChar w:fldCharType="end"/>
          </w:r>
        </w:p>
        <w:p>
          <w:pPr>
            <w:pStyle w:val="9"/>
            <w:tabs>
              <w:tab w:val="right" w:leader="dot" w:pos="8306"/>
            </w:tabs>
            <w:rPr>
              <w:rFonts w:eastAsiaTheme="minorEastAsia"/>
              <w:sz w:val="28"/>
            </w:rPr>
          </w:pPr>
          <w:r>
            <w:rPr>
              <w:rFonts w:hint="eastAsia" w:eastAsiaTheme="minorEastAsia"/>
              <w:sz w:val="28"/>
            </w:rPr>
            <w:fldChar w:fldCharType="begin"/>
          </w:r>
          <w:r>
            <w:rPr>
              <w:rFonts w:hint="eastAsia" w:eastAsiaTheme="minorEastAsia"/>
              <w:sz w:val="28"/>
            </w:rPr>
            <w:instrText xml:space="preserve"> HYPERLINK \l _Toc9581 </w:instrText>
          </w:r>
          <w:r>
            <w:rPr>
              <w:rFonts w:hint="eastAsia" w:eastAsiaTheme="minorEastAsia"/>
              <w:sz w:val="28"/>
            </w:rPr>
            <w:fldChar w:fldCharType="separate"/>
          </w:r>
          <w:r>
            <w:rPr>
              <w:rFonts w:hint="eastAsia" w:eastAsiaTheme="minorEastAsia"/>
              <w:sz w:val="28"/>
            </w:rPr>
            <w:t>2.2系统需求（EARS）</w:t>
          </w:r>
          <w:r>
            <w:rPr>
              <w:rFonts w:eastAsiaTheme="minorEastAsia"/>
              <w:sz w:val="28"/>
            </w:rPr>
            <w:tab/>
          </w:r>
          <w:r>
            <w:rPr>
              <w:rFonts w:eastAsiaTheme="minorEastAsia"/>
              <w:sz w:val="28"/>
            </w:rPr>
            <w:fldChar w:fldCharType="begin"/>
          </w:r>
          <w:r>
            <w:rPr>
              <w:rFonts w:eastAsiaTheme="minorEastAsia"/>
              <w:sz w:val="28"/>
            </w:rPr>
            <w:instrText xml:space="preserve"> PAGEREF _Toc9581 \h </w:instrText>
          </w:r>
          <w:r>
            <w:rPr>
              <w:rFonts w:eastAsiaTheme="minorEastAsia"/>
              <w:sz w:val="28"/>
            </w:rPr>
            <w:fldChar w:fldCharType="separate"/>
          </w:r>
          <w:r>
            <w:rPr>
              <w:rFonts w:eastAsiaTheme="minorEastAsia"/>
              <w:sz w:val="28"/>
            </w:rPr>
            <w:t>4</w:t>
          </w:r>
          <w:r>
            <w:rPr>
              <w:rFonts w:eastAsiaTheme="minorEastAsia"/>
              <w:sz w:val="28"/>
            </w:rPr>
            <w:fldChar w:fldCharType="end"/>
          </w:r>
          <w:r>
            <w:rPr>
              <w:rFonts w:hint="eastAsia" w:eastAsiaTheme="minorEastAsia"/>
              <w:sz w:val="28"/>
            </w:rPr>
            <w:fldChar w:fldCharType="end"/>
          </w:r>
        </w:p>
        <w:p>
          <w:pPr>
            <w:pStyle w:val="8"/>
            <w:tabs>
              <w:tab w:val="right" w:leader="dot" w:pos="8306"/>
            </w:tabs>
            <w:rPr>
              <w:rFonts w:eastAsiaTheme="minorEastAsia"/>
              <w:sz w:val="28"/>
            </w:rPr>
          </w:pPr>
          <w:r>
            <w:rPr>
              <w:rFonts w:hint="eastAsia" w:eastAsiaTheme="minorEastAsia"/>
              <w:sz w:val="28"/>
            </w:rPr>
            <w:fldChar w:fldCharType="begin"/>
          </w:r>
          <w:r>
            <w:rPr>
              <w:rFonts w:hint="eastAsia" w:eastAsiaTheme="minorEastAsia"/>
              <w:sz w:val="28"/>
            </w:rPr>
            <w:instrText xml:space="preserve"> HYPERLINK \l _Toc17062 </w:instrText>
          </w:r>
          <w:r>
            <w:rPr>
              <w:rFonts w:hint="eastAsia" w:eastAsiaTheme="minorEastAsia"/>
              <w:sz w:val="28"/>
            </w:rPr>
            <w:fldChar w:fldCharType="separate"/>
          </w:r>
          <w:r>
            <w:rPr>
              <w:rFonts w:hint="eastAsia" w:eastAsiaTheme="minorEastAsia"/>
              <w:sz w:val="28"/>
            </w:rPr>
            <w:t xml:space="preserve">三、 </w:t>
          </w:r>
          <w:r>
            <w:rPr>
              <w:rFonts w:eastAsiaTheme="minorEastAsia"/>
              <w:sz w:val="28"/>
            </w:rPr>
            <w:t>UML需求模型</w:t>
          </w:r>
          <w:r>
            <w:rPr>
              <w:rFonts w:eastAsiaTheme="minorEastAsia"/>
              <w:sz w:val="28"/>
            </w:rPr>
            <w:tab/>
          </w:r>
          <w:r>
            <w:rPr>
              <w:rFonts w:eastAsiaTheme="minorEastAsia"/>
              <w:sz w:val="28"/>
            </w:rPr>
            <w:fldChar w:fldCharType="begin"/>
          </w:r>
          <w:r>
            <w:rPr>
              <w:rFonts w:eastAsiaTheme="minorEastAsia"/>
              <w:sz w:val="28"/>
            </w:rPr>
            <w:instrText xml:space="preserve"> PAGEREF _Toc17062 \h </w:instrText>
          </w:r>
          <w:r>
            <w:rPr>
              <w:rFonts w:eastAsiaTheme="minorEastAsia"/>
              <w:sz w:val="28"/>
            </w:rPr>
            <w:fldChar w:fldCharType="separate"/>
          </w:r>
          <w:r>
            <w:rPr>
              <w:rFonts w:eastAsiaTheme="minorEastAsia"/>
              <w:sz w:val="28"/>
            </w:rPr>
            <w:t>5</w:t>
          </w:r>
          <w:r>
            <w:rPr>
              <w:rFonts w:eastAsiaTheme="minorEastAsia"/>
              <w:sz w:val="28"/>
            </w:rPr>
            <w:fldChar w:fldCharType="end"/>
          </w:r>
          <w:r>
            <w:rPr>
              <w:rFonts w:hint="eastAsia" w:eastAsiaTheme="minorEastAsia"/>
              <w:sz w:val="28"/>
            </w:rPr>
            <w:fldChar w:fldCharType="end"/>
          </w:r>
        </w:p>
        <w:p>
          <w:pPr>
            <w:pStyle w:val="9"/>
            <w:tabs>
              <w:tab w:val="right" w:leader="dot" w:pos="8306"/>
            </w:tabs>
            <w:rPr>
              <w:rFonts w:eastAsiaTheme="minorEastAsia"/>
              <w:sz w:val="28"/>
            </w:rPr>
          </w:pPr>
          <w:r>
            <w:rPr>
              <w:rFonts w:hint="eastAsia" w:eastAsiaTheme="minorEastAsia"/>
              <w:sz w:val="28"/>
            </w:rPr>
            <w:fldChar w:fldCharType="begin"/>
          </w:r>
          <w:r>
            <w:rPr>
              <w:rFonts w:hint="eastAsia" w:eastAsiaTheme="minorEastAsia"/>
              <w:sz w:val="28"/>
            </w:rPr>
            <w:instrText xml:space="preserve"> HYPERLINK \l _Toc17456 </w:instrText>
          </w:r>
          <w:r>
            <w:rPr>
              <w:rFonts w:hint="eastAsia" w:eastAsiaTheme="minorEastAsia"/>
              <w:sz w:val="28"/>
            </w:rPr>
            <w:fldChar w:fldCharType="separate"/>
          </w:r>
          <w:r>
            <w:rPr>
              <w:rFonts w:hint="eastAsia" w:eastAsiaTheme="minorEastAsia"/>
              <w:sz w:val="28"/>
              <w:lang w:val="en-US" w:eastAsia="zh-CN"/>
            </w:rPr>
            <w:t>3.1</w:t>
          </w:r>
          <w:r>
            <w:rPr>
              <w:rFonts w:hint="eastAsia" w:eastAsiaTheme="minorEastAsia"/>
              <w:sz w:val="28"/>
            </w:rPr>
            <w:t>用例图：</w:t>
          </w:r>
          <w:r>
            <w:rPr>
              <w:rFonts w:eastAsiaTheme="minorEastAsia"/>
              <w:sz w:val="28"/>
            </w:rPr>
            <w:tab/>
          </w:r>
          <w:r>
            <w:rPr>
              <w:rFonts w:eastAsiaTheme="minorEastAsia"/>
              <w:sz w:val="28"/>
            </w:rPr>
            <w:fldChar w:fldCharType="begin"/>
          </w:r>
          <w:r>
            <w:rPr>
              <w:rFonts w:eastAsiaTheme="minorEastAsia"/>
              <w:sz w:val="28"/>
            </w:rPr>
            <w:instrText xml:space="preserve"> PAGEREF _Toc17456 \h </w:instrText>
          </w:r>
          <w:r>
            <w:rPr>
              <w:rFonts w:eastAsiaTheme="minorEastAsia"/>
              <w:sz w:val="28"/>
            </w:rPr>
            <w:fldChar w:fldCharType="separate"/>
          </w:r>
          <w:r>
            <w:rPr>
              <w:rFonts w:eastAsiaTheme="minorEastAsia"/>
              <w:sz w:val="28"/>
            </w:rPr>
            <w:t>5</w:t>
          </w:r>
          <w:r>
            <w:rPr>
              <w:rFonts w:eastAsiaTheme="minorEastAsia"/>
              <w:sz w:val="28"/>
            </w:rPr>
            <w:fldChar w:fldCharType="end"/>
          </w:r>
          <w:r>
            <w:rPr>
              <w:rFonts w:hint="eastAsia" w:eastAsiaTheme="minorEastAsia"/>
              <w:sz w:val="28"/>
            </w:rPr>
            <w:fldChar w:fldCharType="end"/>
          </w:r>
        </w:p>
        <w:p>
          <w:pPr>
            <w:pStyle w:val="9"/>
            <w:tabs>
              <w:tab w:val="right" w:leader="dot" w:pos="8306"/>
            </w:tabs>
            <w:rPr>
              <w:rFonts w:eastAsiaTheme="minorEastAsia"/>
              <w:sz w:val="28"/>
            </w:rPr>
          </w:pPr>
          <w:r>
            <w:rPr>
              <w:rFonts w:hint="eastAsia" w:eastAsiaTheme="minorEastAsia"/>
              <w:sz w:val="28"/>
            </w:rPr>
            <w:fldChar w:fldCharType="begin"/>
          </w:r>
          <w:r>
            <w:rPr>
              <w:rFonts w:hint="eastAsia" w:eastAsiaTheme="minorEastAsia"/>
              <w:sz w:val="28"/>
            </w:rPr>
            <w:instrText xml:space="preserve"> HYPERLINK \l _Toc1700 </w:instrText>
          </w:r>
          <w:r>
            <w:rPr>
              <w:rFonts w:hint="eastAsia" w:eastAsiaTheme="minorEastAsia"/>
              <w:sz w:val="28"/>
            </w:rPr>
            <w:fldChar w:fldCharType="separate"/>
          </w:r>
          <w:r>
            <w:rPr>
              <w:rFonts w:hint="eastAsia" w:eastAsiaTheme="minorEastAsia"/>
              <w:sz w:val="28"/>
              <w:lang w:val="en-US" w:eastAsia="zh-CN"/>
            </w:rPr>
            <w:t>3.2</w:t>
          </w:r>
          <w:r>
            <w:rPr>
              <w:rFonts w:hint="eastAsia" w:eastAsiaTheme="minorEastAsia"/>
              <w:sz w:val="28"/>
            </w:rPr>
            <w:t>概念类图：</w:t>
          </w:r>
          <w:r>
            <w:rPr>
              <w:rFonts w:eastAsiaTheme="minorEastAsia"/>
              <w:sz w:val="28"/>
            </w:rPr>
            <w:tab/>
          </w:r>
          <w:r>
            <w:rPr>
              <w:rFonts w:eastAsiaTheme="minorEastAsia"/>
              <w:sz w:val="28"/>
            </w:rPr>
            <w:fldChar w:fldCharType="begin"/>
          </w:r>
          <w:r>
            <w:rPr>
              <w:rFonts w:eastAsiaTheme="minorEastAsia"/>
              <w:sz w:val="28"/>
            </w:rPr>
            <w:instrText xml:space="preserve"> PAGEREF _Toc1700 \h </w:instrText>
          </w:r>
          <w:r>
            <w:rPr>
              <w:rFonts w:eastAsiaTheme="minorEastAsia"/>
              <w:sz w:val="28"/>
            </w:rPr>
            <w:fldChar w:fldCharType="separate"/>
          </w:r>
          <w:r>
            <w:rPr>
              <w:rFonts w:eastAsiaTheme="minorEastAsia"/>
              <w:sz w:val="28"/>
            </w:rPr>
            <w:t>5</w:t>
          </w:r>
          <w:r>
            <w:rPr>
              <w:rFonts w:eastAsiaTheme="minorEastAsia"/>
              <w:sz w:val="28"/>
            </w:rPr>
            <w:fldChar w:fldCharType="end"/>
          </w:r>
          <w:r>
            <w:rPr>
              <w:rFonts w:hint="eastAsia" w:eastAsiaTheme="minorEastAsia"/>
              <w:sz w:val="28"/>
            </w:rPr>
            <w:fldChar w:fldCharType="end"/>
          </w:r>
        </w:p>
        <w:p>
          <w:pPr>
            <w:pStyle w:val="9"/>
            <w:tabs>
              <w:tab w:val="right" w:leader="dot" w:pos="8306"/>
            </w:tabs>
            <w:rPr>
              <w:rFonts w:eastAsiaTheme="minorEastAsia"/>
              <w:sz w:val="28"/>
            </w:rPr>
          </w:pPr>
          <w:r>
            <w:rPr>
              <w:rFonts w:hint="eastAsia" w:eastAsiaTheme="minorEastAsia"/>
              <w:sz w:val="28"/>
            </w:rPr>
            <w:fldChar w:fldCharType="begin"/>
          </w:r>
          <w:r>
            <w:rPr>
              <w:rFonts w:hint="eastAsia" w:eastAsiaTheme="minorEastAsia"/>
              <w:sz w:val="28"/>
            </w:rPr>
            <w:instrText xml:space="preserve"> HYPERLINK \l _Toc12804 </w:instrText>
          </w:r>
          <w:r>
            <w:rPr>
              <w:rFonts w:hint="eastAsia" w:eastAsiaTheme="minorEastAsia"/>
              <w:sz w:val="28"/>
            </w:rPr>
            <w:fldChar w:fldCharType="separate"/>
          </w:r>
          <w:r>
            <w:rPr>
              <w:rFonts w:hint="eastAsia" w:eastAsiaTheme="minorEastAsia"/>
              <w:sz w:val="28"/>
              <w:lang w:val="en-US" w:eastAsia="zh-CN"/>
            </w:rPr>
            <w:t>3.3</w:t>
          </w:r>
          <w:r>
            <w:rPr>
              <w:rFonts w:hint="eastAsia" w:eastAsiaTheme="minorEastAsia"/>
              <w:sz w:val="28"/>
            </w:rPr>
            <w:t>系统顺序图：</w:t>
          </w:r>
          <w:r>
            <w:rPr>
              <w:rFonts w:eastAsiaTheme="minorEastAsia"/>
              <w:sz w:val="28"/>
            </w:rPr>
            <w:tab/>
          </w:r>
          <w:r>
            <w:rPr>
              <w:rFonts w:eastAsiaTheme="minorEastAsia"/>
              <w:sz w:val="28"/>
            </w:rPr>
            <w:fldChar w:fldCharType="begin"/>
          </w:r>
          <w:r>
            <w:rPr>
              <w:rFonts w:eastAsiaTheme="minorEastAsia"/>
              <w:sz w:val="28"/>
            </w:rPr>
            <w:instrText xml:space="preserve"> PAGEREF _Toc12804 \h </w:instrText>
          </w:r>
          <w:r>
            <w:rPr>
              <w:rFonts w:eastAsiaTheme="minorEastAsia"/>
              <w:sz w:val="28"/>
            </w:rPr>
            <w:fldChar w:fldCharType="separate"/>
          </w:r>
          <w:r>
            <w:rPr>
              <w:rFonts w:eastAsiaTheme="minorEastAsia"/>
              <w:sz w:val="28"/>
            </w:rPr>
            <w:t>6</w:t>
          </w:r>
          <w:r>
            <w:rPr>
              <w:rFonts w:eastAsiaTheme="minorEastAsia"/>
              <w:sz w:val="28"/>
            </w:rPr>
            <w:fldChar w:fldCharType="end"/>
          </w:r>
          <w:r>
            <w:rPr>
              <w:rFonts w:hint="eastAsia" w:eastAsiaTheme="minorEastAsia"/>
              <w:sz w:val="28"/>
            </w:rPr>
            <w:fldChar w:fldCharType="end"/>
          </w:r>
        </w:p>
        <w:p>
          <w:pPr>
            <w:pStyle w:val="8"/>
            <w:tabs>
              <w:tab w:val="right" w:leader="dot" w:pos="8306"/>
            </w:tabs>
            <w:rPr>
              <w:rFonts w:eastAsiaTheme="minorEastAsia"/>
              <w:sz w:val="28"/>
            </w:rPr>
          </w:pPr>
          <w:r>
            <w:rPr>
              <w:rFonts w:hint="eastAsia" w:eastAsiaTheme="minorEastAsia"/>
              <w:sz w:val="28"/>
            </w:rPr>
            <w:fldChar w:fldCharType="begin"/>
          </w:r>
          <w:r>
            <w:rPr>
              <w:rFonts w:hint="eastAsia" w:eastAsiaTheme="minorEastAsia"/>
              <w:sz w:val="28"/>
            </w:rPr>
            <w:instrText xml:space="preserve"> HYPERLINK \l _Toc16350 </w:instrText>
          </w:r>
          <w:r>
            <w:rPr>
              <w:rFonts w:hint="eastAsia" w:eastAsiaTheme="minorEastAsia"/>
              <w:sz w:val="28"/>
            </w:rPr>
            <w:fldChar w:fldCharType="separate"/>
          </w:r>
          <w:r>
            <w:rPr>
              <w:rFonts w:hint="eastAsia" w:eastAsiaTheme="minorEastAsia"/>
              <w:sz w:val="28"/>
            </w:rPr>
            <w:t>四、 UML设计模型</w:t>
          </w:r>
          <w:r>
            <w:rPr>
              <w:rFonts w:eastAsiaTheme="minorEastAsia"/>
              <w:sz w:val="28"/>
            </w:rPr>
            <w:tab/>
          </w:r>
          <w:r>
            <w:rPr>
              <w:rFonts w:eastAsiaTheme="minorEastAsia"/>
              <w:sz w:val="28"/>
            </w:rPr>
            <w:fldChar w:fldCharType="begin"/>
          </w:r>
          <w:r>
            <w:rPr>
              <w:rFonts w:eastAsiaTheme="minorEastAsia"/>
              <w:sz w:val="28"/>
            </w:rPr>
            <w:instrText xml:space="preserve"> PAGEREF _Toc16350 \h </w:instrText>
          </w:r>
          <w:r>
            <w:rPr>
              <w:rFonts w:eastAsiaTheme="minorEastAsia"/>
              <w:sz w:val="28"/>
            </w:rPr>
            <w:fldChar w:fldCharType="separate"/>
          </w:r>
          <w:r>
            <w:rPr>
              <w:rFonts w:eastAsiaTheme="minorEastAsia"/>
              <w:sz w:val="28"/>
            </w:rPr>
            <w:t>8</w:t>
          </w:r>
          <w:r>
            <w:rPr>
              <w:rFonts w:eastAsiaTheme="minorEastAsia"/>
              <w:sz w:val="28"/>
            </w:rPr>
            <w:fldChar w:fldCharType="end"/>
          </w:r>
          <w:r>
            <w:rPr>
              <w:rFonts w:hint="eastAsia" w:eastAsiaTheme="minorEastAsia"/>
              <w:sz w:val="28"/>
            </w:rPr>
            <w:fldChar w:fldCharType="end"/>
          </w:r>
        </w:p>
        <w:p>
          <w:pPr>
            <w:pStyle w:val="9"/>
            <w:tabs>
              <w:tab w:val="right" w:leader="dot" w:pos="8306"/>
            </w:tabs>
            <w:rPr>
              <w:rFonts w:eastAsiaTheme="minorEastAsia"/>
              <w:sz w:val="28"/>
            </w:rPr>
          </w:pPr>
          <w:r>
            <w:rPr>
              <w:rFonts w:hint="eastAsia" w:eastAsiaTheme="minorEastAsia"/>
              <w:sz w:val="28"/>
            </w:rPr>
            <w:fldChar w:fldCharType="begin"/>
          </w:r>
          <w:r>
            <w:rPr>
              <w:rFonts w:hint="eastAsia" w:eastAsiaTheme="minorEastAsia"/>
              <w:sz w:val="28"/>
            </w:rPr>
            <w:instrText xml:space="preserve"> HYPERLINK \l _Toc28109 </w:instrText>
          </w:r>
          <w:r>
            <w:rPr>
              <w:rFonts w:hint="eastAsia" w:eastAsiaTheme="minorEastAsia"/>
              <w:sz w:val="28"/>
            </w:rPr>
            <w:fldChar w:fldCharType="separate"/>
          </w:r>
          <w:r>
            <w:rPr>
              <w:rFonts w:hint="eastAsia" w:eastAsiaTheme="minorEastAsia"/>
              <w:sz w:val="28"/>
              <w:lang w:val="en-US" w:eastAsia="zh-CN"/>
            </w:rPr>
            <w:t>4.1</w:t>
          </w:r>
          <w:r>
            <w:rPr>
              <w:rFonts w:hint="eastAsia" w:eastAsiaTheme="minorEastAsia"/>
              <w:sz w:val="28"/>
            </w:rPr>
            <w:t>类图：</w:t>
          </w:r>
          <w:r>
            <w:rPr>
              <w:rFonts w:eastAsiaTheme="minorEastAsia"/>
              <w:sz w:val="28"/>
            </w:rPr>
            <w:tab/>
          </w:r>
          <w:r>
            <w:rPr>
              <w:rFonts w:eastAsiaTheme="minorEastAsia"/>
              <w:sz w:val="28"/>
            </w:rPr>
            <w:fldChar w:fldCharType="begin"/>
          </w:r>
          <w:r>
            <w:rPr>
              <w:rFonts w:eastAsiaTheme="minorEastAsia"/>
              <w:sz w:val="28"/>
            </w:rPr>
            <w:instrText xml:space="preserve"> PAGEREF _Toc28109 \h </w:instrText>
          </w:r>
          <w:r>
            <w:rPr>
              <w:rFonts w:eastAsiaTheme="minorEastAsia"/>
              <w:sz w:val="28"/>
            </w:rPr>
            <w:fldChar w:fldCharType="separate"/>
          </w:r>
          <w:r>
            <w:rPr>
              <w:rFonts w:eastAsiaTheme="minorEastAsia"/>
              <w:sz w:val="28"/>
            </w:rPr>
            <w:t>8</w:t>
          </w:r>
          <w:r>
            <w:rPr>
              <w:rFonts w:eastAsiaTheme="minorEastAsia"/>
              <w:sz w:val="28"/>
            </w:rPr>
            <w:fldChar w:fldCharType="end"/>
          </w:r>
          <w:r>
            <w:rPr>
              <w:rFonts w:hint="eastAsia" w:eastAsiaTheme="minorEastAsia"/>
              <w:sz w:val="28"/>
            </w:rPr>
            <w:fldChar w:fldCharType="end"/>
          </w:r>
        </w:p>
        <w:p>
          <w:pPr>
            <w:pStyle w:val="9"/>
            <w:tabs>
              <w:tab w:val="right" w:leader="dot" w:pos="8306"/>
            </w:tabs>
            <w:rPr>
              <w:rFonts w:eastAsiaTheme="minorEastAsia"/>
              <w:sz w:val="28"/>
            </w:rPr>
          </w:pPr>
          <w:r>
            <w:rPr>
              <w:rFonts w:hint="eastAsia" w:eastAsiaTheme="minorEastAsia"/>
              <w:sz w:val="28"/>
            </w:rPr>
            <w:fldChar w:fldCharType="begin"/>
          </w:r>
          <w:r>
            <w:rPr>
              <w:rFonts w:hint="eastAsia" w:eastAsiaTheme="minorEastAsia"/>
              <w:sz w:val="28"/>
            </w:rPr>
            <w:instrText xml:space="preserve"> HYPERLINK \l _Toc1845 </w:instrText>
          </w:r>
          <w:r>
            <w:rPr>
              <w:rFonts w:hint="eastAsia" w:eastAsiaTheme="minorEastAsia"/>
              <w:sz w:val="28"/>
            </w:rPr>
            <w:fldChar w:fldCharType="separate"/>
          </w:r>
          <w:r>
            <w:rPr>
              <w:rFonts w:hint="eastAsia" w:eastAsiaTheme="minorEastAsia"/>
              <w:sz w:val="28"/>
              <w:lang w:val="en-US" w:eastAsia="zh-CN"/>
            </w:rPr>
            <w:t>4.2</w:t>
          </w:r>
          <w:r>
            <w:rPr>
              <w:rFonts w:hint="eastAsia" w:eastAsiaTheme="minorEastAsia"/>
              <w:sz w:val="28"/>
            </w:rPr>
            <w:t>包图：</w:t>
          </w:r>
          <w:r>
            <w:rPr>
              <w:rFonts w:eastAsiaTheme="minorEastAsia"/>
              <w:sz w:val="28"/>
            </w:rPr>
            <w:tab/>
          </w:r>
          <w:r>
            <w:rPr>
              <w:rFonts w:eastAsiaTheme="minorEastAsia"/>
              <w:sz w:val="28"/>
            </w:rPr>
            <w:fldChar w:fldCharType="begin"/>
          </w:r>
          <w:r>
            <w:rPr>
              <w:rFonts w:eastAsiaTheme="minorEastAsia"/>
              <w:sz w:val="28"/>
            </w:rPr>
            <w:instrText xml:space="preserve"> PAGEREF _Toc1845 \h </w:instrText>
          </w:r>
          <w:r>
            <w:rPr>
              <w:rFonts w:eastAsiaTheme="minorEastAsia"/>
              <w:sz w:val="28"/>
            </w:rPr>
            <w:fldChar w:fldCharType="separate"/>
          </w:r>
          <w:r>
            <w:rPr>
              <w:rFonts w:eastAsiaTheme="minorEastAsia"/>
              <w:sz w:val="28"/>
            </w:rPr>
            <w:t>9</w:t>
          </w:r>
          <w:r>
            <w:rPr>
              <w:rFonts w:eastAsiaTheme="minorEastAsia"/>
              <w:sz w:val="28"/>
            </w:rPr>
            <w:fldChar w:fldCharType="end"/>
          </w:r>
          <w:r>
            <w:rPr>
              <w:rFonts w:hint="eastAsia" w:eastAsiaTheme="minorEastAsia"/>
              <w:sz w:val="28"/>
            </w:rPr>
            <w:fldChar w:fldCharType="end"/>
          </w:r>
        </w:p>
        <w:p>
          <w:pPr>
            <w:pStyle w:val="9"/>
            <w:tabs>
              <w:tab w:val="right" w:leader="dot" w:pos="8306"/>
            </w:tabs>
            <w:rPr>
              <w:rFonts w:eastAsiaTheme="minorEastAsia"/>
              <w:sz w:val="28"/>
            </w:rPr>
          </w:pPr>
          <w:r>
            <w:rPr>
              <w:rFonts w:hint="eastAsia" w:eastAsiaTheme="minorEastAsia"/>
              <w:sz w:val="28"/>
            </w:rPr>
            <w:fldChar w:fldCharType="begin"/>
          </w:r>
          <w:r>
            <w:rPr>
              <w:rFonts w:hint="eastAsia" w:eastAsiaTheme="minorEastAsia"/>
              <w:sz w:val="28"/>
            </w:rPr>
            <w:instrText xml:space="preserve"> HYPERLINK \l _Toc5203 </w:instrText>
          </w:r>
          <w:r>
            <w:rPr>
              <w:rFonts w:hint="eastAsia" w:eastAsiaTheme="minorEastAsia"/>
              <w:sz w:val="28"/>
            </w:rPr>
            <w:fldChar w:fldCharType="separate"/>
          </w:r>
          <w:r>
            <w:rPr>
              <w:rFonts w:hint="eastAsia" w:eastAsiaTheme="minorEastAsia"/>
              <w:sz w:val="28"/>
              <w:lang w:val="en-US" w:eastAsia="zh-CN"/>
            </w:rPr>
            <w:t>4.3</w:t>
          </w:r>
          <w:r>
            <w:rPr>
              <w:rFonts w:hint="eastAsia" w:eastAsiaTheme="minorEastAsia"/>
              <w:sz w:val="28"/>
            </w:rPr>
            <w:t>顺序图：</w:t>
          </w:r>
          <w:r>
            <w:rPr>
              <w:rFonts w:eastAsiaTheme="minorEastAsia"/>
              <w:sz w:val="28"/>
            </w:rPr>
            <w:tab/>
          </w:r>
          <w:r>
            <w:rPr>
              <w:rFonts w:eastAsiaTheme="minorEastAsia"/>
              <w:sz w:val="28"/>
            </w:rPr>
            <w:fldChar w:fldCharType="begin"/>
          </w:r>
          <w:r>
            <w:rPr>
              <w:rFonts w:eastAsiaTheme="minorEastAsia"/>
              <w:sz w:val="28"/>
            </w:rPr>
            <w:instrText xml:space="preserve"> PAGEREF _Toc5203 \h </w:instrText>
          </w:r>
          <w:r>
            <w:rPr>
              <w:rFonts w:eastAsiaTheme="minorEastAsia"/>
              <w:sz w:val="28"/>
            </w:rPr>
            <w:fldChar w:fldCharType="separate"/>
          </w:r>
          <w:r>
            <w:rPr>
              <w:rFonts w:eastAsiaTheme="minorEastAsia"/>
              <w:sz w:val="28"/>
            </w:rPr>
            <w:t>9</w:t>
          </w:r>
          <w:r>
            <w:rPr>
              <w:rFonts w:eastAsiaTheme="minorEastAsia"/>
              <w:sz w:val="28"/>
            </w:rPr>
            <w:fldChar w:fldCharType="end"/>
          </w:r>
          <w:r>
            <w:rPr>
              <w:rFonts w:hint="eastAsia" w:eastAsiaTheme="minorEastAsia"/>
              <w:sz w:val="28"/>
            </w:rPr>
            <w:fldChar w:fldCharType="end"/>
          </w:r>
        </w:p>
        <w:p>
          <w:pPr>
            <w:pStyle w:val="9"/>
            <w:tabs>
              <w:tab w:val="right" w:leader="dot" w:pos="8306"/>
            </w:tabs>
          </w:pPr>
          <w:r>
            <w:rPr>
              <w:rFonts w:hint="eastAsia" w:eastAsiaTheme="minorEastAsia"/>
              <w:sz w:val="28"/>
            </w:rPr>
            <w:fldChar w:fldCharType="begin"/>
          </w:r>
          <w:r>
            <w:rPr>
              <w:rFonts w:hint="eastAsia" w:eastAsiaTheme="minorEastAsia"/>
              <w:sz w:val="28"/>
            </w:rPr>
            <w:instrText xml:space="preserve"> HYPERLINK \l _Toc22572 </w:instrText>
          </w:r>
          <w:r>
            <w:rPr>
              <w:rFonts w:hint="eastAsia" w:eastAsiaTheme="minorEastAsia"/>
              <w:sz w:val="28"/>
            </w:rPr>
            <w:fldChar w:fldCharType="separate"/>
          </w:r>
          <w:r>
            <w:rPr>
              <w:rFonts w:hint="eastAsia" w:eastAsiaTheme="minorEastAsia"/>
              <w:sz w:val="28"/>
              <w:lang w:val="en-US" w:eastAsia="zh-CN"/>
            </w:rPr>
            <w:t>4.4</w:t>
          </w:r>
          <w:r>
            <w:rPr>
              <w:rFonts w:eastAsiaTheme="minorEastAsia"/>
              <w:sz w:val="28"/>
            </w:rPr>
            <w:t>架构设计</w:t>
          </w:r>
          <w:r>
            <w:rPr>
              <w:rFonts w:hint="eastAsia" w:eastAsiaTheme="minorEastAsia"/>
              <w:sz w:val="28"/>
            </w:rPr>
            <w:t>：</w:t>
          </w:r>
          <w:r>
            <w:rPr>
              <w:rFonts w:eastAsiaTheme="minorEastAsia"/>
              <w:sz w:val="28"/>
            </w:rPr>
            <w:tab/>
          </w:r>
          <w:r>
            <w:rPr>
              <w:rFonts w:eastAsiaTheme="minorEastAsia"/>
              <w:sz w:val="28"/>
            </w:rPr>
            <w:fldChar w:fldCharType="begin"/>
          </w:r>
          <w:r>
            <w:rPr>
              <w:rFonts w:eastAsiaTheme="minorEastAsia"/>
              <w:sz w:val="28"/>
            </w:rPr>
            <w:instrText xml:space="preserve"> PAGEREF _Toc22572 \h </w:instrText>
          </w:r>
          <w:r>
            <w:rPr>
              <w:rFonts w:eastAsiaTheme="minorEastAsia"/>
              <w:sz w:val="28"/>
            </w:rPr>
            <w:fldChar w:fldCharType="separate"/>
          </w:r>
          <w:r>
            <w:rPr>
              <w:rFonts w:eastAsiaTheme="minorEastAsia"/>
              <w:sz w:val="28"/>
            </w:rPr>
            <w:t>14</w:t>
          </w:r>
          <w:r>
            <w:rPr>
              <w:rFonts w:eastAsiaTheme="minorEastAsia"/>
              <w:sz w:val="28"/>
            </w:rPr>
            <w:fldChar w:fldCharType="end"/>
          </w:r>
          <w:r>
            <w:rPr>
              <w:rFonts w:hint="eastAsia" w:eastAsiaTheme="minorEastAsia"/>
              <w:sz w:val="28"/>
            </w:rPr>
            <w:fldChar w:fldCharType="end"/>
          </w:r>
        </w:p>
        <w:p>
          <w:pPr>
            <w:pStyle w:val="2"/>
            <w:outlineLvl w:val="9"/>
            <w:rPr>
              <w:rFonts w:hint="eastAsia"/>
            </w:rPr>
          </w:pPr>
          <w:r>
            <w:rPr>
              <w:rFonts w:hint="eastAsia"/>
            </w:rPr>
            <w:fldChar w:fldCharType="end"/>
          </w:r>
        </w:p>
      </w:sdtContent>
    </w:sdt>
    <w:p>
      <w:pPr>
        <w:rPr>
          <w:rFonts w:hint="eastAsia"/>
        </w:rPr>
      </w:pPr>
    </w:p>
    <w:p>
      <w:pPr>
        <w:rPr>
          <w:rFonts w:hint="eastAsia"/>
        </w:rPr>
      </w:pPr>
    </w:p>
    <w:p>
      <w:pPr>
        <w:pStyle w:val="2"/>
        <w:jc w:val="center"/>
        <w:rPr>
          <w:sz w:val="24"/>
        </w:rPr>
      </w:pPr>
      <w:bookmarkStart w:id="2" w:name="_Toc21956"/>
      <w:r>
        <w:rPr>
          <w:rFonts w:hint="eastAsia"/>
        </w:rPr>
        <w:t>一、题目简介</w:t>
      </w:r>
      <w:bookmarkEnd w:id="2"/>
    </w:p>
    <w:p>
      <w:pPr>
        <w:ind w:firstLine="420"/>
        <w:rPr>
          <w:sz w:val="24"/>
        </w:rPr>
      </w:pPr>
      <w:r>
        <w:rPr>
          <w:sz w:val="24"/>
        </w:rPr>
        <w:t xml:space="preserve">北京航空航天大学游泳比赛报名系统目前用于全校游泳比赛的报名相关工作。现有校内各项目体育比赛均为报名信息收集、人工录入的原始方式，极大地消耗了参赛队及比赛组织方的时间精力，费时费力，程序繁琐，效率较低并且容易出错。现需要一套报名系统，于系统内进行报名的相关工作，由后台自动处理相关信息，已使得比赛报名工作顺利、高效进行。需求具体如下： </w:t>
      </w:r>
    </w:p>
    <w:p>
      <w:pPr>
        <w:pStyle w:val="5"/>
        <w:outlineLvl w:val="1"/>
      </w:pPr>
      <w:bookmarkStart w:id="3" w:name="_Toc20450"/>
      <w:r>
        <w:rPr>
          <w:rFonts w:hint="eastAsia"/>
        </w:rPr>
        <w:t>1.1</w:t>
      </w:r>
      <w:r>
        <w:t>报名</w:t>
      </w:r>
      <w:bookmarkEnd w:id="3"/>
      <w:r>
        <w:t xml:space="preserve"> </w:t>
      </w:r>
    </w:p>
    <w:p>
      <w:pPr>
        <w:numPr>
          <w:ilvl w:val="0"/>
          <w:numId w:val="1"/>
        </w:numPr>
        <w:jc w:val="left"/>
        <w:rPr>
          <w:sz w:val="24"/>
        </w:rPr>
      </w:pPr>
      <w:r>
        <w:rPr>
          <w:sz w:val="24"/>
        </w:rPr>
        <w:t>系统中设置报名入口，填入相关信息后提交，即可报名完成。</w:t>
      </w:r>
    </w:p>
    <w:p>
      <w:pPr>
        <w:numPr>
          <w:ilvl w:val="0"/>
          <w:numId w:val="1"/>
        </w:numPr>
        <w:jc w:val="left"/>
        <w:rPr>
          <w:sz w:val="24"/>
        </w:rPr>
      </w:pPr>
      <w:r>
        <w:rPr>
          <w:sz w:val="24"/>
        </w:rPr>
        <w:t>管理员可设置报名的开始、截止时间</w:t>
      </w:r>
      <w:r>
        <w:rPr>
          <w:rFonts w:hint="eastAsia"/>
          <w:sz w:val="24"/>
        </w:rPr>
        <w:t>，</w:t>
      </w:r>
      <w:r>
        <w:rPr>
          <w:sz w:val="24"/>
        </w:rPr>
        <w:t>于规定期限内可进行信息填报和修改</w:t>
      </w:r>
      <w:r>
        <w:rPr>
          <w:rFonts w:hint="eastAsia"/>
          <w:sz w:val="24"/>
        </w:rPr>
        <w:t>，</w:t>
      </w:r>
      <w:r>
        <w:rPr>
          <w:sz w:val="24"/>
        </w:rPr>
        <w:t>报名截止后则无法进行报名信息的修改。</w:t>
      </w:r>
    </w:p>
    <w:p>
      <w:pPr>
        <w:numPr>
          <w:ilvl w:val="0"/>
          <w:numId w:val="1"/>
        </w:numPr>
        <w:jc w:val="left"/>
        <w:rPr>
          <w:sz w:val="24"/>
        </w:rPr>
      </w:pPr>
      <w:r>
        <w:rPr>
          <w:sz w:val="24"/>
        </w:rPr>
        <w:t>以各学/书院为单位进行报名，每学/书院可注册或分配1个报名账号，系统内只允许报名账号进行报名和信息修改。</w:t>
      </w:r>
    </w:p>
    <w:p>
      <w:pPr>
        <w:numPr>
          <w:ilvl w:val="0"/>
          <w:numId w:val="1"/>
        </w:numPr>
        <w:jc w:val="left"/>
        <w:rPr>
          <w:sz w:val="24"/>
        </w:rPr>
      </w:pPr>
      <w:r>
        <w:rPr>
          <w:sz w:val="24"/>
        </w:rPr>
        <w:t>后台统计各代表队报名情况，并生成能够导出的报名结果。</w:t>
      </w:r>
    </w:p>
    <w:p>
      <w:pPr>
        <w:pStyle w:val="5"/>
        <w:outlineLvl w:val="1"/>
      </w:pPr>
      <w:bookmarkStart w:id="4" w:name="_Toc32232"/>
      <w:r>
        <w:rPr>
          <w:rFonts w:hint="eastAsia"/>
        </w:rPr>
        <w:t>1.2</w:t>
      </w:r>
      <w:r>
        <w:t>编排</w:t>
      </w:r>
      <w:bookmarkEnd w:id="4"/>
      <w:r>
        <w:t xml:space="preserve"> </w:t>
      </w:r>
    </w:p>
    <w:p>
      <w:pPr>
        <w:numPr>
          <w:ilvl w:val="0"/>
          <w:numId w:val="1"/>
        </w:numPr>
        <w:rPr>
          <w:sz w:val="24"/>
        </w:rPr>
      </w:pPr>
      <w:r>
        <w:rPr>
          <w:sz w:val="24"/>
        </w:rPr>
        <w:t>报名截止后，后台根据运动员的报名信息进行自动编排，并生成可导出的分组表。</w:t>
      </w:r>
    </w:p>
    <w:p>
      <w:pPr>
        <w:pStyle w:val="5"/>
        <w:outlineLvl w:val="1"/>
      </w:pPr>
      <w:bookmarkStart w:id="5" w:name="_Toc16550"/>
      <w:r>
        <w:rPr>
          <w:rFonts w:hint="eastAsia"/>
        </w:rPr>
        <w:t>1.3</w:t>
      </w:r>
      <w:r>
        <w:t>成绩录入</w:t>
      </w:r>
      <w:bookmarkEnd w:id="5"/>
    </w:p>
    <w:p>
      <w:pPr>
        <w:numPr>
          <w:ilvl w:val="0"/>
          <w:numId w:val="1"/>
        </w:numPr>
        <w:rPr>
          <w:sz w:val="24"/>
        </w:rPr>
      </w:pPr>
      <w:r>
        <w:rPr>
          <w:sz w:val="24"/>
        </w:rPr>
        <w:t>赛后比赛组织方可将所有参赛成绩录入至系统内（Excel 文件上传，系统 自动读取）</w:t>
      </w:r>
    </w:p>
    <w:p>
      <w:pPr>
        <w:pStyle w:val="5"/>
        <w:outlineLvl w:val="1"/>
      </w:pPr>
      <w:bookmarkStart w:id="6" w:name="_Toc27691"/>
      <w:r>
        <w:rPr>
          <w:rFonts w:hint="eastAsia"/>
        </w:rPr>
        <w:t>1.4</w:t>
      </w:r>
      <w:r>
        <w:t>成绩查询</w:t>
      </w:r>
      <w:bookmarkEnd w:id="6"/>
      <w:r>
        <w:t xml:space="preserve"> </w:t>
      </w:r>
    </w:p>
    <w:p>
      <w:pPr>
        <w:numPr>
          <w:ilvl w:val="0"/>
          <w:numId w:val="1"/>
        </w:numPr>
        <w:rPr>
          <w:sz w:val="24"/>
        </w:rPr>
      </w:pPr>
      <w:r>
        <w:rPr>
          <w:sz w:val="24"/>
        </w:rPr>
        <w:t>运动员可自行至系统中查看历次比赛的成绩数据。</w:t>
      </w:r>
    </w:p>
    <w:p>
      <w:pPr>
        <w:rPr>
          <w:sz w:val="24"/>
        </w:rPr>
      </w:pPr>
    </w:p>
    <w:p>
      <w:pPr>
        <w:pStyle w:val="2"/>
        <w:numPr>
          <w:ilvl w:val="0"/>
          <w:numId w:val="2"/>
        </w:numPr>
        <w:jc w:val="center"/>
      </w:pPr>
      <w:bookmarkStart w:id="7" w:name="_Toc16337"/>
      <w:r>
        <w:rPr>
          <w:rFonts w:hint="eastAsia"/>
          <w:lang w:val="en-US" w:eastAsia="zh-CN"/>
        </w:rPr>
        <w:t>用户</w:t>
      </w:r>
      <w:r>
        <w:rPr>
          <w:rFonts w:hint="eastAsia"/>
        </w:rPr>
        <w:t>需求</w:t>
      </w:r>
      <w:bookmarkEnd w:id="7"/>
    </w:p>
    <w:p>
      <w:pPr>
        <w:pStyle w:val="5"/>
        <w:outlineLvl w:val="1"/>
      </w:pPr>
      <w:bookmarkStart w:id="8" w:name="_Toc28139"/>
      <w:r>
        <w:rPr>
          <w:rFonts w:hint="eastAsia"/>
        </w:rPr>
        <w:t>2.1</w:t>
      </w:r>
      <w:r>
        <w:t>自然</w:t>
      </w:r>
      <w:r>
        <w:rPr>
          <w:rFonts w:hint="eastAsia"/>
        </w:rPr>
        <w:t>语</w:t>
      </w:r>
      <w:r>
        <w:t>言需求（用户故事）</w:t>
      </w:r>
      <w:bookmarkEnd w:id="8"/>
    </w:p>
    <w:p>
      <w:pPr>
        <w:numPr>
          <w:ilvl w:val="0"/>
          <w:numId w:val="3"/>
        </w:numPr>
        <w:rPr>
          <w:sz w:val="24"/>
        </w:rPr>
      </w:pPr>
      <w:r>
        <w:rPr>
          <w:sz w:val="24"/>
        </w:rPr>
        <w:t>作为运动员，我想登录账号以便使用更多功能。</w:t>
      </w:r>
    </w:p>
    <w:p>
      <w:pPr>
        <w:numPr>
          <w:ilvl w:val="0"/>
          <w:numId w:val="3"/>
        </w:numPr>
        <w:rPr>
          <w:sz w:val="24"/>
        </w:rPr>
      </w:pPr>
      <w:r>
        <w:rPr>
          <w:sz w:val="24"/>
        </w:rPr>
        <w:t>作为运动员，我想查询比赛成绩以便知道比赛结果。</w:t>
      </w:r>
    </w:p>
    <w:p>
      <w:pPr>
        <w:rPr>
          <w:sz w:val="24"/>
        </w:rPr>
      </w:pPr>
      <w:r>
        <w:rPr>
          <w:rFonts w:hint="eastAsia"/>
          <w:sz w:val="24"/>
        </w:rPr>
        <w:t>（3）</w:t>
      </w:r>
      <w:r>
        <w:rPr>
          <w:sz w:val="24"/>
        </w:rPr>
        <w:t>作为运动员，我想知道比赛的分组信息以便获取比赛信息。</w:t>
      </w:r>
    </w:p>
    <w:p>
      <w:pPr>
        <w:rPr>
          <w:sz w:val="24"/>
        </w:rPr>
      </w:pPr>
      <w:r>
        <w:rPr>
          <w:rFonts w:hint="eastAsia"/>
          <w:sz w:val="24"/>
        </w:rPr>
        <w:t>（4）</w:t>
      </w:r>
      <w:r>
        <w:rPr>
          <w:sz w:val="24"/>
        </w:rPr>
        <w:t>作为学/书院管理员，我想登录账号以便使用更多功能。</w:t>
      </w:r>
    </w:p>
    <w:p>
      <w:pPr>
        <w:rPr>
          <w:sz w:val="24"/>
        </w:rPr>
      </w:pPr>
      <w:r>
        <w:rPr>
          <w:rFonts w:hint="eastAsia"/>
          <w:sz w:val="24"/>
        </w:rPr>
        <w:t>（5）</w:t>
      </w:r>
      <w:r>
        <w:rPr>
          <w:sz w:val="24"/>
        </w:rPr>
        <w:t>作为学/书院管理员，我想录入报名信息以便完成报名。</w:t>
      </w:r>
    </w:p>
    <w:p>
      <w:pPr>
        <w:rPr>
          <w:sz w:val="24"/>
        </w:rPr>
      </w:pPr>
      <w:r>
        <w:rPr>
          <w:rFonts w:hint="eastAsia"/>
          <w:sz w:val="24"/>
        </w:rPr>
        <w:t>（6）</w:t>
      </w:r>
      <w:r>
        <w:rPr>
          <w:sz w:val="24"/>
        </w:rPr>
        <w:t>作为学/书院管理员，我想更改报名信息以便修正错误信息。</w:t>
      </w:r>
    </w:p>
    <w:p>
      <w:pPr>
        <w:rPr>
          <w:sz w:val="24"/>
        </w:rPr>
      </w:pPr>
      <w:r>
        <w:rPr>
          <w:rFonts w:hint="eastAsia"/>
          <w:sz w:val="24"/>
        </w:rPr>
        <w:t>（7）</w:t>
      </w:r>
      <w:r>
        <w:rPr>
          <w:sz w:val="24"/>
        </w:rPr>
        <w:t>作为学/书院管理员，我想知道比赛的分组信息以便获取比赛信息。</w:t>
      </w:r>
    </w:p>
    <w:p>
      <w:pPr>
        <w:rPr>
          <w:sz w:val="24"/>
        </w:rPr>
      </w:pPr>
      <w:r>
        <w:rPr>
          <w:rFonts w:hint="eastAsia"/>
          <w:sz w:val="24"/>
        </w:rPr>
        <w:t>（8）</w:t>
      </w:r>
      <w:r>
        <w:rPr>
          <w:sz w:val="24"/>
        </w:rPr>
        <w:t>作为学/书院管理员，我想查询比赛成绩以便知道比赛结果。</w:t>
      </w:r>
    </w:p>
    <w:p>
      <w:pPr>
        <w:rPr>
          <w:sz w:val="24"/>
        </w:rPr>
      </w:pPr>
      <w:r>
        <w:rPr>
          <w:rFonts w:hint="eastAsia"/>
          <w:sz w:val="24"/>
        </w:rPr>
        <w:t>（9）</w:t>
      </w:r>
      <w:r>
        <w:rPr>
          <w:sz w:val="24"/>
        </w:rPr>
        <w:t>作为管理员，我想登录账号以便使用更多功能。</w:t>
      </w:r>
    </w:p>
    <w:p>
      <w:pPr>
        <w:rPr>
          <w:sz w:val="24"/>
        </w:rPr>
      </w:pPr>
      <w:r>
        <w:rPr>
          <w:rFonts w:hint="eastAsia"/>
          <w:sz w:val="24"/>
        </w:rPr>
        <w:t>（10）</w:t>
      </w:r>
      <w:r>
        <w:rPr>
          <w:sz w:val="24"/>
        </w:rPr>
        <w:t>作为管理员，我想设置报名开始，截止时间，以便规定报名时间范围。</w:t>
      </w:r>
    </w:p>
    <w:p>
      <w:pPr>
        <w:rPr>
          <w:sz w:val="24"/>
        </w:rPr>
      </w:pPr>
      <w:r>
        <w:rPr>
          <w:rFonts w:hint="eastAsia"/>
          <w:sz w:val="24"/>
        </w:rPr>
        <w:t>（11）</w:t>
      </w:r>
      <w:r>
        <w:rPr>
          <w:sz w:val="24"/>
        </w:rPr>
        <w:t>作为管理员，我想更改报名信息以便修改错误信息。</w:t>
      </w:r>
    </w:p>
    <w:p>
      <w:pPr>
        <w:rPr>
          <w:sz w:val="24"/>
        </w:rPr>
      </w:pPr>
      <w:r>
        <w:rPr>
          <w:rFonts w:hint="eastAsia"/>
          <w:sz w:val="24"/>
        </w:rPr>
        <w:t>（12）</w:t>
      </w:r>
      <w:r>
        <w:rPr>
          <w:sz w:val="24"/>
        </w:rPr>
        <w:t>作为管理员，我想分配报名账号以便学/书院报名。</w:t>
      </w:r>
    </w:p>
    <w:p>
      <w:pPr>
        <w:rPr>
          <w:sz w:val="24"/>
        </w:rPr>
      </w:pPr>
      <w:r>
        <w:rPr>
          <w:rFonts w:hint="eastAsia"/>
          <w:sz w:val="24"/>
        </w:rPr>
        <w:t>（13）</w:t>
      </w:r>
      <w:r>
        <w:rPr>
          <w:sz w:val="24"/>
        </w:rPr>
        <w:t>作为管理员，我想知道比赛的分组信息以便获取比赛信息。</w:t>
      </w:r>
    </w:p>
    <w:p>
      <w:pPr>
        <w:rPr>
          <w:sz w:val="24"/>
        </w:rPr>
      </w:pPr>
      <w:r>
        <w:rPr>
          <w:rFonts w:hint="eastAsia"/>
          <w:sz w:val="24"/>
        </w:rPr>
        <w:t>（14）</w:t>
      </w:r>
      <w:r>
        <w:rPr>
          <w:sz w:val="24"/>
        </w:rPr>
        <w:t>作为管理员，我想查询比赛成绩以便知道比赛结果。</w:t>
      </w:r>
    </w:p>
    <w:p>
      <w:pPr>
        <w:rPr>
          <w:sz w:val="24"/>
        </w:rPr>
      </w:pPr>
      <w:r>
        <w:rPr>
          <w:rFonts w:hint="eastAsia"/>
          <w:sz w:val="24"/>
        </w:rPr>
        <w:t>（15）</w:t>
      </w:r>
      <w:r>
        <w:rPr>
          <w:sz w:val="24"/>
        </w:rPr>
        <w:t>作为赛事组织方，我想登录账号以便使用更多功能。</w:t>
      </w:r>
    </w:p>
    <w:p>
      <w:pPr>
        <w:rPr>
          <w:sz w:val="24"/>
        </w:rPr>
      </w:pPr>
      <w:r>
        <w:rPr>
          <w:rFonts w:hint="eastAsia"/>
          <w:sz w:val="24"/>
        </w:rPr>
        <w:t>（16）</w:t>
      </w:r>
      <w:r>
        <w:rPr>
          <w:sz w:val="24"/>
        </w:rPr>
        <w:t>作为赛事组织方，我想增加或修改赛事信息以便完善赛事。</w:t>
      </w:r>
    </w:p>
    <w:p>
      <w:pPr>
        <w:rPr>
          <w:sz w:val="24"/>
        </w:rPr>
      </w:pPr>
      <w:r>
        <w:rPr>
          <w:rFonts w:hint="eastAsia"/>
          <w:sz w:val="24"/>
        </w:rPr>
        <w:t>（17）</w:t>
      </w:r>
      <w:r>
        <w:rPr>
          <w:sz w:val="24"/>
        </w:rPr>
        <w:t>作为赛事组织方，我想录入比赛成绩。</w:t>
      </w:r>
    </w:p>
    <w:p>
      <w:pPr>
        <w:rPr>
          <w:sz w:val="24"/>
        </w:rPr>
      </w:pPr>
      <w:r>
        <w:rPr>
          <w:rFonts w:hint="eastAsia"/>
          <w:sz w:val="24"/>
        </w:rPr>
        <w:t>（18）</w:t>
      </w:r>
      <w:r>
        <w:rPr>
          <w:sz w:val="24"/>
        </w:rPr>
        <w:t>作为赛事组织方，我想知道比赛的分组信息以便获取比赛信息。</w:t>
      </w:r>
    </w:p>
    <w:p>
      <w:pPr>
        <w:pStyle w:val="5"/>
        <w:outlineLvl w:val="1"/>
      </w:pPr>
      <w:bookmarkStart w:id="9" w:name="_Toc9581"/>
      <w:r>
        <w:rPr>
          <w:rFonts w:hint="eastAsia"/>
        </w:rPr>
        <w:t>2.2系统需求（EARS）</w:t>
      </w:r>
      <w:bookmarkEnd w:id="9"/>
    </w:p>
    <w:p>
      <w:pPr>
        <w:rPr>
          <w:sz w:val="24"/>
        </w:rPr>
      </w:pPr>
      <w:r>
        <w:rPr>
          <w:rFonts w:hint="eastAsia"/>
          <w:sz w:val="24"/>
        </w:rPr>
        <w:t>（1）</w:t>
      </w:r>
      <w:r>
        <w:rPr>
          <w:sz w:val="24"/>
        </w:rPr>
        <w:t>学院/书院账号需要登录</w:t>
      </w:r>
      <w:r>
        <w:rPr>
          <w:sz w:val="24"/>
        </w:rPr>
        <w:tab/>
      </w:r>
      <w:r>
        <w:rPr>
          <w:sz w:val="24"/>
        </w:rPr>
        <w:t>UB</w:t>
      </w:r>
    </w:p>
    <w:p>
      <w:pPr>
        <w:rPr>
          <w:sz w:val="24"/>
        </w:rPr>
      </w:pPr>
      <w:r>
        <w:rPr>
          <w:rFonts w:hint="eastAsia"/>
          <w:sz w:val="24"/>
        </w:rPr>
        <w:t>（2）</w:t>
      </w:r>
      <w:r>
        <w:rPr>
          <w:sz w:val="24"/>
        </w:rPr>
        <w:t>学生账号需要登录</w:t>
      </w:r>
      <w:r>
        <w:rPr>
          <w:sz w:val="24"/>
        </w:rPr>
        <w:tab/>
      </w:r>
      <w:r>
        <w:rPr>
          <w:sz w:val="24"/>
        </w:rPr>
        <w:t>UB</w:t>
      </w:r>
    </w:p>
    <w:p>
      <w:pPr>
        <w:rPr>
          <w:sz w:val="24"/>
        </w:rPr>
      </w:pPr>
      <w:r>
        <w:rPr>
          <w:rFonts w:hint="eastAsia"/>
          <w:sz w:val="24"/>
        </w:rPr>
        <w:t>（3）</w:t>
      </w:r>
      <w:r>
        <w:rPr>
          <w:sz w:val="24"/>
        </w:rPr>
        <w:t>系统管理员账号需要登陆</w:t>
      </w:r>
      <w:r>
        <w:rPr>
          <w:sz w:val="24"/>
        </w:rPr>
        <w:tab/>
      </w:r>
      <w:r>
        <w:rPr>
          <w:rFonts w:hint="eastAsia"/>
          <w:sz w:val="24"/>
        </w:rPr>
        <w:t xml:space="preserve"> </w:t>
      </w:r>
      <w:r>
        <w:rPr>
          <w:sz w:val="24"/>
        </w:rPr>
        <w:t>UB</w:t>
      </w:r>
    </w:p>
    <w:p>
      <w:pPr>
        <w:rPr>
          <w:sz w:val="24"/>
        </w:rPr>
      </w:pPr>
      <w:r>
        <w:rPr>
          <w:rFonts w:hint="eastAsia"/>
          <w:sz w:val="24"/>
        </w:rPr>
        <w:t>（4）</w:t>
      </w:r>
      <w:r>
        <w:rPr>
          <w:sz w:val="24"/>
        </w:rPr>
        <w:t>赛事组织方账号需要登录</w:t>
      </w:r>
      <w:r>
        <w:rPr>
          <w:sz w:val="24"/>
        </w:rPr>
        <w:tab/>
      </w:r>
      <w:r>
        <w:rPr>
          <w:rFonts w:hint="eastAsia"/>
          <w:sz w:val="24"/>
        </w:rPr>
        <w:t xml:space="preserve"> </w:t>
      </w:r>
      <w:r>
        <w:rPr>
          <w:sz w:val="24"/>
        </w:rPr>
        <w:t>UB</w:t>
      </w:r>
    </w:p>
    <w:p>
      <w:pPr>
        <w:rPr>
          <w:sz w:val="24"/>
        </w:rPr>
      </w:pPr>
      <w:r>
        <w:rPr>
          <w:rFonts w:hint="eastAsia"/>
          <w:sz w:val="24"/>
        </w:rPr>
        <w:t>（5）</w:t>
      </w:r>
      <w:r>
        <w:rPr>
          <w:sz w:val="24"/>
        </w:rPr>
        <w:t>如果账号未能登录，那么登录功能将调用错误处理信息</w:t>
      </w:r>
      <w:r>
        <w:rPr>
          <w:sz w:val="24"/>
        </w:rPr>
        <w:tab/>
      </w:r>
      <w:r>
        <w:rPr>
          <w:sz w:val="24"/>
        </w:rPr>
        <w:t>UW</w:t>
      </w:r>
    </w:p>
    <w:p>
      <w:pPr>
        <w:rPr>
          <w:sz w:val="24"/>
        </w:rPr>
      </w:pPr>
      <w:r>
        <w:rPr>
          <w:rFonts w:hint="eastAsia"/>
          <w:sz w:val="24"/>
        </w:rPr>
        <w:t>（6）</w:t>
      </w:r>
      <w:r>
        <w:rPr>
          <w:sz w:val="24"/>
        </w:rPr>
        <w:t>学院/书院账号可以报名</w:t>
      </w:r>
      <w:r>
        <w:rPr>
          <w:sz w:val="24"/>
        </w:rPr>
        <w:tab/>
      </w:r>
      <w:r>
        <w:rPr>
          <w:sz w:val="24"/>
        </w:rPr>
        <w:t>UB</w:t>
      </w:r>
    </w:p>
    <w:p>
      <w:pPr>
        <w:rPr>
          <w:sz w:val="24"/>
        </w:rPr>
      </w:pPr>
      <w:r>
        <w:rPr>
          <w:rFonts w:hint="eastAsia"/>
          <w:sz w:val="24"/>
        </w:rPr>
        <w:t>（7）</w:t>
      </w:r>
      <w:r>
        <w:rPr>
          <w:sz w:val="24"/>
        </w:rPr>
        <w:t>当学院/书院账号登录进入主页面后，系统应该给出近期所有安排的赛事以供账号进行选择</w:t>
      </w:r>
      <w:r>
        <w:rPr>
          <w:sz w:val="24"/>
        </w:rPr>
        <w:tab/>
      </w:r>
      <w:r>
        <w:rPr>
          <w:sz w:val="24"/>
        </w:rPr>
        <w:t>EV</w:t>
      </w:r>
    </w:p>
    <w:p>
      <w:pPr>
        <w:rPr>
          <w:sz w:val="24"/>
        </w:rPr>
      </w:pPr>
      <w:r>
        <w:rPr>
          <w:rFonts w:hint="eastAsia"/>
          <w:sz w:val="24"/>
        </w:rPr>
        <w:t>（8）</w:t>
      </w:r>
      <w:r>
        <w:rPr>
          <w:sz w:val="24"/>
        </w:rPr>
        <w:t>当学院/书院账号点击某个赛事后，尝试进入赛事报名页面</w:t>
      </w:r>
      <w:r>
        <w:rPr>
          <w:sz w:val="24"/>
        </w:rPr>
        <w:tab/>
      </w:r>
      <w:r>
        <w:rPr>
          <w:rFonts w:hint="eastAsia"/>
          <w:sz w:val="24"/>
        </w:rPr>
        <w:t xml:space="preserve"> </w:t>
      </w:r>
      <w:r>
        <w:rPr>
          <w:sz w:val="24"/>
        </w:rPr>
        <w:t>EV</w:t>
      </w:r>
    </w:p>
    <w:p>
      <w:pPr>
        <w:rPr>
          <w:sz w:val="24"/>
        </w:rPr>
      </w:pPr>
      <w:r>
        <w:rPr>
          <w:rFonts w:hint="eastAsia"/>
          <w:sz w:val="24"/>
        </w:rPr>
        <w:t>（9）</w:t>
      </w:r>
      <w:r>
        <w:rPr>
          <w:sz w:val="24"/>
        </w:rPr>
        <w:t>如果学院/书院账号在尝试进入赛事报名页面后，系统应该检查该赛事的时间期限，如果超出那么应拒绝该账号进入赛事报名界面</w:t>
      </w:r>
      <w:r>
        <w:rPr>
          <w:sz w:val="24"/>
        </w:rPr>
        <w:tab/>
      </w:r>
      <w:r>
        <w:rPr>
          <w:sz w:val="24"/>
        </w:rPr>
        <w:t>UW</w:t>
      </w:r>
    </w:p>
    <w:p>
      <w:pPr>
        <w:rPr>
          <w:sz w:val="24"/>
        </w:rPr>
      </w:pPr>
      <w:r>
        <w:rPr>
          <w:rFonts w:hint="eastAsia"/>
          <w:sz w:val="24"/>
        </w:rPr>
        <w:t>（10）</w:t>
      </w:r>
      <w:r>
        <w:rPr>
          <w:sz w:val="24"/>
        </w:rPr>
        <w:t>当学院/书院账号停留在赛事报名页面时，可以多次提交学生报名信息</w:t>
      </w:r>
      <w:r>
        <w:rPr>
          <w:sz w:val="24"/>
        </w:rPr>
        <w:tab/>
      </w:r>
      <w:r>
        <w:rPr>
          <w:rFonts w:hint="eastAsia"/>
          <w:sz w:val="24"/>
        </w:rPr>
        <w:t xml:space="preserve"> </w:t>
      </w:r>
      <w:r>
        <w:rPr>
          <w:sz w:val="24"/>
        </w:rPr>
        <w:t>ST</w:t>
      </w:r>
    </w:p>
    <w:p>
      <w:pPr>
        <w:rPr>
          <w:sz w:val="24"/>
        </w:rPr>
      </w:pPr>
      <w:r>
        <w:rPr>
          <w:rFonts w:hint="eastAsia"/>
          <w:sz w:val="24"/>
        </w:rPr>
        <w:t>（11）</w:t>
      </w:r>
      <w:r>
        <w:rPr>
          <w:sz w:val="24"/>
        </w:rPr>
        <w:t>系统管理员账号和赛事组织方账号可以设置每个系统账号最大报名人数，也可以同时限制赛事的最大报名人数</w:t>
      </w:r>
      <w:r>
        <w:rPr>
          <w:sz w:val="24"/>
        </w:rPr>
        <w:tab/>
      </w:r>
      <w:r>
        <w:rPr>
          <w:sz w:val="24"/>
        </w:rPr>
        <w:t>OP</w:t>
      </w:r>
    </w:p>
    <w:p>
      <w:pPr>
        <w:rPr>
          <w:sz w:val="24"/>
        </w:rPr>
      </w:pPr>
      <w:r>
        <w:rPr>
          <w:rFonts w:hint="eastAsia"/>
          <w:sz w:val="24"/>
        </w:rPr>
        <w:t>（12）</w:t>
      </w:r>
      <w:r>
        <w:rPr>
          <w:sz w:val="24"/>
        </w:rPr>
        <w:t>当学院/书院账号提交学生的报名信息时，应该提供学生更详细的信息比如学号、姓名、性别</w:t>
      </w:r>
      <w:r>
        <w:rPr>
          <w:sz w:val="24"/>
        </w:rPr>
        <w:tab/>
      </w:r>
      <w:r>
        <w:rPr>
          <w:sz w:val="24"/>
        </w:rPr>
        <w:t>EV</w:t>
      </w:r>
    </w:p>
    <w:p>
      <w:pPr>
        <w:rPr>
          <w:sz w:val="24"/>
        </w:rPr>
      </w:pPr>
      <w:r>
        <w:rPr>
          <w:rFonts w:hint="eastAsia"/>
          <w:sz w:val="24"/>
        </w:rPr>
        <w:t>（13）</w:t>
      </w:r>
      <w:r>
        <w:rPr>
          <w:sz w:val="24"/>
        </w:rPr>
        <w:t>在学院/书院账号提交学生的报名信息期间，应调用错误处理程序处理异常（查看输入信息是否正确）</w:t>
      </w:r>
      <w:r>
        <w:rPr>
          <w:sz w:val="24"/>
        </w:rPr>
        <w:tab/>
      </w:r>
      <w:r>
        <w:rPr>
          <w:sz w:val="24"/>
        </w:rPr>
        <w:t>ST</w:t>
      </w:r>
    </w:p>
    <w:p>
      <w:pPr>
        <w:rPr>
          <w:sz w:val="24"/>
        </w:rPr>
      </w:pPr>
      <w:r>
        <w:rPr>
          <w:rFonts w:hint="eastAsia"/>
          <w:sz w:val="24"/>
        </w:rPr>
        <w:t>（14）</w:t>
      </w:r>
      <w:r>
        <w:rPr>
          <w:sz w:val="24"/>
        </w:rPr>
        <w:t>当学院/书院账号停留在赛事报名页面时，可以修改学生的报名信息</w:t>
      </w:r>
      <w:r>
        <w:rPr>
          <w:sz w:val="24"/>
        </w:rPr>
        <w:tab/>
      </w:r>
      <w:r>
        <w:rPr>
          <w:sz w:val="24"/>
        </w:rPr>
        <w:t>ST</w:t>
      </w:r>
    </w:p>
    <w:p>
      <w:pPr>
        <w:rPr>
          <w:sz w:val="24"/>
        </w:rPr>
      </w:pPr>
      <w:r>
        <w:rPr>
          <w:rFonts w:hint="eastAsia"/>
          <w:sz w:val="24"/>
        </w:rPr>
        <w:t>（15）</w:t>
      </w:r>
      <w:r>
        <w:rPr>
          <w:sz w:val="24"/>
        </w:rPr>
        <w:t>学院/书院账号可以保存报名信息并退出系统</w:t>
      </w:r>
      <w:r>
        <w:rPr>
          <w:sz w:val="24"/>
        </w:rPr>
        <w:tab/>
      </w:r>
      <w:r>
        <w:rPr>
          <w:sz w:val="24"/>
        </w:rPr>
        <w:t>UB</w:t>
      </w:r>
    </w:p>
    <w:p>
      <w:pPr>
        <w:rPr>
          <w:sz w:val="24"/>
        </w:rPr>
      </w:pPr>
      <w:r>
        <w:rPr>
          <w:rFonts w:hint="eastAsia"/>
          <w:sz w:val="24"/>
        </w:rPr>
        <w:t>（16）</w:t>
      </w:r>
      <w:r>
        <w:rPr>
          <w:sz w:val="24"/>
        </w:rPr>
        <w:t>学生账号和学院/书院账号在可以查看某个赛事的报名信息，系统管理员账号和赛事组织方账号可以对报名信息进行查看以及修改</w:t>
      </w:r>
      <w:r>
        <w:rPr>
          <w:sz w:val="24"/>
        </w:rPr>
        <w:tab/>
      </w:r>
      <w:r>
        <w:rPr>
          <w:sz w:val="24"/>
        </w:rPr>
        <w:t>UB</w:t>
      </w:r>
    </w:p>
    <w:p>
      <w:pPr>
        <w:rPr>
          <w:sz w:val="24"/>
        </w:rPr>
      </w:pPr>
      <w:r>
        <w:rPr>
          <w:rFonts w:hint="eastAsia"/>
          <w:sz w:val="24"/>
        </w:rPr>
        <w:t>（17）</w:t>
      </w:r>
      <w:r>
        <w:rPr>
          <w:sz w:val="24"/>
        </w:rPr>
        <w:t>系统管理员账号和赛事组织方账号可以在主页面增加新的比赛赛事或者删除赛事UB</w:t>
      </w:r>
    </w:p>
    <w:p>
      <w:pPr>
        <w:rPr>
          <w:sz w:val="24"/>
        </w:rPr>
      </w:pPr>
      <w:r>
        <w:rPr>
          <w:rFonts w:hint="eastAsia"/>
          <w:sz w:val="24"/>
        </w:rPr>
        <w:t>（18）</w:t>
      </w:r>
      <w:r>
        <w:rPr>
          <w:sz w:val="24"/>
        </w:rPr>
        <w:t>系统管理员和赛事组织方账号在增加了新的比赛赛事后，需要给出赛事更详细的描述，如赛事名称、赛事开始结束时间、赛事限制人数等等</w:t>
      </w:r>
      <w:r>
        <w:rPr>
          <w:sz w:val="24"/>
        </w:rPr>
        <w:tab/>
      </w:r>
      <w:r>
        <w:rPr>
          <w:sz w:val="24"/>
        </w:rPr>
        <w:t>EV</w:t>
      </w:r>
    </w:p>
    <w:p>
      <w:pPr>
        <w:rPr>
          <w:sz w:val="24"/>
        </w:rPr>
      </w:pPr>
      <w:r>
        <w:rPr>
          <w:rFonts w:hint="eastAsia"/>
          <w:sz w:val="24"/>
        </w:rPr>
        <w:t>（19）</w:t>
      </w:r>
      <w:r>
        <w:rPr>
          <w:sz w:val="24"/>
        </w:rPr>
        <w:t>系统管理员和赛事组织方账号可以修改赛事的详细信息</w:t>
      </w:r>
      <w:r>
        <w:rPr>
          <w:sz w:val="24"/>
        </w:rPr>
        <w:tab/>
      </w:r>
      <w:r>
        <w:rPr>
          <w:sz w:val="24"/>
        </w:rPr>
        <w:t>EV</w:t>
      </w:r>
    </w:p>
    <w:p>
      <w:pPr>
        <w:rPr>
          <w:sz w:val="24"/>
        </w:rPr>
      </w:pPr>
      <w:r>
        <w:rPr>
          <w:rFonts w:hint="eastAsia"/>
          <w:sz w:val="24"/>
        </w:rPr>
        <w:t>（20）</w:t>
      </w:r>
      <w:r>
        <w:rPr>
          <w:sz w:val="24"/>
        </w:rPr>
        <w:t>在报名结束后，系统可以对报名信息进行自动编排，并且生成可导出的分组表</w:t>
      </w:r>
      <w:r>
        <w:rPr>
          <w:sz w:val="24"/>
        </w:rPr>
        <w:tab/>
      </w:r>
      <w:r>
        <w:rPr>
          <w:sz w:val="24"/>
        </w:rPr>
        <w:t>EV</w:t>
      </w:r>
    </w:p>
    <w:p>
      <w:pPr>
        <w:rPr>
          <w:sz w:val="24"/>
        </w:rPr>
      </w:pPr>
      <w:r>
        <w:rPr>
          <w:rFonts w:hint="eastAsia"/>
          <w:sz w:val="24"/>
        </w:rPr>
        <w:t>（21）</w:t>
      </w:r>
      <w:r>
        <w:rPr>
          <w:sz w:val="24"/>
        </w:rPr>
        <w:t>所有账号都可以可以查看某个赛事导出的分组表</w:t>
      </w:r>
      <w:r>
        <w:rPr>
          <w:sz w:val="24"/>
        </w:rPr>
        <w:tab/>
      </w:r>
      <w:r>
        <w:rPr>
          <w:sz w:val="24"/>
        </w:rPr>
        <w:t>UB</w:t>
      </w:r>
    </w:p>
    <w:p>
      <w:pPr>
        <w:rPr>
          <w:sz w:val="24"/>
        </w:rPr>
      </w:pPr>
      <w:r>
        <w:rPr>
          <w:rFonts w:hint="eastAsia"/>
          <w:sz w:val="24"/>
        </w:rPr>
        <w:t>（22）</w:t>
      </w:r>
      <w:r>
        <w:rPr>
          <w:sz w:val="24"/>
        </w:rPr>
        <w:t>赛事组织方可以将赛事结果录入系统内，该信息可以在对应的赛事界面中查看</w:t>
      </w:r>
      <w:r>
        <w:rPr>
          <w:sz w:val="24"/>
        </w:rPr>
        <w:tab/>
      </w:r>
      <w:r>
        <w:rPr>
          <w:sz w:val="24"/>
        </w:rPr>
        <w:t>UB</w:t>
      </w:r>
    </w:p>
    <w:p>
      <w:pPr>
        <w:rPr>
          <w:sz w:val="24"/>
        </w:rPr>
      </w:pPr>
      <w:r>
        <w:rPr>
          <w:rFonts w:hint="eastAsia"/>
          <w:sz w:val="24"/>
        </w:rPr>
        <w:t>（23）</w:t>
      </w:r>
      <w:r>
        <w:rPr>
          <w:sz w:val="24"/>
        </w:rPr>
        <w:t>所有账号在进入某个赛事后可以查看比赛的结果</w:t>
      </w:r>
      <w:r>
        <w:rPr>
          <w:sz w:val="24"/>
        </w:rPr>
        <w:tab/>
      </w:r>
      <w:r>
        <w:rPr>
          <w:sz w:val="24"/>
        </w:rPr>
        <w:t>UB</w:t>
      </w:r>
    </w:p>
    <w:p>
      <w:pPr>
        <w:rPr>
          <w:sz w:val="24"/>
        </w:rPr>
      </w:pPr>
      <w:r>
        <w:rPr>
          <w:rFonts w:hint="eastAsia"/>
          <w:sz w:val="24"/>
        </w:rPr>
        <w:t>（24）</w:t>
      </w:r>
      <w:r>
        <w:rPr>
          <w:sz w:val="24"/>
        </w:rPr>
        <w:t>学生账号可以查看自己历次比赛的成绩数据</w:t>
      </w:r>
      <w:r>
        <w:rPr>
          <w:sz w:val="24"/>
        </w:rPr>
        <w:tab/>
      </w:r>
      <w:r>
        <w:rPr>
          <w:sz w:val="24"/>
        </w:rPr>
        <w:t>UB</w:t>
      </w:r>
    </w:p>
    <w:p>
      <w:pPr>
        <w:rPr>
          <w:sz w:val="24"/>
        </w:rPr>
      </w:pPr>
    </w:p>
    <w:p>
      <w:pPr>
        <w:pStyle w:val="2"/>
        <w:numPr>
          <w:ilvl w:val="0"/>
          <w:numId w:val="2"/>
        </w:numPr>
        <w:jc w:val="center"/>
      </w:pPr>
      <w:bookmarkStart w:id="10" w:name="_Toc17062"/>
      <w:r>
        <w:t>UML需求模型</w:t>
      </w:r>
      <w:bookmarkEnd w:id="10"/>
    </w:p>
    <w:p>
      <w:pPr>
        <w:pStyle w:val="3"/>
        <w:bidi w:val="0"/>
      </w:pPr>
      <w:bookmarkStart w:id="11" w:name="_Toc17456"/>
      <w:r>
        <w:rPr>
          <w:rFonts w:hint="eastAsia"/>
          <w:lang w:val="en-US" w:eastAsia="zh-CN"/>
        </w:rPr>
        <w:t>3.1</w:t>
      </w:r>
      <w:r>
        <w:rPr>
          <w:rFonts w:hint="eastAsia"/>
        </w:rPr>
        <w:t>用例图</w:t>
      </w:r>
      <w:bookmarkEnd w:id="11"/>
    </w:p>
    <w:p>
      <w:r>
        <w:rPr>
          <w:rFonts w:hint="eastAsia"/>
        </w:rPr>
        <w:drawing>
          <wp:inline distT="0" distB="0" distL="114300" distR="114300">
            <wp:extent cx="5268595" cy="2646680"/>
            <wp:effectExtent l="0" t="0" r="4445" b="5080"/>
            <wp:docPr id="1" name="图片 1"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用例图"/>
                    <pic:cNvPicPr>
                      <a:picLocks noChangeAspect="1"/>
                    </pic:cNvPicPr>
                  </pic:nvPicPr>
                  <pic:blipFill>
                    <a:blip r:embed="rId6"/>
                    <a:stretch>
                      <a:fillRect/>
                    </a:stretch>
                  </pic:blipFill>
                  <pic:spPr>
                    <a:xfrm>
                      <a:off x="0" y="0"/>
                      <a:ext cx="5268595" cy="2646680"/>
                    </a:xfrm>
                    <a:prstGeom prst="rect">
                      <a:avLst/>
                    </a:prstGeom>
                  </pic:spPr>
                </pic:pic>
              </a:graphicData>
            </a:graphic>
          </wp:inline>
        </w:drawing>
      </w:r>
    </w:p>
    <w:p>
      <w:pPr>
        <w:rPr>
          <w:rFonts w:hint="eastAsia"/>
          <w:sz w:val="24"/>
        </w:rPr>
      </w:pPr>
      <w:r>
        <w:rPr>
          <w:rFonts w:hint="eastAsia"/>
          <w:sz w:val="24"/>
        </w:rPr>
        <w:t>共有</w:t>
      </w:r>
      <w:r>
        <w:rPr>
          <w:sz w:val="24"/>
        </w:rPr>
        <w:t>5</w:t>
      </w:r>
      <w:r>
        <w:rPr>
          <w:rFonts w:hint="eastAsia"/>
          <w:sz w:val="24"/>
        </w:rPr>
        <w:t>个Actor。普通用户（User）只具有查看比赛结果的功能。学院管理者（CollegeAdministrator）能注册运动员和修改运动员信息。管理者（Administrator）能设置赛事注册时间和设置运动员信息。赛事组织方（TournamentOrganizer）能上传比赛成绩。</w:t>
      </w:r>
    </w:p>
    <w:p>
      <w:pPr>
        <w:pStyle w:val="3"/>
        <w:bidi w:val="0"/>
      </w:pPr>
      <w:bookmarkStart w:id="12" w:name="_Toc1700"/>
      <w:r>
        <w:rPr>
          <w:rFonts w:hint="eastAsia"/>
          <w:lang w:val="en-US" w:eastAsia="zh-CN"/>
        </w:rPr>
        <w:t>3.2</w:t>
      </w:r>
      <w:r>
        <w:rPr>
          <w:rFonts w:hint="eastAsia"/>
        </w:rPr>
        <w:t>概念类图</w:t>
      </w:r>
      <w:bookmarkEnd w:id="12"/>
    </w:p>
    <w:p>
      <w:r>
        <w:drawing>
          <wp:inline distT="0" distB="0" distL="114300" distR="114300">
            <wp:extent cx="5812790" cy="2960370"/>
            <wp:effectExtent l="0" t="0" r="8890" b="11430"/>
            <wp:docPr id="28" name="图片 28" descr="概念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概念类图"/>
                    <pic:cNvPicPr>
                      <a:picLocks noChangeAspect="1"/>
                    </pic:cNvPicPr>
                  </pic:nvPicPr>
                  <pic:blipFill>
                    <a:blip r:embed="rId7"/>
                    <a:stretch>
                      <a:fillRect/>
                    </a:stretch>
                  </pic:blipFill>
                  <pic:spPr>
                    <a:xfrm>
                      <a:off x="0" y="0"/>
                      <a:ext cx="5812790" cy="2960370"/>
                    </a:xfrm>
                    <a:prstGeom prst="rect">
                      <a:avLst/>
                    </a:prstGeom>
                  </pic:spPr>
                </pic:pic>
              </a:graphicData>
            </a:graphic>
          </wp:inline>
        </w:drawing>
      </w:r>
    </w:p>
    <w:p/>
    <w:p>
      <w:pPr>
        <w:pStyle w:val="3"/>
        <w:bidi w:val="0"/>
      </w:pPr>
      <w:bookmarkStart w:id="13" w:name="_Toc12804"/>
      <w:r>
        <w:rPr>
          <w:rFonts w:hint="eastAsia"/>
          <w:lang w:val="en-US" w:eastAsia="zh-CN"/>
        </w:rPr>
        <w:t>3.3</w:t>
      </w:r>
      <w:r>
        <w:rPr>
          <w:rFonts w:hint="eastAsia"/>
        </w:rPr>
        <w:t>系统顺序图</w:t>
      </w:r>
      <w:bookmarkEnd w:id="13"/>
    </w:p>
    <w:p>
      <w:r>
        <w:drawing>
          <wp:inline distT="0" distB="0" distL="114300" distR="114300">
            <wp:extent cx="5273040" cy="2368550"/>
            <wp:effectExtent l="0" t="0" r="0" b="8890"/>
            <wp:docPr id="6" name="图片 6" descr="MakeRegistration系统顺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MakeRegistration系统顺序图"/>
                    <pic:cNvPicPr>
                      <a:picLocks noChangeAspect="1"/>
                    </pic:cNvPicPr>
                  </pic:nvPicPr>
                  <pic:blipFill>
                    <a:blip r:embed="rId8"/>
                    <a:stretch>
                      <a:fillRect/>
                    </a:stretch>
                  </pic:blipFill>
                  <pic:spPr>
                    <a:xfrm>
                      <a:off x="0" y="0"/>
                      <a:ext cx="5273040" cy="2368550"/>
                    </a:xfrm>
                    <a:prstGeom prst="rect">
                      <a:avLst/>
                    </a:prstGeom>
                  </pic:spPr>
                </pic:pic>
              </a:graphicData>
            </a:graphic>
          </wp:inline>
        </w:drawing>
      </w:r>
    </w:p>
    <w:p/>
    <w:p/>
    <w:p>
      <w:r>
        <w:rPr>
          <w:rFonts w:hint="eastAsia"/>
        </w:rPr>
        <w:drawing>
          <wp:inline distT="0" distB="0" distL="114300" distR="114300">
            <wp:extent cx="5500370" cy="1819910"/>
            <wp:effectExtent l="0" t="0" r="1270" b="8890"/>
            <wp:docPr id="7" name="图片 7" descr="ModifyAthleinformation系统顺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ModifyAthleinformation系统顺序图"/>
                    <pic:cNvPicPr>
                      <a:picLocks noChangeAspect="1"/>
                    </pic:cNvPicPr>
                  </pic:nvPicPr>
                  <pic:blipFill>
                    <a:blip r:embed="rId9"/>
                    <a:stretch>
                      <a:fillRect/>
                    </a:stretch>
                  </pic:blipFill>
                  <pic:spPr>
                    <a:xfrm>
                      <a:off x="0" y="0"/>
                      <a:ext cx="5500370" cy="1819910"/>
                    </a:xfrm>
                    <a:prstGeom prst="rect">
                      <a:avLst/>
                    </a:prstGeom>
                  </pic:spPr>
                </pic:pic>
              </a:graphicData>
            </a:graphic>
          </wp:inline>
        </w:drawing>
      </w:r>
    </w:p>
    <w:p/>
    <w:p>
      <w:r>
        <w:rPr>
          <w:rFonts w:hint="eastAsia"/>
        </w:rPr>
        <w:drawing>
          <wp:inline distT="0" distB="0" distL="114300" distR="114300">
            <wp:extent cx="5501640" cy="1652905"/>
            <wp:effectExtent l="0" t="0" r="0" b="8255"/>
            <wp:docPr id="8" name="图片 8" descr="SetRegistrationOpening系统顺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SetRegistrationOpening系统顺序图"/>
                    <pic:cNvPicPr>
                      <a:picLocks noChangeAspect="1"/>
                    </pic:cNvPicPr>
                  </pic:nvPicPr>
                  <pic:blipFill>
                    <a:blip r:embed="rId10"/>
                    <a:stretch>
                      <a:fillRect/>
                    </a:stretch>
                  </pic:blipFill>
                  <pic:spPr>
                    <a:xfrm>
                      <a:off x="0" y="0"/>
                      <a:ext cx="5501640" cy="1652905"/>
                    </a:xfrm>
                    <a:prstGeom prst="rect">
                      <a:avLst/>
                    </a:prstGeom>
                  </pic:spPr>
                </pic:pic>
              </a:graphicData>
            </a:graphic>
          </wp:inline>
        </w:drawing>
      </w:r>
    </w:p>
    <w:p>
      <w:r>
        <w:rPr>
          <w:rFonts w:hint="eastAsia"/>
        </w:rPr>
        <w:drawing>
          <wp:inline distT="0" distB="0" distL="114300" distR="114300">
            <wp:extent cx="5448935" cy="2037080"/>
            <wp:effectExtent l="0" t="0" r="6985" b="5080"/>
            <wp:docPr id="10" name="图片 10" descr="UploadConpetition系统顺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UploadConpetition系统顺序图"/>
                    <pic:cNvPicPr>
                      <a:picLocks noChangeAspect="1"/>
                    </pic:cNvPicPr>
                  </pic:nvPicPr>
                  <pic:blipFill>
                    <a:blip r:embed="rId11"/>
                    <a:stretch>
                      <a:fillRect/>
                    </a:stretch>
                  </pic:blipFill>
                  <pic:spPr>
                    <a:xfrm>
                      <a:off x="0" y="0"/>
                      <a:ext cx="5448935" cy="2037080"/>
                    </a:xfrm>
                    <a:prstGeom prst="rect">
                      <a:avLst/>
                    </a:prstGeom>
                  </pic:spPr>
                </pic:pic>
              </a:graphicData>
            </a:graphic>
          </wp:inline>
        </w:drawing>
      </w:r>
    </w:p>
    <w:p/>
    <w:p>
      <w:r>
        <w:rPr>
          <w:rFonts w:hint="eastAsia"/>
        </w:rPr>
        <w:drawing>
          <wp:inline distT="0" distB="0" distL="114300" distR="114300">
            <wp:extent cx="5402580" cy="2547620"/>
            <wp:effectExtent l="0" t="0" r="7620" b="12700"/>
            <wp:docPr id="12" name="图片 12" descr="ViewCompetition系统顺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ViewCompetition系统顺序图"/>
                    <pic:cNvPicPr>
                      <a:picLocks noChangeAspect="1"/>
                    </pic:cNvPicPr>
                  </pic:nvPicPr>
                  <pic:blipFill>
                    <a:blip r:embed="rId12"/>
                    <a:stretch>
                      <a:fillRect/>
                    </a:stretch>
                  </pic:blipFill>
                  <pic:spPr>
                    <a:xfrm>
                      <a:off x="0" y="0"/>
                      <a:ext cx="5402580" cy="2547620"/>
                    </a:xfrm>
                    <a:prstGeom prst="rect">
                      <a:avLst/>
                    </a:prstGeom>
                  </pic:spPr>
                </pic:pic>
              </a:graphicData>
            </a:graphic>
          </wp:inline>
        </w:drawing>
      </w:r>
    </w:p>
    <w:p>
      <w:pPr>
        <w:pStyle w:val="3"/>
        <w:bidi w:val="0"/>
        <w:rPr>
          <w:rFonts w:hint="eastAsia"/>
          <w:lang w:val="en-US" w:eastAsia="zh-CN"/>
        </w:rPr>
      </w:pPr>
      <w:r>
        <w:rPr>
          <w:rFonts w:hint="eastAsia"/>
          <w:lang w:val="en-US" w:eastAsia="zh-CN"/>
        </w:rPr>
        <w:t>3.4 OCL</w:t>
      </w:r>
    </w:p>
    <w:p>
      <w:pPr>
        <w:ind w:firstLine="480" w:firstLineChars="200"/>
        <w:rPr>
          <w:rFonts w:hint="eastAsia"/>
          <w:sz w:val="24"/>
          <w:szCs w:val="24"/>
          <w:lang w:val="en-US" w:eastAsia="zh-CN"/>
        </w:rPr>
      </w:pPr>
      <w:r>
        <w:rPr>
          <w:rFonts w:hint="eastAsia"/>
          <w:sz w:val="24"/>
          <w:szCs w:val="24"/>
          <w:lang w:val="en-US" w:eastAsia="zh-CN"/>
        </w:rPr>
        <w:t>管理员先发送运动员ID给Service，Service查询并返回该运动员。管理员接着对运动员的属性进行修改，将修改后的信息发送给Service。Service先对修改后的信息进行检查。name属性不能为空，长度不能超过10；gender属性只能为man或woman。检查通过后对Athlete类对象进行属性修改。</w:t>
      </w:r>
    </w:p>
    <w:p>
      <w:pPr>
        <w:rPr>
          <w:rFonts w:hint="eastAsia"/>
          <w:lang w:val="en-US" w:eastAsia="zh-CN"/>
        </w:rPr>
      </w:pPr>
    </w:p>
    <w:p>
      <w:pPr>
        <w:rPr>
          <w:rFonts w:hint="default"/>
          <w:lang w:val="en-US" w:eastAsia="zh-CN"/>
        </w:rPr>
      </w:pPr>
    </w:p>
    <w:p/>
    <w:p>
      <w:pPr>
        <w:rPr>
          <w:rFonts w:hint="eastAsia" w:eastAsiaTheme="minorEastAsia"/>
          <w:lang w:eastAsia="zh-CN"/>
        </w:rPr>
      </w:pPr>
      <w:r>
        <w:rPr>
          <w:rFonts w:hint="eastAsia" w:eastAsiaTheme="minorEastAsia"/>
          <w:lang w:eastAsia="zh-CN"/>
        </w:rPr>
        <w:drawing>
          <wp:inline distT="0" distB="0" distL="114300" distR="114300">
            <wp:extent cx="5267325" cy="3056255"/>
            <wp:effectExtent l="0" t="0" r="5715" b="6985"/>
            <wp:docPr id="14" name="图片 14" descr="634848330daeaf194db211c33825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634848330daeaf194db211c33825996"/>
                    <pic:cNvPicPr>
                      <a:picLocks noChangeAspect="1"/>
                    </pic:cNvPicPr>
                  </pic:nvPicPr>
                  <pic:blipFill>
                    <a:blip r:embed="rId13"/>
                    <a:stretch>
                      <a:fillRect/>
                    </a:stretch>
                  </pic:blipFill>
                  <pic:spPr>
                    <a:xfrm>
                      <a:off x="0" y="0"/>
                      <a:ext cx="5267325" cy="3056255"/>
                    </a:xfrm>
                    <a:prstGeom prst="rect">
                      <a:avLst/>
                    </a:prstGeom>
                  </pic:spPr>
                </pic:pic>
              </a:graphicData>
            </a:graphic>
          </wp:inline>
        </w:drawing>
      </w:r>
    </w:p>
    <w:p>
      <w:pPr>
        <w:rPr>
          <w:rFonts w:hint="eastAsia" w:eastAsiaTheme="minorEastAsia"/>
          <w:lang w:eastAsia="zh-CN"/>
        </w:rPr>
      </w:pPr>
      <w:r>
        <w:rPr>
          <w:rFonts w:hint="default"/>
          <w:lang w:val="en-US" w:eastAsia="zh-CN"/>
        </w:rPr>
        <w:drawing>
          <wp:inline distT="0" distB="0" distL="114300" distR="114300">
            <wp:extent cx="5273040" cy="2653665"/>
            <wp:effectExtent l="0" t="0" r="0" b="13335"/>
            <wp:docPr id="11" name="图片 11" descr="b893b0c0468639e09c053d24ef83f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b893b0c0468639e09c053d24ef83f0d"/>
                    <pic:cNvPicPr>
                      <a:picLocks noChangeAspect="1"/>
                    </pic:cNvPicPr>
                  </pic:nvPicPr>
                  <pic:blipFill>
                    <a:blip r:embed="rId14"/>
                    <a:stretch>
                      <a:fillRect/>
                    </a:stretch>
                  </pic:blipFill>
                  <pic:spPr>
                    <a:xfrm>
                      <a:off x="0" y="0"/>
                      <a:ext cx="5273040" cy="2653665"/>
                    </a:xfrm>
                    <a:prstGeom prst="rect">
                      <a:avLst/>
                    </a:prstGeom>
                  </pic:spPr>
                </pic:pic>
              </a:graphicData>
            </a:graphic>
          </wp:inline>
        </w:drawing>
      </w:r>
    </w:p>
    <w:p>
      <w:pPr>
        <w:pStyle w:val="2"/>
        <w:numPr>
          <w:ilvl w:val="0"/>
          <w:numId w:val="2"/>
        </w:numPr>
        <w:jc w:val="center"/>
      </w:pPr>
      <w:bookmarkStart w:id="19" w:name="_GoBack"/>
      <w:bookmarkStart w:id="14" w:name="_Toc16350"/>
      <w:r>
        <w:rPr>
          <w:rFonts w:hint="eastAsia"/>
        </w:rPr>
        <w:t>UML设计模型</w:t>
      </w:r>
      <w:bookmarkEnd w:id="14"/>
    </w:p>
    <w:bookmarkEnd w:id="19"/>
    <w:p>
      <w:pPr>
        <w:pStyle w:val="3"/>
        <w:bidi w:val="0"/>
      </w:pPr>
      <w:bookmarkStart w:id="15" w:name="_Toc28109"/>
      <w:r>
        <w:rPr>
          <w:rFonts w:hint="eastAsia"/>
          <w:lang w:val="en-US" w:eastAsia="zh-CN"/>
        </w:rPr>
        <w:t>4.1</w:t>
      </w:r>
      <w:r>
        <w:rPr>
          <w:rFonts w:hint="eastAsia"/>
        </w:rPr>
        <w:t>类图</w:t>
      </w:r>
      <w:bookmarkEnd w:id="15"/>
    </w:p>
    <w:p>
      <w:r>
        <w:rPr>
          <w:rFonts w:ascii="SimSun" w:hAnsi="SimSun" w:eastAsia="SimSun" w:cs="SimSun"/>
          <w:sz w:val="24"/>
        </w:rPr>
        <w:drawing>
          <wp:inline distT="0" distB="0" distL="114300" distR="114300">
            <wp:extent cx="5324475" cy="3647440"/>
            <wp:effectExtent l="0" t="0" r="9525" b="10160"/>
            <wp:docPr id="1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IMG_256"/>
                    <pic:cNvPicPr>
                      <a:picLocks noChangeAspect="1"/>
                    </pic:cNvPicPr>
                  </pic:nvPicPr>
                  <pic:blipFill>
                    <a:blip r:embed="rId15"/>
                    <a:stretch>
                      <a:fillRect/>
                    </a:stretch>
                  </pic:blipFill>
                  <pic:spPr>
                    <a:xfrm>
                      <a:off x="0" y="0"/>
                      <a:ext cx="5324475" cy="3647440"/>
                    </a:xfrm>
                    <a:prstGeom prst="rect">
                      <a:avLst/>
                    </a:prstGeom>
                    <a:noFill/>
                    <a:ln w="9525">
                      <a:noFill/>
                    </a:ln>
                  </pic:spPr>
                </pic:pic>
              </a:graphicData>
            </a:graphic>
          </wp:inline>
        </w:drawing>
      </w:r>
    </w:p>
    <w:p>
      <w:pPr>
        <w:ind w:firstLine="480" w:firstLineChars="200"/>
        <w:rPr>
          <w:rFonts w:hint="eastAsia"/>
          <w:sz w:val="24"/>
          <w:szCs w:val="24"/>
        </w:rPr>
      </w:pPr>
      <w:r>
        <w:rPr>
          <w:rFonts w:hint="eastAsia"/>
          <w:sz w:val="24"/>
          <w:szCs w:val="24"/>
        </w:rPr>
        <w:t>因为所有角色均能查看比赛成绩，所以将所有角色设置为User的子类，拥有Name和ID两个属性。运动员具有name，id和gender属性，运动员的学院从属信息在他与CollegeAdministrator之间的关联上，他参与的比赛、比赛的成绩</w:t>
      </w:r>
      <w:r>
        <w:rPr>
          <w:rFonts w:hint="eastAsia"/>
          <w:sz w:val="24"/>
          <w:szCs w:val="24"/>
          <w:lang w:val="en-US" w:eastAsia="zh-CN"/>
        </w:rPr>
        <w:t xml:space="preserve">   </w:t>
      </w:r>
      <w:r>
        <w:rPr>
          <w:rFonts w:hint="eastAsia"/>
          <w:sz w:val="24"/>
          <w:szCs w:val="24"/>
        </w:rPr>
        <w:t>和注册比赛时间等信息被记录在CompetitionResult的类上。当运动员参加某项赛事，这个类就会被创建并与对应运动员和赛事相连。赛事类（Competition）包含了赛事自身的信息，其赛事主办方信息由它与赛事主办方类的关联提供，参与赛事的运动员由它与CompetitionResult之间的关联提供。</w:t>
      </w:r>
    </w:p>
    <w:p>
      <w:pPr>
        <w:pStyle w:val="3"/>
        <w:bidi w:val="0"/>
      </w:pPr>
      <w:bookmarkStart w:id="16" w:name="_Toc1845"/>
      <w:r>
        <w:rPr>
          <w:rFonts w:hint="eastAsia"/>
          <w:lang w:val="en-US" w:eastAsia="zh-CN"/>
        </w:rPr>
        <w:t>4.2</w:t>
      </w:r>
      <w:r>
        <w:rPr>
          <w:rFonts w:hint="eastAsia"/>
        </w:rPr>
        <w:t>包图</w:t>
      </w:r>
      <w:bookmarkEnd w:id="16"/>
    </w:p>
    <w:p>
      <w:r>
        <w:rPr>
          <w:rFonts w:hint="eastAsia"/>
        </w:rPr>
        <w:drawing>
          <wp:inline distT="0" distB="0" distL="114300" distR="114300">
            <wp:extent cx="6067425" cy="4806950"/>
            <wp:effectExtent l="0" t="0" r="13335" b="8890"/>
            <wp:docPr id="25" name="图片 25" descr="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架构图"/>
                    <pic:cNvPicPr>
                      <a:picLocks noChangeAspect="1"/>
                    </pic:cNvPicPr>
                  </pic:nvPicPr>
                  <pic:blipFill>
                    <a:blip r:embed="rId16"/>
                    <a:stretch>
                      <a:fillRect/>
                    </a:stretch>
                  </pic:blipFill>
                  <pic:spPr>
                    <a:xfrm>
                      <a:off x="0" y="0"/>
                      <a:ext cx="6067425" cy="4806950"/>
                    </a:xfrm>
                    <a:prstGeom prst="rect">
                      <a:avLst/>
                    </a:prstGeom>
                  </pic:spPr>
                </pic:pic>
              </a:graphicData>
            </a:graphic>
          </wp:inline>
        </w:drawing>
      </w:r>
    </w:p>
    <w:p>
      <w:pPr>
        <w:ind w:firstLine="480" w:firstLineChars="200"/>
        <w:rPr>
          <w:sz w:val="24"/>
          <w:szCs w:val="24"/>
        </w:rPr>
      </w:pPr>
      <w:r>
        <w:rPr>
          <w:rFonts w:hint="eastAsia"/>
          <w:sz w:val="24"/>
          <w:szCs w:val="24"/>
        </w:rPr>
        <w:t>本系统架构采用了MVP架构。最上层的View负责显示，中间的Presenter负责逻辑处理，Model提供数据。</w:t>
      </w:r>
    </w:p>
    <w:p>
      <w:pPr>
        <w:ind w:firstLine="480" w:firstLineChars="200"/>
        <w:rPr>
          <w:rFonts w:hint="eastAsia"/>
          <w:sz w:val="24"/>
          <w:szCs w:val="24"/>
        </w:rPr>
      </w:pPr>
      <w:r>
        <w:rPr>
          <w:rFonts w:hint="eastAsia"/>
          <w:sz w:val="24"/>
          <w:szCs w:val="24"/>
        </w:rPr>
        <w:t>此架构模型与视图完全分离，我们可以修改视图而不影响模型。可以更高效地使用模型，因为所有的交互都发生在Presenter内部。我们可以将一个Presenter用于多个视图，而不需要改变Presenter的逻辑。</w:t>
      </w:r>
    </w:p>
    <w:p>
      <w:pPr>
        <w:pStyle w:val="3"/>
        <w:bidi w:val="0"/>
      </w:pPr>
      <w:bookmarkStart w:id="17" w:name="_Toc5203"/>
      <w:r>
        <w:rPr>
          <w:rFonts w:hint="eastAsia"/>
          <w:lang w:val="en-US" w:eastAsia="zh-CN"/>
        </w:rPr>
        <w:t>4.3</w:t>
      </w:r>
      <w:r>
        <w:rPr>
          <w:rFonts w:hint="eastAsia"/>
        </w:rPr>
        <w:t>顺序图</w:t>
      </w:r>
      <w:bookmarkEnd w:id="17"/>
    </w:p>
    <w:p>
      <w:pPr>
        <w:bidi w:val="0"/>
      </w:pPr>
      <w:r>
        <w:rPr>
          <w:rFonts w:hint="eastAsia"/>
        </w:rPr>
        <w:t>Athlete Registration：</w:t>
      </w:r>
    </w:p>
    <w:p>
      <w:r>
        <w:rPr>
          <w:rFonts w:hint="eastAsia"/>
        </w:rPr>
        <w:drawing>
          <wp:inline distT="0" distB="0" distL="114300" distR="114300">
            <wp:extent cx="5534660" cy="3708400"/>
            <wp:effectExtent l="0" t="0" r="12700" b="10160"/>
            <wp:docPr id="15" name="图片 15" descr="AthleteRegistration顺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AthleteRegistration顺序图"/>
                    <pic:cNvPicPr>
                      <a:picLocks noChangeAspect="1"/>
                    </pic:cNvPicPr>
                  </pic:nvPicPr>
                  <pic:blipFill>
                    <a:blip r:embed="rId17"/>
                    <a:stretch>
                      <a:fillRect/>
                    </a:stretch>
                  </pic:blipFill>
                  <pic:spPr>
                    <a:xfrm>
                      <a:off x="0" y="0"/>
                      <a:ext cx="5534660" cy="3708400"/>
                    </a:xfrm>
                    <a:prstGeom prst="rect">
                      <a:avLst/>
                    </a:prstGeom>
                  </pic:spPr>
                </pic:pic>
              </a:graphicData>
            </a:graphic>
          </wp:inline>
        </w:drawing>
      </w:r>
    </w:p>
    <w:p>
      <w:pPr>
        <w:ind w:firstLine="480" w:firstLineChars="200"/>
        <w:rPr>
          <w:rFonts w:hint="default"/>
          <w:sz w:val="24"/>
          <w:szCs w:val="24"/>
        </w:rPr>
      </w:pPr>
      <w:r>
        <w:rPr>
          <w:rFonts w:hint="default"/>
          <w:sz w:val="24"/>
          <w:szCs w:val="24"/>
        </w:rPr>
        <w:t>北京航空航天大学游泳比赛报名系统中，提出了学院管理员(College Administrator)可以为参赛运动员注册比赛的功能。</w:t>
      </w:r>
    </w:p>
    <w:p>
      <w:pPr>
        <w:ind w:firstLine="480" w:firstLineChars="200"/>
        <w:rPr>
          <w:sz w:val="24"/>
          <w:szCs w:val="24"/>
        </w:rPr>
      </w:pPr>
      <w:r>
        <w:rPr>
          <w:rFonts w:hint="default"/>
          <w:sz w:val="24"/>
          <w:szCs w:val="24"/>
        </w:rPr>
        <w:t>该功能需要学院管理员在前端页面输入比赛名称（competitionItems）、运动员名称（name）、运动员编号信息（id）。之后该信息将会被传递到control层，系统首先判断待登记比赛的运动员是否注册。如果没有注册的话需要在Model层通过运动员名称、编号新建运动员信息。在新建了运动员信息之后就要进行运动员与赛事的绑定。由于有多种原因会导致该过程的失败（比赛报名人数超过上限、比赛不存在……），因此应该对应拥有报名成功、报名失败两种结果。该信息由Model层传向Control层，最终由Control层将报名结果传递到用户界面上。至此，一名运动员的报名流程结束。如果需要继续运动员报名流程那么重复执行该过程。</w:t>
      </w:r>
    </w:p>
    <w:p>
      <w:pPr>
        <w:bidi w:val="0"/>
      </w:pPr>
      <w:r>
        <w:rPr>
          <w:rFonts w:hint="eastAsia"/>
        </w:rPr>
        <w:t>View Competition Results：</w:t>
      </w:r>
    </w:p>
    <w:p>
      <w:r>
        <w:drawing>
          <wp:inline distT="0" distB="0" distL="0" distR="0">
            <wp:extent cx="5706110" cy="3018790"/>
            <wp:effectExtent l="0" t="0" r="8890" b="139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8"/>
                    <a:stretch>
                      <a:fillRect/>
                    </a:stretch>
                  </pic:blipFill>
                  <pic:spPr>
                    <a:xfrm>
                      <a:off x="0" y="0"/>
                      <a:ext cx="5706110" cy="3018790"/>
                    </a:xfrm>
                    <a:prstGeom prst="rect">
                      <a:avLst/>
                    </a:prstGeom>
                  </pic:spPr>
                </pic:pic>
              </a:graphicData>
            </a:graphic>
          </wp:inline>
        </w:drawing>
      </w:r>
    </w:p>
    <w:p/>
    <w:p>
      <w:pPr>
        <w:pStyle w:val="15"/>
        <w:numPr>
          <w:ilvl w:val="0"/>
          <w:numId w:val="4"/>
        </w:numPr>
        <w:ind w:firstLineChars="0"/>
        <w:rPr>
          <w:sz w:val="24"/>
        </w:rPr>
      </w:pPr>
      <w:r>
        <w:rPr>
          <w:rFonts w:hint="eastAsia"/>
          <w:sz w:val="24"/>
        </w:rPr>
        <w:t>在北京航空航天大学游泳比赛报名系统背景说明中，提出了对运动员可以浏览比赛结果的具体需求：运动员可自行至系统中查看历次比赛的成绩数据</w:t>
      </w:r>
    </w:p>
    <w:p>
      <w:pPr>
        <w:pStyle w:val="15"/>
        <w:numPr>
          <w:ilvl w:val="0"/>
          <w:numId w:val="4"/>
        </w:numPr>
        <w:ind w:firstLineChars="0"/>
        <w:rPr>
          <w:sz w:val="24"/>
        </w:rPr>
      </w:pPr>
      <w:r>
        <w:rPr>
          <w:rFonts w:hint="eastAsia"/>
          <w:sz w:val="24"/>
        </w:rPr>
        <w:t>在用户故事中，对此需求做了进一步的提炼和概况：</w:t>
      </w:r>
    </w:p>
    <w:p>
      <w:pPr>
        <w:ind w:firstLine="480" w:firstLineChars="200"/>
        <w:rPr>
          <w:sz w:val="24"/>
        </w:rPr>
      </w:pPr>
      <w:r>
        <w:rPr>
          <w:rFonts w:hint="eastAsia"/>
          <w:sz w:val="24"/>
        </w:rPr>
        <w:t>作为运动员，我想查询比赛成绩以便知道比赛结果。</w:t>
      </w:r>
    </w:p>
    <w:p>
      <w:pPr>
        <w:pStyle w:val="15"/>
        <w:numPr>
          <w:ilvl w:val="0"/>
          <w:numId w:val="4"/>
        </w:numPr>
        <w:ind w:firstLineChars="0"/>
        <w:rPr>
          <w:sz w:val="24"/>
        </w:rPr>
      </w:pPr>
      <w:r>
        <w:rPr>
          <w:rFonts w:hint="eastAsia"/>
          <w:sz w:val="24"/>
        </w:rPr>
        <w:t>在运动员查看比赛结果的顺序图中，首先，运动员在视图中选定想要查看的比赛，每场比赛由唯一的id标记，视图将标记该比赛的id发送给后端控制器。若该比赛还未开始或比赛成绩还未录入，控制器向视图发送信息表示请求错误，视图向运动员展示错误信息。若控制器接收到的请求合法，控制器会根据比赛id向数据存储服务器请求该比赛的结果信息，数据存储服务器向控制器返回比赛结果信息，控制器向视图返回比赛结果信息，视图向运动员展示比赛结果。</w:t>
      </w:r>
    </w:p>
    <w:p>
      <w:pPr>
        <w:pStyle w:val="15"/>
        <w:ind w:firstLine="0" w:firstLineChars="0"/>
      </w:pPr>
    </w:p>
    <w:p>
      <w:pPr>
        <w:bidi w:val="0"/>
      </w:pPr>
      <w:r>
        <w:rPr>
          <w:rFonts w:hint="eastAsia"/>
        </w:rPr>
        <w:t>Modify Athlete：</w:t>
      </w:r>
    </w:p>
    <w:p/>
    <w:p>
      <w:r>
        <w:rPr>
          <w:rFonts w:hint="eastAsia"/>
        </w:rPr>
        <w:drawing>
          <wp:inline distT="0" distB="0" distL="114300" distR="114300">
            <wp:extent cx="5266690" cy="3526790"/>
            <wp:effectExtent l="0" t="0" r="6350" b="8890"/>
            <wp:docPr id="18" name="图片 18" descr="ModifyAthlete顺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ModifyAthlete顺序图"/>
                    <pic:cNvPicPr>
                      <a:picLocks noChangeAspect="1"/>
                    </pic:cNvPicPr>
                  </pic:nvPicPr>
                  <pic:blipFill>
                    <a:blip r:embed="rId19"/>
                    <a:stretch>
                      <a:fillRect/>
                    </a:stretch>
                  </pic:blipFill>
                  <pic:spPr>
                    <a:xfrm>
                      <a:off x="0" y="0"/>
                      <a:ext cx="5266690" cy="3526790"/>
                    </a:xfrm>
                    <a:prstGeom prst="rect">
                      <a:avLst/>
                    </a:prstGeom>
                  </pic:spPr>
                </pic:pic>
              </a:graphicData>
            </a:graphic>
          </wp:inline>
        </w:drawing>
      </w:r>
    </w:p>
    <w:p>
      <w:pPr>
        <w:ind w:firstLine="480" w:firstLineChars="200"/>
        <w:rPr>
          <w:sz w:val="24"/>
          <w:szCs w:val="24"/>
        </w:rPr>
      </w:pPr>
      <w:r>
        <w:rPr>
          <w:rFonts w:hint="eastAsia"/>
          <w:sz w:val="24"/>
          <w:szCs w:val="24"/>
        </w:rPr>
        <w:t>修改运动员信息用例下的顺序图。管理员现在View界面选择需要修改的运动员，View将运动员id发送给Control，Control向数据库访问运动员信息，将信息发送给View，V</w:t>
      </w:r>
      <w:r>
        <w:rPr>
          <w:sz w:val="24"/>
          <w:szCs w:val="24"/>
        </w:rPr>
        <w:t>i</w:t>
      </w:r>
      <w:r>
        <w:rPr>
          <w:rFonts w:hint="eastAsia"/>
          <w:sz w:val="24"/>
          <w:szCs w:val="24"/>
        </w:rPr>
        <w:t>ew接着显示此运动员的信息。</w:t>
      </w:r>
    </w:p>
    <w:p>
      <w:pPr>
        <w:ind w:firstLine="480" w:firstLineChars="200"/>
        <w:rPr>
          <w:rFonts w:hint="eastAsia"/>
          <w:sz w:val="24"/>
          <w:szCs w:val="24"/>
        </w:rPr>
      </w:pPr>
      <w:r>
        <w:rPr>
          <w:rFonts w:hint="eastAsia"/>
          <w:sz w:val="24"/>
          <w:szCs w:val="24"/>
        </w:rPr>
        <w:t>管理员在界面中修改好运动员信息后，发送修改后的运动员信息给Control，Cont</w:t>
      </w:r>
      <w:r>
        <w:rPr>
          <w:sz w:val="24"/>
          <w:szCs w:val="24"/>
        </w:rPr>
        <w:t>rol</w:t>
      </w:r>
      <w:r>
        <w:rPr>
          <w:rFonts w:hint="eastAsia"/>
          <w:sz w:val="24"/>
          <w:szCs w:val="24"/>
        </w:rPr>
        <w:t>对修改后的信息判断是否规范，如果格式有问题，返回错误给View，View显示该错误。如果信息无误，则发送给数据库，数据库进行修改并发送成功修改信息，Control将此信息发送给View，View显示信息已经成功修改。</w:t>
      </w:r>
    </w:p>
    <w:p>
      <w:pPr>
        <w:bidi w:val="0"/>
      </w:pPr>
    </w:p>
    <w:p>
      <w:pPr>
        <w:bidi w:val="0"/>
      </w:pPr>
      <w:r>
        <w:rPr>
          <w:rFonts w:hint="eastAsia"/>
        </w:rPr>
        <w:t>Upload Competition Results：</w:t>
      </w:r>
    </w:p>
    <w:p/>
    <w:p>
      <w:r>
        <w:rPr>
          <w:rFonts w:hint="eastAsia"/>
        </w:rPr>
        <w:drawing>
          <wp:inline distT="0" distB="0" distL="114300" distR="114300">
            <wp:extent cx="5266055" cy="2472055"/>
            <wp:effectExtent l="0" t="0" r="6985" b="12065"/>
            <wp:docPr id="20" name="图片 20" descr="UploadCompetitionResults顺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UploadCompetitionResults顺序图"/>
                    <pic:cNvPicPr>
                      <a:picLocks noChangeAspect="1"/>
                    </pic:cNvPicPr>
                  </pic:nvPicPr>
                  <pic:blipFill>
                    <a:blip r:embed="rId20"/>
                    <a:stretch>
                      <a:fillRect/>
                    </a:stretch>
                  </pic:blipFill>
                  <pic:spPr>
                    <a:xfrm>
                      <a:off x="0" y="0"/>
                      <a:ext cx="5266055" cy="2472055"/>
                    </a:xfrm>
                    <a:prstGeom prst="rect">
                      <a:avLst/>
                    </a:prstGeom>
                  </pic:spPr>
                </pic:pic>
              </a:graphicData>
            </a:graphic>
          </wp:inline>
        </w:drawing>
      </w:r>
    </w:p>
    <w:p/>
    <w:p>
      <w:pPr>
        <w:ind w:firstLine="720" w:firstLineChars="300"/>
        <w:rPr>
          <w:sz w:val="24"/>
        </w:rPr>
      </w:pPr>
      <w:r>
        <w:rPr>
          <w:rFonts w:hint="eastAsia"/>
          <w:sz w:val="24"/>
        </w:rPr>
        <w:t>根据北航体育赛事报名系统的系统用例图，赛事组织者（CompetitionOrganizer）可以输入赛事结果(CompetitionResults)，包括赛事的ID等信息。</w:t>
      </w:r>
    </w:p>
    <w:p>
      <w:pPr>
        <w:ind w:firstLine="480" w:firstLineChars="200"/>
        <w:rPr>
          <w:sz w:val="24"/>
        </w:rPr>
      </w:pPr>
      <w:r>
        <w:rPr>
          <w:rFonts w:hint="eastAsia"/>
          <w:sz w:val="24"/>
        </w:rPr>
        <w:t>根据MVC框架构建了这个顺序图的四个节点：CompetitionOrganizer（赛会组织者）、用户界面（Viwer）、控制器（Controller）和比赛结果（CompetitionResults）。四个节点和之间的组织关系共同组成了业务模型（Model）。</w:t>
      </w:r>
    </w:p>
    <w:p>
      <w:pPr>
        <w:rPr>
          <w:sz w:val="24"/>
        </w:rPr>
      </w:pPr>
      <w:r>
        <w:rPr>
          <w:rFonts w:hint="eastAsia"/>
          <w:sz w:val="24"/>
        </w:rPr>
        <w:t>首先赛事组织者（CompetitionOrganizer）先要选择输入哪场比赛的结果，将选择赛事信息（selectCompetition）通过ID传递给用户界面（Viwer），再传递到控制器（Controller），继续传递到比赛结果（CompetitionResults）。这时选择比赛成功，模型将选中的赛事返回（returnCompetition）到控制器（Controller），再返回到用户界面（Viwer），最后显示出来（displayCompetition）。</w:t>
      </w:r>
    </w:p>
    <w:p>
      <w:pPr>
        <w:ind w:firstLine="480" w:firstLineChars="200"/>
        <w:rPr>
          <w:sz w:val="24"/>
        </w:rPr>
      </w:pPr>
      <w:r>
        <w:rPr>
          <w:rFonts w:hint="eastAsia"/>
          <w:sz w:val="24"/>
        </w:rPr>
        <w:t>选择赛事成功后，赛事组织者（CompetitionOrganizer）会输入登记信息（inputResult），包括登记时间（RegistrationTime）和分数（Score）传递给用户界面（Viwer），再传递到控制器（Controller）。如果登记结果失败，则控制器（Controller）会返回等级出现错误信息（returnError）到控制器（Controller），再返回到用户界面（Viwer），最后显示出来（displayError）；如果登记结果成功，则信息会继续传递到比赛结果（CompetitionResults）。这时登记比赛结果成功，模型将成功信息返回（returnSuccess）到控制器（Controller），再返回到用户界面（Viwer），最后显示出来（displaySuccess）。</w:t>
      </w:r>
    </w:p>
    <w:p>
      <w:pPr>
        <w:bidi w:val="0"/>
      </w:pPr>
    </w:p>
    <w:p>
      <w:pPr>
        <w:bidi w:val="0"/>
      </w:pPr>
      <w:r>
        <w:rPr>
          <w:rFonts w:hint="eastAsia"/>
        </w:rPr>
        <w:t>Modify Competition：</w:t>
      </w:r>
    </w:p>
    <w:p/>
    <w:p>
      <w:r>
        <w:drawing>
          <wp:inline distT="0" distB="0" distL="114300" distR="114300">
            <wp:extent cx="5267325" cy="3345815"/>
            <wp:effectExtent l="0" t="0" r="5715" b="698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21"/>
                    <a:stretch>
                      <a:fillRect/>
                    </a:stretch>
                  </pic:blipFill>
                  <pic:spPr>
                    <a:xfrm>
                      <a:off x="0" y="0"/>
                      <a:ext cx="5267325" cy="3345815"/>
                    </a:xfrm>
                    <a:prstGeom prst="rect">
                      <a:avLst/>
                    </a:prstGeom>
                    <a:noFill/>
                    <a:ln>
                      <a:noFill/>
                    </a:ln>
                  </pic:spPr>
                </pic:pic>
              </a:graphicData>
            </a:graphic>
          </wp:inline>
        </w:drawing>
      </w:r>
    </w:p>
    <w:p>
      <w:pPr>
        <w:ind w:firstLine="720" w:firstLineChars="300"/>
        <w:rPr>
          <w:sz w:val="24"/>
        </w:rPr>
      </w:pPr>
      <w:r>
        <w:rPr>
          <w:sz w:val="24"/>
        </w:rPr>
        <w:t>在北京航空航天大学游泳比赛报名系统背景说明中，</w:t>
      </w:r>
      <w:r>
        <w:rPr>
          <w:rFonts w:hint="eastAsia"/>
          <w:sz w:val="24"/>
        </w:rPr>
        <w:t>提出</w:t>
      </w:r>
      <w:r>
        <w:rPr>
          <w:sz w:val="24"/>
        </w:rPr>
        <w:t>管理员可设置报名的开始、截止时间</w:t>
      </w:r>
      <w:r>
        <w:rPr>
          <w:rFonts w:hint="eastAsia"/>
          <w:sz w:val="24"/>
        </w:rPr>
        <w:t>，</w:t>
      </w:r>
      <w:r>
        <w:rPr>
          <w:sz w:val="24"/>
        </w:rPr>
        <w:t>于规定期限内可进行信息填报和修改</w:t>
      </w:r>
      <w:r>
        <w:rPr>
          <w:rFonts w:hint="eastAsia"/>
          <w:sz w:val="24"/>
        </w:rPr>
        <w:t>。作为管理员（CompetitionOrganizer），首先管理员可以通过赛事的（ID）查询当前的所有赛事，并选择是否对其进行修改，如果选择进行修改，需要输入赛事（ID）、赛事类型（contest）、赛事时间（time）。</w:t>
      </w:r>
    </w:p>
    <w:p>
      <w:pPr>
        <w:ind w:firstLine="720" w:firstLineChars="300"/>
        <w:rPr>
          <w:sz w:val="24"/>
        </w:rPr>
      </w:pPr>
      <w:r>
        <w:rPr>
          <w:rFonts w:hint="eastAsia"/>
          <w:sz w:val="24"/>
        </w:rPr>
        <w:t>若该比赛报名时间以结束，</w:t>
      </w:r>
      <w:r>
        <w:rPr>
          <w:sz w:val="24"/>
        </w:rPr>
        <w:t>则无法进行报名信息的修改</w:t>
      </w:r>
      <w:r>
        <w:rPr>
          <w:rFonts w:hint="eastAsia"/>
          <w:sz w:val="24"/>
        </w:rPr>
        <w:t>，控制器向视图发送信息表示请求错误，视图向管理员展示错误信息。若控制器接收到的请求合法，控制器会根据输入的信息对比赛信息进行修改，控制器向视图发送信息表示修改成功，视图向管理员展示修改成功。</w:t>
      </w:r>
    </w:p>
    <w:p>
      <w:pPr>
        <w:bidi w:val="0"/>
      </w:pPr>
    </w:p>
    <w:p>
      <w:pPr>
        <w:bidi w:val="0"/>
      </w:pPr>
      <w:r>
        <w:t>Competition Registration</w:t>
      </w:r>
      <w:r>
        <w:rPr>
          <w:rFonts w:hint="eastAsia"/>
        </w:rPr>
        <w:t>：</w:t>
      </w:r>
    </w:p>
    <w:p>
      <w:r>
        <w:drawing>
          <wp:inline distT="0" distB="0" distL="114300" distR="114300">
            <wp:extent cx="5273675" cy="2863215"/>
            <wp:effectExtent l="0" t="0" r="14605" b="190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22"/>
                    <a:stretch>
                      <a:fillRect/>
                    </a:stretch>
                  </pic:blipFill>
                  <pic:spPr>
                    <a:xfrm>
                      <a:off x="0" y="0"/>
                      <a:ext cx="5273675" cy="2863215"/>
                    </a:xfrm>
                    <a:prstGeom prst="rect">
                      <a:avLst/>
                    </a:prstGeom>
                    <a:noFill/>
                    <a:ln>
                      <a:noFill/>
                    </a:ln>
                  </pic:spPr>
                </pic:pic>
              </a:graphicData>
            </a:graphic>
          </wp:inline>
        </w:drawing>
      </w:r>
    </w:p>
    <w:p>
      <w:pPr>
        <w:ind w:firstLine="720" w:firstLineChars="300"/>
        <w:rPr>
          <w:sz w:val="24"/>
        </w:rPr>
      </w:pPr>
      <w:r>
        <w:rPr>
          <w:sz w:val="24"/>
        </w:rPr>
        <w:t>在北京航空航天大学游泳比赛报名系统背景说明中，</w:t>
      </w:r>
      <w:r>
        <w:rPr>
          <w:rFonts w:hint="eastAsia"/>
          <w:sz w:val="24"/>
        </w:rPr>
        <w:t>提出</w:t>
      </w:r>
      <w:r>
        <w:rPr>
          <w:sz w:val="24"/>
        </w:rPr>
        <w:t>管理员可设置报名的开始、截止时间</w:t>
      </w:r>
      <w:r>
        <w:rPr>
          <w:rFonts w:hint="eastAsia"/>
          <w:sz w:val="24"/>
        </w:rPr>
        <w:t>。作为管理员（CompetitionOrganizer），管理员可以创建新的赛事，需要输入赛事（ID）、赛事类型（contest）、赛事时间（time）。</w:t>
      </w:r>
    </w:p>
    <w:p>
      <w:pPr>
        <w:ind w:firstLine="720" w:firstLineChars="300"/>
        <w:rPr>
          <w:sz w:val="24"/>
        </w:rPr>
      </w:pPr>
      <w:r>
        <w:rPr>
          <w:rFonts w:hint="eastAsia"/>
          <w:sz w:val="24"/>
        </w:rPr>
        <w:t>若该比赛报名信息不合理或者ID已被占用以，</w:t>
      </w:r>
      <w:r>
        <w:rPr>
          <w:sz w:val="24"/>
        </w:rPr>
        <w:t>则无法</w:t>
      </w:r>
      <w:r>
        <w:rPr>
          <w:rFonts w:hint="eastAsia"/>
          <w:sz w:val="24"/>
        </w:rPr>
        <w:t>创建新的赛事，控制器向视图发送信息表示请求错误，视图向管理员展示错误信息。若控制器接收到的请求合法，控制器会根据输入的信息对比赛进行创建，控制器向视图发送信息表示创建成功，视图向管理员展示创建成功。</w:t>
      </w:r>
    </w:p>
    <w:p/>
    <w:p>
      <w:pPr>
        <w:pStyle w:val="3"/>
        <w:bidi w:val="0"/>
      </w:pPr>
      <w:bookmarkStart w:id="18" w:name="_Toc22572"/>
      <w:r>
        <w:rPr>
          <w:rFonts w:hint="eastAsia"/>
          <w:lang w:val="en-US" w:eastAsia="zh-CN"/>
        </w:rPr>
        <w:t>4.4</w:t>
      </w:r>
      <w:r>
        <w:t>架构设计</w:t>
      </w:r>
      <w:bookmarkEnd w:id="18"/>
    </w:p>
    <w:p/>
    <w:p>
      <w:r>
        <w:rPr>
          <w:rFonts w:hint="eastAsia"/>
        </w:rPr>
        <w:t>适配器模式（Adapter Pattern）：</w:t>
      </w:r>
    </w:p>
    <w:p/>
    <w:p>
      <w:r>
        <w:drawing>
          <wp:inline distT="0" distB="0" distL="114300" distR="114300">
            <wp:extent cx="5468620" cy="3423285"/>
            <wp:effectExtent l="0" t="0" r="2540" b="5715"/>
            <wp:docPr id="23" name="图片 23" descr="登记适配器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登记适配器模式"/>
                    <pic:cNvPicPr>
                      <a:picLocks noChangeAspect="1"/>
                    </pic:cNvPicPr>
                  </pic:nvPicPr>
                  <pic:blipFill>
                    <a:blip r:embed="rId23"/>
                    <a:stretch>
                      <a:fillRect/>
                    </a:stretch>
                  </pic:blipFill>
                  <pic:spPr>
                    <a:xfrm>
                      <a:off x="0" y="0"/>
                      <a:ext cx="5468620" cy="3423285"/>
                    </a:xfrm>
                    <a:prstGeom prst="rect">
                      <a:avLst/>
                    </a:prstGeom>
                  </pic:spPr>
                </pic:pic>
              </a:graphicData>
            </a:graphic>
          </wp:inline>
        </w:drawing>
      </w:r>
    </w:p>
    <w:p>
      <w:pPr>
        <w:ind w:firstLine="480" w:firstLineChars="200"/>
        <w:rPr>
          <w:rFonts w:hint="eastAsia"/>
          <w:sz w:val="24"/>
          <w:szCs w:val="24"/>
        </w:rPr>
      </w:pPr>
      <w:r>
        <w:rPr>
          <w:rFonts w:hint="eastAsia"/>
          <w:sz w:val="24"/>
          <w:szCs w:val="24"/>
        </w:rPr>
        <w:t>系统上传比赛成绩时，能手动在网页上录入，也能进行文件导入成绩。本系统使用了适配器模式对成绩导入功能进行扩展。WebUploader为原有的网页上传功能，它含有FileUploader的引用对其文件导入功能进行调用。文件导入类（FileUploader）调用了AdvanceUploader接口，此接口实现了两种格式的文件导入（Excel和Json），根据用户上传的文件格式，调用不同的接口实现。</w:t>
      </w:r>
    </w:p>
    <w:p>
      <w:pPr>
        <w:rPr>
          <w:sz w:val="24"/>
          <w:szCs w:val="24"/>
        </w:rPr>
      </w:pPr>
      <w:r>
        <w:rPr>
          <w:sz w:val="24"/>
          <w:szCs w:val="24"/>
        </w:rPr>
        <w:t>过滤器模式（Filter Pattern）</w:t>
      </w:r>
      <w:r>
        <w:rPr>
          <w:rFonts w:hint="eastAsia"/>
          <w:sz w:val="24"/>
          <w:szCs w:val="24"/>
        </w:rPr>
        <w:t>：</w:t>
      </w:r>
    </w:p>
    <w:p>
      <w:r>
        <w:drawing>
          <wp:inline distT="0" distB="0" distL="114300" distR="114300">
            <wp:extent cx="5633720" cy="4206240"/>
            <wp:effectExtent l="0" t="0" r="5080" b="0"/>
            <wp:docPr id="26" name="图片 26" descr="男女过滤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男女过滤模式"/>
                    <pic:cNvPicPr>
                      <a:picLocks noChangeAspect="1"/>
                    </pic:cNvPicPr>
                  </pic:nvPicPr>
                  <pic:blipFill>
                    <a:blip r:embed="rId24"/>
                    <a:stretch>
                      <a:fillRect/>
                    </a:stretch>
                  </pic:blipFill>
                  <pic:spPr>
                    <a:xfrm>
                      <a:off x="0" y="0"/>
                      <a:ext cx="5633720" cy="4206240"/>
                    </a:xfrm>
                    <a:prstGeom prst="rect">
                      <a:avLst/>
                    </a:prstGeom>
                  </pic:spPr>
                </pic:pic>
              </a:graphicData>
            </a:graphic>
          </wp:inline>
        </w:drawing>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79046F"/>
    <w:multiLevelType w:val="singleLevel"/>
    <w:tmpl w:val="A979046F"/>
    <w:lvl w:ilvl="0" w:tentative="0">
      <w:start w:val="2"/>
      <w:numFmt w:val="chineseCounting"/>
      <w:suff w:val="nothing"/>
      <w:lvlText w:val="%1、"/>
      <w:lvlJc w:val="left"/>
      <w:rPr>
        <w:rFonts w:hint="eastAsia"/>
      </w:rPr>
    </w:lvl>
  </w:abstractNum>
  <w:abstractNum w:abstractNumId="1">
    <w:nsid w:val="F68270CF"/>
    <w:multiLevelType w:val="singleLevel"/>
    <w:tmpl w:val="F68270CF"/>
    <w:lvl w:ilvl="0" w:tentative="0">
      <w:start w:val="1"/>
      <w:numFmt w:val="decimal"/>
      <w:suff w:val="nothing"/>
      <w:lvlText w:val="（%1）"/>
      <w:lvlJc w:val="left"/>
    </w:lvl>
  </w:abstractNum>
  <w:abstractNum w:abstractNumId="2">
    <w:nsid w:val="427E2B75"/>
    <w:multiLevelType w:val="multilevel"/>
    <w:tmpl w:val="427E2B7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C87B3A4"/>
    <w:multiLevelType w:val="singleLevel"/>
    <w:tmpl w:val="5C87B3A4"/>
    <w:lvl w:ilvl="0" w:tentative="0">
      <w:start w:val="1"/>
      <w:numFmt w:val="bullet"/>
      <w:lvlText w:val=""/>
      <w:lvlJc w:val="left"/>
      <w:pPr>
        <w:ind w:left="420" w:hanging="420"/>
      </w:pPr>
      <w:rPr>
        <w:rFonts w:hint="default" w:ascii="Wingdings" w:hAnsi="Wingdings"/>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2E5"/>
    <w:rsid w:val="002D420F"/>
    <w:rsid w:val="00344863"/>
    <w:rsid w:val="005E52E5"/>
    <w:rsid w:val="00727589"/>
    <w:rsid w:val="00793D56"/>
    <w:rsid w:val="00810E11"/>
    <w:rsid w:val="00AA6801"/>
    <w:rsid w:val="00B443F7"/>
    <w:rsid w:val="00E30F62"/>
    <w:rsid w:val="00E8374D"/>
    <w:rsid w:val="00F31532"/>
    <w:rsid w:val="15BE2D09"/>
    <w:rsid w:val="1DD54B45"/>
    <w:rsid w:val="2A4C083C"/>
    <w:rsid w:val="39B7463E"/>
    <w:rsid w:val="3DE134AA"/>
    <w:rsid w:val="589A1376"/>
    <w:rsid w:val="6E047971"/>
    <w:rsid w:val="733474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SimHei"/>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14"/>
    <w:unhideWhenUsed/>
    <w:qFormat/>
    <w:uiPriority w:val="0"/>
    <w:pPr>
      <w:keepNext/>
      <w:keepLines/>
      <w:spacing w:before="280" w:after="290" w:line="372" w:lineRule="auto"/>
      <w:outlineLvl w:val="3"/>
    </w:pPr>
    <w:rPr>
      <w:rFonts w:ascii="Arial" w:hAnsi="Arial" w:eastAsia="SimHei"/>
      <w:b/>
      <w:sz w:val="28"/>
    </w:rPr>
  </w:style>
  <w:style w:type="paragraph" w:styleId="6">
    <w:name w:val="heading 5"/>
    <w:basedOn w:val="1"/>
    <w:next w:val="1"/>
    <w:unhideWhenUsed/>
    <w:qFormat/>
    <w:uiPriority w:val="0"/>
    <w:pPr>
      <w:keepNext/>
      <w:keepLines/>
      <w:spacing w:before="280" w:after="290" w:line="372" w:lineRule="auto"/>
      <w:outlineLvl w:val="4"/>
    </w:pPr>
    <w:rPr>
      <w:b/>
      <w:sz w:val="28"/>
    </w:rPr>
  </w:style>
  <w:style w:type="character" w:default="1" w:styleId="13">
    <w:name w:val="Default Paragraph Font"/>
    <w:semiHidden/>
    <w:unhideWhenUsed/>
    <w:qFormat/>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7">
    <w:name w:val="toc 3"/>
    <w:basedOn w:val="1"/>
    <w:next w:val="1"/>
    <w:uiPriority w:val="0"/>
    <w:pPr>
      <w:ind w:left="840" w:leftChars="400"/>
    </w:pPr>
  </w:style>
  <w:style w:type="paragraph" w:styleId="8">
    <w:name w:val="toc 1"/>
    <w:basedOn w:val="1"/>
    <w:next w:val="1"/>
    <w:qFormat/>
    <w:uiPriority w:val="0"/>
  </w:style>
  <w:style w:type="paragraph" w:styleId="9">
    <w:name w:val="toc 2"/>
    <w:basedOn w:val="1"/>
    <w:next w:val="1"/>
    <w:uiPriority w:val="0"/>
    <w:pPr>
      <w:ind w:left="420" w:leftChars="200"/>
    </w:pPr>
  </w:style>
  <w:style w:type="paragraph" w:styleId="10">
    <w:name w:val="Normal (Web)"/>
    <w:semiHidden/>
    <w:unhideWhenUsed/>
    <w:qFormat/>
    <w:uiPriority w:val="99"/>
    <w:pPr>
      <w:spacing w:before="100" w:beforeAutospacing="1" w:after="144" w:line="288" w:lineRule="auto"/>
    </w:pPr>
    <w:rPr>
      <w:rFonts w:ascii="Times New Roman" w:hAnsi="Times New Roman" w:eastAsia="SimSun" w:cs="Times New Roman"/>
      <w:color w:val="000000"/>
      <w:sz w:val="24"/>
      <w:lang w:val="en-US" w:eastAsia="zh-CN" w:bidi="ar-SA"/>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
    <w:name w:val="标题 4 字符"/>
    <w:link w:val="5"/>
    <w:qFormat/>
    <w:uiPriority w:val="0"/>
    <w:rPr>
      <w:rFonts w:ascii="Arial" w:hAnsi="Arial" w:eastAsia="SimHei"/>
      <w:b/>
      <w:sz w:val="28"/>
    </w:rPr>
  </w:style>
  <w:style w:type="paragraph" w:styleId="15">
    <w:name w:val="List Paragraph"/>
    <w:basedOn w:val="1"/>
    <w:qFormat/>
    <w:uiPriority w:val="34"/>
    <w:pPr>
      <w:ind w:firstLine="420" w:firstLineChars="200"/>
    </w:pPr>
  </w:style>
  <w:style w:type="paragraph" w:customStyle="1" w:styleId="16">
    <w:name w:val="WPSOffice手动目录 1"/>
    <w:uiPriority w:val="0"/>
    <w:pPr>
      <w:ind w:leftChars="0"/>
    </w:pPr>
    <w:rPr>
      <w:rFonts w:ascii="Times New Roman" w:hAnsi="Times New Roman" w:eastAsia="SimSun" w:cs="Times New Roman"/>
      <w:sz w:val="20"/>
      <w:szCs w:val="20"/>
    </w:rPr>
  </w:style>
  <w:style w:type="paragraph" w:customStyle="1" w:styleId="17">
    <w:name w:val="WPSOffice手动目录 2"/>
    <w:qFormat/>
    <w:uiPriority w:val="0"/>
    <w:pPr>
      <w:ind w:leftChars="200"/>
    </w:pPr>
    <w:rPr>
      <w:rFonts w:ascii="Times New Roman" w:hAnsi="Times New Roman" w:eastAsia="SimSun" w:cs="Times New Roman"/>
      <w:sz w:val="20"/>
      <w:szCs w:val="20"/>
    </w:rPr>
  </w:style>
  <w:style w:type="paragraph" w:customStyle="1" w:styleId="18">
    <w:name w:val="WPSOffice手动目录 3"/>
    <w:uiPriority w:val="0"/>
    <w:pPr>
      <w:ind w:leftChars="4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png"/><Relationship Id="rId17" Type="http://schemas.openxmlformats.org/officeDocument/2006/relationships/image" Target="media/image14.jpe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737</Words>
  <Characters>4201</Characters>
  <Lines>35</Lines>
  <Paragraphs>9</Paragraphs>
  <TotalTime>4</TotalTime>
  <ScaleCrop>false</ScaleCrop>
  <LinksUpToDate>false</LinksUpToDate>
  <CharactersWithSpaces>4929</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永祺</cp:lastModifiedBy>
  <dcterms:modified xsi:type="dcterms:W3CDTF">2021-12-16T23:42:33Z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D1EE5555358648DDA23665FBD64EEE7A</vt:lpwstr>
  </property>
</Properties>
</file>