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202" coordsize="21600,21600" o:spt="202.0" path="m,l,21600r21600,l21600,xe">
            <v:stroke joinstyle="miter"/>
            <v:path o:connecttype="rect" gradientshapeok="t"/>
          </v:shapetype>
        </w:pict>
      </w:r>
    </w:p>
    <w:p w:rsidR="00000000" w:rsidDel="00000000" w:rsidP="00000000" w:rsidRDefault="00000000" w:rsidRPr="00000000" w14:paraId="00000002">
      <w:pPr>
        <w:jc w:val="center"/>
        <w:rPr>
          <w:b w:val="1"/>
          <w:bCs w:val="1"/>
          <w:sz w:val="44"/>
          <w:szCs w:val="44"/>
        </w:rPr>
      </w:pPr>
      <w:r w:rsidDel="00000000" w:rsidR="00000000" w:rsidRPr="00000000">
        <w:rPr>
          <w:b w:val="1"/>
          <w:bCs w:val="1"/>
          <w:sz w:val="44"/>
          <w:szCs w:val="44"/>
          <w:rtl w:val="0"/>
        </w:rPr>
        <w:t xml:space="preserve">Introduction to Software Engineering</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-296861</wp:posOffset>
                </wp:positionH>
                <wp:positionV relativeFrom="paragraph">
                  <wp:posOffset>183198</wp:posOffset>
                </wp:positionV>
                <wp:extent cx="6817995" cy="1821180"/>
                <wp:effectExtent b="0" l="0" r="0" t="0"/>
                <wp:wrapNone/>
                <wp:docPr id="4" name=""/>
                <a:graphic>
                  <a:graphicData uri="http://schemas.microsoft.com/office/word/2010/wordprocessingShape">
                    <wps:wsp>
                      <wps:cNvSpPr/>
                      <wps:cNvPr id="4" name="Shape 4"/>
                      <wps:spPr>
                        <a:xfrm>
                          <a:off x="1941765" y="2874173"/>
                          <a:ext cx="6808470" cy="1811655"/>
                        </a:xfrm>
                        <a:prstGeom prst="rect">
                          <a:avLst/>
                        </a:prstGeom>
                        <a:solidFill>
                          <a:srgbClr val="4F81BD"/>
                        </a:solidFill>
                        <a:ln>
                          <a:noFill/>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Quattrocento Sans" w:cs="Quattrocento Sans" w:eastAsia="Quattrocento Sans" w:hAnsi="Quattrocento Sans"/>
                                <w:b w:val="1"/>
                                <w:i w:val="0"/>
                                <w:smallCaps w:val="0"/>
                                <w:strike w:val="0"/>
                                <w:color w:val="ffffff"/>
                                <w:sz w:val="96"/>
                                <w:vertAlign w:val="baseline"/>
                              </w:rPr>
                              <w:t xml:space="preserve">Project Idea &amp; Team Contract</w:t>
                            </w:r>
                          </w:p>
                        </w:txbxContent>
                      </wps:txbx>
                      <wps:bodyPr anchorCtr="0" anchor="ctr" bIns="0" lIns="114300" spcFirstLastPara="1" rIns="1143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-296861</wp:posOffset>
                </wp:positionH>
                <wp:positionV relativeFrom="paragraph">
                  <wp:posOffset>183198</wp:posOffset>
                </wp:positionV>
                <wp:extent cx="6817995" cy="1821180"/>
                <wp:effectExtent b="0" l="0" r="0" t="0"/>
                <wp:wrapNone/>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817995" cy="1821180"/>
                        </a:xfrm>
                        <a:prstGeom prst="rect"/>
                        <a:ln/>
                      </pic:spPr>
                    </pic:pic>
                  </a:graphicData>
                </a:graphic>
              </wp:anchor>
            </w:drawing>
          </mc:Fallback>
        </mc:AlternateConten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3118803</wp:posOffset>
                </wp:positionH>
                <wp:positionV relativeFrom="paragraph">
                  <wp:posOffset>87313</wp:posOffset>
                </wp:positionV>
                <wp:extent cx="3322320" cy="1316990"/>
                <wp:effectExtent b="0" l="0" r="0" t="0"/>
                <wp:wrapNone/>
                <wp:docPr id="3" name=""/>
                <a:graphic>
                  <a:graphicData uri="http://schemas.microsoft.com/office/word/2010/wordprocessingShape">
                    <wps:wsp>
                      <wps:cNvSpPr/>
                      <wps:cNvPr id="3" name="Shape 3"/>
                      <wps:spPr>
                        <a:xfrm>
                          <a:off x="3689603" y="3126268"/>
                          <a:ext cx="3312795" cy="1307465"/>
                        </a:xfrm>
                        <a:custGeom>
                          <a:rect b="b" l="l" r="r" t="t"/>
                          <a:pathLst>
                            <a:path extrusionOk="0" h="1307465" w="3312795">
                              <a:moveTo>
                                <a:pt x="0" y="0"/>
                              </a:moveTo>
                              <a:lnTo>
                                <a:pt x="0" y="1307465"/>
                              </a:lnTo>
                              <a:lnTo>
                                <a:pt x="3312795" y="1307465"/>
                              </a:lnTo>
                              <a:lnTo>
                                <a:pt x="3312795" y="0"/>
                              </a:lnTo>
                              <a:close/>
                            </a:path>
                          </a:pathLst>
                        </a:custGeom>
                        <a:solidFill>
                          <a:srgbClr val="FFFFFF"/>
                        </a:solidFill>
                        <a:ln>
                          <a:noFill/>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The student team is required to complete the </w:t>
                            </w:r>
                            <w:r w:rsidDel="00000000" w:rsidR="00000000" w:rsidRPr="00000000">
                              <w:rPr>
                                <w:rFonts w:ascii="Quattrocento Sans" w:cs="Quattrocento Sans" w:eastAsia="Quattrocento Sans" w:hAnsi="Quattrocento Sans"/>
                                <w:b w:val="1"/>
                                <w:i w:val="0"/>
                                <w:smallCaps w:val="0"/>
                                <w:strike w:val="0"/>
                                <w:color w:val="000000"/>
                                <w:sz w:val="24"/>
                                <w:vertAlign w:val="baseline"/>
                              </w:rPr>
                              <w:t xml:space="preserve">Project Idea &amp; Team Contract</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documentation for the assigned course project, following the attached template.</w:t>
                            </w:r>
                          </w:p>
                        </w:txbxContent>
                      </wps:txbx>
                      <wps:bodyPr anchorCtr="0" anchor="t" bIns="0" lIns="114300" spcFirstLastPara="1" rIns="1143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3118803</wp:posOffset>
                </wp:positionH>
                <wp:positionV relativeFrom="paragraph">
                  <wp:posOffset>87313</wp:posOffset>
                </wp:positionV>
                <wp:extent cx="3322320" cy="1316990"/>
                <wp:effectExtent b="0" l="0" r="0" t="0"/>
                <wp:wrapNone/>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3322320" cy="1316990"/>
                        </a:xfrm>
                        <a:prstGeom prst="rect"/>
                        <a:ln/>
                      </pic:spPr>
                    </pic:pic>
                  </a:graphicData>
                </a:graphic>
              </wp:anchor>
            </w:drawing>
          </mc:Fallback>
        </mc:AlternateConten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jc w:val="right"/>
        <w:rPr>
          <w:b w:val="1"/>
          <w:bCs w:val="1"/>
          <w:i w:val="1"/>
          <w:iCs w:val="1"/>
          <w:color w:val="00b050"/>
        </w:rPr>
      </w:pPr>
      <w:r w:rsidDel="00000000" w:rsidR="00000000" w:rsidRPr="00000000">
        <w:rPr>
          <w:rtl w:val="0"/>
        </w:rPr>
      </w:r>
    </w:p>
    <w:p w:rsidR="00000000" w:rsidDel="00000000" w:rsidP="00000000" w:rsidRDefault="00000000" w:rsidRPr="00000000" w14:paraId="00000012">
      <w:pPr>
        <w:jc w:val="right"/>
        <w:rPr>
          <w:i w:val="1"/>
          <w:iCs w:val="1"/>
          <w:color w:val="c00000"/>
        </w:rPr>
      </w:pPr>
      <w:r w:rsidDel="00000000" w:rsidR="00000000" w:rsidRPr="00000000">
        <w:rPr>
          <w:rtl w:val="0"/>
        </w:rPr>
      </w:r>
    </w:p>
    <w:p w:rsidR="00000000" w:rsidDel="00000000" w:rsidP="00000000" w:rsidRDefault="00000000" w:rsidRPr="00000000" w14:paraId="00000013">
      <w:pPr>
        <w:jc w:val="right"/>
        <w:rPr>
          <w:i w:val="1"/>
          <w:iCs w:val="1"/>
          <w:color w:val="c00000"/>
        </w:rPr>
      </w:pPr>
      <w:r w:rsidDel="00000000" w:rsidR="00000000" w:rsidRPr="00000000">
        <w:rPr>
          <w:rtl w:val="0"/>
        </w:rPr>
      </w:r>
    </w:p>
    <w:p w:rsidR="00000000" w:rsidDel="00000000" w:rsidP="00000000" w:rsidRDefault="00000000" w:rsidRPr="00000000" w14:paraId="00000014">
      <w:pPr>
        <w:jc w:val="right"/>
        <w:rPr>
          <w:i w:val="1"/>
          <w:iCs w:val="1"/>
          <w:color w:val="c00000"/>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-303529</wp:posOffset>
            </wp:positionH>
            <wp:positionV relativeFrom="paragraph">
              <wp:posOffset>349250</wp:posOffset>
            </wp:positionV>
            <wp:extent cx="889000" cy="700405"/>
            <wp:effectExtent b="0" l="0" r="0" t="0"/>
            <wp:wrapNone/>
            <wp:docPr descr="C:\Users\tdqua_000\Dropbox\SS-Slides\DeCuong-CDIO\Template CDIO v4.2\Templates\Hinh anh\LogoTruong.png" id="5" name="image1.png"/>
            <a:graphic>
              <a:graphicData uri="http://schemas.openxmlformats.org/drawingml/2006/picture">
                <pic:pic>
                  <pic:nvPicPr>
                    <pic:cNvPr descr="C:\Users\tdqua_000\Dropbox\SS-Slides\DeCuong-CDIO\Template CDIO v4.2\Templates\Hinh anh\LogoTruong.png" id="0" name="image1.png"/>
                    <pic:cNvPicPr preferRelativeResize="0"/>
                  </pic:nvPicPr>
                  <pic:blipFill>
                    <a:blip r:embed="rId8"/>
                    <a:srcRect b="0" l="0" r="0" t="0"/>
                    <a:stretch>
                      <a:fillRect/>
                    </a:stretch>
                  </pic:blipFill>
                  <pic:spPr>
                    <a:xfrm>
                      <a:off x="0" y="0"/>
                      <a:ext cx="889000" cy="700405"/>
                    </a:xfrm>
                    <a:prstGeom prst="rect"/>
                    <a:ln/>
                  </pic:spPr>
                </pic:pic>
              </a:graphicData>
            </a:graphic>
          </wp:anchor>
        </w:drawing>
      </w:r>
    </w:p>
    <w:p w:rsidR="00000000" w:rsidDel="00000000" w:rsidP="00000000" w:rsidRDefault="00000000" w:rsidRPr="00000000" w14:paraId="0000001B">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452438</wp:posOffset>
                </wp:positionH>
                <wp:positionV relativeFrom="paragraph">
                  <wp:posOffset>-951</wp:posOffset>
                </wp:positionV>
                <wp:extent cx="2902585" cy="1061085"/>
                <wp:effectExtent b="0" l="0" r="0" t="0"/>
                <wp:wrapNone/>
                <wp:docPr id="2" name=""/>
                <a:graphic>
                  <a:graphicData uri="http://schemas.microsoft.com/office/word/2010/wordprocessingShape">
                    <wps:wsp>
                      <wps:cNvSpPr/>
                      <wps:cNvPr id="2" name="Shape 2"/>
                      <wps:spPr>
                        <a:xfrm>
                          <a:off x="3899470" y="3254220"/>
                          <a:ext cx="2893060" cy="1051560"/>
                        </a:xfrm>
                        <a:custGeom>
                          <a:rect b="b" l="l" r="r" t="t"/>
                          <a:pathLst>
                            <a:path extrusionOk="0" h="1051560" w="2893060">
                              <a:moveTo>
                                <a:pt x="0" y="0"/>
                              </a:moveTo>
                              <a:lnTo>
                                <a:pt x="0" y="1051560"/>
                              </a:lnTo>
                              <a:lnTo>
                                <a:pt x="2893060" y="1051560"/>
                              </a:lnTo>
                              <a:lnTo>
                                <a:pt x="2893060" y="0"/>
                              </a:lnTo>
                              <a:close/>
                            </a:path>
                          </a:pathLst>
                        </a:custGeom>
                        <a:solidFill>
                          <a:srgbClr val="FFFFFF"/>
                        </a:solidFill>
                        <a:ln>
                          <a:noFill/>
                        </a:ln>
                      </wps:spPr>
                      <wps:txbx>
                        <w:txbxContent>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Software Engineering Department</w:t>
                            </w:r>
                          </w:p>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Faculty of Information and Technology</w:t>
                            </w:r>
                          </w:p>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University of Science</w:t>
                            </w:r>
                          </w:p>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p>
                        </w:txbxContent>
                      </wps:txbx>
                      <wps:bodyPr anchorCtr="0" anchor="t" bIns="0" lIns="114300" spcFirstLastPara="1" rIns="1143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452438</wp:posOffset>
                </wp:positionH>
                <wp:positionV relativeFrom="paragraph">
                  <wp:posOffset>-951</wp:posOffset>
                </wp:positionV>
                <wp:extent cx="2902585" cy="1061085"/>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902585" cy="1061085"/>
                        </a:xfrm>
                        <a:prstGeom prst="rect"/>
                        <a:ln/>
                      </pic:spPr>
                    </pic:pic>
                  </a:graphicData>
                </a:graphic>
              </wp:anchor>
            </w:drawing>
          </mc:Fallback>
        </mc:AlternateContent>
      </w:r>
    </w:p>
    <w:p w:rsidR="00000000" w:rsidDel="00000000" w:rsidP="00000000" w:rsidRDefault="00000000" w:rsidRPr="00000000" w14:paraId="0000001C">
      <w:pPr>
        <w:rPr/>
        <w:sectPr>
          <w:pgSz w:h="15840" w:w="12240" w:orient="portrait"/>
          <w:pgMar w:bottom="1440" w:top="1440" w:left="1440" w:right="900" w:header="720" w:footer="720"/>
          <w:pgNumType w:start="1"/>
        </w:sectPr>
      </w:pPr>
      <w:r w:rsidDel="00000000" w:rsidR="00000000" w:rsidRPr="00000000">
        <w:rPr>
          <w:rtl w:val="0"/>
        </w:rPr>
      </w:r>
    </w:p>
    <w:p w:rsidR="00000000" w:rsidDel="00000000" w:rsidP="00000000" w:rsidRDefault="00000000" w:rsidRPr="00000000" w14:paraId="0000001D">
      <w:pPr>
        <w:jc w:val="center"/>
        <w:rPr>
          <w:b w:val="1"/>
          <w:bCs w:val="1"/>
          <w:color w:val="0070c0"/>
          <w:sz w:val="60"/>
          <w:szCs w:val="60"/>
        </w:rPr>
      </w:pPr>
      <w:r w:rsidDel="00000000" w:rsidR="00000000" w:rsidRPr="00000000">
        <w:rPr>
          <w:b w:val="1"/>
          <w:bCs w:val="1"/>
          <w:color w:val="0070c0"/>
          <w:sz w:val="60"/>
          <w:szCs w:val="60"/>
          <w:rtl w:val="0"/>
        </w:rPr>
        <w:t xml:space="preserve">Table of Contents</w:t>
      </w:r>
    </w:p>
    <w:sdt>
      <w:sdtPr>
        <w:id w:val="512505142"/>
        <w:docPartObj>
          <w:docPartGallery w:val="Table of Contents"/>
          <w:docPartUnique w:val="1"/>
        </w:docPartObj>
      </w:sdtPr>
      <w:sdtContent>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8k3hat4900z2">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Objectives</w:t>
              <w:tab/>
              <w:t xml:space="preserve">1</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432"/>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a96namhjcqu">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1</w:t>
            </w:r>
          </w:hyperlink>
          <w:hyperlink w:anchor="_heading=h.ka96namhjcq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_heading=h.ka96namhjcqu \h </w:instrText>
            <w:fldChar w:fldCharType="separate"/>
          </w: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Team Information</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432"/>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8ip91fbf9ek">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2</w:t>
            </w:r>
          </w:hyperlink>
          <w:hyperlink w:anchor="_heading=h.o8ip91fbf9e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_heading=h.o8ip91fbf9ek \h </w:instrText>
            <w:fldChar w:fldCharType="separate"/>
          </w: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Project Idea Overview</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dot" w:pos="9350"/>
            </w:tabs>
            <w:spacing w:after="0" w:before="0" w:line="360" w:lineRule="auto"/>
            <w:ind w:left="21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wms9pbpqd13">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2.1</w:t>
            </w:r>
          </w:hyperlink>
          <w:hyperlink w:anchor="_heading=h.iwms9pbpqd1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_heading=h.iwms9pbpqd13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Project Name and One-Sentence Pitch</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dot" w:pos="9350"/>
            </w:tabs>
            <w:spacing w:after="0" w:before="0" w:line="360" w:lineRule="auto"/>
            <w:ind w:left="21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yd7o747e7n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2.2</w:t>
            </w:r>
          </w:hyperlink>
          <w:hyperlink w:anchor="_heading=h.byd7o747e7n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_heading=h.byd7o747e7nr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Problem and Motivation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dot" w:pos="9350"/>
            </w:tabs>
            <w:spacing w:after="0" w:before="0" w:line="360" w:lineRule="auto"/>
            <w:ind w:left="21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rh8uy157tjd">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2.3</w:t>
            </w:r>
          </w:hyperlink>
          <w:hyperlink w:anchor="_heading=h.hrh8uy157tj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_heading=h.hrh8uy157tjd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Target Users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dot" w:pos="9350"/>
            </w:tabs>
            <w:spacing w:after="0" w:before="0" w:line="360" w:lineRule="auto"/>
            <w:ind w:left="21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27u5smt0n08">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2.4</w:t>
            </w:r>
          </w:hyperlink>
          <w:hyperlink w:anchor="_heading=h.v27u5smt0n0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_heading=h.v27u5smt0n08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Main Features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dot" w:pos="9350"/>
            </w:tabs>
            <w:spacing w:after="0" w:before="0" w:line="360" w:lineRule="auto"/>
            <w:ind w:left="21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p9nkv3hq108">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2.5</w:t>
            </w:r>
          </w:hyperlink>
          <w:hyperlink w:anchor="_heading=h.fp9nkv3hq10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_heading=h.fp9nkv3hq108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Similar Products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dot" w:pos="9350"/>
            </w:tabs>
            <w:spacing w:after="0" w:before="0" w:line="360" w:lineRule="auto"/>
            <w:ind w:left="21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ro4yts593zw">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2.6</w:t>
            </w:r>
          </w:hyperlink>
          <w:hyperlink w:anchor="_heading=h.xro4yts593z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_heading=h.xro4yts593zw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Platform and Technology Ideas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dot" w:pos="9350"/>
            </w:tabs>
            <w:spacing w:after="0" w:before="0" w:line="360" w:lineRule="auto"/>
            <w:ind w:left="21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gcgora1smth">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2.7</w:t>
            </w:r>
          </w:hyperlink>
          <w:hyperlink w:anchor="_heading=h.ogcgora1smt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_heading=h.ogcgora1smth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Feasibility, Scope and Open Questions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432"/>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4eqnrkppp57">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3</w:t>
            </w:r>
          </w:hyperlink>
          <w:hyperlink w:anchor="_heading=h.74eqnrkppp5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_heading=h.74eqnrkppp57 \h </w:instrText>
            <w:fldChar w:fldCharType="separate"/>
          </w: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Team Contract</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dot" w:pos="9350"/>
            </w:tabs>
            <w:spacing w:after="0" w:before="0" w:line="360" w:lineRule="auto"/>
            <w:ind w:left="21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31q36kc64cl">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3.1</w:t>
            </w:r>
          </w:hyperlink>
          <w:hyperlink w:anchor="_heading=h.j31q36kc64c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_heading=h.j31q36kc64cl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Goals and Expectations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dot" w:pos="9350"/>
            </w:tabs>
            <w:spacing w:after="0" w:before="0" w:line="360" w:lineRule="auto"/>
            <w:ind w:left="21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7drlzyqdw98">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3.2</w:t>
            </w:r>
          </w:hyperlink>
          <w:hyperlink w:anchor="_heading=h.u7drlzyqdw9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_heading=h.u7drlzyqdw98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Communication</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dot" w:pos="9350"/>
            </w:tabs>
            <w:spacing w:after="0" w:before="0" w:line="360" w:lineRule="auto"/>
            <w:ind w:left="21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wb7htqzm9e3">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3.3</w:t>
            </w:r>
          </w:hyperlink>
          <w:hyperlink w:anchor="_heading=h.fwb7htqzm9e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_heading=h.fwb7htqzm9e3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Meetings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dot" w:pos="9350"/>
            </w:tabs>
            <w:spacing w:after="0" w:before="0" w:line="360" w:lineRule="auto"/>
            <w:ind w:left="21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h0cw01fvl2f">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3.4</w:t>
            </w:r>
          </w:hyperlink>
          <w:hyperlink w:anchor="_heading=h.yh0cw01fvl2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_heading=h.yh0cw01fvl2f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Roles and Responsibilities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dot" w:pos="9350"/>
            </w:tabs>
            <w:spacing w:after="0" w:before="0" w:line="360" w:lineRule="auto"/>
            <w:ind w:left="21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ly1odpmv5vl">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3.5</w:t>
            </w:r>
          </w:hyperlink>
          <w:hyperlink w:anchor="_heading=h.6ly1odpmv5v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_heading=h.6ly1odpmv5vl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Work Standards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dot" w:pos="9350"/>
            </w:tabs>
            <w:spacing w:after="0" w:before="0" w:line="360" w:lineRule="auto"/>
            <w:ind w:left="21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wrzzubp70k6">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3.6</w:t>
            </w:r>
          </w:hyperlink>
          <w:hyperlink w:anchor="_heading=h.2wrzzubp70k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_heading=h.2wrzzubp70k6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Use of AI Tools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dot" w:pos="9350"/>
            </w:tabs>
            <w:spacing w:after="0" w:before="0" w:line="360" w:lineRule="auto"/>
            <w:ind w:left="21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dbrlrnwnql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3.7</w:t>
            </w:r>
          </w:hyperlink>
          <w:hyperlink w:anchor="_heading=h.ydbrlrnwnql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_heading=h.ydbrlrnwnqlr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Decision Making</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dot" w:pos="9350"/>
            </w:tabs>
            <w:spacing w:after="0" w:before="0" w:line="360" w:lineRule="auto"/>
            <w:ind w:left="21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5b23y228190">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3.8</w:t>
            </w:r>
          </w:hyperlink>
          <w:hyperlink w:anchor="_heading=h.35b23y22819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_heading=h.35b23y228190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Handling Conflicts and Missed Work</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dot" w:pos="9350"/>
            </w:tabs>
            <w:spacing w:after="0" w:before="0" w:line="360" w:lineRule="auto"/>
            <w:ind w:left="21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curs6mm7i9e">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3.9</w:t>
            </w:r>
          </w:hyperlink>
          <w:hyperlink w:anchor="_heading=h.pcurs6mm7i9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_heading=h.pcurs6mm7i9e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Signatures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432"/>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mx17j963au1">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4</w:t>
            </w:r>
          </w:hyperlink>
          <w:hyperlink w:anchor="_heading=h.nmx17j963au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_heading=h.nmx17j963au1 \h </w:instrText>
            <w:fldChar w:fldCharType="separate"/>
          </w: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AI Usage Log</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0" w:right="0" w:firstLine="0"/>
            <w:jc w:val="both"/>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rPr/>
        <w:sectPr>
          <w:headerReference r:id="rId9" w:type="default"/>
          <w:footerReference r:id="rId10"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35">
      <w:pPr>
        <w:jc w:val="center"/>
        <w:rPr>
          <w:b w:val="1"/>
          <w:bCs w:val="1"/>
          <w:color w:val="548dd4"/>
          <w:sz w:val="48"/>
          <w:szCs w:val="48"/>
        </w:rPr>
      </w:pPr>
      <w:r w:rsidDel="00000000" w:rsidR="00000000" w:rsidRPr="00000000">
        <w:rPr>
          <w:rtl w:val="0"/>
        </w:rPr>
      </w:r>
    </w:p>
    <w:p w:rsidR="00000000" w:rsidDel="00000000" w:rsidP="00000000" w:rsidRDefault="00000000" w:rsidRPr="00000000" w14:paraId="00000036">
      <w:pPr>
        <w:jc w:val="center"/>
        <w:rPr>
          <w:b w:val="1"/>
          <w:bCs w:val="1"/>
          <w:color w:val="0070c0"/>
          <w:sz w:val="80"/>
          <w:szCs w:val="80"/>
        </w:rPr>
      </w:pPr>
      <w:r w:rsidDel="00000000" w:rsidR="00000000" w:rsidRPr="00000000">
        <w:rPr>
          <w:b w:val="1"/>
          <w:bCs w:val="1"/>
          <w:color w:val="0070c0"/>
          <w:sz w:val="80"/>
          <w:szCs w:val="80"/>
          <w:rtl w:val="0"/>
        </w:rPr>
        <w:t xml:space="preserve">Project Idea &amp; Team Contract</w:t>
      </w:r>
    </w:p>
    <w:p w:rsidR="00000000" w:rsidDel="00000000" w:rsidP="00000000" w:rsidRDefault="00000000" w:rsidRPr="00000000" w14:paraId="00000037">
      <w:pPr>
        <w:jc w:val="center"/>
        <w:rPr>
          <w:b w:val="1"/>
          <w:bCs w:val="1"/>
          <w:color w:val="548dd4"/>
          <w:sz w:val="44"/>
          <w:szCs w:val="44"/>
        </w:rPr>
      </w:pPr>
      <w:r w:rsidDel="00000000" w:rsidR="00000000" w:rsidRPr="00000000">
        <w:rPr>
          <w:rtl w:val="0"/>
        </w:rPr>
      </w:r>
    </w:p>
    <w:p w:rsidR="00000000" w:rsidDel="00000000" w:rsidP="00000000" w:rsidRDefault="00000000" w:rsidRPr="00000000" w14:paraId="00000038">
      <w:pPr>
        <w:pStyle w:val="Heading1"/>
        <w:ind w:left="851" w:hanging="851"/>
        <w:rPr>
          <w:color w:val="000000"/>
        </w:rPr>
      </w:pPr>
      <w:bookmarkStart w:colFirst="0" w:colLast="0" w:name="_heading=h.8k3hat4900z2" w:id="0"/>
      <w:bookmarkEnd w:id="0"/>
      <w:r w:rsidDel="00000000" w:rsidR="00000000" w:rsidRPr="00000000">
        <w:rPr>
          <w:color w:val="000000"/>
          <w:rtl w:val="0"/>
        </w:rPr>
        <w:t xml:space="preserve">Objectives</w:t>
      </w:r>
    </w:p>
    <w:p w:rsidR="00000000" w:rsidDel="00000000" w:rsidP="00000000" w:rsidRDefault="00000000" w:rsidRPr="00000000" w14:paraId="00000039">
      <w:pPr>
        <w:rPr/>
      </w:pPr>
      <w:bookmarkStart w:colFirst="0" w:colLast="0" w:name="_heading=h.7u4o1qsx7bha" w:id="1"/>
      <w:bookmarkEnd w:id="1"/>
      <w:r w:rsidDel="00000000" w:rsidR="00000000" w:rsidRPr="00000000">
        <w:rPr>
          <w:rtl w:val="0"/>
        </w:rPr>
        <w:t xml:space="preserve">This document focus on the following topics:</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Describing the project idea at a high level so the teaching staff can approve it</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Agreeing on how the team will work together (team contract)</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ectPr>
          <w:headerReference r:id="rId11" w:type="default"/>
          <w:footerReference r:id="rId12" w:type="default"/>
          <w:type w:val="nextPage"/>
          <w:pgSz w:h="15840" w:w="12240" w:orient="portrait"/>
          <w:pgMar w:bottom="1080" w:top="1080" w:left="1080" w:right="1080" w:header="720" w:footer="720"/>
          <w:pgNumType w:start="1"/>
        </w:sect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PA0 is not graded, but it is required before the team starts PA1</w:t>
      </w:r>
    </w:p>
    <w:p w:rsidR="00000000" w:rsidDel="00000000" w:rsidP="00000000" w:rsidRDefault="00000000" w:rsidRPr="00000000" w14:paraId="0000003D">
      <w:pPr>
        <w:pStyle w:val="Heading1"/>
        <w:numPr>
          <w:ilvl w:val="0"/>
          <w:numId w:val="3"/>
        </w:numPr>
        <w:ind w:left="432" w:hanging="432"/>
        <w:rPr/>
      </w:pPr>
      <w:bookmarkStart w:colFirst="0" w:colLast="0" w:name="_heading=h.ka96namhjcqu" w:id="2"/>
      <w:bookmarkEnd w:id="2"/>
      <w:r w:rsidDel="00000000" w:rsidR="00000000" w:rsidRPr="00000000">
        <w:rPr>
          <w:rtl w:val="0"/>
        </w:rPr>
        <w:t xml:space="preserve">Team Information</w:t>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36"/>
        <w:gridCol w:w="6624"/>
        <w:tblGridChange w:id="0">
          <w:tblGrid>
            <w:gridCol w:w="2736"/>
            <w:gridCol w:w="6624"/>
          </w:tblGrid>
        </w:tblGridChange>
      </w:tblGrid>
      <w:tr>
        <w:trPr>
          <w:cantSplit w:val="0"/>
          <w:tblHeader w:val="0"/>
        </w:trPr>
        <w:tc>
          <w:tcPr>
            <w:shd w:fill="548dd4" w:val="clear"/>
          </w:tcPr>
          <w:p w:rsidR="00000000" w:rsidDel="00000000" w:rsidP="00000000" w:rsidRDefault="00000000" w:rsidRPr="00000000" w14:paraId="0000003E">
            <w:pPr>
              <w:spacing w:after="40" w:lineRule="auto"/>
              <w:jc w:val="left"/>
              <w:rPr/>
            </w:pPr>
            <w:r w:rsidDel="00000000" w:rsidR="00000000" w:rsidRPr="00000000">
              <w:rPr>
                <w:b w:val="1"/>
                <w:bCs w:val="1"/>
                <w:i w:val="1"/>
                <w:iCs w:val="1"/>
                <w:color w:val="ffffff"/>
                <w:sz w:val="20"/>
                <w:szCs w:val="20"/>
                <w:rtl w:val="0"/>
              </w:rPr>
              <w:t xml:space="preserve">Item</w:t>
            </w:r>
            <w:r w:rsidDel="00000000" w:rsidR="00000000" w:rsidRPr="00000000">
              <w:rPr>
                <w:rtl w:val="0"/>
              </w:rPr>
            </w:r>
          </w:p>
        </w:tc>
        <w:tc>
          <w:tcPr>
            <w:shd w:fill="548dd4" w:val="clear"/>
          </w:tcPr>
          <w:p w:rsidR="00000000" w:rsidDel="00000000" w:rsidP="00000000" w:rsidRDefault="00000000" w:rsidRPr="00000000" w14:paraId="0000003F">
            <w:pPr>
              <w:spacing w:after="40" w:lineRule="auto"/>
              <w:jc w:val="left"/>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shd w:fill="dbe5f1" w:val="clear"/>
          </w:tcPr>
          <w:p w:rsidR="00000000" w:rsidDel="00000000" w:rsidP="00000000" w:rsidRDefault="00000000" w:rsidRPr="00000000" w14:paraId="00000040">
            <w:pPr>
              <w:spacing w:after="40" w:lineRule="auto"/>
              <w:jc w:val="left"/>
              <w:rPr/>
            </w:pPr>
            <w:r w:rsidDel="00000000" w:rsidR="00000000" w:rsidRPr="00000000">
              <w:rPr>
                <w:i w:val="1"/>
                <w:iCs w:val="1"/>
                <w:sz w:val="20"/>
                <w:szCs w:val="20"/>
                <w:rtl w:val="0"/>
              </w:rPr>
              <w:t xml:space="preserve">Team ID</w:t>
            </w:r>
            <w:r w:rsidDel="00000000" w:rsidR="00000000" w:rsidRPr="00000000">
              <w:rPr>
                <w:rtl w:val="0"/>
              </w:rPr>
            </w:r>
          </w:p>
        </w:tc>
        <w:tc>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sz w:val="20"/>
                <w:szCs w:val="20"/>
              </w:rPr>
            </w:pPr>
            <w:r w:rsidDel="00000000" w:rsidR="00000000" w:rsidRPr="00000000">
              <w:rPr>
                <w:sz w:val="20"/>
                <w:szCs w:val="20"/>
                <w:rtl w:val="0"/>
              </w:rPr>
              <w:t xml:space="preserve">T011</w:t>
            </w:r>
          </w:p>
        </w:tc>
      </w:tr>
      <w:tr>
        <w:trPr>
          <w:cantSplit w:val="0"/>
          <w:tblHeader w:val="0"/>
        </w:trPr>
        <w:tc>
          <w:tcPr>
            <w:shd w:fill="dbe5f1" w:val="clear"/>
          </w:tcPr>
          <w:p w:rsidR="00000000" w:rsidDel="00000000" w:rsidP="00000000" w:rsidRDefault="00000000" w:rsidRPr="00000000" w14:paraId="00000042">
            <w:pPr>
              <w:spacing w:after="40" w:lineRule="auto"/>
              <w:jc w:val="left"/>
              <w:rPr/>
            </w:pPr>
            <w:r w:rsidDel="00000000" w:rsidR="00000000" w:rsidRPr="00000000">
              <w:rPr>
                <w:i w:val="1"/>
                <w:iCs w:val="1"/>
                <w:sz w:val="20"/>
                <w:szCs w:val="20"/>
                <w:rtl w:val="0"/>
              </w:rPr>
              <w:t xml:space="preserve">Team name</w:t>
            </w:r>
            <w:r w:rsidDel="00000000" w:rsidR="00000000" w:rsidRPr="00000000">
              <w:rPr>
                <w:rtl w:val="0"/>
              </w:rPr>
            </w:r>
          </w:p>
        </w:tc>
        <w:tc>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sz w:val="20"/>
                <w:szCs w:val="20"/>
              </w:rPr>
            </w:pPr>
            <w:r w:rsidDel="00000000" w:rsidR="00000000" w:rsidRPr="00000000">
              <w:rPr>
                <w:sz w:val="20"/>
                <w:szCs w:val="20"/>
                <w:rtl w:val="0"/>
              </w:rPr>
              <w:t xml:space="preserve">Nhóm 11</w:t>
            </w:r>
          </w:p>
        </w:tc>
      </w:tr>
      <w:tr>
        <w:trPr>
          <w:cantSplit w:val="0"/>
          <w:tblHeader w:val="0"/>
        </w:trPr>
        <w:tc>
          <w:tcPr>
            <w:shd w:fill="dbe5f1" w:val="clear"/>
          </w:tcPr>
          <w:p w:rsidR="00000000" w:rsidDel="00000000" w:rsidP="00000000" w:rsidRDefault="00000000" w:rsidRPr="00000000" w14:paraId="00000044">
            <w:pPr>
              <w:spacing w:after="40" w:lineRule="auto"/>
              <w:jc w:val="left"/>
              <w:rPr/>
            </w:pPr>
            <w:r w:rsidDel="00000000" w:rsidR="00000000" w:rsidRPr="00000000">
              <w:rPr>
                <w:i w:val="1"/>
                <w:iCs w:val="1"/>
                <w:sz w:val="20"/>
                <w:szCs w:val="20"/>
                <w:rtl w:val="0"/>
              </w:rPr>
              <w:t xml:space="preserve">Team lead</w:t>
            </w:r>
            <w:r w:rsidDel="00000000" w:rsidR="00000000" w:rsidRPr="00000000">
              <w:rPr>
                <w:rtl w:val="0"/>
              </w:rPr>
            </w:r>
          </w:p>
        </w:tc>
        <w:tc>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sz w:val="20"/>
                <w:szCs w:val="20"/>
              </w:rPr>
            </w:pPr>
            <w:r w:rsidDel="00000000" w:rsidR="00000000" w:rsidRPr="00000000">
              <w:rPr>
                <w:sz w:val="20"/>
                <w:szCs w:val="20"/>
                <w:rtl w:val="0"/>
              </w:rPr>
              <w:t xml:space="preserve">Đỗ Vĩnh Kỳ </w:t>
            </w:r>
          </w:p>
        </w:tc>
      </w:tr>
      <w:tr>
        <w:trPr>
          <w:cantSplit w:val="0"/>
          <w:trHeight w:val="216.60000000000002" w:hRule="atLeast"/>
          <w:tblHeader w:val="0"/>
        </w:trPr>
        <w:tc>
          <w:tcPr>
            <w:shd w:fill="dbe5f1" w:val="clear"/>
          </w:tcPr>
          <w:p w:rsidR="00000000" w:rsidDel="00000000" w:rsidP="00000000" w:rsidRDefault="00000000" w:rsidRPr="00000000" w14:paraId="00000046">
            <w:pPr>
              <w:spacing w:after="40" w:lineRule="auto"/>
              <w:jc w:val="left"/>
              <w:rPr/>
            </w:pPr>
            <w:r w:rsidDel="00000000" w:rsidR="00000000" w:rsidRPr="00000000">
              <w:rPr>
                <w:i w:val="1"/>
                <w:iCs w:val="1"/>
                <w:sz w:val="20"/>
                <w:szCs w:val="20"/>
                <w:rtl w:val="0"/>
              </w:rPr>
              <w:t xml:space="preserve">Communication channel</w:t>
            </w:r>
            <w:r w:rsidDel="00000000" w:rsidR="00000000" w:rsidRPr="00000000">
              <w:rPr>
                <w:rtl w:val="0"/>
              </w:rPr>
            </w:r>
          </w:p>
        </w:tc>
        <w:tc>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sz w:val="20"/>
                <w:szCs w:val="20"/>
              </w:rPr>
            </w:pPr>
            <w:hyperlink r:id="rId13">
              <w:r w:rsidDel="00000000" w:rsidR="00000000" w:rsidRPr="00000000">
                <w:rPr>
                  <w:color w:val="1155cc"/>
                  <w:sz w:val="20"/>
                  <w:szCs w:val="20"/>
                  <w:u w:val="single"/>
                  <w:rtl w:val="0"/>
                </w:rPr>
                <w:t xml:space="preserve">Discord</w:t>
              </w:r>
            </w:hyperlink>
            <w:r w:rsidDel="00000000" w:rsidR="00000000" w:rsidRPr="00000000">
              <w:rPr>
                <w:rtl w:val="0"/>
              </w:rPr>
            </w:r>
          </w:p>
        </w:tc>
      </w:tr>
    </w:tbl>
    <w:p w:rsidR="00000000" w:rsidDel="00000000" w:rsidP="00000000" w:rsidRDefault="00000000" w:rsidRPr="00000000" w14:paraId="00000048">
      <w:pPr>
        <w:rPr/>
      </w:pPr>
      <w:r w:rsidDel="00000000" w:rsidR="00000000" w:rsidRPr="00000000">
        <w:rPr>
          <w:rtl w:val="0"/>
        </w:rPr>
      </w:r>
    </w:p>
    <w:tbl>
      <w:tblPr>
        <w:tblStyle w:val="Table2"/>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2130"/>
        <w:gridCol w:w="2625"/>
        <w:gridCol w:w="1590"/>
        <w:gridCol w:w="1590"/>
        <w:tblGridChange w:id="0">
          <w:tblGrid>
            <w:gridCol w:w="1440"/>
            <w:gridCol w:w="2130"/>
            <w:gridCol w:w="2625"/>
            <w:gridCol w:w="1590"/>
            <w:gridCol w:w="1590"/>
          </w:tblGrid>
        </w:tblGridChange>
      </w:tblGrid>
      <w:tr>
        <w:trPr>
          <w:cantSplit w:val="0"/>
          <w:tblHeader w:val="0"/>
        </w:trPr>
        <w:tc>
          <w:tcPr>
            <w:shd w:fill="548dd4" w:val="clear"/>
            <w:vAlign w:val="bottom"/>
          </w:tcPr>
          <w:p w:rsidR="00000000" w:rsidDel="00000000" w:rsidP="00000000" w:rsidRDefault="00000000" w:rsidRPr="00000000" w14:paraId="00000049">
            <w:pPr>
              <w:spacing w:after="40" w:lineRule="auto"/>
              <w:jc w:val="left"/>
              <w:rPr/>
            </w:pPr>
            <w:r w:rsidDel="00000000" w:rsidR="00000000" w:rsidRPr="00000000">
              <w:rPr>
                <w:b w:val="1"/>
                <w:bCs w:val="1"/>
                <w:color w:val="ffffff"/>
                <w:sz w:val="20"/>
                <w:szCs w:val="20"/>
                <w:rtl w:val="0"/>
              </w:rPr>
              <w:t xml:space="preserve">Student ID</w:t>
            </w:r>
            <w:r w:rsidDel="00000000" w:rsidR="00000000" w:rsidRPr="00000000">
              <w:rPr>
                <w:rtl w:val="0"/>
              </w:rPr>
            </w:r>
          </w:p>
        </w:tc>
        <w:tc>
          <w:tcPr>
            <w:shd w:fill="548dd4" w:val="clear"/>
          </w:tcPr>
          <w:p w:rsidR="00000000" w:rsidDel="00000000" w:rsidP="00000000" w:rsidRDefault="00000000" w:rsidRPr="00000000" w14:paraId="0000004A">
            <w:pPr>
              <w:spacing w:after="40" w:lineRule="auto"/>
              <w:jc w:val="left"/>
              <w:rPr/>
            </w:pPr>
            <w:r w:rsidDel="00000000" w:rsidR="00000000" w:rsidRPr="00000000">
              <w:rPr>
                <w:b w:val="1"/>
                <w:bCs w:val="1"/>
                <w:color w:val="ffffff"/>
                <w:sz w:val="20"/>
                <w:szCs w:val="20"/>
                <w:rtl w:val="0"/>
              </w:rPr>
              <w:t xml:space="preserve">Full name</w:t>
            </w:r>
            <w:r w:rsidDel="00000000" w:rsidR="00000000" w:rsidRPr="00000000">
              <w:rPr>
                <w:rtl w:val="0"/>
              </w:rPr>
            </w:r>
          </w:p>
        </w:tc>
        <w:tc>
          <w:tcPr>
            <w:shd w:fill="548dd4" w:val="clear"/>
          </w:tcPr>
          <w:p w:rsidR="00000000" w:rsidDel="00000000" w:rsidP="00000000" w:rsidRDefault="00000000" w:rsidRPr="00000000" w14:paraId="0000004B">
            <w:pPr>
              <w:spacing w:after="40" w:lineRule="auto"/>
              <w:jc w:val="left"/>
              <w:rPr/>
            </w:pPr>
            <w:r w:rsidDel="00000000" w:rsidR="00000000" w:rsidRPr="00000000">
              <w:rPr>
                <w:b w:val="1"/>
                <w:bCs w:val="1"/>
                <w:color w:val="ffffff"/>
                <w:sz w:val="20"/>
                <w:szCs w:val="20"/>
                <w:rtl w:val="0"/>
              </w:rPr>
              <w:t xml:space="preserve">Email</w:t>
            </w:r>
            <w:r w:rsidDel="00000000" w:rsidR="00000000" w:rsidRPr="00000000">
              <w:rPr>
                <w:rtl w:val="0"/>
              </w:rPr>
            </w:r>
          </w:p>
        </w:tc>
        <w:tc>
          <w:tcPr>
            <w:shd w:fill="548dd4" w:val="clear"/>
          </w:tcPr>
          <w:p w:rsidR="00000000" w:rsidDel="00000000" w:rsidP="00000000" w:rsidRDefault="00000000" w:rsidRPr="00000000" w14:paraId="0000004C">
            <w:pPr>
              <w:spacing w:after="40" w:lineRule="auto"/>
              <w:jc w:val="left"/>
              <w:rPr/>
            </w:pPr>
            <w:r w:rsidDel="00000000" w:rsidR="00000000" w:rsidRPr="00000000">
              <w:rPr>
                <w:b w:val="1"/>
                <w:bCs w:val="1"/>
                <w:color w:val="ffffff"/>
                <w:sz w:val="20"/>
                <w:szCs w:val="20"/>
                <w:rtl w:val="0"/>
              </w:rPr>
              <w:t xml:space="preserve">Main role</w:t>
            </w:r>
            <w:r w:rsidDel="00000000" w:rsidR="00000000" w:rsidRPr="00000000">
              <w:rPr>
                <w:rtl w:val="0"/>
              </w:rPr>
            </w:r>
          </w:p>
        </w:tc>
        <w:tc>
          <w:tcPr>
            <w:shd w:fill="548dd4" w:val="clear"/>
          </w:tcPr>
          <w:p w:rsidR="00000000" w:rsidDel="00000000" w:rsidP="00000000" w:rsidRDefault="00000000" w:rsidRPr="00000000" w14:paraId="0000004D">
            <w:pPr>
              <w:spacing w:after="40" w:lineRule="auto"/>
              <w:jc w:val="left"/>
              <w:rPr/>
            </w:pPr>
            <w:r w:rsidDel="00000000" w:rsidR="00000000" w:rsidRPr="00000000">
              <w:rPr>
                <w:b w:val="1"/>
                <w:bCs w:val="1"/>
                <w:color w:val="ffffff"/>
                <w:sz w:val="20"/>
                <w:szCs w:val="20"/>
                <w:rtl w:val="0"/>
              </w:rPr>
              <w:t xml:space="preserve">Backup role</w:t>
            </w:r>
            <w:r w:rsidDel="00000000" w:rsidR="00000000" w:rsidRPr="00000000">
              <w:rPr>
                <w:rtl w:val="0"/>
              </w:rPr>
            </w:r>
          </w:p>
        </w:tc>
      </w:tr>
      <w:tr>
        <w:trPr>
          <w:cantSplit w:val="0"/>
          <w:tblHeader w:val="0"/>
        </w:trPr>
        <w:tc>
          <w:tcPr>
            <w:tcBorders>
              <w:bottom w:color="000000" w:space="0" w:sz="8" w:val="single"/>
            </w:tcBorders>
            <w:vAlign w:val="center"/>
          </w:tcPr>
          <w:p w:rsidR="00000000" w:rsidDel="00000000" w:rsidP="00000000" w:rsidRDefault="00000000" w:rsidRPr="00000000" w14:paraId="0000004E">
            <w:pPr>
              <w:spacing w:after="40" w:lineRule="auto"/>
              <w:jc w:val="center"/>
              <w:rPr/>
            </w:pPr>
            <w:r w:rsidDel="00000000" w:rsidR="00000000" w:rsidRPr="00000000">
              <w:rPr>
                <w:rtl w:val="0"/>
              </w:rPr>
              <w:t xml:space="preserve">24127434</w:t>
            </w:r>
          </w:p>
        </w:tc>
        <w:tc>
          <w:tcPr>
            <w:tcBorders>
              <w:bottom w:color="000000" w:space="0" w:sz="8" w:val="single"/>
            </w:tcBorders>
            <w:vAlign w:val="center"/>
          </w:tcPr>
          <w:p w:rsidR="00000000" w:rsidDel="00000000" w:rsidP="00000000" w:rsidRDefault="00000000" w:rsidRPr="00000000" w14:paraId="0000004F">
            <w:pPr>
              <w:spacing w:after="40" w:lineRule="auto"/>
              <w:jc w:val="left"/>
              <w:rPr/>
            </w:pPr>
            <w:r w:rsidDel="00000000" w:rsidR="00000000" w:rsidRPr="00000000">
              <w:rPr>
                <w:rtl w:val="0"/>
              </w:rPr>
              <w:t xml:space="preserve">Đỗ Vĩnh Kỳ </w:t>
            </w:r>
          </w:p>
        </w:tc>
        <w:tc>
          <w:tcPr>
            <w:tcBorders>
              <w:bottom w:color="000000" w:space="0" w:sz="8" w:val="single"/>
            </w:tcBorders>
            <w:vAlign w:val="center"/>
          </w:tcPr>
          <w:p w:rsidR="00000000" w:rsidDel="00000000" w:rsidP="00000000" w:rsidRDefault="00000000" w:rsidRPr="00000000" w14:paraId="00000050">
            <w:pPr>
              <w:spacing w:after="40" w:lineRule="auto"/>
              <w:jc w:val="center"/>
              <w:rPr/>
            </w:pPr>
            <w:r w:rsidDel="00000000" w:rsidR="00000000" w:rsidRPr="00000000">
              <w:rPr>
                <w:rFonts w:ascii="Arial" w:cs="Arial" w:eastAsia="Arial" w:hAnsi="Arial"/>
                <w:sz w:val="20"/>
                <w:szCs w:val="20"/>
                <w:rtl w:val="0"/>
              </w:rPr>
              <w:t xml:space="preserve">dvky2415@clc.fitus.edu.vn</w:t>
            </w:r>
            <w:r w:rsidDel="00000000" w:rsidR="00000000" w:rsidRPr="00000000">
              <w:rPr>
                <w:rtl w:val="0"/>
              </w:rPr>
              <w:t xml:space="preserve"> </w:t>
            </w:r>
          </w:p>
        </w:tc>
        <w:tc>
          <w:tcPr>
            <w:vAlign w:val="center"/>
          </w:tcPr>
          <w:p w:rsidR="00000000" w:rsidDel="00000000" w:rsidP="00000000" w:rsidRDefault="00000000" w:rsidRPr="00000000" w14:paraId="00000051">
            <w:pPr>
              <w:spacing w:after="40" w:lineRule="auto"/>
              <w:jc w:val="left"/>
              <w:rPr/>
            </w:pPr>
            <w:r w:rsidDel="00000000" w:rsidR="00000000" w:rsidRPr="00000000">
              <w:rPr>
                <w:i w:val="1"/>
                <w:iCs w:val="1"/>
                <w:sz w:val="20"/>
                <w:szCs w:val="20"/>
                <w:rtl w:val="0"/>
              </w:rPr>
              <w:t xml:space="preserve">&lt;Team lead / PM&gt;</w:t>
            </w:r>
            <w:r w:rsidDel="00000000" w:rsidR="00000000" w:rsidRPr="00000000">
              <w:rPr>
                <w:rtl w:val="0"/>
              </w:rPr>
            </w:r>
          </w:p>
        </w:tc>
        <w:tc>
          <w:tcPr>
            <w:vAlign w:val="center"/>
          </w:tcPr>
          <w:p w:rsidR="00000000" w:rsidDel="00000000" w:rsidP="00000000" w:rsidRDefault="00000000" w:rsidRPr="00000000" w14:paraId="00000052">
            <w:pPr>
              <w:spacing w:after="40" w:lineRule="auto"/>
              <w:jc w:val="left"/>
              <w:rPr/>
            </w:pPr>
            <w:r w:rsidDel="00000000" w:rsidR="00000000" w:rsidRPr="00000000">
              <w:rPr>
                <w:i w:val="1"/>
                <w:iCs w:val="1"/>
                <w:sz w:val="20"/>
                <w:szCs w:val="20"/>
                <w:rtl w:val="0"/>
              </w:rPr>
              <w:t xml:space="preserve">&lt;Developer&gt;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40.0" w:type="dxa"/>
              <w:right w:w="40.0" w:type="dxa"/>
            </w:tcMar>
            <w:vAlign w:val="center"/>
          </w:tcPr>
          <w:p w:rsidR="00000000" w:rsidDel="00000000" w:rsidP="00000000" w:rsidRDefault="00000000" w:rsidRPr="00000000" w14:paraId="00000053">
            <w:pPr>
              <w:spacing w:after="40" w:lineRule="auto"/>
              <w:jc w:val="center"/>
              <w:rPr/>
            </w:pPr>
            <w:r w:rsidDel="00000000" w:rsidR="00000000" w:rsidRPr="00000000">
              <w:rPr>
                <w:rtl w:val="0"/>
              </w:rPr>
              <w:t xml:space="preserve">24127374</w:t>
            </w:r>
          </w:p>
        </w:tc>
        <w:tc>
          <w:tcPr>
            <w:tcBorders>
              <w:top w:color="000000" w:space="0" w:sz="8" w:val="single"/>
              <w:left w:color="000000" w:space="0" w:sz="8" w:val="single"/>
              <w:bottom w:color="000000" w:space="0" w:sz="8" w:val="single"/>
              <w:right w:color="000000" w:space="0" w:sz="8" w:val="single"/>
            </w:tcBorders>
            <w:tcMar>
              <w:left w:w="40.0" w:type="dxa"/>
              <w:right w:w="40.0" w:type="dxa"/>
            </w:tcMar>
            <w:vAlign w:val="center"/>
          </w:tcPr>
          <w:p w:rsidR="00000000" w:rsidDel="00000000" w:rsidP="00000000" w:rsidRDefault="00000000" w:rsidRPr="00000000" w14:paraId="00000054">
            <w:pPr>
              <w:spacing w:after="40" w:lineRule="auto"/>
              <w:jc w:val="left"/>
              <w:rPr/>
            </w:pPr>
            <w:r w:rsidDel="00000000" w:rsidR="00000000" w:rsidRPr="00000000">
              <w:rPr>
                <w:rtl w:val="0"/>
              </w:rPr>
              <w:t xml:space="preserve">Huỳnh Thái Hòa</w:t>
            </w:r>
          </w:p>
        </w:tc>
        <w:tc>
          <w:tcPr>
            <w:tcBorders>
              <w:top w:color="000000" w:space="0" w:sz="8" w:val="single"/>
              <w:left w:color="000000" w:space="0" w:sz="8" w:val="single"/>
              <w:bottom w:color="000000" w:space="0" w:sz="8" w:val="single"/>
              <w:right w:color="000000" w:space="0" w:sz="8" w:val="single"/>
            </w:tcBorders>
            <w:tcMar>
              <w:left w:w="40.0" w:type="dxa"/>
              <w:right w:w="40.0" w:type="dxa"/>
            </w:tcMar>
            <w:vAlign w:val="center"/>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hthoa2434@clc.fitus.edu.vn</w:t>
            </w:r>
          </w:p>
        </w:tc>
        <w:tc>
          <w:tcPr>
            <w:tcBorders>
              <w:left w:color="000000" w:space="0" w:sz="8" w:val="single"/>
            </w:tcBorders>
            <w:vAlign w:val="center"/>
          </w:tcPr>
          <w:p w:rsidR="00000000" w:rsidDel="00000000" w:rsidP="00000000" w:rsidRDefault="00000000" w:rsidRPr="00000000" w14:paraId="00000056">
            <w:pPr>
              <w:spacing w:after="40" w:lineRule="auto"/>
              <w:jc w:val="left"/>
              <w:rPr/>
            </w:pPr>
            <w:r w:rsidDel="00000000" w:rsidR="00000000" w:rsidRPr="00000000">
              <w:rPr>
                <w:i w:val="1"/>
                <w:iCs w:val="1"/>
                <w:sz w:val="20"/>
                <w:szCs w:val="20"/>
                <w:rtl w:val="0"/>
              </w:rPr>
              <w:t xml:space="preserve">&lt;Business analyst&gt;</w:t>
            </w:r>
            <w:r w:rsidDel="00000000" w:rsidR="00000000" w:rsidRPr="00000000">
              <w:rPr>
                <w:rtl w:val="0"/>
              </w:rPr>
            </w:r>
          </w:p>
        </w:tc>
        <w:tc>
          <w:tcPr>
            <w:vAlign w:val="center"/>
          </w:tcPr>
          <w:p w:rsidR="00000000" w:rsidDel="00000000" w:rsidP="00000000" w:rsidRDefault="00000000" w:rsidRPr="00000000" w14:paraId="00000057">
            <w:pPr>
              <w:spacing w:after="40" w:lineRule="auto"/>
              <w:jc w:val="left"/>
              <w:rPr/>
            </w:pPr>
            <w:r w:rsidDel="00000000" w:rsidR="00000000" w:rsidRPr="00000000">
              <w:rPr>
                <w:i w:val="1"/>
                <w:iCs w:val="1"/>
                <w:sz w:val="20"/>
                <w:szCs w:val="20"/>
                <w:rtl w:val="0"/>
              </w:rPr>
              <w:t xml:space="preserve">&lt;Team lead / PM&gt;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40.0" w:type="dxa"/>
              <w:right w:w="40.0" w:type="dxa"/>
            </w:tcMar>
            <w:vAlign w:val="center"/>
          </w:tcPr>
          <w:p w:rsidR="00000000" w:rsidDel="00000000" w:rsidP="00000000" w:rsidRDefault="00000000" w:rsidRPr="00000000" w14:paraId="00000058">
            <w:pPr>
              <w:spacing w:after="40" w:lineRule="auto"/>
              <w:jc w:val="center"/>
              <w:rPr/>
            </w:pPr>
            <w:r w:rsidDel="00000000" w:rsidR="00000000" w:rsidRPr="00000000">
              <w:rPr>
                <w:rtl w:val="0"/>
              </w:rPr>
              <w:t xml:space="preserve">24127117</w:t>
            </w:r>
          </w:p>
        </w:tc>
        <w:tc>
          <w:tcPr>
            <w:tcBorders>
              <w:top w:color="000000" w:space="0" w:sz="8" w:val="single"/>
              <w:left w:color="000000" w:space="0" w:sz="8" w:val="single"/>
              <w:bottom w:color="000000" w:space="0" w:sz="8" w:val="single"/>
              <w:right w:color="000000" w:space="0" w:sz="8" w:val="single"/>
            </w:tcBorders>
            <w:tcMar>
              <w:left w:w="40.0" w:type="dxa"/>
              <w:right w:w="40.0" w:type="dxa"/>
            </w:tcMar>
            <w:vAlign w:val="center"/>
          </w:tcPr>
          <w:p w:rsidR="00000000" w:rsidDel="00000000" w:rsidP="00000000" w:rsidRDefault="00000000" w:rsidRPr="00000000" w14:paraId="00000059">
            <w:pPr>
              <w:spacing w:after="40" w:lineRule="auto"/>
              <w:jc w:val="left"/>
              <w:rPr/>
            </w:pPr>
            <w:r w:rsidDel="00000000" w:rsidR="00000000" w:rsidRPr="00000000">
              <w:rPr>
                <w:rtl w:val="0"/>
              </w:rPr>
              <w:t xml:space="preserve">Nguyễn Anh Tá</w:t>
            </w:r>
          </w:p>
        </w:tc>
        <w:tc>
          <w:tcPr>
            <w:tcBorders>
              <w:top w:color="000000" w:space="0" w:sz="8" w:val="single"/>
              <w:left w:color="000000" w:space="0" w:sz="8" w:val="single"/>
              <w:bottom w:color="000000" w:space="0" w:sz="8" w:val="single"/>
              <w:right w:color="000000" w:space="0" w:sz="8" w:val="single"/>
            </w:tcBorders>
            <w:tcMar>
              <w:left w:w="40.0" w:type="dxa"/>
              <w:right w:w="40.0" w:type="dxa"/>
            </w:tcMar>
            <w:vAlign w:val="center"/>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nata2409@clc.fitus.edu.vn</w:t>
            </w:r>
          </w:p>
        </w:tc>
        <w:tc>
          <w:tcPr>
            <w:tcBorders>
              <w:left w:color="000000" w:space="0" w:sz="8" w:val="single"/>
            </w:tcBorders>
            <w:vAlign w:val="center"/>
          </w:tcPr>
          <w:p w:rsidR="00000000" w:rsidDel="00000000" w:rsidP="00000000" w:rsidRDefault="00000000" w:rsidRPr="00000000" w14:paraId="0000005B">
            <w:pPr>
              <w:spacing w:after="40" w:lineRule="auto"/>
              <w:jc w:val="left"/>
              <w:rPr/>
            </w:pPr>
            <w:r w:rsidDel="00000000" w:rsidR="00000000" w:rsidRPr="00000000">
              <w:rPr>
                <w:i w:val="1"/>
                <w:iCs w:val="1"/>
                <w:sz w:val="20"/>
                <w:szCs w:val="20"/>
                <w:rtl w:val="0"/>
              </w:rPr>
              <w:t xml:space="preserve">&lt;Designer&gt;</w:t>
            </w:r>
            <w:r w:rsidDel="00000000" w:rsidR="00000000" w:rsidRPr="00000000">
              <w:rPr>
                <w:rtl w:val="0"/>
              </w:rPr>
            </w:r>
          </w:p>
        </w:tc>
        <w:tc>
          <w:tcPr>
            <w:vAlign w:val="center"/>
          </w:tcPr>
          <w:p w:rsidR="00000000" w:rsidDel="00000000" w:rsidP="00000000" w:rsidRDefault="00000000" w:rsidRPr="00000000" w14:paraId="0000005C">
            <w:pPr>
              <w:spacing w:after="40" w:lineRule="auto"/>
              <w:jc w:val="left"/>
              <w:rPr/>
            </w:pPr>
            <w:r w:rsidDel="00000000" w:rsidR="00000000" w:rsidRPr="00000000">
              <w:rPr>
                <w:i w:val="1"/>
                <w:iCs w:val="1"/>
                <w:sz w:val="20"/>
                <w:szCs w:val="20"/>
                <w:rtl w:val="0"/>
              </w:rPr>
              <w:t xml:space="preserve">&lt;Tester&gt;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40.0" w:type="dxa"/>
              <w:right w:w="40.0" w:type="dxa"/>
            </w:tcMar>
            <w:vAlign w:val="center"/>
          </w:tcPr>
          <w:p w:rsidR="00000000" w:rsidDel="00000000" w:rsidP="00000000" w:rsidRDefault="00000000" w:rsidRPr="00000000" w14:paraId="0000005D">
            <w:pPr>
              <w:spacing w:after="40" w:lineRule="auto"/>
              <w:jc w:val="center"/>
              <w:rPr/>
            </w:pPr>
            <w:r w:rsidDel="00000000" w:rsidR="00000000" w:rsidRPr="00000000">
              <w:rPr>
                <w:rtl w:val="0"/>
              </w:rPr>
              <w:t xml:space="preserve">24127357</w:t>
            </w:r>
          </w:p>
        </w:tc>
        <w:tc>
          <w:tcPr>
            <w:tcBorders>
              <w:top w:color="000000" w:space="0" w:sz="8" w:val="single"/>
              <w:left w:color="000000" w:space="0" w:sz="8" w:val="single"/>
              <w:bottom w:color="000000" w:space="0" w:sz="8" w:val="single"/>
              <w:right w:color="000000" w:space="0" w:sz="8" w:val="single"/>
            </w:tcBorders>
            <w:tcMar>
              <w:left w:w="40.0" w:type="dxa"/>
              <w:right w:w="40.0" w:type="dxa"/>
            </w:tcMar>
            <w:vAlign w:val="center"/>
          </w:tcPr>
          <w:p w:rsidR="00000000" w:rsidDel="00000000" w:rsidP="00000000" w:rsidRDefault="00000000" w:rsidRPr="00000000" w14:paraId="0000005E">
            <w:pPr>
              <w:spacing w:after="40" w:lineRule="auto"/>
              <w:jc w:val="left"/>
              <w:rPr/>
            </w:pPr>
            <w:r w:rsidDel="00000000" w:rsidR="00000000" w:rsidRPr="00000000">
              <w:rPr>
                <w:rtl w:val="0"/>
              </w:rPr>
              <w:t xml:space="preserve">Nguyễn Gia</w:t>
            </w:r>
          </w:p>
        </w:tc>
        <w:tc>
          <w:tcPr>
            <w:tcBorders>
              <w:top w:color="000000" w:space="0" w:sz="8" w:val="single"/>
              <w:left w:color="000000" w:space="0" w:sz="8" w:val="single"/>
              <w:bottom w:color="000000" w:space="0" w:sz="8" w:val="single"/>
              <w:right w:color="000000" w:space="0" w:sz="8" w:val="single"/>
            </w:tcBorders>
            <w:tcMar>
              <w:left w:w="40.0" w:type="dxa"/>
              <w:right w:w="40.0" w:type="dxa"/>
            </w:tcMar>
            <w:vAlign w:val="center"/>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ngia2430@clc.fitus.edu.vn</w:t>
            </w:r>
          </w:p>
        </w:tc>
        <w:tc>
          <w:tcPr>
            <w:tcBorders>
              <w:left w:color="000000" w:space="0" w:sz="8" w:val="single"/>
            </w:tcBorders>
            <w:vAlign w:val="center"/>
          </w:tcPr>
          <w:p w:rsidR="00000000" w:rsidDel="00000000" w:rsidP="00000000" w:rsidRDefault="00000000" w:rsidRPr="00000000" w14:paraId="00000060">
            <w:pPr>
              <w:spacing w:after="40" w:lineRule="auto"/>
              <w:jc w:val="left"/>
              <w:rPr/>
            </w:pPr>
            <w:r w:rsidDel="00000000" w:rsidR="00000000" w:rsidRPr="00000000">
              <w:rPr>
                <w:i w:val="1"/>
                <w:iCs w:val="1"/>
                <w:sz w:val="20"/>
                <w:szCs w:val="20"/>
                <w:rtl w:val="0"/>
              </w:rPr>
              <w:t xml:space="preserve">&lt;Developer&gt;</w:t>
            </w:r>
            <w:r w:rsidDel="00000000" w:rsidR="00000000" w:rsidRPr="00000000">
              <w:rPr>
                <w:rtl w:val="0"/>
              </w:rPr>
            </w:r>
          </w:p>
        </w:tc>
        <w:tc>
          <w:tcPr>
            <w:vAlign w:val="center"/>
          </w:tcPr>
          <w:p w:rsidR="00000000" w:rsidDel="00000000" w:rsidP="00000000" w:rsidRDefault="00000000" w:rsidRPr="00000000" w14:paraId="00000061">
            <w:pPr>
              <w:spacing w:after="40" w:lineRule="auto"/>
              <w:jc w:val="left"/>
              <w:rPr/>
            </w:pPr>
            <w:r w:rsidDel="00000000" w:rsidR="00000000" w:rsidRPr="00000000">
              <w:rPr>
                <w:i w:val="1"/>
                <w:iCs w:val="1"/>
                <w:sz w:val="20"/>
                <w:szCs w:val="20"/>
                <w:rtl w:val="0"/>
              </w:rPr>
              <w:t xml:space="preserve">&lt;Business analyst&gt;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40.0" w:type="dxa"/>
              <w:right w:w="40.0" w:type="dxa"/>
            </w:tcMar>
            <w:vAlign w:val="center"/>
          </w:tcPr>
          <w:p w:rsidR="00000000" w:rsidDel="00000000" w:rsidP="00000000" w:rsidRDefault="00000000" w:rsidRPr="00000000" w14:paraId="00000062">
            <w:pPr>
              <w:spacing w:after="40" w:lineRule="auto"/>
              <w:jc w:val="center"/>
              <w:rPr/>
            </w:pPr>
            <w:r w:rsidDel="00000000" w:rsidR="00000000" w:rsidRPr="00000000">
              <w:rPr>
                <w:rtl w:val="0"/>
              </w:rPr>
              <w:t xml:space="preserve">24127490</w:t>
            </w:r>
          </w:p>
        </w:tc>
        <w:tc>
          <w:tcPr>
            <w:tcBorders>
              <w:top w:color="000000" w:space="0" w:sz="8" w:val="single"/>
              <w:left w:color="000000" w:space="0" w:sz="8" w:val="single"/>
              <w:bottom w:color="000000" w:space="0" w:sz="8" w:val="single"/>
              <w:right w:color="000000" w:space="0" w:sz="8" w:val="single"/>
            </w:tcBorders>
            <w:tcMar>
              <w:left w:w="40.0" w:type="dxa"/>
              <w:right w:w="40.0" w:type="dxa"/>
            </w:tcMar>
            <w:vAlign w:val="center"/>
          </w:tcPr>
          <w:p w:rsidR="00000000" w:rsidDel="00000000" w:rsidP="00000000" w:rsidRDefault="00000000" w:rsidRPr="00000000" w14:paraId="00000063">
            <w:pPr>
              <w:spacing w:after="40" w:lineRule="auto"/>
              <w:jc w:val="left"/>
              <w:rPr/>
            </w:pPr>
            <w:r w:rsidDel="00000000" w:rsidR="00000000" w:rsidRPr="00000000">
              <w:rPr>
                <w:rtl w:val="0"/>
              </w:rPr>
              <w:t xml:space="preserve">Trần Thiên Phú</w:t>
            </w:r>
          </w:p>
        </w:tc>
        <w:tc>
          <w:tcPr>
            <w:tcBorders>
              <w:top w:color="000000" w:space="0" w:sz="8" w:val="single"/>
              <w:left w:color="000000" w:space="0" w:sz="8" w:val="single"/>
              <w:bottom w:color="000000" w:space="0" w:sz="8" w:val="single"/>
              <w:right w:color="000000" w:space="0" w:sz="8" w:val="single"/>
            </w:tcBorders>
            <w:tcMar>
              <w:left w:w="40.0" w:type="dxa"/>
              <w:right w:w="40.0" w:type="dxa"/>
            </w:tcMar>
            <w:vAlign w:val="center"/>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ttphu2431@clc.fitus.edu.vn</w:t>
            </w:r>
          </w:p>
        </w:tc>
        <w:tc>
          <w:tcPr>
            <w:tcBorders>
              <w:left w:color="000000" w:space="0" w:sz="8" w:val="single"/>
            </w:tcBorders>
            <w:vAlign w:val="center"/>
          </w:tcPr>
          <w:p w:rsidR="00000000" w:rsidDel="00000000" w:rsidP="00000000" w:rsidRDefault="00000000" w:rsidRPr="00000000" w14:paraId="00000065">
            <w:pPr>
              <w:spacing w:after="40" w:lineRule="auto"/>
              <w:jc w:val="left"/>
              <w:rPr/>
            </w:pPr>
            <w:r w:rsidDel="00000000" w:rsidR="00000000" w:rsidRPr="00000000">
              <w:rPr>
                <w:i w:val="1"/>
                <w:iCs w:val="1"/>
                <w:sz w:val="20"/>
                <w:szCs w:val="20"/>
                <w:rtl w:val="0"/>
              </w:rPr>
              <w:t xml:space="preserve">&lt;Tester&gt;</w:t>
            </w:r>
            <w:r w:rsidDel="00000000" w:rsidR="00000000" w:rsidRPr="00000000">
              <w:rPr>
                <w:rtl w:val="0"/>
              </w:rPr>
            </w:r>
          </w:p>
        </w:tc>
        <w:tc>
          <w:tcPr>
            <w:vAlign w:val="center"/>
          </w:tcPr>
          <w:p w:rsidR="00000000" w:rsidDel="00000000" w:rsidP="00000000" w:rsidRDefault="00000000" w:rsidRPr="00000000" w14:paraId="00000066">
            <w:pPr>
              <w:spacing w:after="40" w:lineRule="auto"/>
              <w:jc w:val="left"/>
              <w:rPr/>
            </w:pPr>
            <w:r w:rsidDel="00000000" w:rsidR="00000000" w:rsidRPr="00000000">
              <w:rPr>
                <w:i w:val="1"/>
                <w:iCs w:val="1"/>
                <w:sz w:val="20"/>
                <w:szCs w:val="20"/>
                <w:rtl w:val="0"/>
              </w:rPr>
              <w:t xml:space="preserve">&lt;Designer&gt;</w:t>
            </w:r>
            <w:r w:rsidDel="00000000" w:rsidR="00000000" w:rsidRPr="00000000">
              <w:rPr>
                <w:rtl w:val="0"/>
              </w:rPr>
            </w:r>
          </w:p>
        </w:tc>
      </w:tr>
    </w:tbl>
    <w:p w:rsidR="00000000" w:rsidDel="00000000" w:rsidP="00000000" w:rsidRDefault="00000000" w:rsidRPr="00000000" w14:paraId="00000067">
      <w:pPr>
        <w:ind w:left="0" w:firstLine="0"/>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numPr>
          <w:ilvl w:val="0"/>
          <w:numId w:val="3"/>
        </w:numPr>
        <w:ind w:left="432" w:hanging="432"/>
        <w:rPr/>
      </w:pPr>
      <w:bookmarkStart w:colFirst="0" w:colLast="0" w:name="_heading=h.o8ip91fbf9ek" w:id="3"/>
      <w:bookmarkEnd w:id="3"/>
      <w:r w:rsidDel="00000000" w:rsidR="00000000" w:rsidRPr="00000000">
        <w:rPr>
          <w:rtl w:val="0"/>
        </w:rPr>
        <w:t xml:space="preserve">Project Idea Overview</w:t>
      </w:r>
    </w:p>
    <w:p w:rsidR="00000000" w:rsidDel="00000000" w:rsidP="00000000" w:rsidRDefault="00000000" w:rsidRPr="00000000" w14:paraId="0000006A">
      <w:pPr>
        <w:pStyle w:val="Heading2"/>
        <w:numPr>
          <w:ilvl w:val="1"/>
          <w:numId w:val="3"/>
        </w:numPr>
        <w:ind w:left="576" w:hanging="576"/>
        <w:rPr/>
      </w:pPr>
      <w:bookmarkStart w:colFirst="0" w:colLast="0" w:name="_heading=h.iwms9pbpqd13" w:id="4"/>
      <w:bookmarkEnd w:id="4"/>
      <w:r w:rsidDel="00000000" w:rsidR="00000000" w:rsidRPr="00000000">
        <w:rPr>
          <w:rtl w:val="0"/>
        </w:rPr>
        <w:t xml:space="preserve">Project Name and One-Sentence Pitch</w:t>
      </w:r>
    </w:p>
    <w:p w:rsidR="00000000" w:rsidDel="00000000" w:rsidP="00000000" w:rsidRDefault="00000000" w:rsidRPr="00000000" w14:paraId="0000006B">
      <w:pPr>
        <w:rPr/>
      </w:pPr>
      <w:r w:rsidDel="00000000" w:rsidR="00000000" w:rsidRPr="00000000">
        <w:rPr>
          <w:rtl w:val="0"/>
        </w:rPr>
        <w:t xml:space="preserve">•</w:t>
        <w:tab/>
      </w:r>
      <w:r w:rsidDel="00000000" w:rsidR="00000000" w:rsidRPr="00000000">
        <w:rPr>
          <w:b w:val="1"/>
          <w:bCs w:val="1"/>
          <w:rtl w:val="0"/>
        </w:rPr>
        <w:t xml:space="preserve">Tên dự án</w:t>
      </w:r>
      <w:r w:rsidDel="00000000" w:rsidR="00000000" w:rsidRPr="00000000">
        <w:rPr>
          <w:rtl w:val="0"/>
        </w:rPr>
        <w:t xml:space="preserve">: CampusHub – Nền tảng Tìm đồ thất lạc Đa Đại học.</w:t>
      </w:r>
    </w:p>
    <w:p w:rsidR="00000000" w:rsidDel="00000000" w:rsidP="00000000" w:rsidRDefault="00000000" w:rsidRPr="00000000" w14:paraId="0000006C">
      <w:pPr>
        <w:rPr/>
      </w:pPr>
      <w:r w:rsidDel="00000000" w:rsidR="00000000" w:rsidRPr="00000000">
        <w:rPr>
          <w:rtl w:val="0"/>
        </w:rPr>
        <w:t xml:space="preserve">•</w:t>
        <w:tab/>
        <w:t xml:space="preserve">Giới thiệu ngắn gọn: CampusHub là một nền tảng web tìm kiếm đồ thất lạc dành cho nhiều trường đại học, giúp sinh viên báo cáo các món đồ bị mất hoặc nhặt được, tìm kiếm các món đồ trùng khớp trên các trường tham gia và kết nối lại đồ vật thất lạc với chủ nhân của chúng.</w:t>
      </w:r>
      <w:r w:rsidDel="00000000" w:rsidR="00000000" w:rsidRPr="00000000">
        <w:rPr>
          <w:rtl w:val="0"/>
        </w:rPr>
      </w:r>
    </w:p>
    <w:p w:rsidR="00000000" w:rsidDel="00000000" w:rsidP="00000000" w:rsidRDefault="00000000" w:rsidRPr="00000000" w14:paraId="0000006D">
      <w:pPr>
        <w:pStyle w:val="Heading2"/>
        <w:numPr>
          <w:ilvl w:val="1"/>
          <w:numId w:val="3"/>
        </w:numPr>
        <w:ind w:left="576" w:hanging="576"/>
        <w:rPr/>
      </w:pPr>
      <w:bookmarkStart w:colFirst="0" w:colLast="0" w:name="_heading=h.byd7o747e7nr" w:id="5"/>
      <w:bookmarkEnd w:id="5"/>
      <w:r w:rsidDel="00000000" w:rsidR="00000000" w:rsidRPr="00000000">
        <w:rPr>
          <w:rtl w:val="0"/>
        </w:rPr>
        <w:t xml:space="preserve">Problem and Motivation</w:t>
      </w:r>
    </w:p>
    <w:p w:rsidR="00000000" w:rsidDel="00000000" w:rsidP="00000000" w:rsidRDefault="00000000" w:rsidRPr="00000000" w14:paraId="0000006E">
      <w:pPr>
        <w:rPr/>
      </w:pPr>
      <w:r w:rsidDel="00000000" w:rsidR="00000000" w:rsidRPr="00000000">
        <w:rPr>
          <w:rtl w:val="0"/>
        </w:rPr>
        <w:t xml:space="preserve">•</w:t>
        <w:tab/>
      </w:r>
      <w:r w:rsidDel="00000000" w:rsidR="00000000" w:rsidRPr="00000000">
        <w:rPr>
          <w:b w:val="1"/>
          <w:bCs w:val="1"/>
          <w:rtl w:val="0"/>
        </w:rPr>
        <w:t xml:space="preserve">Thực trạng &amp; Vấn đề</w:t>
      </w:r>
      <w:r w:rsidDel="00000000" w:rsidR="00000000" w:rsidRPr="00000000">
        <w:rPr>
          <w:rtl w:val="0"/>
        </w:rPr>
        <w:t xml:space="preserve">: Sinh viên thường xuyên thất lạc các vật dụng cá nhân như thẻ sinh viên, ví, chìa khóa, bình nước và thiết bị điện tử trong khuôn viên trường. Khi nhặt được đồ, người nhặt thường đăng bài lên các nhóm Facebook của trường, nhóm lớp hoặc các kênh giao tiếp không chính thức khác.</w:t>
      </w:r>
    </w:p>
    <w:p w:rsidR="00000000" w:rsidDel="00000000" w:rsidP="00000000" w:rsidRDefault="00000000" w:rsidRPr="00000000" w14:paraId="0000006F">
      <w:pPr>
        <w:rPr>
          <w:b w:val="1"/>
          <w:bCs w:val="1"/>
        </w:rPr>
      </w:pPr>
      <w:r w:rsidDel="00000000" w:rsidR="00000000" w:rsidRPr="00000000">
        <w:rPr>
          <w:rtl w:val="0"/>
        </w:rPr>
        <w:t xml:space="preserve">•</w:t>
        <w:tab/>
      </w:r>
      <w:r w:rsidDel="00000000" w:rsidR="00000000" w:rsidRPr="00000000">
        <w:rPr>
          <w:b w:val="1"/>
          <w:bCs w:val="1"/>
          <w:rtl w:val="0"/>
        </w:rPr>
        <w:t xml:space="preserve">Hạn chế của giải pháp hiện tại:</w:t>
      </w:r>
    </w:p>
    <w:p w:rsidR="00000000" w:rsidDel="00000000" w:rsidP="00000000" w:rsidRDefault="00000000" w:rsidRPr="00000000" w14:paraId="00000070">
      <w:pPr>
        <w:ind w:left="720" w:firstLine="270"/>
        <w:rPr/>
      </w:pPr>
      <w:r w:rsidDel="00000000" w:rsidR="00000000" w:rsidRPr="00000000">
        <w:rPr>
          <w:rtl w:val="0"/>
        </w:rPr>
        <w:t xml:space="preserve">o</w:t>
        <w:tab/>
        <w:t xml:space="preserve">Thông tin bị phân tán trên nhiều nền tảng khác nhau, làm cho việc theo dõi trở nên khó khăn.</w:t>
      </w:r>
    </w:p>
    <w:p w:rsidR="00000000" w:rsidDel="00000000" w:rsidP="00000000" w:rsidRDefault="00000000" w:rsidRPr="00000000" w14:paraId="00000071">
      <w:pPr>
        <w:ind w:left="720" w:firstLine="270"/>
        <w:rPr/>
      </w:pPr>
      <w:r w:rsidDel="00000000" w:rsidR="00000000" w:rsidRPr="00000000">
        <w:rPr>
          <w:rtl w:val="0"/>
        </w:rPr>
        <w:t xml:space="preserve">o</w:t>
        <w:tab/>
        <w:t xml:space="preserve">Bài đăng dễ bị trôi nhanh chóng dưới các nội dung tin tức mới hơn.</w:t>
      </w:r>
    </w:p>
    <w:p w:rsidR="00000000" w:rsidDel="00000000" w:rsidP="00000000" w:rsidRDefault="00000000" w:rsidRPr="00000000" w14:paraId="00000072">
      <w:pPr>
        <w:ind w:left="720" w:firstLine="270"/>
        <w:rPr/>
      </w:pPr>
      <w:r w:rsidDel="00000000" w:rsidR="00000000" w:rsidRPr="00000000">
        <w:rPr>
          <w:rtl w:val="0"/>
        </w:rPr>
        <w:t xml:space="preserve">o</w:t>
        <w:tab/>
        <w:t xml:space="preserve">Sinh viên khó tìm lại đồ nếu vật phẩm bị rơi hoặc nhặt được ở ngoài khuôn viên trường đại học của mình do các cộng đồng sinh viên hoạt động riêng rẽ.</w:t>
      </w:r>
    </w:p>
    <w:p w:rsidR="00000000" w:rsidDel="00000000" w:rsidP="00000000" w:rsidRDefault="00000000" w:rsidRPr="00000000" w14:paraId="00000073">
      <w:pPr>
        <w:rPr/>
      </w:pPr>
      <w:r w:rsidDel="00000000" w:rsidR="00000000" w:rsidRPr="00000000">
        <w:rPr>
          <w:rtl w:val="0"/>
        </w:rPr>
        <w:t xml:space="preserve">•</w:t>
        <w:tab/>
      </w:r>
      <w:r w:rsidDel="00000000" w:rsidR="00000000" w:rsidRPr="00000000">
        <w:rPr>
          <w:b w:val="1"/>
          <w:bCs w:val="1"/>
          <w:rtl w:val="0"/>
        </w:rPr>
        <w:t xml:space="preserve">Động lực &amp; Giải pháp</w:t>
      </w:r>
      <w:r w:rsidDel="00000000" w:rsidR="00000000" w:rsidRPr="00000000">
        <w:rPr>
          <w:rtl w:val="0"/>
        </w:rPr>
        <w:t xml:space="preserve">: CampusHub được xây dựng nhằm cung cấp một nền tảng tập trung, có cấu trúc để báo cáo, tìm kiếm và quản lý thông tin đồ thất lạc liên trường đại học.</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2"/>
        <w:numPr>
          <w:ilvl w:val="1"/>
          <w:numId w:val="3"/>
        </w:numPr>
        <w:ind w:left="576" w:hanging="576"/>
        <w:rPr/>
      </w:pPr>
      <w:bookmarkStart w:colFirst="0" w:colLast="0" w:name="_heading=h.hrh8uy157tjd" w:id="6"/>
      <w:bookmarkEnd w:id="6"/>
      <w:r w:rsidDel="00000000" w:rsidR="00000000" w:rsidRPr="00000000">
        <w:rPr>
          <w:rtl w:val="0"/>
        </w:rPr>
        <w:t xml:space="preserve">Target Users</w:t>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6480"/>
        <w:tblGridChange w:id="0">
          <w:tblGrid>
            <w:gridCol w:w="2880"/>
            <w:gridCol w:w="6480"/>
          </w:tblGrid>
        </w:tblGridChange>
      </w:tblGrid>
      <w:tr>
        <w:trPr>
          <w:cantSplit w:val="0"/>
          <w:tblHeader w:val="0"/>
        </w:trPr>
        <w:tc>
          <w:tcPr>
            <w:shd w:fill="548dd4" w:val="clear"/>
          </w:tcPr>
          <w:p w:rsidR="00000000" w:rsidDel="00000000" w:rsidP="00000000" w:rsidRDefault="00000000" w:rsidRPr="00000000" w14:paraId="00000076">
            <w:pPr>
              <w:spacing w:after="40" w:lineRule="auto"/>
              <w:jc w:val="left"/>
              <w:rPr/>
            </w:pPr>
            <w:r w:rsidDel="00000000" w:rsidR="00000000" w:rsidRPr="00000000">
              <w:rPr>
                <w:b w:val="1"/>
                <w:bCs w:val="1"/>
                <w:color w:val="ffffff"/>
                <w:sz w:val="20"/>
                <w:szCs w:val="20"/>
                <w:rtl w:val="0"/>
              </w:rPr>
              <w:t xml:space="preserve">User group</w:t>
            </w:r>
            <w:r w:rsidDel="00000000" w:rsidR="00000000" w:rsidRPr="00000000">
              <w:rPr>
                <w:rtl w:val="0"/>
              </w:rPr>
            </w:r>
          </w:p>
        </w:tc>
        <w:tc>
          <w:tcPr>
            <w:shd w:fill="548dd4" w:val="clear"/>
          </w:tcPr>
          <w:p w:rsidR="00000000" w:rsidDel="00000000" w:rsidP="00000000" w:rsidRDefault="00000000" w:rsidRPr="00000000" w14:paraId="00000077">
            <w:pPr>
              <w:spacing w:after="40" w:lineRule="auto"/>
              <w:jc w:val="left"/>
              <w:rPr/>
            </w:pPr>
            <w:r w:rsidDel="00000000" w:rsidR="00000000" w:rsidRPr="00000000">
              <w:rPr>
                <w:b w:val="1"/>
                <w:bCs w:val="1"/>
                <w:color w:val="ffffff"/>
                <w:sz w:val="20"/>
                <w:szCs w:val="20"/>
                <w:rtl w:val="0"/>
              </w:rPr>
              <w:t xml:space="preserve">What they need from the system</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8">
            <w:pPr>
              <w:ind w:firstLine="0"/>
              <w:rPr>
                <w:b w:val="1"/>
                <w:bCs w:val="1"/>
              </w:rPr>
            </w:pPr>
            <w:r w:rsidDel="00000000" w:rsidR="00000000" w:rsidRPr="00000000">
              <w:rPr>
                <w:b w:val="1"/>
                <w:bCs w:val="1"/>
                <w:rtl w:val="0"/>
              </w:rPr>
              <w:t xml:space="preserve">Sinh viên đại học (Người dùng chính)</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9">
            <w:pPr>
              <w:ind w:firstLine="0"/>
              <w:rPr/>
            </w:pPr>
            <w:r w:rsidDel="00000000" w:rsidR="00000000" w:rsidRPr="00000000">
              <w:rPr>
                <w:rtl w:val="0"/>
              </w:rPr>
              <w:t xml:space="preserve">Báo cáo đồ đạc bị mất hoặc nhặt được; tìm kiếm, đối sánh và gửi yêu cầu nhận lại đồ thất lạc một cách nhanh chóng, an toàn. (Giai đoạn đầu hỗ trợ sinh viên trường HCMUS).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A">
            <w:pPr>
              <w:ind w:firstLine="0"/>
              <w:rPr>
                <w:b w:val="1"/>
                <w:bCs w:val="1"/>
              </w:rPr>
            </w:pPr>
            <w:r w:rsidDel="00000000" w:rsidR="00000000" w:rsidRPr="00000000">
              <w:rPr>
                <w:b w:val="1"/>
                <w:bCs w:val="1"/>
                <w:rtl w:val="0"/>
              </w:rPr>
              <w:t xml:space="preserve">Thành viên cộng đồng đại học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B">
            <w:pPr>
              <w:ind w:firstLine="0"/>
              <w:rPr/>
            </w:pPr>
            <w:r w:rsidDel="00000000" w:rsidR="00000000" w:rsidRPr="00000000">
              <w:rPr>
                <w:rtl w:val="0"/>
              </w:rPr>
              <w:t xml:space="preserve">Giúp đỡ trả lại đồ đạc thất lạc cho chủ nhân.</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C">
            <w:pPr>
              <w:ind w:firstLine="0"/>
              <w:rPr>
                <w:b w:val="1"/>
                <w:bCs w:val="1"/>
              </w:rPr>
            </w:pPr>
            <w:r w:rsidDel="00000000" w:rsidR="00000000" w:rsidRPr="00000000">
              <w:rPr>
                <w:b w:val="1"/>
                <w:bCs w:val="1"/>
                <w:rtl w:val="0"/>
              </w:rPr>
              <w:t xml:space="preserve">Quản trị viên nền tảng (Admin)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D">
            <w:pPr>
              <w:ind w:firstLine="0"/>
              <w:rPr/>
            </w:pPr>
            <w:r w:rsidDel="00000000" w:rsidR="00000000" w:rsidRPr="00000000">
              <w:rPr>
                <w:rtl w:val="0"/>
              </w:rPr>
              <w:t xml:space="preserve">Kiểm duyệt bài đăng, xử lý nội dung không phù hợp/báo cáo sai sự thật và quản lý danh mục/sự tham gia của trường đại học.</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E">
            <w:pPr>
              <w:ind w:firstLine="0"/>
              <w:rPr>
                <w:b w:val="1"/>
                <w:bCs w:val="1"/>
              </w:rPr>
            </w:pPr>
            <w:r w:rsidDel="00000000" w:rsidR="00000000" w:rsidRPr="00000000">
              <w:rPr>
                <w:b w:val="1"/>
                <w:bCs w:val="1"/>
                <w:rtl w:val="0"/>
              </w:rPr>
              <w:t xml:space="preserve">Đại diện các trường đại học quan tâm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F">
            <w:pPr>
              <w:ind w:firstLine="0"/>
              <w:rPr/>
            </w:pPr>
            <w:r w:rsidDel="00000000" w:rsidR="00000000" w:rsidRPr="00000000">
              <w:rPr>
                <w:rtl w:val="0"/>
              </w:rPr>
              <w:t xml:space="preserve">Gửi yêu cầu xem xét tích hợp/thêm trường đại học của họ vào hệ thống.</w:t>
            </w:r>
          </w:p>
        </w:tc>
      </w:tr>
    </w:tbl>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2"/>
        <w:numPr>
          <w:ilvl w:val="1"/>
          <w:numId w:val="3"/>
        </w:numPr>
        <w:ind w:left="576" w:hanging="576"/>
        <w:rPr/>
      </w:pPr>
      <w:bookmarkStart w:colFirst="0" w:colLast="0" w:name="_heading=h.v27u5smt0n08" w:id="7"/>
      <w:bookmarkEnd w:id="7"/>
      <w:r w:rsidDel="00000000" w:rsidR="00000000" w:rsidRPr="00000000">
        <w:rPr>
          <w:rtl w:val="0"/>
        </w:rPr>
        <w:t xml:space="preserve">Main Features</w:t>
      </w:r>
    </w:p>
    <w:p w:rsidR="00000000" w:rsidDel="00000000" w:rsidP="00000000" w:rsidRDefault="00000000" w:rsidRPr="00000000" w14:paraId="00000082">
      <w:pPr>
        <w:ind w:firstLine="576"/>
        <w:rPr/>
      </w:pPr>
      <w:r w:rsidDel="00000000" w:rsidR="00000000" w:rsidRPr="00000000">
        <w:rPr>
          <w:i w:val="1"/>
          <w:iCs w:val="1"/>
          <w:color w:val="0070c0"/>
          <w:rtl w:val="0"/>
        </w:rPr>
        <w:t xml:space="preserve">[List 5–10 main features. Mark the ones you consider Must-have; only Must-have features must be fully implemented by PA5.]</w:t>
      </w:r>
      <w:r w:rsidDel="00000000" w:rsidR="00000000" w:rsidRPr="00000000">
        <w:rPr>
          <w:rtl w:val="0"/>
        </w:rPr>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6"/>
        <w:gridCol w:w="2592"/>
        <w:gridCol w:w="4752"/>
        <w:gridCol w:w="1440"/>
        <w:tblGridChange w:id="0">
          <w:tblGrid>
            <w:gridCol w:w="576"/>
            <w:gridCol w:w="2592"/>
            <w:gridCol w:w="4752"/>
            <w:gridCol w:w="1440"/>
          </w:tblGrid>
        </w:tblGridChange>
      </w:tblGrid>
      <w:tr>
        <w:trPr>
          <w:cantSplit w:val="0"/>
          <w:tblHeader w:val="0"/>
        </w:trPr>
        <w:tc>
          <w:tcPr>
            <w:shd w:fill="548dd4" w:val="clear"/>
          </w:tcPr>
          <w:p w:rsidR="00000000" w:rsidDel="00000000" w:rsidP="00000000" w:rsidRDefault="00000000" w:rsidRPr="00000000" w14:paraId="00000083">
            <w:pPr>
              <w:spacing w:after="40" w:lineRule="auto"/>
              <w:jc w:val="left"/>
              <w:rPr/>
            </w:pPr>
            <w:r w:rsidDel="00000000" w:rsidR="00000000" w:rsidRPr="00000000">
              <w:rPr>
                <w:b w:val="1"/>
                <w:bCs w:val="1"/>
                <w:color w:val="ffffff"/>
                <w:sz w:val="20"/>
                <w:szCs w:val="20"/>
                <w:rtl w:val="0"/>
              </w:rPr>
              <w:t xml:space="preserve">#</w:t>
            </w:r>
            <w:r w:rsidDel="00000000" w:rsidR="00000000" w:rsidRPr="00000000">
              <w:rPr>
                <w:rtl w:val="0"/>
              </w:rPr>
            </w:r>
          </w:p>
        </w:tc>
        <w:tc>
          <w:tcPr>
            <w:shd w:fill="548dd4" w:val="clear"/>
          </w:tcPr>
          <w:p w:rsidR="00000000" w:rsidDel="00000000" w:rsidP="00000000" w:rsidRDefault="00000000" w:rsidRPr="00000000" w14:paraId="00000084">
            <w:pPr>
              <w:spacing w:after="40" w:lineRule="auto"/>
              <w:jc w:val="left"/>
              <w:rPr/>
            </w:pPr>
            <w:r w:rsidDel="00000000" w:rsidR="00000000" w:rsidRPr="00000000">
              <w:rPr>
                <w:b w:val="1"/>
                <w:bCs w:val="1"/>
                <w:color w:val="ffffff"/>
                <w:sz w:val="20"/>
                <w:szCs w:val="20"/>
                <w:rtl w:val="0"/>
              </w:rPr>
              <w:t xml:space="preserve">Feature</w:t>
            </w:r>
            <w:r w:rsidDel="00000000" w:rsidR="00000000" w:rsidRPr="00000000">
              <w:rPr>
                <w:rtl w:val="0"/>
              </w:rPr>
            </w:r>
          </w:p>
        </w:tc>
        <w:tc>
          <w:tcPr>
            <w:shd w:fill="548dd4" w:val="clear"/>
          </w:tcPr>
          <w:p w:rsidR="00000000" w:rsidDel="00000000" w:rsidP="00000000" w:rsidRDefault="00000000" w:rsidRPr="00000000" w14:paraId="00000085">
            <w:pPr>
              <w:spacing w:after="40" w:lineRule="auto"/>
              <w:jc w:val="left"/>
              <w:rPr/>
            </w:pPr>
            <w:r w:rsidDel="00000000" w:rsidR="00000000" w:rsidRPr="00000000">
              <w:rPr>
                <w:b w:val="1"/>
                <w:bCs w:val="1"/>
                <w:color w:val="ffffff"/>
                <w:sz w:val="20"/>
                <w:szCs w:val="20"/>
                <w:rtl w:val="0"/>
              </w:rPr>
              <w:t xml:space="preserve">Short description</w:t>
            </w:r>
            <w:r w:rsidDel="00000000" w:rsidR="00000000" w:rsidRPr="00000000">
              <w:rPr>
                <w:rtl w:val="0"/>
              </w:rPr>
            </w:r>
          </w:p>
        </w:tc>
        <w:tc>
          <w:tcPr>
            <w:shd w:fill="548dd4" w:val="clear"/>
          </w:tcPr>
          <w:p w:rsidR="00000000" w:rsidDel="00000000" w:rsidP="00000000" w:rsidRDefault="00000000" w:rsidRPr="00000000" w14:paraId="00000086">
            <w:pPr>
              <w:spacing w:after="40" w:lineRule="auto"/>
              <w:jc w:val="left"/>
              <w:rPr/>
            </w:pPr>
            <w:r w:rsidDel="00000000" w:rsidR="00000000" w:rsidRPr="00000000">
              <w:rPr>
                <w:b w:val="1"/>
                <w:bCs w:val="1"/>
                <w:color w:val="ffffff"/>
                <w:sz w:val="20"/>
                <w:szCs w:val="20"/>
                <w:rtl w:val="0"/>
              </w:rPr>
              <w:t xml:space="preserve">Must-have?</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7">
            <w:pPr>
              <w:ind w:firstLine="0"/>
              <w:rPr/>
            </w:pPr>
            <w:r w:rsidDel="00000000" w:rsidR="00000000" w:rsidRPr="00000000">
              <w:rPr>
                <w:rtl w:val="0"/>
              </w:rPr>
              <w:t xml:space="preserve">1</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8">
            <w:pPr>
              <w:ind w:firstLine="0"/>
              <w:rPr>
                <w:b w:val="1"/>
                <w:bCs w:val="1"/>
              </w:rPr>
            </w:pPr>
            <w:r w:rsidDel="00000000" w:rsidR="00000000" w:rsidRPr="00000000">
              <w:rPr>
                <w:b w:val="1"/>
                <w:bCs w:val="1"/>
                <w:rtl w:val="0"/>
              </w:rPr>
              <w:t xml:space="preserve">Xác thực bằng Email Trường</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9">
            <w:pPr>
              <w:ind w:firstLine="0"/>
              <w:rPr/>
            </w:pPr>
            <w:r w:rsidDel="00000000" w:rsidR="00000000" w:rsidRPr="00000000">
              <w:rPr>
                <w:rtl w:val="0"/>
              </w:rPr>
              <w:t xml:space="preserve">Bắt buộc đăng ký và xác minh tài khoản qua email đại học (ví dụ: @hcmus.edu.vn) để đảm bảo tính chính danh và loại bỏ tài khoản giả mạo/bot spam.</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A">
            <w:pPr>
              <w:ind w:firstLine="0"/>
              <w:rPr/>
            </w:pPr>
            <w:r w:rsidDel="00000000" w:rsidR="00000000" w:rsidRPr="00000000">
              <w:rPr>
                <w:rtl w:val="0"/>
              </w:rPr>
              <w:t xml:space="preserve">Yes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B">
            <w:pPr>
              <w:ind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C">
            <w:pPr>
              <w:ind w:firstLine="0"/>
              <w:rPr>
                <w:b w:val="1"/>
                <w:bCs w:val="1"/>
              </w:rPr>
            </w:pPr>
            <w:r w:rsidDel="00000000" w:rsidR="00000000" w:rsidRPr="00000000">
              <w:rPr>
                <w:b w:val="1"/>
                <w:bCs w:val="1"/>
                <w:rtl w:val="0"/>
              </w:rPr>
              <w:t xml:space="preserve">Đăng bài Báo cáo Mất / Nhặt đồ</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D">
            <w:pPr>
              <w:ind w:firstLine="0"/>
              <w:rPr/>
            </w:pPr>
            <w:r w:rsidDel="00000000" w:rsidR="00000000" w:rsidRPr="00000000">
              <w:rPr>
                <w:rtl w:val="0"/>
              </w:rPr>
              <w:t xml:space="preserve">Cho phép người dùng tạo bài đăng chi tiết khi bị mất hoặc nhặt được đồ (tiêu đề, hình ảnh, danh mục, thời gian, cơ sở/địa điểm, mô tả) và quản lý lịch sử bài đăng của mình.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E">
            <w:pPr>
              <w:ind w:firstLine="0"/>
              <w:rPr/>
            </w:pPr>
            <w:r w:rsidDel="00000000" w:rsidR="00000000" w:rsidRPr="00000000">
              <w:rPr>
                <w:rtl w:val="0"/>
              </w:rPr>
              <w:t xml:space="preserve">Yes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F">
            <w:pPr>
              <w:ind w:firstLine="0"/>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0">
            <w:pPr>
              <w:ind w:firstLine="0"/>
              <w:rPr>
                <w:b w:val="1"/>
                <w:bCs w:val="1"/>
              </w:rPr>
            </w:pPr>
            <w:r w:rsidDel="00000000" w:rsidR="00000000" w:rsidRPr="00000000">
              <w:rPr>
                <w:b w:val="1"/>
                <w:bCs w:val="1"/>
                <w:rtl w:val="0"/>
              </w:rPr>
              <w:t xml:space="preserve">Bộ lọc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1">
            <w:pPr>
              <w:ind w:firstLine="0"/>
              <w:rPr/>
            </w:pPr>
            <w:r w:rsidDel="00000000" w:rsidR="00000000" w:rsidRPr="00000000">
              <w:rPr>
                <w:rtl w:val="0"/>
              </w:rPr>
              <w:t xml:space="preserve">Tìm kiếm theo từ khóa và lọc bài đăng đa chiều (theo cơ sở trường, danh mục vật phẩm, thời gian, trạng thái "Mất" / "Nhặt được").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2">
            <w:pPr>
              <w:ind w:firstLine="0"/>
              <w:rPr/>
            </w:pPr>
            <w:r w:rsidDel="00000000" w:rsidR="00000000" w:rsidRPr="00000000">
              <w:rPr>
                <w:rtl w:val="0"/>
              </w:rPr>
              <w:t xml:space="preserve">Yes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3">
            <w:pPr>
              <w:ind w:firstLine="0"/>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4">
            <w:pPr>
              <w:ind w:firstLine="0"/>
              <w:rPr>
                <w:b w:val="1"/>
                <w:bCs w:val="1"/>
              </w:rPr>
            </w:pPr>
            <w:r w:rsidDel="00000000" w:rsidR="00000000" w:rsidRPr="00000000">
              <w:rPr>
                <w:b w:val="1"/>
                <w:bCs w:val="1"/>
                <w:rtl w:val="0"/>
              </w:rPr>
              <w:t xml:space="preserve">Quy trình Xác minh &amp; Nhận đồ An toàn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5">
            <w:pPr>
              <w:ind w:firstLine="0"/>
              <w:rPr/>
            </w:pPr>
            <w:r w:rsidDel="00000000" w:rsidR="00000000" w:rsidRPr="00000000">
              <w:rPr>
                <w:rtl w:val="0"/>
              </w:rPr>
              <w:t xml:space="preserve">Cung cấp luồng gửi yêu cầu nhận đồ (Claim Workflow); yêu cầu trả lời câu hỏi bảo mật hoặc cung cấp bằng chứng trước khi mở khóa thông tin liên hệ để chống "nhận vơ".</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6">
            <w:pPr>
              <w:ind w:firstLine="0"/>
              <w:rPr/>
            </w:pPr>
            <w:r w:rsidDel="00000000" w:rsidR="00000000" w:rsidRPr="00000000">
              <w:rPr>
                <w:rtl w:val="0"/>
              </w:rPr>
              <w:t xml:space="preserve">Yes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7">
            <w:pPr>
              <w:ind w:firstLine="0"/>
              <w:rPr/>
            </w:pPr>
            <w:r w:rsidDel="00000000" w:rsidR="00000000" w:rsidRPr="00000000">
              <w:rPr>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8">
            <w:pPr>
              <w:ind w:firstLine="0"/>
              <w:rPr>
                <w:b w:val="1"/>
                <w:bCs w:val="1"/>
              </w:rPr>
            </w:pPr>
            <w:r w:rsidDel="00000000" w:rsidR="00000000" w:rsidRPr="00000000">
              <w:rPr>
                <w:b w:val="1"/>
                <w:bCs w:val="1"/>
                <w:rtl w:val="0"/>
              </w:rPr>
              <w:t xml:space="preserve">Quản trị Nền tảng &amp; Kiểm duyệt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9">
            <w:pPr>
              <w:ind w:firstLine="0"/>
              <w:rPr/>
            </w:pPr>
            <w:r w:rsidDel="00000000" w:rsidR="00000000" w:rsidRPr="00000000">
              <w:rPr>
                <w:rtl w:val="0"/>
              </w:rPr>
              <w:t xml:space="preserve">Công cụ dành cho Admin để kiểm duyệt/gỡ bài đăng sai sự thật, khóa tài khoản vi phạm, quản lý danh mục và duyệt yêu cầu thêm trường đại học mới.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A">
            <w:pPr>
              <w:ind w:firstLine="0"/>
              <w:rPr/>
            </w:pPr>
            <w:r w:rsidDel="00000000" w:rsidR="00000000" w:rsidRPr="00000000">
              <w:rPr>
                <w:rtl w:val="0"/>
              </w:rPr>
              <w:t xml:space="preserve">Yes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B">
            <w:pPr>
              <w:ind w:firstLine="0"/>
              <w:rPr/>
            </w:pPr>
            <w:r w:rsidDel="00000000" w:rsidR="00000000" w:rsidRPr="00000000">
              <w:rPr>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C">
            <w:pPr>
              <w:ind w:firstLine="0"/>
              <w:rPr>
                <w:b w:val="1"/>
                <w:bCs w:val="1"/>
              </w:rPr>
            </w:pPr>
            <w:r w:rsidDel="00000000" w:rsidR="00000000" w:rsidRPr="00000000">
              <w:rPr>
                <w:b w:val="1"/>
                <w:bCs w:val="1"/>
                <w:rtl w:val="0"/>
              </w:rPr>
              <w:t xml:space="preserve">Tự động Quét thẻ Sinh viên (OCR)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D">
            <w:pPr>
              <w:ind w:firstLine="0"/>
              <w:rPr/>
            </w:pPr>
            <w:r w:rsidDel="00000000" w:rsidR="00000000" w:rsidRPr="00000000">
              <w:rPr>
                <w:rtl w:val="0"/>
              </w:rPr>
              <w:t xml:space="preserve">Tự động trích xuất MSSV từ ảnh thẻ sinh viên tải lên bài đăng, tự động mờ thông tin riêng tư và gửi email thông báo trực tiếp đến chính chủ thẻ ( MSSV@student.hcmus.edu.vn cho tài khoản từ 2024 trở về trước)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E">
            <w:pPr>
              <w:ind w:firstLine="0"/>
              <w:rPr/>
            </w:pPr>
            <w:r w:rsidDel="00000000" w:rsidR="00000000" w:rsidRPr="00000000">
              <w:rPr>
                <w:rtl w:val="0"/>
              </w:rPr>
              <w:t xml:space="preserve">No (Do MSSV từ 2025 theo dạng [MSSV + 2 số cuối CCCD] thay cho [MSSV] nên không áp dụng được)</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F">
            <w:pPr>
              <w:ind w:firstLine="0"/>
              <w:rPr/>
            </w:pPr>
            <w:r w:rsidDel="00000000" w:rsidR="00000000" w:rsidRPr="00000000">
              <w:rPr>
                <w:rtl w:val="0"/>
              </w:rPr>
              <w:t xml:space="preserve">7</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0">
            <w:pPr>
              <w:ind w:firstLine="0"/>
              <w:rPr>
                <w:b w:val="1"/>
                <w:bCs w:val="1"/>
              </w:rPr>
            </w:pPr>
            <w:r w:rsidDel="00000000" w:rsidR="00000000" w:rsidRPr="00000000">
              <w:rPr>
                <w:b w:val="1"/>
                <w:bCs w:val="1"/>
                <w:rtl w:val="0"/>
              </w:rPr>
              <w:t xml:space="preserve">Bản đồ Khuôn viên Trực quan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1">
            <w:pPr>
              <w:ind w:firstLine="0"/>
              <w:rPr/>
            </w:pPr>
            <w:r w:rsidDel="00000000" w:rsidR="00000000" w:rsidRPr="00000000">
              <w:rPr>
                <w:rtl w:val="0"/>
              </w:rPr>
              <w:t xml:space="preserve">Tích hợp bản đồ trực quan hỗ trợ thả ghim (drop pin) vị trí chính xác rơi/nhặt đồ theo từng khu vực cụ thể (Thư viện, Căng-tin, Khu tự học).</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2">
            <w:pPr>
              <w:ind w:firstLine="0"/>
              <w:rPr/>
            </w:pPr>
            <w:r w:rsidDel="00000000" w:rsidR="00000000" w:rsidRPr="00000000">
              <w:rPr>
                <w:rtl w:val="0"/>
              </w:rPr>
              <w:t xml:space="preserve">No (Thay vì như thế mình có thể mô tả bằng text để đỡ lượng thông tin phải tải cho web)</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3">
            <w:pPr>
              <w:ind w:firstLine="0"/>
              <w:rPr/>
            </w:pPr>
            <w:r w:rsidDel="00000000" w:rsidR="00000000" w:rsidRPr="00000000">
              <w:rPr>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4">
            <w:pPr>
              <w:ind w:firstLine="0"/>
              <w:rPr>
                <w:b w:val="1"/>
                <w:bCs w:val="1"/>
              </w:rPr>
            </w:pPr>
            <w:r w:rsidDel="00000000" w:rsidR="00000000" w:rsidRPr="00000000">
              <w:rPr>
                <w:b w:val="1"/>
                <w:bCs w:val="1"/>
                <w:rtl w:val="0"/>
              </w:rPr>
              <w:t xml:space="preserve">Đối sánh Thông minh (AI Smart Matching)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5">
            <w:pPr>
              <w:ind w:firstLine="0"/>
              <w:rPr/>
            </w:pPr>
            <w:r w:rsidDel="00000000" w:rsidR="00000000" w:rsidRPr="00000000">
              <w:rPr>
                <w:rtl w:val="0"/>
              </w:rPr>
              <w:t xml:space="preserve">Tự động phân tích ngữ nghĩa nội dung bài đăng, tính % trùng khớp giữa bài "Mất đồ" và "Nhặt đồ" để tự động gửi thông báo gợi ý cho 2 bên.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6">
            <w:pPr>
              <w:ind w:firstLine="0"/>
              <w:rPr/>
            </w:pPr>
            <w:r w:rsidDel="00000000" w:rsidR="00000000" w:rsidRPr="00000000">
              <w:rPr>
                <w:rtl w:val="0"/>
              </w:rPr>
              <w:t xml:space="preserve">No (Đây là phần nâng cao nên sẽ xem xét nếu web đã ổn định và có đủ thời gian phát triển)</w:t>
            </w:r>
          </w:p>
        </w:tc>
      </w:tr>
    </w:tbl>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2"/>
        <w:numPr>
          <w:ilvl w:val="1"/>
          <w:numId w:val="3"/>
        </w:numPr>
        <w:ind w:left="576" w:hanging="576"/>
        <w:rPr/>
      </w:pPr>
      <w:bookmarkStart w:colFirst="0" w:colLast="0" w:name="_heading=h.fp9nkv3hq108" w:id="8"/>
      <w:bookmarkEnd w:id="8"/>
      <w:r w:rsidDel="00000000" w:rsidR="00000000" w:rsidRPr="00000000">
        <w:rPr>
          <w:rtl w:val="0"/>
        </w:rPr>
        <w:t xml:space="preserve">Similar Products</w:t>
      </w:r>
    </w:p>
    <w:p w:rsidR="00000000" w:rsidDel="00000000" w:rsidP="00000000" w:rsidRDefault="00000000" w:rsidRPr="00000000" w14:paraId="000000A9">
      <w:pPr>
        <w:ind w:left="576" w:firstLine="0"/>
        <w:rPr/>
      </w:pPr>
      <w:r w:rsidDel="00000000" w:rsidR="00000000" w:rsidRPr="00000000">
        <w:rPr>
          <w:rtl w:val="0"/>
        </w:rPr>
        <w:t xml:space="preserve">•</w:t>
        <w:tab/>
        <w:t xml:space="preserve">Các sản phẩm/kênh hiện có:</w:t>
      </w:r>
    </w:p>
    <w:p w:rsidR="00000000" w:rsidDel="00000000" w:rsidP="00000000" w:rsidRDefault="00000000" w:rsidRPr="00000000" w14:paraId="000000AA">
      <w:pPr>
        <w:ind w:left="576" w:firstLine="144"/>
        <w:rPr/>
      </w:pPr>
      <w:r w:rsidDel="00000000" w:rsidR="00000000" w:rsidRPr="00000000">
        <w:rPr>
          <w:rtl w:val="0"/>
        </w:rPr>
        <w:t xml:space="preserve">- Nhóm Facebook: Phổ biến nhưng thông tin bị phân tán, dễ trôi bài và thiếu cấu trúc tìm kiếm hệ thống.</w:t>
      </w:r>
    </w:p>
    <w:p w:rsidR="00000000" w:rsidDel="00000000" w:rsidP="00000000" w:rsidRDefault="00000000" w:rsidRPr="00000000" w14:paraId="000000AB">
      <w:pPr>
        <w:ind w:left="576" w:firstLine="0"/>
        <w:rPr/>
      </w:pPr>
      <w:r w:rsidDel="00000000" w:rsidR="00000000" w:rsidRPr="00000000">
        <w:rPr>
          <w:rtl w:val="0"/>
        </w:rPr>
        <w:t xml:space="preserve">•</w:t>
        <w:tab/>
        <w:t xml:space="preserve">Điểm khác biệt của CampusHub: Cấu trúc tập trung dành riêng cho môi trường đa đại học, khả năng lọc chính xác theo cơ sở trường, cơ chế xác thực email trường chính danh và quy trình xác minh nhận đồ an toàn.</w:t>
      </w:r>
      <w:r w:rsidDel="00000000" w:rsidR="00000000" w:rsidRPr="00000000">
        <w:rPr>
          <w:rtl w:val="0"/>
        </w:rPr>
      </w:r>
    </w:p>
    <w:p w:rsidR="00000000" w:rsidDel="00000000" w:rsidP="00000000" w:rsidRDefault="00000000" w:rsidRPr="00000000" w14:paraId="000000AC">
      <w:pPr>
        <w:pStyle w:val="Heading2"/>
        <w:numPr>
          <w:ilvl w:val="1"/>
          <w:numId w:val="3"/>
        </w:numPr>
        <w:ind w:left="576" w:hanging="576"/>
        <w:rPr/>
      </w:pPr>
      <w:bookmarkStart w:colFirst="0" w:colLast="0" w:name="_heading=h.xro4yts593zw" w:id="9"/>
      <w:bookmarkEnd w:id="9"/>
      <w:r w:rsidDel="00000000" w:rsidR="00000000" w:rsidRPr="00000000">
        <w:rPr>
          <w:rtl w:val="0"/>
        </w:rPr>
        <w:t xml:space="preserve">Platform and Technology Ideas</w:t>
      </w:r>
    </w:p>
    <w:p w:rsidR="00000000" w:rsidDel="00000000" w:rsidP="00000000" w:rsidRDefault="00000000" w:rsidRPr="00000000" w14:paraId="000000AD">
      <w:pPr>
        <w:rPr/>
      </w:pPr>
      <w:r w:rsidDel="00000000" w:rsidR="00000000" w:rsidRPr="00000000">
        <w:rPr>
          <w:rtl w:val="0"/>
        </w:rPr>
        <w:t xml:space="preserve">•</w:t>
        <w:tab/>
        <w:t xml:space="preserve">Loại ứng dụng: Ứng dụng web đáp ứng (Responsive Web App), truy cập mượt mà trên trình duyệt máy tính và thiết bị di động.</w:t>
      </w:r>
    </w:p>
    <w:p w:rsidR="00000000" w:rsidDel="00000000" w:rsidP="00000000" w:rsidRDefault="00000000" w:rsidRPr="00000000" w14:paraId="000000AE">
      <w:pPr>
        <w:rPr/>
      </w:pPr>
      <w:r w:rsidDel="00000000" w:rsidR="00000000" w:rsidRPr="00000000">
        <w:rPr>
          <w:rtl w:val="0"/>
        </w:rPr>
        <w:t xml:space="preserve">•</w:t>
        <w:tab/>
        <w:t xml:space="preserve">Công nghệ đề xuất:</w:t>
      </w:r>
    </w:p>
    <w:p w:rsidR="00000000" w:rsidDel="00000000" w:rsidP="00000000" w:rsidRDefault="00000000" w:rsidRPr="00000000" w14:paraId="000000AF">
      <w:pPr>
        <w:ind w:left="720" w:firstLine="270"/>
        <w:rPr/>
      </w:pPr>
      <w:r w:rsidDel="00000000" w:rsidR="00000000" w:rsidRPr="00000000">
        <w:rPr>
          <w:rtl w:val="0"/>
        </w:rPr>
        <w:t xml:space="preserve">o</w:t>
        <w:tab/>
        <w:t xml:space="preserve">Frontend: React, HTML, CSS, JavaScript.</w:t>
      </w:r>
    </w:p>
    <w:p w:rsidR="00000000" w:rsidDel="00000000" w:rsidP="00000000" w:rsidRDefault="00000000" w:rsidRPr="00000000" w14:paraId="000000B0">
      <w:pPr>
        <w:ind w:left="720" w:firstLine="270"/>
        <w:rPr/>
      </w:pPr>
      <w:r w:rsidDel="00000000" w:rsidR="00000000" w:rsidRPr="00000000">
        <w:rPr>
          <w:rtl w:val="0"/>
        </w:rPr>
        <w:t xml:space="preserve">o</w:t>
        <w:tab/>
        <w:t xml:space="preserve">Backend: Node.js với Express.js triển khai logic ứng dụng và API.</w:t>
      </w:r>
    </w:p>
    <w:p w:rsidR="00000000" w:rsidDel="00000000" w:rsidP="00000000" w:rsidRDefault="00000000" w:rsidRPr="00000000" w14:paraId="000000B1">
      <w:pPr>
        <w:ind w:left="720" w:firstLine="270"/>
        <w:rPr/>
      </w:pPr>
      <w:r w:rsidDel="00000000" w:rsidR="00000000" w:rsidRPr="00000000">
        <w:rPr>
          <w:rtl w:val="0"/>
        </w:rPr>
        <w:t xml:space="preserve">o</w:t>
        <w:tab/>
        <w:t xml:space="preserve">Cơ sở dữ liệu: PostgreSQL lưu trữ thông tin người dùng, cơ sở trường đại học, báo cáo tìm đồ, yêu cầu nhận đồ.</w:t>
      </w:r>
    </w:p>
    <w:p w:rsidR="00000000" w:rsidDel="00000000" w:rsidP="00000000" w:rsidRDefault="00000000" w:rsidRPr="00000000" w14:paraId="000000B2">
      <w:pPr>
        <w:ind w:left="720" w:firstLine="270"/>
        <w:rPr/>
      </w:pPr>
      <w:r w:rsidDel="00000000" w:rsidR="00000000" w:rsidRPr="00000000">
        <w:rPr>
          <w:rtl w:val="0"/>
        </w:rPr>
        <w:t xml:space="preserve">o</w:t>
        <w:tab/>
        <w:t xml:space="preserve">Thiết kế UI/UX: Figma (wireframes và prototype).</w:t>
      </w:r>
    </w:p>
    <w:p w:rsidR="00000000" w:rsidDel="00000000" w:rsidP="00000000" w:rsidRDefault="00000000" w:rsidRPr="00000000" w14:paraId="000000B3">
      <w:pPr>
        <w:ind w:left="720" w:firstLine="270"/>
        <w:rPr/>
      </w:pPr>
      <w:r w:rsidDel="00000000" w:rsidR="00000000" w:rsidRPr="00000000">
        <w:rPr>
          <w:rtl w:val="0"/>
        </w:rPr>
        <w:t xml:space="preserve">o</w:t>
        <w:tab/>
        <w:t xml:space="preserve">Quản lý mã nguồn &amp; Cộng tác: Git và GitHub.</w:t>
      </w:r>
    </w:p>
    <w:p w:rsidR="00000000" w:rsidDel="00000000" w:rsidP="00000000" w:rsidRDefault="00000000" w:rsidRPr="00000000" w14:paraId="000000B4">
      <w:pPr>
        <w:ind w:left="720" w:firstLine="270"/>
        <w:rPr/>
      </w:pPr>
      <w:r w:rsidDel="00000000" w:rsidR="00000000" w:rsidRPr="00000000">
        <w:rPr>
          <w:rtl w:val="0"/>
        </w:rPr>
        <w:t xml:space="preserve">o</w:t>
        <w:tab/>
        <w:t xml:space="preserve">Kiểm thử: Kiểm thử chức năng thủ công (Manual) và kiểm thử tự động (Automated testing) cho các luồng quan trọng.</w:t>
      </w:r>
    </w:p>
    <w:p w:rsidR="00000000" w:rsidDel="00000000" w:rsidP="00000000" w:rsidRDefault="00000000" w:rsidRPr="00000000" w14:paraId="000000B5">
      <w:pPr>
        <w:ind w:left="720" w:firstLine="270"/>
        <w:rPr/>
      </w:pPr>
      <w:r w:rsidDel="00000000" w:rsidR="00000000" w:rsidRPr="00000000">
        <w:rPr>
          <w:rtl w:val="0"/>
        </w:rPr>
        <w:t xml:space="preserve">o</w:t>
        <w:tab/>
        <w:t xml:space="preserve">Hỗ trợ phát triển: Tác nhân AI hỗ trợ lập kế hoạch, thiết kế, triển khai, tài liệu hóa và kiểm thử (nhóm xem xét và xác thực trước khi chấp nhận).</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2"/>
        <w:numPr>
          <w:ilvl w:val="1"/>
          <w:numId w:val="3"/>
        </w:numPr>
        <w:ind w:left="576" w:hanging="576"/>
        <w:rPr/>
      </w:pPr>
      <w:bookmarkStart w:colFirst="0" w:colLast="0" w:name="_heading=h.ogcgora1smth" w:id="10"/>
      <w:bookmarkEnd w:id="10"/>
      <w:r w:rsidDel="00000000" w:rsidR="00000000" w:rsidRPr="00000000">
        <w:rPr>
          <w:rtl w:val="0"/>
        </w:rPr>
        <w:t xml:space="preserve">Feasibility, Scope and Open Questions</w:t>
      </w:r>
    </w:p>
    <w:p w:rsidR="00000000" w:rsidDel="00000000" w:rsidP="00000000" w:rsidRDefault="00000000" w:rsidRPr="00000000" w14:paraId="000000B8">
      <w:pPr>
        <w:rPr/>
      </w:pPr>
      <w:r w:rsidDel="00000000" w:rsidR="00000000" w:rsidRPr="00000000">
        <w:rPr>
          <w:rtl w:val="0"/>
        </w:rPr>
        <w:t xml:space="preserve">•</w:t>
        <w:tab/>
        <w:t xml:space="preserve">Tính khả thi &amp; Lịch trình: Nhóm gồm 5 thành viên (Trưởng nhóm, Web Designer, Developer, Tester, BA) hoàn thành dự án trong khoảng 3 tuần lập trình (tuần 8–10) bằng cách tập trung ưu tiên các tính năng Must-have cốt lõi.</w:t>
      </w:r>
    </w:p>
    <w:p w:rsidR="00000000" w:rsidDel="00000000" w:rsidP="00000000" w:rsidRDefault="00000000" w:rsidRPr="00000000" w14:paraId="000000B9">
      <w:pPr>
        <w:rPr/>
      </w:pPr>
      <w:r w:rsidDel="00000000" w:rsidR="00000000" w:rsidRPr="00000000">
        <w:rPr>
          <w:rtl w:val="0"/>
        </w:rPr>
        <w:t xml:space="preserve">•</w:t>
        <w:tab/>
        <w:t xml:space="preserve">Phạm vi (Scope):</w:t>
      </w:r>
    </w:p>
    <w:p w:rsidR="00000000" w:rsidDel="00000000" w:rsidP="00000000" w:rsidRDefault="00000000" w:rsidRPr="00000000" w14:paraId="000000BA">
      <w:pPr>
        <w:ind w:left="720" w:firstLine="270"/>
        <w:rPr/>
      </w:pPr>
      <w:r w:rsidDel="00000000" w:rsidR="00000000" w:rsidRPr="00000000">
        <w:rPr>
          <w:rtl w:val="0"/>
        </w:rPr>
        <w:t xml:space="preserve">o</w:t>
        <w:tab/>
        <w:t xml:space="preserve">Trong phạm vi (In-Scope): Luồng công việc tìm đồ cốt lõi (Xác thực người dùng, Báo cáo mất/nhặt đồ, Tìm kiếm/Lọc, Quy trình nhận đồ an toàn, Quản trị Admin cơ bản và Yêu cầu thêm trường).</w:t>
      </w:r>
    </w:p>
    <w:p w:rsidR="00000000" w:rsidDel="00000000" w:rsidP="00000000" w:rsidRDefault="00000000" w:rsidRPr="00000000" w14:paraId="000000BB">
      <w:pPr>
        <w:ind w:left="720" w:firstLine="270"/>
        <w:rPr/>
      </w:pPr>
      <w:r w:rsidDel="00000000" w:rsidR="00000000" w:rsidRPr="00000000">
        <w:rPr>
          <w:rtl w:val="0"/>
        </w:rPr>
        <w:t xml:space="preserve">o</w:t>
        <w:tab/>
        <w:t xml:space="preserve">Ngoài phạm vi (Out-of-Scope): Ứng dụng di động native (iOS/Android), Trò chuyện thời gian thực (Real-time chat) phức tạp, Tích hợp SSO/hệ thống nội bộ trường đại học, Tự động phê duyệt trường mới mà không qua Admin kiểm duyệt.</w:t>
      </w:r>
    </w:p>
    <w:p w:rsidR="00000000" w:rsidDel="00000000" w:rsidP="00000000" w:rsidRDefault="00000000" w:rsidRPr="00000000" w14:paraId="000000BC">
      <w:pPr>
        <w:rPr/>
      </w:pPr>
      <w:r w:rsidDel="00000000" w:rsidR="00000000" w:rsidRPr="00000000">
        <w:rPr>
          <w:rtl w:val="0"/>
        </w:rPr>
        <w:t xml:space="preserve">•</w:t>
        <w:tab/>
        <w:t xml:space="preserve">Thách thức &amp; Rủi ro tiềm ẩn (Risks):</w:t>
      </w:r>
    </w:p>
    <w:p w:rsidR="00000000" w:rsidDel="00000000" w:rsidP="00000000" w:rsidRDefault="00000000" w:rsidRPr="00000000" w14:paraId="000000BD">
      <w:pPr>
        <w:ind w:left="720" w:firstLine="270"/>
        <w:rPr/>
      </w:pPr>
      <w:r w:rsidDel="00000000" w:rsidR="00000000" w:rsidRPr="00000000">
        <w:rPr>
          <w:rtl w:val="0"/>
        </w:rPr>
        <w:t xml:space="preserve">o</w:t>
        <w:tab/>
        <w:t xml:space="preserve">Báo cáo giả mạo / gây hiểu lầm: Khắc phục qua công cụ kiểm duyệt của Admin và luồng xác minh chủ sở hữu.</w:t>
      </w:r>
    </w:p>
    <w:p w:rsidR="00000000" w:rsidDel="00000000" w:rsidP="00000000" w:rsidRDefault="00000000" w:rsidRPr="00000000" w14:paraId="000000BE">
      <w:pPr>
        <w:ind w:left="720" w:firstLine="270"/>
        <w:rPr/>
      </w:pPr>
      <w:r w:rsidDel="00000000" w:rsidR="00000000" w:rsidRPr="00000000">
        <w:rPr>
          <w:rtl w:val="0"/>
        </w:rPr>
        <w:t xml:space="preserve">o</w:t>
        <w:tab/>
        <w:t xml:space="preserve">Bảo mật &amp; Quyền riêng tư: Khắc phục bằng xác thực email trường, phân quyền tài khoản và ẩn thông tin liên hệ/thông tin cá nhân trên bài đăng công khai.</w:t>
      </w:r>
    </w:p>
    <w:p w:rsidR="00000000" w:rsidDel="00000000" w:rsidP="00000000" w:rsidRDefault="00000000" w:rsidRPr="00000000" w14:paraId="000000BF">
      <w:pPr>
        <w:ind w:left="720" w:firstLine="270"/>
        <w:rPr/>
      </w:pPr>
      <w:r w:rsidDel="00000000" w:rsidR="00000000" w:rsidRPr="00000000">
        <w:rPr>
          <w:rtl w:val="0"/>
        </w:rPr>
        <w:t xml:space="preserve">o</w:t>
        <w:tab/>
        <w:t xml:space="preserve">Thời gian phát triển hạn hẹp (3 tuần coding): Ưu tiên thực hiện các tính năng Bắt buộc (Must-have), hoãn các chức năng nâng cao.</w:t>
      </w:r>
    </w:p>
    <w:p w:rsidR="00000000" w:rsidDel="00000000" w:rsidP="00000000" w:rsidRDefault="00000000" w:rsidRPr="00000000" w14:paraId="000000C0">
      <w:pPr>
        <w:ind w:left="720" w:firstLine="270"/>
        <w:rPr/>
      </w:pPr>
      <w:r w:rsidDel="00000000" w:rsidR="00000000" w:rsidRPr="00000000">
        <w:rPr>
          <w:rtl w:val="0"/>
        </w:rPr>
        <w:t xml:space="preserve">o</w:t>
        <w:tab/>
        <w:t xml:space="preserve">Khả năng đón nhận của sinh viên: Tập trung triển khai ban đầu tại 3 trường đại học (HCMUS, BKU, UIT) để quản lý quy mô tốt hơn.</w:t>
      </w:r>
    </w:p>
    <w:p w:rsidR="00000000" w:rsidDel="00000000" w:rsidP="00000000" w:rsidRDefault="00000000" w:rsidRPr="00000000" w14:paraId="000000C1">
      <w:pPr>
        <w:rPr/>
      </w:pPr>
      <w:r w:rsidDel="00000000" w:rsidR="00000000" w:rsidRPr="00000000">
        <w:rPr>
          <w:rtl w:val="0"/>
        </w:rPr>
        <w:t xml:space="preserve">•</w:t>
        <w:tab/>
        <w:t xml:space="preserve">Câu hỏi mở cho TA (Open Questions): Nhóm cần xin ý kiến TA về tiêu chí chấp nhận cho tính năng OCR thẻ sinh viên và quy trình phê duyệt yêu cầu mở rộng trường học.</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1"/>
        <w:numPr>
          <w:ilvl w:val="0"/>
          <w:numId w:val="3"/>
        </w:numPr>
        <w:ind w:left="432" w:hanging="432"/>
        <w:rPr/>
      </w:pPr>
      <w:bookmarkStart w:colFirst="0" w:colLast="0" w:name="_heading=h.74eqnrkppp57" w:id="11"/>
      <w:bookmarkEnd w:id="11"/>
      <w:r w:rsidDel="00000000" w:rsidR="00000000" w:rsidRPr="00000000">
        <w:rPr>
          <w:rtl w:val="0"/>
        </w:rPr>
        <w:t xml:space="preserve">Team Contract</w:t>
      </w:r>
    </w:p>
    <w:p w:rsidR="00000000" w:rsidDel="00000000" w:rsidP="00000000" w:rsidRDefault="00000000" w:rsidRPr="00000000" w14:paraId="000000C4">
      <w:pPr>
        <w:pStyle w:val="Heading2"/>
        <w:numPr>
          <w:ilvl w:val="1"/>
          <w:numId w:val="3"/>
        </w:numPr>
        <w:ind w:left="576" w:hanging="576"/>
        <w:rPr/>
      </w:pPr>
      <w:bookmarkStart w:colFirst="0" w:colLast="0" w:name="_heading=h.j31q36kc64cl" w:id="12"/>
      <w:bookmarkEnd w:id="12"/>
      <w:r w:rsidDel="00000000" w:rsidR="00000000" w:rsidRPr="00000000">
        <w:rPr>
          <w:rtl w:val="0"/>
        </w:rPr>
        <w:t xml:space="preserve">Goals and Expectations</w:t>
      </w:r>
    </w:p>
    <w:p w:rsidR="00000000" w:rsidDel="00000000" w:rsidP="00000000" w:rsidRDefault="00000000" w:rsidRPr="00000000" w14:paraId="000000C5">
      <w:pPr>
        <w:ind w:firstLine="360"/>
        <w:rPr/>
      </w:pPr>
      <w:r w:rsidDel="00000000" w:rsidR="00000000" w:rsidRPr="00000000">
        <w:rPr>
          <w:rtl w:val="0"/>
        </w:rPr>
        <w:t xml:space="preserve">Mục tiêu điểm số: 10/10. Mỗi thành viên cam kết dành khoảng 10 giờ mỗi tuần cho dự án, hoàn thành công việc được giao đúng hạn, tham gia đầy đủ các cuộc họp và chủ động thông báo sớm khi gặp khó khăn hoặc trở ngại. Khối lượng công việc và mức độ đóng góp sẽ được phân chia công bằng giữa các thành viên. </w:t>
      </w:r>
      <w:r w:rsidDel="00000000" w:rsidR="00000000" w:rsidRPr="00000000">
        <w:rPr>
          <w:rtl w:val="0"/>
        </w:rPr>
      </w:r>
    </w:p>
    <w:p w:rsidR="00000000" w:rsidDel="00000000" w:rsidP="00000000" w:rsidRDefault="00000000" w:rsidRPr="00000000" w14:paraId="000000C6">
      <w:pPr>
        <w:pStyle w:val="Heading2"/>
        <w:numPr>
          <w:ilvl w:val="1"/>
          <w:numId w:val="3"/>
        </w:numPr>
        <w:ind w:left="576" w:hanging="576"/>
        <w:rPr/>
      </w:pPr>
      <w:bookmarkStart w:colFirst="0" w:colLast="0" w:name="_heading=h.u7drlzyqdw98" w:id="13"/>
      <w:bookmarkEnd w:id="13"/>
      <w:r w:rsidDel="00000000" w:rsidR="00000000" w:rsidRPr="00000000">
        <w:rPr>
          <w:rtl w:val="0"/>
        </w:rPr>
        <w:t xml:space="preserve">Communication</w:t>
      </w:r>
    </w:p>
    <w:p w:rsidR="00000000" w:rsidDel="00000000" w:rsidP="00000000" w:rsidRDefault="00000000" w:rsidRPr="00000000" w14:paraId="000000C7">
      <w:pPr>
        <w:numPr>
          <w:ilvl w:val="0"/>
          <w:numId w:val="1"/>
        </w:numPr>
        <w:rPr>
          <w:rFonts w:ascii="Times New Roman" w:cs="Times New Roman" w:eastAsia="Times New Roman" w:hAnsi="Times New Roman"/>
          <w:color w:val="19222b"/>
        </w:rPr>
      </w:pPr>
      <w:r w:rsidDel="00000000" w:rsidR="00000000" w:rsidRPr="00000000">
        <w:rPr>
          <w:rtl w:val="0"/>
        </w:rPr>
        <w:t xml:space="preserve">Kênh giao tiếp chính: Discord (kênh dự án dùng để đăng thông báo, đặt câu hỏi và lưu ghi chú cuộc họp).</w:t>
      </w:r>
    </w:p>
    <w:p w:rsidR="00000000" w:rsidDel="00000000" w:rsidP="00000000" w:rsidRDefault="00000000" w:rsidRPr="00000000" w14:paraId="000000C8">
      <w:pPr>
        <w:numPr>
          <w:ilvl w:val="0"/>
          <w:numId w:val="1"/>
        </w:numPr>
        <w:rPr>
          <w:rFonts w:ascii="Times New Roman" w:cs="Times New Roman" w:eastAsia="Times New Roman" w:hAnsi="Times New Roman"/>
          <w:color w:val="19222b"/>
        </w:rPr>
      </w:pPr>
      <w:r w:rsidDel="00000000" w:rsidR="00000000" w:rsidRPr="00000000">
        <w:rPr>
          <w:rtl w:val="0"/>
        </w:rPr>
        <w:t xml:space="preserve">Thời gian phản hồi: Trong vòng 24 giờ vào các ngày làm việc trong tuần. Những vấn đề khẩn cấp liên quan đến thời hạn hoàn thành công việc cần được phản hồi sớm nhất có thể.</w:t>
      </w:r>
    </w:p>
    <w:p w:rsidR="00000000" w:rsidDel="00000000" w:rsidP="00000000" w:rsidRDefault="00000000" w:rsidRPr="00000000" w14:paraId="000000C9">
      <w:pPr>
        <w:numPr>
          <w:ilvl w:val="0"/>
          <w:numId w:val="1"/>
        </w:numPr>
        <w:rPr>
          <w:rFonts w:ascii="Times New Roman" w:cs="Times New Roman" w:eastAsia="Times New Roman" w:hAnsi="Times New Roman"/>
          <w:color w:val="19222b"/>
        </w:rPr>
      </w:pPr>
      <w:r w:rsidDel="00000000" w:rsidR="00000000" w:rsidRPr="00000000">
        <w:rPr>
          <w:rtl w:val="0"/>
        </w:rPr>
        <w:t xml:space="preserve">Quản lý quyết định và tài liệu:</w:t>
      </w:r>
    </w:p>
    <w:p w:rsidR="00000000" w:rsidDel="00000000" w:rsidP="00000000" w:rsidRDefault="00000000" w:rsidRPr="00000000" w14:paraId="000000CA">
      <w:pPr>
        <w:numPr>
          <w:ilvl w:val="1"/>
          <w:numId w:val="1"/>
        </w:numPr>
        <w:ind w:left="1440" w:hanging="360"/>
        <w:rPr>
          <w:rFonts w:ascii="Times New Roman" w:cs="Times New Roman" w:eastAsia="Times New Roman" w:hAnsi="Times New Roman"/>
          <w:color w:val="19222b"/>
        </w:rPr>
      </w:pPr>
      <w:r w:rsidDel="00000000" w:rsidR="00000000" w:rsidRPr="00000000">
        <w:rPr>
          <w:rtl w:val="0"/>
        </w:rPr>
        <w:t xml:space="preserve">GitHub Projects/Issues: Quản lý và theo dõi công việc.</w:t>
      </w:r>
    </w:p>
    <w:p w:rsidR="00000000" w:rsidDel="00000000" w:rsidP="00000000" w:rsidRDefault="00000000" w:rsidRPr="00000000" w14:paraId="000000CB">
      <w:pPr>
        <w:numPr>
          <w:ilvl w:val="1"/>
          <w:numId w:val="1"/>
        </w:numPr>
        <w:ind w:left="1440" w:hanging="360"/>
        <w:rPr>
          <w:rFonts w:ascii="Times New Roman" w:cs="Times New Roman" w:eastAsia="Times New Roman" w:hAnsi="Times New Roman"/>
          <w:color w:val="19222b"/>
        </w:rPr>
      </w:pPr>
      <w:r w:rsidDel="00000000" w:rsidR="00000000" w:rsidRPr="00000000">
        <w:rPr>
          <w:rtl w:val="0"/>
        </w:rPr>
        <w:t xml:space="preserve">GitHub Repository: Lưu trữ và quản lý mã nguồn.</w:t>
      </w:r>
    </w:p>
    <w:p w:rsidR="00000000" w:rsidDel="00000000" w:rsidP="00000000" w:rsidRDefault="00000000" w:rsidRPr="00000000" w14:paraId="000000CC">
      <w:pPr>
        <w:numPr>
          <w:ilvl w:val="1"/>
          <w:numId w:val="1"/>
        </w:numPr>
        <w:ind w:left="1440" w:hanging="360"/>
        <w:rPr>
          <w:rFonts w:ascii="Times New Roman" w:cs="Times New Roman" w:eastAsia="Times New Roman" w:hAnsi="Times New Roman"/>
          <w:color w:val="19222b"/>
        </w:rPr>
      </w:pPr>
      <w:r w:rsidDel="00000000" w:rsidR="00000000" w:rsidRPr="00000000">
        <w:rPr>
          <w:rtl w:val="0"/>
        </w:rPr>
        <w:t xml:space="preserve">Google Drive chung: Lưu trữ tài liệu và biên bản cuộc họp.</w:t>
      </w:r>
      <w:r w:rsidDel="00000000" w:rsidR="00000000" w:rsidRPr="00000000">
        <w:rPr>
          <w:rtl w:val="0"/>
        </w:rPr>
      </w:r>
    </w:p>
    <w:p w:rsidR="00000000" w:rsidDel="00000000" w:rsidP="00000000" w:rsidRDefault="00000000" w:rsidRPr="00000000" w14:paraId="000000CD">
      <w:pPr>
        <w:pStyle w:val="Heading2"/>
        <w:numPr>
          <w:ilvl w:val="1"/>
          <w:numId w:val="3"/>
        </w:numPr>
        <w:ind w:left="576" w:hanging="576"/>
        <w:rPr/>
      </w:pPr>
      <w:bookmarkStart w:colFirst="0" w:colLast="0" w:name="_heading=h.fwb7htqzm9e3" w:id="14"/>
      <w:bookmarkEnd w:id="14"/>
      <w:r w:rsidDel="00000000" w:rsidR="00000000" w:rsidRPr="00000000">
        <w:rPr>
          <w:rtl w:val="0"/>
        </w:rPr>
        <w:t xml:space="preserve">Meetings</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color w:val="19222b"/>
        </w:rPr>
      </w:pPr>
      <w:r w:rsidDel="00000000" w:rsidR="00000000" w:rsidRPr="00000000">
        <w:rPr>
          <w:color w:val="19222b"/>
          <w:rtl w:val="0"/>
        </w:rPr>
        <w:t xml:space="preserve">Họp tiến độ hằng tuần với trợ giảng (TA): Theo lịch do TA sắp xếp (ngày, giờ và hình thức trực tuyến/trực tiếp sẽ được xác nhận sau).</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color w:val="19222b"/>
        </w:rPr>
      </w:pPr>
      <w:r w:rsidDel="00000000" w:rsidR="00000000" w:rsidRPr="00000000">
        <w:rPr>
          <w:color w:val="19222b"/>
          <w:rtl w:val="0"/>
        </w:rPr>
        <w:t xml:space="preserve">Họp nội bộ nhóm: Thứ Tư hằng tuần lúc 13:00, theo hình thức trực tiếp tại lớp.</w:t>
      </w:r>
    </w:p>
    <w:p w:rsidR="00000000" w:rsidDel="00000000" w:rsidP="00000000" w:rsidRDefault="00000000" w:rsidRPr="00000000" w14:paraId="000000D0">
      <w:pPr>
        <w:numPr>
          <w:ilvl w:val="0"/>
          <w:numId w:val="1"/>
        </w:numPr>
        <w:ind w:left="720" w:hanging="360"/>
      </w:pPr>
      <w:r w:rsidDel="00000000" w:rsidR="00000000" w:rsidRPr="00000000">
        <w:rPr>
          <w:rtl w:val="0"/>
        </w:rPr>
        <w:t xml:space="preserve">Quy định tham dự: Thành viên không thể tham gia phải thông báo trước cho nhóm. Các trường hợp vắng mặt và những công việc cần thực hiện bổ sung đã được thống nhất sẽ được ghi nhận trong báo cáo tiến độ hằng tuần.</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color w:val="19222b"/>
        </w:rPr>
      </w:pPr>
      <w:r w:rsidDel="00000000" w:rsidR="00000000" w:rsidRPr="00000000">
        <w:rPr>
          <w:color w:val="19222b"/>
          <w:rtl w:val="0"/>
        </w:rPr>
        <w:t xml:space="preserve">Hạn nộp báo cáo tiến độ hằng tuần: Chủ nhật lúc 20:00 (dự kiến, có thể điều chỉnh nếu TA yêu cầu nộp sớm hơn).</w:t>
      </w:r>
      <w:r w:rsidDel="00000000" w:rsidR="00000000" w:rsidRPr="00000000">
        <w:rPr>
          <w:rtl w:val="0"/>
        </w:rPr>
      </w:r>
    </w:p>
    <w:p w:rsidR="00000000" w:rsidDel="00000000" w:rsidP="00000000" w:rsidRDefault="00000000" w:rsidRPr="00000000" w14:paraId="000000D2">
      <w:pPr>
        <w:pStyle w:val="Heading2"/>
        <w:numPr>
          <w:ilvl w:val="1"/>
          <w:numId w:val="3"/>
        </w:numPr>
        <w:ind w:left="576" w:hanging="576"/>
        <w:rPr/>
      </w:pPr>
      <w:bookmarkStart w:colFirst="0" w:colLast="0" w:name="_heading=h.yh0cw01fvl2f" w:id="15"/>
      <w:bookmarkEnd w:id="15"/>
      <w:r w:rsidDel="00000000" w:rsidR="00000000" w:rsidRPr="00000000">
        <w:rPr>
          <w:rtl w:val="0"/>
        </w:rPr>
        <w:t xml:space="preserve">Roles and Responsibilities</w:t>
      </w:r>
    </w:p>
    <w:p w:rsidR="00000000" w:rsidDel="00000000" w:rsidP="00000000" w:rsidRDefault="00000000" w:rsidRPr="00000000" w14:paraId="000000D3">
      <w:pPr>
        <w:numPr>
          <w:ilvl w:val="0"/>
          <w:numId w:val="1"/>
        </w:numPr>
      </w:pPr>
      <w:r w:rsidDel="00000000" w:rsidR="00000000" w:rsidRPr="00000000">
        <w:rPr>
          <w:rtl w:val="0"/>
        </w:rPr>
        <w:t xml:space="preserve">Đỗ Vĩnh Kỳ (Trưởng nhóm/Quản lý dự án – Team Lead/PM): Điều phối công việc, quản lý tiến độ, tổ chức các cuộc họp, tổng hợp báo cáo và phụ trách nộp các sản phẩm cuối cùng của dự án.</w:t>
      </w:r>
    </w:p>
    <w:p w:rsidR="00000000" w:rsidDel="00000000" w:rsidP="00000000" w:rsidRDefault="00000000" w:rsidRPr="00000000" w14:paraId="000000D4">
      <w:pPr>
        <w:numPr>
          <w:ilvl w:val="0"/>
          <w:numId w:val="1"/>
        </w:numPr>
      </w:pPr>
      <w:r w:rsidDel="00000000" w:rsidR="00000000" w:rsidRPr="00000000">
        <w:rPr>
          <w:rtl w:val="0"/>
        </w:rPr>
        <w:t xml:space="preserve">Huỳnh Thái Hòa (Chuyên viên phân tích nghiệp vụ – Business Analyst): Thu thập và làm rõ các yêu cầu, xây dựng các trường hợp sử dụng (Use Cases) và kiểm tra phạm vi dự án.</w:t>
      </w:r>
    </w:p>
    <w:p w:rsidR="00000000" w:rsidDel="00000000" w:rsidP="00000000" w:rsidRDefault="00000000" w:rsidRPr="00000000" w14:paraId="000000D5">
      <w:pPr>
        <w:numPr>
          <w:ilvl w:val="0"/>
          <w:numId w:val="1"/>
        </w:numPr>
      </w:pPr>
      <w:r w:rsidDel="00000000" w:rsidR="00000000" w:rsidRPr="00000000">
        <w:rPr>
          <w:rtl w:val="0"/>
        </w:rPr>
        <w:t xml:space="preserve">Nguyễn Anh Tá (Nhà thiết kế – Designer): Thiết kế bản phác thảo giao diện (Wireframes), thiết kế giao diện người dùng (UI) và chuẩn bị các tài liệu trực quan phục vụ thuyết trình.</w:t>
      </w:r>
    </w:p>
    <w:p w:rsidR="00000000" w:rsidDel="00000000" w:rsidP="00000000" w:rsidRDefault="00000000" w:rsidRPr="00000000" w14:paraId="000000D6">
      <w:pPr>
        <w:numPr>
          <w:ilvl w:val="0"/>
          <w:numId w:val="1"/>
        </w:numPr>
      </w:pPr>
      <w:r w:rsidDel="00000000" w:rsidR="00000000" w:rsidRPr="00000000">
        <w:rPr>
          <w:rtl w:val="0"/>
        </w:rPr>
        <w:t xml:space="preserve">Nguyễn Gia (Lập trình viên – Developer): Quản lý kho mã nguồn, thiết lập dự án và quy trình tích hợp liên tục (CI), triển khai các chức năng và tích hợp mã nguồn.</w:t>
      </w:r>
    </w:p>
    <w:p w:rsidR="00000000" w:rsidDel="00000000" w:rsidP="00000000" w:rsidRDefault="00000000" w:rsidRPr="00000000" w14:paraId="000000D7">
      <w:pPr>
        <w:numPr>
          <w:ilvl w:val="0"/>
          <w:numId w:val="1"/>
        </w:numPr>
      </w:pPr>
      <w:r w:rsidDel="00000000" w:rsidR="00000000" w:rsidRPr="00000000">
        <w:rPr>
          <w:rtl w:val="0"/>
        </w:rPr>
        <w:t xml:space="preserve">Trần Thiên Phú (Kiểm thử viên – Tester): Lập kế hoạch và thực hiện kiểm thử, theo dõi lỗi và kiểm tra việc đáp ứng các tiêu chí nghiệm thu.</w:t>
      </w:r>
    </w:p>
    <w:p w:rsidR="00000000" w:rsidDel="00000000" w:rsidP="00000000" w:rsidRDefault="00000000" w:rsidRPr="00000000" w14:paraId="000000D8">
      <w:pPr>
        <w:numPr>
          <w:ilvl w:val="0"/>
          <w:numId w:val="1"/>
        </w:numPr>
      </w:pPr>
      <w:r w:rsidDel="00000000" w:rsidR="00000000" w:rsidRPr="00000000">
        <w:rPr>
          <w:rtl w:val="0"/>
        </w:rPr>
        <w:t xml:space="preserve">Tất cả thành viên: Có trách nhiệm xem xét và góp ý công việc của nhau, hỗ trợ đảm nhận vai trò dự phòng khi cần thiết và tham gia chuẩn bị, thực hiện demo/thuyết trình.</w:t>
      </w:r>
      <w:r w:rsidDel="00000000" w:rsidR="00000000" w:rsidRPr="00000000">
        <w:rPr>
          <w:rtl w:val="0"/>
        </w:rPr>
      </w:r>
    </w:p>
    <w:p w:rsidR="00000000" w:rsidDel="00000000" w:rsidP="00000000" w:rsidRDefault="00000000" w:rsidRPr="00000000" w14:paraId="000000D9">
      <w:pPr>
        <w:pStyle w:val="Heading2"/>
        <w:numPr>
          <w:ilvl w:val="1"/>
          <w:numId w:val="3"/>
        </w:numPr>
        <w:ind w:left="576" w:hanging="576"/>
        <w:rPr/>
      </w:pPr>
      <w:bookmarkStart w:colFirst="0" w:colLast="0" w:name="_heading=h.6ly1odpmv5vl" w:id="16"/>
      <w:bookmarkEnd w:id="16"/>
      <w:r w:rsidDel="00000000" w:rsidR="00000000" w:rsidRPr="00000000">
        <w:rPr>
          <w:rtl w:val="0"/>
        </w:rPr>
        <w:t xml:space="preserve">Work Standards</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color w:val="19222b"/>
        </w:rPr>
      </w:pPr>
      <w:r w:rsidDel="00000000" w:rsidR="00000000" w:rsidRPr="00000000">
        <w:rPr>
          <w:rtl w:val="0"/>
        </w:rPr>
        <w:t xml:space="preserve">Thời hạn nội bộ: Hoàn thành công việc được giao ít nhất 2 ngày trước hạn nộp của mỗi PA.</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color w:val="19222b"/>
        </w:rPr>
      </w:pPr>
      <w:r w:rsidDel="00000000" w:rsidR="00000000" w:rsidRPr="00000000">
        <w:rPr>
          <w:rtl w:val="0"/>
        </w:rPr>
        <w:t xml:space="preserve">Chất lượng: Mỗi phần tài liệu và mỗi Pull Request phải được ít nhất một thành viên khác xem xét. Mã nguồn phải được kiểm thử trước khi hợp nhất (merge).</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color w:val="19222b"/>
        </w:rPr>
      </w:pPr>
      <w:r w:rsidDel="00000000" w:rsidR="00000000" w:rsidRPr="00000000">
        <w:rPr>
          <w:rtl w:val="0"/>
        </w:rPr>
        <w:t xml:space="preserve">Công cụ và quy trình làm việc: Mỗi công việc phải có người phụ trách và thời hạn hoàn thành cụ thể. Sử dụng GitHub Branches, Pull Requests và tài liệu chung để phối hợp làm việc.</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color w:val="19222b"/>
        </w:rPr>
      </w:pPr>
      <w:r w:rsidDel="00000000" w:rsidR="00000000" w:rsidRPr="00000000">
        <w:rPr>
          <w:rtl w:val="0"/>
        </w:rPr>
        <w:t xml:space="preserve">Quy tắc đặt tên Commit: Tuân theo chuẩn Conventional Commits, chẳng hạn như feat:, fix:, docs:, refactor: và test:.</w:t>
      </w:r>
    </w:p>
    <w:p w:rsidR="00000000" w:rsidDel="00000000" w:rsidP="00000000" w:rsidRDefault="00000000" w:rsidRPr="00000000" w14:paraId="000000D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color w:val="19222b"/>
        </w:rPr>
      </w:pPr>
      <w:r w:rsidDel="00000000" w:rsidR="00000000" w:rsidRPr="00000000">
        <w:rPr>
          <w:rtl w:val="0"/>
        </w:rPr>
        <w:t xml:space="preserve">Quy tắc đặt tên Branch: Sử dụng định dạng feature/feature-name, fix/bug-name hoặc docs/document-name.</w:t>
      </w:r>
    </w:p>
    <w:p w:rsidR="00000000" w:rsidDel="00000000" w:rsidP="00000000" w:rsidRDefault="00000000" w:rsidRPr="00000000" w14:paraId="000000D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color w:val="19222b"/>
        </w:rPr>
      </w:pPr>
      <w:r w:rsidDel="00000000" w:rsidR="00000000" w:rsidRPr="00000000">
        <w:rPr>
          <w:rtl w:val="0"/>
        </w:rPr>
        <w:t xml:space="preserve">Tần suất Commit: Thực hiện commit thường xuyên sau khi hoàn thành một thay đổi nhỏ nhưng có ý nghĩa.</w:t>
      </w:r>
    </w:p>
    <w:p w:rsidR="00000000" w:rsidDel="00000000" w:rsidP="00000000" w:rsidRDefault="00000000" w:rsidRPr="00000000" w14:paraId="000000E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color w:val="19222b"/>
        </w:rPr>
      </w:pPr>
      <w:r w:rsidDel="00000000" w:rsidR="00000000" w:rsidRPr="00000000">
        <w:rPr>
          <w:rtl w:val="0"/>
        </w:rPr>
        <w:t xml:space="preserve">Pull Request: Mọi thay đổi đưa vào nhánh main phải thông qua Pull Request và được ít nhất một thành viên khác xem xét, phê duyệt.</w:t>
      </w:r>
    </w:p>
    <w:p w:rsidR="00000000" w:rsidDel="00000000" w:rsidP="00000000" w:rsidRDefault="00000000" w:rsidRPr="00000000" w14:paraId="000000E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color w:val="19222b"/>
        </w:rPr>
      </w:pPr>
      <w:r w:rsidDel="00000000" w:rsidR="00000000" w:rsidRPr="00000000">
        <w:rPr>
          <w:rtl w:val="0"/>
        </w:rPr>
        <w:t xml:space="preserve">Bảo vệ nhánh chính: Không được push trực tiếp lên nhánh main.</w:t>
      </w:r>
    </w:p>
    <w:p w:rsidR="00000000" w:rsidDel="00000000" w:rsidP="00000000" w:rsidRDefault="00000000" w:rsidRPr="00000000" w14:paraId="000000E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color w:val="19222b"/>
        </w:rPr>
      </w:pPr>
      <w:r w:rsidDel="00000000" w:rsidR="00000000" w:rsidRPr="00000000">
        <w:rPr>
          <w:rtl w:val="0"/>
        </w:rPr>
        <w:t xml:space="preserve">Xử lý xung đột mã nguồn (Merge Conflicts): Giải quyết xung đột trên máy cá nhân và kiểm tra để đảm bảo mã nguồn hoạt động chính xác trước khi merge.</w:t>
      </w:r>
      <w:r w:rsidDel="00000000" w:rsidR="00000000" w:rsidRPr="00000000">
        <w:rPr>
          <w:rtl w:val="0"/>
        </w:rPr>
      </w:r>
    </w:p>
    <w:p w:rsidR="00000000" w:rsidDel="00000000" w:rsidP="00000000" w:rsidRDefault="00000000" w:rsidRPr="00000000" w14:paraId="000000E3">
      <w:pPr>
        <w:pStyle w:val="Heading2"/>
        <w:numPr>
          <w:ilvl w:val="1"/>
          <w:numId w:val="3"/>
        </w:numPr>
        <w:ind w:left="576" w:hanging="576"/>
        <w:rPr/>
      </w:pPr>
      <w:bookmarkStart w:colFirst="0" w:colLast="0" w:name="_heading=h.2wrzzubp70k6" w:id="17"/>
      <w:bookmarkEnd w:id="17"/>
      <w:r w:rsidDel="00000000" w:rsidR="00000000" w:rsidRPr="00000000">
        <w:rPr>
          <w:rtl w:val="0"/>
        </w:rPr>
        <w:t xml:space="preserve">Use of AI Tools</w:t>
      </w:r>
    </w:p>
    <w:p w:rsidR="00000000" w:rsidDel="00000000" w:rsidP="00000000" w:rsidRDefault="00000000" w:rsidRPr="00000000" w14:paraId="000000E4">
      <w:pPr>
        <w:numPr>
          <w:ilvl w:val="0"/>
          <w:numId w:val="1"/>
        </w:numPr>
      </w:pPr>
      <w:r w:rsidDel="00000000" w:rsidR="00000000" w:rsidRPr="00000000">
        <w:rPr>
          <w:rtl w:val="0"/>
        </w:rPr>
        <w:t xml:space="preserve">Các công cụ AI có thể được sử dụng để hỗ trợ lên ý tưởng, giải thích kiến thức, soạn thảo bản nháp và đề xuất ý tưởng kiểm thử, trong phạm vi cho phép của chính sách sử dụng AI tạo sinh (GenAI) của môn học.</w:t>
      </w:r>
    </w:p>
    <w:p w:rsidR="00000000" w:rsidDel="00000000" w:rsidP="00000000" w:rsidRDefault="00000000" w:rsidRPr="00000000" w14:paraId="000000E5">
      <w:pPr>
        <w:numPr>
          <w:ilvl w:val="0"/>
          <w:numId w:val="1"/>
        </w:numPr>
      </w:pPr>
      <w:r w:rsidDel="00000000" w:rsidR="00000000" w:rsidRPr="00000000">
        <w:rPr>
          <w:rtl w:val="0"/>
        </w:rPr>
        <w:t xml:space="preserve">Mỗi thành viên phải tự kiểm tra và chỉnh sửa nội dung do AI tạo ra để đảm bảo tính chính xác và phù hợp.</w:t>
      </w:r>
    </w:p>
    <w:p w:rsidR="00000000" w:rsidDel="00000000" w:rsidP="00000000" w:rsidRDefault="00000000" w:rsidRPr="00000000" w14:paraId="000000E6">
      <w:pPr>
        <w:numPr>
          <w:ilvl w:val="0"/>
          <w:numId w:val="1"/>
        </w:numPr>
      </w:pPr>
      <w:r w:rsidDel="00000000" w:rsidR="00000000" w:rsidRPr="00000000">
        <w:rPr>
          <w:rtl w:val="0"/>
        </w:rPr>
        <w:t xml:space="preserve">Mã nguồn do AI tạo ra phải được thành viên sử dụng hiểu rõ và kiểm thử đầy đủ.</w:t>
      </w:r>
    </w:p>
    <w:p w:rsidR="00000000" w:rsidDel="00000000" w:rsidP="00000000" w:rsidRDefault="00000000" w:rsidRPr="00000000" w14:paraId="000000E7">
      <w:pPr>
        <w:numPr>
          <w:ilvl w:val="0"/>
          <w:numId w:val="1"/>
        </w:numPr>
      </w:pPr>
      <w:r w:rsidDel="00000000" w:rsidR="00000000" w:rsidRPr="00000000">
        <w:rPr>
          <w:rtl w:val="0"/>
        </w:rPr>
        <w:t xml:space="preserve">Các thành viên phải báo cáo những trường hợp sử dụng AI đáng kể trong quá trình thực hiện công việc.</w:t>
      </w:r>
    </w:p>
    <w:p w:rsidR="00000000" w:rsidDel="00000000" w:rsidP="00000000" w:rsidRDefault="00000000" w:rsidRPr="00000000" w14:paraId="000000E8">
      <w:pPr>
        <w:numPr>
          <w:ilvl w:val="0"/>
          <w:numId w:val="1"/>
        </w:numPr>
      </w:pPr>
      <w:r w:rsidDel="00000000" w:rsidR="00000000" w:rsidRPr="00000000">
        <w:rPr>
          <w:rtl w:val="0"/>
        </w:rPr>
        <w:t xml:space="preserve">Trưởng nhóm chịu trách nhiệm quản lý và cập nhật nhật ký sử dụng AI cho từng PA.</w:t>
      </w:r>
      <w:r w:rsidDel="00000000" w:rsidR="00000000" w:rsidRPr="00000000">
        <w:rPr>
          <w:rtl w:val="0"/>
        </w:rPr>
      </w:r>
    </w:p>
    <w:p w:rsidR="00000000" w:rsidDel="00000000" w:rsidP="00000000" w:rsidRDefault="00000000" w:rsidRPr="00000000" w14:paraId="000000E9">
      <w:pPr>
        <w:pStyle w:val="Heading2"/>
        <w:numPr>
          <w:ilvl w:val="1"/>
          <w:numId w:val="3"/>
        </w:numPr>
        <w:spacing w:before="0" w:line="360" w:lineRule="auto"/>
        <w:ind w:left="576" w:hanging="576"/>
        <w:rPr/>
      </w:pPr>
      <w:bookmarkStart w:colFirst="0" w:colLast="0" w:name="_heading=h.ydbrlrnwnqlr" w:id="18"/>
      <w:bookmarkEnd w:id="18"/>
      <w:r w:rsidDel="00000000" w:rsidR="00000000" w:rsidRPr="00000000">
        <w:rPr>
          <w:rtl w:val="0"/>
        </w:rPr>
        <w:t xml:space="preserve">Decision Making</w:t>
      </w:r>
    </w:p>
    <w:p w:rsidR="00000000" w:rsidDel="00000000" w:rsidP="00000000" w:rsidRDefault="00000000" w:rsidRPr="00000000" w14:paraId="000000EA">
      <w:pPr>
        <w:spacing w:after="240" w:before="0" w:line="360" w:lineRule="auto"/>
        <w:ind w:left="0" w:firstLine="360"/>
        <w:rPr/>
      </w:pPr>
      <w:r w:rsidDel="00000000" w:rsidR="00000000" w:rsidRPr="00000000">
        <w:rPr>
          <w:rtl w:val="0"/>
        </w:rPr>
        <w:t xml:space="preserve">Ưu tiên thảo luận để đạt được sự đồng thuận giữa các thành viên. Nếu không thể thống nhất, nhóm sẽ tiến hành biểu quyết theo nguyên tắc đa số quá bán (trên 50% số phiếu). Trong trường hợp số phiếu ngang nhau, Trưởng nhóm sẽ lắng nghe ý kiến của cả hai bên và đưa ra quyết định cuối cùng. Các quyết định quan trọng phải được ghi nhận đầy đủ. Nhóm cần tham khảo ý kiến của TA trước khi thực hiện những thay đổi có ảnh hưởng đến các yêu cầu của môn học.</w:t>
      </w:r>
    </w:p>
    <w:p w:rsidR="00000000" w:rsidDel="00000000" w:rsidP="00000000" w:rsidRDefault="00000000" w:rsidRPr="00000000" w14:paraId="000000EB">
      <w:pPr>
        <w:pStyle w:val="Heading2"/>
        <w:numPr>
          <w:ilvl w:val="1"/>
          <w:numId w:val="3"/>
        </w:numPr>
        <w:ind w:left="576" w:hanging="576"/>
        <w:rPr/>
      </w:pPr>
      <w:bookmarkStart w:colFirst="0" w:colLast="0" w:name="_heading=h.35b23y228190" w:id="19"/>
      <w:bookmarkEnd w:id="19"/>
      <w:r w:rsidDel="00000000" w:rsidR="00000000" w:rsidRPr="00000000">
        <w:rPr>
          <w:rtl w:val="0"/>
        </w:rPr>
        <w:t xml:space="preserve">Handling Conflicts and Missed Work</w:t>
      </w:r>
    </w:p>
    <w:p w:rsidR="00000000" w:rsidDel="00000000" w:rsidP="00000000" w:rsidRDefault="00000000" w:rsidRPr="00000000" w14:paraId="000000EC">
      <w:pPr>
        <w:numPr>
          <w:ilvl w:val="0"/>
          <w:numId w:val="1"/>
        </w:numPr>
        <w:ind w:left="720" w:hanging="360"/>
      </w:pPr>
      <w:r w:rsidDel="00000000" w:rsidR="00000000" w:rsidRPr="00000000">
        <w:rPr>
          <w:rtl w:val="0"/>
        </w:rPr>
        <w:t xml:space="preserve">Bước 1: Trao đổi trực tiếp với thành viên liên quan để tìm hiểu vấn đề, thống nhất phương án giải quyết và xác định lại thời hạn hoàn thành công việc.</w:t>
      </w:r>
    </w:p>
    <w:p w:rsidR="00000000" w:rsidDel="00000000" w:rsidP="00000000" w:rsidRDefault="00000000" w:rsidRPr="00000000" w14:paraId="000000ED">
      <w:pPr>
        <w:numPr>
          <w:ilvl w:val="0"/>
          <w:numId w:val="1"/>
        </w:numPr>
        <w:ind w:left="720" w:hanging="360"/>
      </w:pPr>
      <w:r w:rsidDel="00000000" w:rsidR="00000000" w:rsidRPr="00000000">
        <w:rPr>
          <w:rtl w:val="0"/>
        </w:rPr>
        <w:t xml:space="preserve">Bước 2: Nếu vấn đề chưa được giải quyết, đưa ra thảo luận trong nhóm và ghi nhận kế hoạch khắc phục cụ thể vào báo cáo tiến độ hằng tuần.</w:t>
      </w:r>
    </w:p>
    <w:p w:rsidR="00000000" w:rsidDel="00000000" w:rsidP="00000000" w:rsidRDefault="00000000" w:rsidRPr="00000000" w14:paraId="000000EE">
      <w:pPr>
        <w:numPr>
          <w:ilvl w:val="0"/>
          <w:numId w:val="1"/>
        </w:numPr>
        <w:ind w:left="720" w:hanging="360"/>
      </w:pPr>
      <w:r w:rsidDel="00000000" w:rsidR="00000000" w:rsidRPr="00000000">
        <w:rPr>
          <w:rtl w:val="0"/>
        </w:rPr>
        <w:t xml:space="preserve">Bước 3: Nếu vấn đề tiếp tục xảy ra, báo cáo với TA kèm theo các bằng chứng về công việc chưa hoàn thành và mức độ đóng góp của các thành viên liên quan.</w:t>
      </w:r>
    </w:p>
    <w:p w:rsidR="00000000" w:rsidDel="00000000" w:rsidP="00000000" w:rsidRDefault="00000000" w:rsidRPr="00000000" w14:paraId="000000EF">
      <w:pPr>
        <w:numPr>
          <w:ilvl w:val="0"/>
          <w:numId w:val="1"/>
        </w:numPr>
        <w:ind w:left="720" w:hanging="360"/>
      </w:pPr>
      <w:r w:rsidDel="00000000" w:rsidR="00000000" w:rsidRPr="00000000">
        <w:rPr>
          <w:rtl w:val="0"/>
        </w:rPr>
        <w:t xml:space="preserve">Bước 4: Khi cần thiết, phân công lại các công việc khẩn cấp cho thành viên khác nhằm đảm bảo dự án hoàn thành đúng thời hạn.</w:t>
      </w:r>
      <w:r w:rsidDel="00000000" w:rsidR="00000000" w:rsidRPr="00000000">
        <w:rPr>
          <w:rtl w:val="0"/>
        </w:rPr>
      </w:r>
    </w:p>
    <w:p w:rsidR="00000000" w:rsidDel="00000000" w:rsidP="00000000" w:rsidRDefault="00000000" w:rsidRPr="00000000" w14:paraId="000000F0">
      <w:pPr>
        <w:pStyle w:val="Heading2"/>
        <w:numPr>
          <w:ilvl w:val="1"/>
          <w:numId w:val="3"/>
        </w:numPr>
        <w:ind w:left="576" w:hanging="576"/>
        <w:rPr/>
      </w:pPr>
      <w:bookmarkStart w:colFirst="0" w:colLast="0" w:name="_heading=h.pcurs6mm7i9e" w:id="20"/>
      <w:bookmarkEnd w:id="20"/>
      <w:r w:rsidDel="00000000" w:rsidR="00000000" w:rsidRPr="00000000">
        <w:rPr>
          <w:rtl w:val="0"/>
        </w:rPr>
        <w:t xml:space="preserve">Signatures</w:t>
      </w:r>
      <w:r w:rsidDel="00000000" w:rsidR="00000000" w:rsidRPr="00000000">
        <w:rPr>
          <w:rtl w:val="0"/>
        </w:rPr>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3312"/>
        <w:gridCol w:w="2592"/>
        <w:gridCol w:w="1728"/>
        <w:tblGridChange w:id="0">
          <w:tblGrid>
            <w:gridCol w:w="1728"/>
            <w:gridCol w:w="3312"/>
            <w:gridCol w:w="2592"/>
            <w:gridCol w:w="1728"/>
          </w:tblGrid>
        </w:tblGridChange>
      </w:tblGrid>
      <w:tr>
        <w:trPr>
          <w:cantSplit w:val="0"/>
          <w:tblHeader w:val="0"/>
        </w:trPr>
        <w:tc>
          <w:tcPr>
            <w:shd w:fill="548dd4" w:val="clear"/>
          </w:tcPr>
          <w:p w:rsidR="00000000" w:rsidDel="00000000" w:rsidP="00000000" w:rsidRDefault="00000000" w:rsidRPr="00000000" w14:paraId="000000F1">
            <w:pPr>
              <w:spacing w:after="40" w:lineRule="auto"/>
              <w:jc w:val="left"/>
              <w:rPr/>
            </w:pPr>
            <w:r w:rsidDel="00000000" w:rsidR="00000000" w:rsidRPr="00000000">
              <w:rPr>
                <w:b w:val="1"/>
                <w:bCs w:val="1"/>
                <w:color w:val="ffffff"/>
                <w:sz w:val="20"/>
                <w:szCs w:val="20"/>
                <w:rtl w:val="0"/>
              </w:rPr>
              <w:t xml:space="preserve">Student ID</w:t>
            </w:r>
            <w:r w:rsidDel="00000000" w:rsidR="00000000" w:rsidRPr="00000000">
              <w:rPr>
                <w:rtl w:val="0"/>
              </w:rPr>
            </w:r>
          </w:p>
        </w:tc>
        <w:tc>
          <w:tcPr>
            <w:shd w:fill="548dd4" w:val="clear"/>
          </w:tcPr>
          <w:p w:rsidR="00000000" w:rsidDel="00000000" w:rsidP="00000000" w:rsidRDefault="00000000" w:rsidRPr="00000000" w14:paraId="000000F2">
            <w:pPr>
              <w:spacing w:after="40" w:lineRule="auto"/>
              <w:jc w:val="left"/>
              <w:rPr/>
            </w:pPr>
            <w:r w:rsidDel="00000000" w:rsidR="00000000" w:rsidRPr="00000000">
              <w:rPr>
                <w:b w:val="1"/>
                <w:bCs w:val="1"/>
                <w:color w:val="ffffff"/>
                <w:sz w:val="20"/>
                <w:szCs w:val="20"/>
                <w:rtl w:val="0"/>
              </w:rPr>
              <w:t xml:space="preserve">Full name</w:t>
            </w:r>
            <w:r w:rsidDel="00000000" w:rsidR="00000000" w:rsidRPr="00000000">
              <w:rPr>
                <w:rtl w:val="0"/>
              </w:rPr>
            </w:r>
          </w:p>
        </w:tc>
        <w:tc>
          <w:tcPr>
            <w:shd w:fill="548dd4" w:val="clear"/>
          </w:tcPr>
          <w:p w:rsidR="00000000" w:rsidDel="00000000" w:rsidP="00000000" w:rsidRDefault="00000000" w:rsidRPr="00000000" w14:paraId="000000F3">
            <w:pPr>
              <w:spacing w:after="40" w:lineRule="auto"/>
              <w:jc w:val="left"/>
              <w:rPr/>
            </w:pPr>
            <w:r w:rsidDel="00000000" w:rsidR="00000000" w:rsidRPr="00000000">
              <w:rPr>
                <w:b w:val="1"/>
                <w:bCs w:val="1"/>
                <w:color w:val="ffffff"/>
                <w:sz w:val="20"/>
                <w:szCs w:val="20"/>
                <w:rtl w:val="0"/>
              </w:rPr>
              <w:t xml:space="preserve">Signature</w:t>
            </w:r>
            <w:r w:rsidDel="00000000" w:rsidR="00000000" w:rsidRPr="00000000">
              <w:rPr>
                <w:rtl w:val="0"/>
              </w:rPr>
            </w:r>
          </w:p>
        </w:tc>
        <w:tc>
          <w:tcPr>
            <w:shd w:fill="548dd4" w:val="clear"/>
          </w:tcPr>
          <w:p w:rsidR="00000000" w:rsidDel="00000000" w:rsidP="00000000" w:rsidRDefault="00000000" w:rsidRPr="00000000" w14:paraId="000000F4">
            <w:pPr>
              <w:spacing w:after="40" w:lineRule="auto"/>
              <w:jc w:val="left"/>
              <w:rPr/>
            </w:pPr>
            <w:r w:rsidDel="00000000" w:rsidR="00000000" w:rsidRPr="00000000">
              <w:rPr>
                <w:b w:val="1"/>
                <w:bCs w:val="1"/>
                <w:color w:val="ffffff"/>
                <w:sz w:val="20"/>
                <w:szCs w:val="20"/>
                <w:rtl w:val="0"/>
              </w:rPr>
              <w:t xml:space="preserve">Date</w:t>
            </w:r>
            <w:r w:rsidDel="00000000" w:rsidR="00000000" w:rsidRPr="00000000">
              <w:rPr>
                <w:rtl w:val="0"/>
              </w:rPr>
            </w:r>
          </w:p>
        </w:tc>
      </w:tr>
      <w:tr>
        <w:trPr>
          <w:cantSplit w:val="0"/>
          <w:tblHeader w:val="0"/>
        </w:trPr>
        <w:tc>
          <w:tcPr>
            <w:tcBorders>
              <w:bottom w:color="000000" w:space="0" w:sz="8" w:val="single"/>
            </w:tcBorders>
            <w:vAlign w:val="center"/>
          </w:tcPr>
          <w:p w:rsidR="00000000" w:rsidDel="00000000" w:rsidP="00000000" w:rsidRDefault="00000000" w:rsidRPr="00000000" w14:paraId="000000F5">
            <w:pPr>
              <w:spacing w:after="40" w:lineRule="auto"/>
              <w:jc w:val="center"/>
              <w:rPr/>
            </w:pPr>
            <w:r w:rsidDel="00000000" w:rsidR="00000000" w:rsidRPr="00000000">
              <w:rPr>
                <w:rtl w:val="0"/>
              </w:rPr>
              <w:t xml:space="preserve">24127434</w:t>
            </w:r>
          </w:p>
        </w:tc>
        <w:tc>
          <w:tcPr>
            <w:tcBorders>
              <w:bottom w:color="000000" w:space="0" w:sz="8" w:val="single"/>
            </w:tcBorders>
            <w:vAlign w:val="center"/>
          </w:tcPr>
          <w:p w:rsidR="00000000" w:rsidDel="00000000" w:rsidP="00000000" w:rsidRDefault="00000000" w:rsidRPr="00000000" w14:paraId="000000F6">
            <w:pPr>
              <w:spacing w:after="40" w:lineRule="auto"/>
              <w:jc w:val="left"/>
              <w:rPr/>
            </w:pPr>
            <w:r w:rsidDel="00000000" w:rsidR="00000000" w:rsidRPr="00000000">
              <w:rPr>
                <w:rtl w:val="0"/>
              </w:rPr>
              <w:t xml:space="preserve">Đỗ Vĩnh Kỳ </w:t>
            </w:r>
          </w:p>
        </w:tc>
        <w:tc>
          <w:tcPr/>
          <w:p w:rsidR="00000000" w:rsidDel="00000000" w:rsidP="00000000" w:rsidRDefault="00000000" w:rsidRPr="00000000" w14:paraId="000000F7">
            <w:pPr>
              <w:spacing w:after="40" w:lineRule="auto"/>
              <w:jc w:val="left"/>
              <w:rPr/>
            </w:pPr>
            <w:r w:rsidDel="00000000" w:rsidR="00000000" w:rsidRPr="00000000">
              <w:rPr>
                <w:rtl w:val="0"/>
              </w:rPr>
            </w:r>
          </w:p>
        </w:tc>
        <w:tc>
          <w:tcPr/>
          <w:p w:rsidR="00000000" w:rsidDel="00000000" w:rsidP="00000000" w:rsidRDefault="00000000" w:rsidRPr="00000000" w14:paraId="000000F8">
            <w:pPr>
              <w:spacing w:after="40" w:lineRule="auto"/>
              <w:jc w:val="left"/>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40.0" w:type="dxa"/>
              <w:right w:w="40.0" w:type="dxa"/>
            </w:tcMar>
            <w:vAlign w:val="center"/>
          </w:tcPr>
          <w:p w:rsidR="00000000" w:rsidDel="00000000" w:rsidP="00000000" w:rsidRDefault="00000000" w:rsidRPr="00000000" w14:paraId="000000F9">
            <w:pPr>
              <w:spacing w:after="40" w:lineRule="auto"/>
              <w:jc w:val="center"/>
              <w:rPr/>
            </w:pPr>
            <w:r w:rsidDel="00000000" w:rsidR="00000000" w:rsidRPr="00000000">
              <w:rPr>
                <w:rtl w:val="0"/>
              </w:rPr>
              <w:t xml:space="preserve">24127374</w:t>
            </w:r>
          </w:p>
        </w:tc>
        <w:tc>
          <w:tcPr>
            <w:tcBorders>
              <w:top w:color="000000" w:space="0" w:sz="8" w:val="single"/>
              <w:left w:color="000000" w:space="0" w:sz="8" w:val="single"/>
              <w:bottom w:color="000000" w:space="0" w:sz="8" w:val="single"/>
              <w:right w:color="000000" w:space="0" w:sz="8" w:val="single"/>
            </w:tcBorders>
            <w:tcMar>
              <w:left w:w="40.0" w:type="dxa"/>
              <w:right w:w="40.0" w:type="dxa"/>
            </w:tcMar>
            <w:vAlign w:val="center"/>
          </w:tcPr>
          <w:p w:rsidR="00000000" w:rsidDel="00000000" w:rsidP="00000000" w:rsidRDefault="00000000" w:rsidRPr="00000000" w14:paraId="000000FA">
            <w:pPr>
              <w:spacing w:after="40" w:lineRule="auto"/>
              <w:jc w:val="left"/>
              <w:rPr/>
            </w:pPr>
            <w:r w:rsidDel="00000000" w:rsidR="00000000" w:rsidRPr="00000000">
              <w:rPr>
                <w:rtl w:val="0"/>
              </w:rPr>
              <w:t xml:space="preserve">Huỳnh Thái Hòa</w:t>
            </w:r>
          </w:p>
        </w:tc>
        <w:tc>
          <w:tcPr/>
          <w:p w:rsidR="00000000" w:rsidDel="00000000" w:rsidP="00000000" w:rsidRDefault="00000000" w:rsidRPr="00000000" w14:paraId="000000FB">
            <w:pPr>
              <w:spacing w:after="40" w:lineRule="auto"/>
              <w:jc w:val="left"/>
              <w:rPr/>
            </w:pPr>
            <w:r w:rsidDel="00000000" w:rsidR="00000000" w:rsidRPr="00000000">
              <w:rPr>
                <w:rtl w:val="0"/>
              </w:rPr>
            </w:r>
          </w:p>
        </w:tc>
        <w:tc>
          <w:tcPr/>
          <w:p w:rsidR="00000000" w:rsidDel="00000000" w:rsidP="00000000" w:rsidRDefault="00000000" w:rsidRPr="00000000" w14:paraId="000000FC">
            <w:pPr>
              <w:spacing w:after="40" w:lineRule="auto"/>
              <w:jc w:val="left"/>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40.0" w:type="dxa"/>
              <w:right w:w="40.0" w:type="dxa"/>
            </w:tcMar>
            <w:vAlign w:val="center"/>
          </w:tcPr>
          <w:p w:rsidR="00000000" w:rsidDel="00000000" w:rsidP="00000000" w:rsidRDefault="00000000" w:rsidRPr="00000000" w14:paraId="000000FD">
            <w:pPr>
              <w:spacing w:after="40" w:lineRule="auto"/>
              <w:jc w:val="center"/>
              <w:rPr/>
            </w:pPr>
            <w:r w:rsidDel="00000000" w:rsidR="00000000" w:rsidRPr="00000000">
              <w:rPr>
                <w:rtl w:val="0"/>
              </w:rPr>
              <w:t xml:space="preserve">24127117</w:t>
            </w:r>
          </w:p>
        </w:tc>
        <w:tc>
          <w:tcPr>
            <w:tcBorders>
              <w:top w:color="000000" w:space="0" w:sz="8" w:val="single"/>
              <w:left w:color="000000" w:space="0" w:sz="8" w:val="single"/>
              <w:bottom w:color="000000" w:space="0" w:sz="8" w:val="single"/>
              <w:right w:color="000000" w:space="0" w:sz="8" w:val="single"/>
            </w:tcBorders>
            <w:tcMar>
              <w:left w:w="40.0" w:type="dxa"/>
              <w:right w:w="40.0" w:type="dxa"/>
            </w:tcMar>
            <w:vAlign w:val="center"/>
          </w:tcPr>
          <w:p w:rsidR="00000000" w:rsidDel="00000000" w:rsidP="00000000" w:rsidRDefault="00000000" w:rsidRPr="00000000" w14:paraId="000000FE">
            <w:pPr>
              <w:spacing w:after="40" w:lineRule="auto"/>
              <w:jc w:val="left"/>
              <w:rPr/>
            </w:pPr>
            <w:r w:rsidDel="00000000" w:rsidR="00000000" w:rsidRPr="00000000">
              <w:rPr>
                <w:rtl w:val="0"/>
              </w:rPr>
              <w:t xml:space="preserve">Nguyễn Anh Tá</w:t>
            </w:r>
          </w:p>
        </w:tc>
        <w:tc>
          <w:tcPr/>
          <w:p w:rsidR="00000000" w:rsidDel="00000000" w:rsidP="00000000" w:rsidRDefault="00000000" w:rsidRPr="00000000" w14:paraId="000000FF">
            <w:pPr>
              <w:spacing w:after="40" w:lineRule="auto"/>
              <w:jc w:val="left"/>
              <w:rPr/>
            </w:pPr>
            <w:r w:rsidDel="00000000" w:rsidR="00000000" w:rsidRPr="00000000">
              <w:rPr>
                <w:rtl w:val="0"/>
              </w:rPr>
            </w:r>
          </w:p>
        </w:tc>
        <w:tc>
          <w:tcPr/>
          <w:p w:rsidR="00000000" w:rsidDel="00000000" w:rsidP="00000000" w:rsidRDefault="00000000" w:rsidRPr="00000000" w14:paraId="00000100">
            <w:pPr>
              <w:spacing w:after="40" w:lineRule="auto"/>
              <w:jc w:val="left"/>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40.0" w:type="dxa"/>
              <w:right w:w="40.0" w:type="dxa"/>
            </w:tcMar>
            <w:vAlign w:val="center"/>
          </w:tcPr>
          <w:p w:rsidR="00000000" w:rsidDel="00000000" w:rsidP="00000000" w:rsidRDefault="00000000" w:rsidRPr="00000000" w14:paraId="00000101">
            <w:pPr>
              <w:spacing w:after="40" w:lineRule="auto"/>
              <w:jc w:val="center"/>
              <w:rPr/>
            </w:pPr>
            <w:r w:rsidDel="00000000" w:rsidR="00000000" w:rsidRPr="00000000">
              <w:rPr>
                <w:rtl w:val="0"/>
              </w:rPr>
              <w:t xml:space="preserve">24127357</w:t>
            </w:r>
          </w:p>
        </w:tc>
        <w:tc>
          <w:tcPr>
            <w:tcBorders>
              <w:top w:color="000000" w:space="0" w:sz="8" w:val="single"/>
              <w:left w:color="000000" w:space="0" w:sz="8" w:val="single"/>
              <w:bottom w:color="000000" w:space="0" w:sz="8" w:val="single"/>
              <w:right w:color="000000" w:space="0" w:sz="8" w:val="single"/>
            </w:tcBorders>
            <w:tcMar>
              <w:left w:w="40.0" w:type="dxa"/>
              <w:right w:w="40.0" w:type="dxa"/>
            </w:tcMar>
            <w:vAlign w:val="center"/>
          </w:tcPr>
          <w:p w:rsidR="00000000" w:rsidDel="00000000" w:rsidP="00000000" w:rsidRDefault="00000000" w:rsidRPr="00000000" w14:paraId="00000102">
            <w:pPr>
              <w:spacing w:after="40" w:lineRule="auto"/>
              <w:jc w:val="left"/>
              <w:rPr/>
            </w:pPr>
            <w:r w:rsidDel="00000000" w:rsidR="00000000" w:rsidRPr="00000000">
              <w:rPr>
                <w:rtl w:val="0"/>
              </w:rPr>
              <w:t xml:space="preserve">Nguyễn Gia</w:t>
            </w:r>
          </w:p>
        </w:tc>
        <w:tc>
          <w:tcPr/>
          <w:p w:rsidR="00000000" w:rsidDel="00000000" w:rsidP="00000000" w:rsidRDefault="00000000" w:rsidRPr="00000000" w14:paraId="00000103">
            <w:pPr>
              <w:spacing w:after="40" w:lineRule="auto"/>
              <w:jc w:val="left"/>
              <w:rPr/>
            </w:pPr>
            <w:r w:rsidDel="00000000" w:rsidR="00000000" w:rsidRPr="00000000">
              <w:rPr>
                <w:rtl w:val="0"/>
              </w:rPr>
            </w:r>
          </w:p>
        </w:tc>
        <w:tc>
          <w:tcPr/>
          <w:p w:rsidR="00000000" w:rsidDel="00000000" w:rsidP="00000000" w:rsidRDefault="00000000" w:rsidRPr="00000000" w14:paraId="00000104">
            <w:pPr>
              <w:spacing w:after="40" w:lineRule="auto"/>
              <w:jc w:val="left"/>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40.0" w:type="dxa"/>
              <w:right w:w="40.0" w:type="dxa"/>
            </w:tcMar>
            <w:vAlign w:val="center"/>
          </w:tcPr>
          <w:p w:rsidR="00000000" w:rsidDel="00000000" w:rsidP="00000000" w:rsidRDefault="00000000" w:rsidRPr="00000000" w14:paraId="00000105">
            <w:pPr>
              <w:spacing w:after="40" w:lineRule="auto"/>
              <w:jc w:val="center"/>
              <w:rPr/>
            </w:pPr>
            <w:r w:rsidDel="00000000" w:rsidR="00000000" w:rsidRPr="00000000">
              <w:rPr>
                <w:rtl w:val="0"/>
              </w:rPr>
              <w:t xml:space="preserve">24127490</w:t>
            </w:r>
          </w:p>
        </w:tc>
        <w:tc>
          <w:tcPr>
            <w:tcBorders>
              <w:top w:color="000000" w:space="0" w:sz="8" w:val="single"/>
              <w:left w:color="000000" w:space="0" w:sz="8" w:val="single"/>
              <w:bottom w:color="000000" w:space="0" w:sz="8" w:val="single"/>
              <w:right w:color="000000" w:space="0" w:sz="8" w:val="single"/>
            </w:tcBorders>
            <w:tcMar>
              <w:left w:w="40.0" w:type="dxa"/>
              <w:right w:w="40.0" w:type="dxa"/>
            </w:tcMar>
            <w:vAlign w:val="center"/>
          </w:tcPr>
          <w:p w:rsidR="00000000" w:rsidDel="00000000" w:rsidP="00000000" w:rsidRDefault="00000000" w:rsidRPr="00000000" w14:paraId="00000106">
            <w:pPr>
              <w:spacing w:after="40" w:lineRule="auto"/>
              <w:jc w:val="left"/>
              <w:rPr/>
            </w:pPr>
            <w:r w:rsidDel="00000000" w:rsidR="00000000" w:rsidRPr="00000000">
              <w:rPr>
                <w:rtl w:val="0"/>
              </w:rPr>
              <w:t xml:space="preserve">Trần Thiên Phú</w:t>
            </w:r>
          </w:p>
        </w:tc>
        <w:tc>
          <w:tcPr/>
          <w:p w:rsidR="00000000" w:rsidDel="00000000" w:rsidP="00000000" w:rsidRDefault="00000000" w:rsidRPr="00000000" w14:paraId="00000107">
            <w:pPr>
              <w:spacing w:after="40" w:lineRule="auto"/>
              <w:jc w:val="left"/>
              <w:rPr/>
            </w:pPr>
            <w:r w:rsidDel="00000000" w:rsidR="00000000" w:rsidRPr="00000000">
              <w:rPr>
                <w:rtl w:val="0"/>
              </w:rPr>
            </w:r>
          </w:p>
        </w:tc>
        <w:tc>
          <w:tcPr/>
          <w:p w:rsidR="00000000" w:rsidDel="00000000" w:rsidP="00000000" w:rsidRDefault="00000000" w:rsidRPr="00000000" w14:paraId="00000108">
            <w:pPr>
              <w:spacing w:after="40" w:lineRule="auto"/>
              <w:jc w:val="left"/>
              <w:rPr/>
            </w:pPr>
            <w:r w:rsidDel="00000000" w:rsidR="00000000" w:rsidRPr="00000000">
              <w:rPr>
                <w:rtl w:val="0"/>
              </w:rPr>
            </w:r>
          </w:p>
        </w:tc>
      </w:tr>
    </w:tbl>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br w:type="page"/>
      </w:r>
      <w:r w:rsidDel="00000000" w:rsidR="00000000" w:rsidRPr="00000000">
        <w:rPr>
          <w:rtl w:val="0"/>
        </w:rPr>
      </w:r>
    </w:p>
    <w:p w:rsidR="00000000" w:rsidDel="00000000" w:rsidP="00000000" w:rsidRDefault="00000000" w:rsidRPr="00000000" w14:paraId="0000010B">
      <w:pPr>
        <w:numPr>
          <w:ilvl w:val="0"/>
          <w:numId w:val="3"/>
        </w:numPr>
        <w:rPr/>
      </w:pPr>
      <w:r w:rsidDel="00000000" w:rsidR="00000000" w:rsidRPr="00000000">
        <w:rPr>
          <w:rtl w:val="0"/>
        </w:rPr>
        <w:t xml:space="preserve">AI Usage Log</w:t>
      </w:r>
      <w:r w:rsidDel="00000000" w:rsidR="00000000" w:rsidRPr="00000000">
        <w:rPr>
          <w:rtl w:val="0"/>
        </w:rPr>
      </w:r>
    </w:p>
    <w:tbl>
      <w:tblPr>
        <w:tblStyle w:val="Table6"/>
        <w:tblW w:w="9359.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5"/>
        <w:gridCol w:w="1471"/>
        <w:gridCol w:w="1738"/>
        <w:gridCol w:w="2407"/>
        <w:gridCol w:w="3209"/>
        <w:tblGridChange w:id="0">
          <w:tblGrid>
            <w:gridCol w:w="535"/>
            <w:gridCol w:w="1471"/>
            <w:gridCol w:w="1738"/>
            <w:gridCol w:w="2407"/>
            <w:gridCol w:w="3209"/>
          </w:tblGrid>
        </w:tblGridChange>
      </w:tblGrid>
      <w:tr>
        <w:trPr>
          <w:cantSplit w:val="0"/>
          <w:trHeight w:val="468.20000000000005" w:hRule="atLeast"/>
          <w:tblHeader w:val="0"/>
        </w:trPr>
        <w:tc>
          <w:tcPr>
            <w:shd w:fill="548dd4" w:val="clear"/>
          </w:tcPr>
          <w:p w:rsidR="00000000" w:rsidDel="00000000" w:rsidP="00000000" w:rsidRDefault="00000000" w:rsidRPr="00000000" w14:paraId="0000010C">
            <w:pPr>
              <w:spacing w:after="40" w:lineRule="auto"/>
              <w:jc w:val="left"/>
              <w:rPr/>
            </w:pPr>
            <w:r w:rsidDel="00000000" w:rsidR="00000000" w:rsidRPr="00000000">
              <w:rPr>
                <w:b w:val="1"/>
                <w:bCs w:val="1"/>
                <w:color w:val="ffffff"/>
                <w:sz w:val="20"/>
                <w:szCs w:val="20"/>
                <w:rtl w:val="0"/>
              </w:rPr>
              <w:t xml:space="preserve">#</w:t>
            </w:r>
            <w:r w:rsidDel="00000000" w:rsidR="00000000" w:rsidRPr="00000000">
              <w:rPr>
                <w:rtl w:val="0"/>
              </w:rPr>
            </w:r>
          </w:p>
        </w:tc>
        <w:tc>
          <w:tcPr>
            <w:shd w:fill="548dd4" w:val="clear"/>
          </w:tcPr>
          <w:p w:rsidR="00000000" w:rsidDel="00000000" w:rsidP="00000000" w:rsidRDefault="00000000" w:rsidRPr="00000000" w14:paraId="0000010D">
            <w:pPr>
              <w:spacing w:after="40" w:lineRule="auto"/>
              <w:jc w:val="left"/>
              <w:rPr/>
            </w:pPr>
            <w:r w:rsidDel="00000000" w:rsidR="00000000" w:rsidRPr="00000000">
              <w:rPr>
                <w:b w:val="1"/>
                <w:bCs w:val="1"/>
                <w:color w:val="ffffff"/>
                <w:sz w:val="20"/>
                <w:szCs w:val="20"/>
                <w:rtl w:val="0"/>
              </w:rPr>
              <w:t xml:space="preserve">Member</w:t>
            </w:r>
            <w:r w:rsidDel="00000000" w:rsidR="00000000" w:rsidRPr="00000000">
              <w:rPr>
                <w:rtl w:val="0"/>
              </w:rPr>
            </w:r>
          </w:p>
        </w:tc>
        <w:tc>
          <w:tcPr>
            <w:shd w:fill="548dd4" w:val="clear"/>
          </w:tcPr>
          <w:p w:rsidR="00000000" w:rsidDel="00000000" w:rsidP="00000000" w:rsidRDefault="00000000" w:rsidRPr="00000000" w14:paraId="0000010E">
            <w:pPr>
              <w:spacing w:after="40" w:lineRule="auto"/>
              <w:jc w:val="left"/>
              <w:rPr/>
            </w:pPr>
            <w:r w:rsidDel="00000000" w:rsidR="00000000" w:rsidRPr="00000000">
              <w:rPr>
                <w:b w:val="1"/>
                <w:bCs w:val="1"/>
                <w:color w:val="ffffff"/>
                <w:sz w:val="20"/>
                <w:szCs w:val="20"/>
                <w:rtl w:val="0"/>
              </w:rPr>
              <w:t xml:space="preserve">Tool</w:t>
            </w:r>
            <w:r w:rsidDel="00000000" w:rsidR="00000000" w:rsidRPr="00000000">
              <w:rPr>
                <w:rtl w:val="0"/>
              </w:rPr>
            </w:r>
          </w:p>
        </w:tc>
        <w:tc>
          <w:tcPr>
            <w:shd w:fill="548dd4" w:val="clear"/>
          </w:tcPr>
          <w:p w:rsidR="00000000" w:rsidDel="00000000" w:rsidP="00000000" w:rsidRDefault="00000000" w:rsidRPr="00000000" w14:paraId="0000010F">
            <w:pPr>
              <w:spacing w:after="40" w:lineRule="auto"/>
              <w:jc w:val="left"/>
              <w:rPr/>
            </w:pPr>
            <w:r w:rsidDel="00000000" w:rsidR="00000000" w:rsidRPr="00000000">
              <w:rPr>
                <w:b w:val="1"/>
                <w:bCs w:val="1"/>
                <w:color w:val="ffffff"/>
                <w:sz w:val="20"/>
                <w:szCs w:val="20"/>
                <w:rtl w:val="0"/>
              </w:rPr>
              <w:t xml:space="preserve">Task / purpose</w:t>
            </w:r>
            <w:r w:rsidDel="00000000" w:rsidR="00000000" w:rsidRPr="00000000">
              <w:rPr>
                <w:rtl w:val="0"/>
              </w:rPr>
            </w:r>
          </w:p>
        </w:tc>
        <w:tc>
          <w:tcPr>
            <w:shd w:fill="548dd4" w:val="clear"/>
          </w:tcPr>
          <w:p w:rsidR="00000000" w:rsidDel="00000000" w:rsidP="00000000" w:rsidRDefault="00000000" w:rsidRPr="00000000" w14:paraId="00000110">
            <w:pPr>
              <w:spacing w:after="40" w:lineRule="auto"/>
              <w:jc w:val="left"/>
              <w:rPr/>
            </w:pPr>
            <w:r w:rsidDel="00000000" w:rsidR="00000000" w:rsidRPr="00000000">
              <w:rPr>
                <w:b w:val="1"/>
                <w:bCs w:val="1"/>
                <w:color w:val="ffffff"/>
                <w:sz w:val="20"/>
                <w:szCs w:val="20"/>
                <w:rtl w:val="0"/>
              </w:rPr>
              <w:t xml:space="preserve">How the output was verified and changed</w:t>
            </w:r>
            <w:r w:rsidDel="00000000" w:rsidR="00000000" w:rsidRPr="00000000">
              <w:rPr>
                <w:rtl w:val="0"/>
              </w:rPr>
            </w:r>
          </w:p>
        </w:tc>
      </w:tr>
      <w:tr>
        <w:trPr>
          <w:cantSplit w:val="0"/>
          <w:tblHeader w:val="0"/>
        </w:trPr>
        <w:tc>
          <w:tcPr/>
          <w:p w:rsidR="00000000" w:rsidDel="00000000" w:rsidP="00000000" w:rsidRDefault="00000000" w:rsidRPr="00000000" w14:paraId="00000111">
            <w:pPr>
              <w:spacing w:after="40" w:lineRule="auto"/>
              <w:jc w:val="left"/>
              <w:rPr/>
            </w:pPr>
            <w:r w:rsidDel="00000000" w:rsidR="00000000" w:rsidRPr="00000000">
              <w:rPr>
                <w:sz w:val="20"/>
                <w:szCs w:val="20"/>
                <w:rtl w:val="0"/>
              </w:rPr>
              <w:t xml:space="preserve">1</w:t>
            </w:r>
            <w:r w:rsidDel="00000000" w:rsidR="00000000" w:rsidRPr="00000000">
              <w:rPr>
                <w:rtl w:val="0"/>
              </w:rPr>
            </w:r>
          </w:p>
        </w:tc>
        <w:tc>
          <w:tcPr/>
          <w:p w:rsidR="00000000" w:rsidDel="00000000" w:rsidP="00000000" w:rsidRDefault="00000000" w:rsidRPr="00000000" w14:paraId="00000112">
            <w:pPr>
              <w:spacing w:after="40" w:lineRule="auto"/>
              <w:jc w:val="left"/>
              <w:rPr/>
            </w:pPr>
            <w:r w:rsidDel="00000000" w:rsidR="00000000" w:rsidRPr="00000000">
              <w:rPr>
                <w:i w:val="1"/>
                <w:iCs w:val="1"/>
                <w:sz w:val="20"/>
                <w:szCs w:val="20"/>
                <w:rtl w:val="0"/>
              </w:rPr>
              <w:t xml:space="preserve">Vĩnh Kỳ</w:t>
            </w:r>
            <w:r w:rsidDel="00000000" w:rsidR="00000000" w:rsidRPr="00000000">
              <w:rPr>
                <w:rtl w:val="0"/>
              </w:rPr>
            </w:r>
          </w:p>
        </w:tc>
        <w:tc>
          <w:tcPr/>
          <w:p w:rsidR="00000000" w:rsidDel="00000000" w:rsidP="00000000" w:rsidRDefault="00000000" w:rsidRPr="00000000" w14:paraId="00000113">
            <w:pPr>
              <w:spacing w:after="40" w:lineRule="auto"/>
              <w:jc w:val="left"/>
              <w:rPr/>
            </w:pPr>
            <w:r w:rsidDel="00000000" w:rsidR="00000000" w:rsidRPr="00000000">
              <w:rPr>
                <w:i w:val="1"/>
                <w:iCs w:val="1"/>
                <w:sz w:val="20"/>
                <w:szCs w:val="20"/>
                <w:rtl w:val="0"/>
              </w:rPr>
              <w:t xml:space="preserve">ChatGPT</w:t>
            </w:r>
            <w:r w:rsidDel="00000000" w:rsidR="00000000" w:rsidRPr="00000000">
              <w:rPr>
                <w:rtl w:val="0"/>
              </w:rPr>
            </w:r>
          </w:p>
        </w:tc>
        <w:tc>
          <w:tcPr/>
          <w:p w:rsidR="00000000" w:rsidDel="00000000" w:rsidP="00000000" w:rsidRDefault="00000000" w:rsidRPr="00000000" w14:paraId="00000114">
            <w:pPr>
              <w:spacing w:after="40" w:lineRule="auto"/>
              <w:jc w:val="left"/>
              <w:rPr/>
            </w:pPr>
            <w:r w:rsidDel="00000000" w:rsidR="00000000" w:rsidRPr="00000000">
              <w:rPr>
                <w:color w:val="19222b"/>
                <w:sz w:val="17"/>
                <w:szCs w:val="17"/>
                <w:rtl w:val="0"/>
              </w:rPr>
              <w:t xml:space="preserve">Điền thông tin cho các phần cơ bản và dễ đồng ý.</w:t>
            </w:r>
            <w:r w:rsidDel="00000000" w:rsidR="00000000" w:rsidRPr="00000000">
              <w:rPr>
                <w:rtl w:val="0"/>
              </w:rPr>
            </w:r>
          </w:p>
        </w:tc>
        <w:tc>
          <w:tcPr/>
          <w:p w:rsidR="00000000" w:rsidDel="00000000" w:rsidP="00000000" w:rsidRDefault="00000000" w:rsidRPr="00000000" w14:paraId="00000115">
            <w:pPr>
              <w:spacing w:after="40" w:lineRule="auto"/>
              <w:jc w:val="left"/>
              <w:rPr/>
            </w:pPr>
            <w:r w:rsidDel="00000000" w:rsidR="00000000" w:rsidRPr="00000000">
              <w:rPr>
                <w:color w:val="19222b"/>
                <w:sz w:val="17"/>
                <w:szCs w:val="17"/>
                <w:rtl w:val="0"/>
              </w:rPr>
              <w:t xml:space="preserve">Kiểm duyệt qua buổi họp đầu tiên, kết quả là không có ý kiến ngược với điều được đề xuất. </w:t>
            </w:r>
            <w:r w:rsidDel="00000000" w:rsidR="00000000" w:rsidRPr="00000000">
              <w:rPr>
                <w:rtl w:val="0"/>
              </w:rPr>
            </w:r>
          </w:p>
        </w:tc>
      </w:tr>
      <w:tr>
        <w:trPr>
          <w:cantSplit w:val="0"/>
          <w:tblHeader w:val="0"/>
        </w:trPr>
        <w:tc>
          <w:tcPr/>
          <w:p w:rsidR="00000000" w:rsidDel="00000000" w:rsidP="00000000" w:rsidRDefault="00000000" w:rsidRPr="00000000" w14:paraId="00000116">
            <w:pPr>
              <w:spacing w:after="40" w:lineRule="auto"/>
              <w:jc w:val="left"/>
              <w:rPr/>
            </w:pPr>
            <w:r w:rsidDel="00000000" w:rsidR="00000000" w:rsidRPr="00000000">
              <w:rPr>
                <w:rtl w:val="0"/>
              </w:rPr>
            </w:r>
          </w:p>
        </w:tc>
        <w:tc>
          <w:tcPr/>
          <w:p w:rsidR="00000000" w:rsidDel="00000000" w:rsidP="00000000" w:rsidRDefault="00000000" w:rsidRPr="00000000" w14:paraId="00000117">
            <w:pPr>
              <w:spacing w:after="40" w:lineRule="auto"/>
              <w:jc w:val="left"/>
              <w:rPr/>
            </w:pPr>
            <w:r w:rsidDel="00000000" w:rsidR="00000000" w:rsidRPr="00000000">
              <w:rPr>
                <w:rtl w:val="0"/>
              </w:rPr>
            </w:r>
          </w:p>
        </w:tc>
        <w:tc>
          <w:tcPr/>
          <w:p w:rsidR="00000000" w:rsidDel="00000000" w:rsidP="00000000" w:rsidRDefault="00000000" w:rsidRPr="00000000" w14:paraId="00000118">
            <w:pPr>
              <w:spacing w:after="40" w:lineRule="auto"/>
              <w:jc w:val="left"/>
              <w:rPr/>
            </w:pPr>
            <w:r w:rsidDel="00000000" w:rsidR="00000000" w:rsidRPr="00000000">
              <w:rPr>
                <w:rtl w:val="0"/>
              </w:rPr>
            </w:r>
          </w:p>
        </w:tc>
        <w:tc>
          <w:tcPr/>
          <w:p w:rsidR="00000000" w:rsidDel="00000000" w:rsidP="00000000" w:rsidRDefault="00000000" w:rsidRPr="00000000" w14:paraId="00000119">
            <w:pPr>
              <w:spacing w:after="40" w:lineRule="auto"/>
              <w:jc w:val="left"/>
              <w:rPr/>
            </w:pPr>
            <w:r w:rsidDel="00000000" w:rsidR="00000000" w:rsidRPr="00000000">
              <w:rPr>
                <w:rtl w:val="0"/>
              </w:rPr>
            </w:r>
          </w:p>
        </w:tc>
        <w:tc>
          <w:tcPr/>
          <w:p w:rsidR="00000000" w:rsidDel="00000000" w:rsidP="00000000" w:rsidRDefault="00000000" w:rsidRPr="00000000" w14:paraId="0000011A">
            <w:pPr>
              <w:spacing w:after="40" w:lineRule="auto"/>
              <w:jc w:val="left"/>
              <w:rPr/>
            </w:pPr>
            <w:r w:rsidDel="00000000" w:rsidR="00000000" w:rsidRPr="00000000">
              <w:rPr>
                <w:rtl w:val="0"/>
              </w:rPr>
            </w:r>
          </w:p>
        </w:tc>
      </w:tr>
      <w:tr>
        <w:trPr>
          <w:cantSplit w:val="0"/>
          <w:tblHeader w:val="0"/>
        </w:trPr>
        <w:tc>
          <w:tcPr/>
          <w:p w:rsidR="00000000" w:rsidDel="00000000" w:rsidP="00000000" w:rsidRDefault="00000000" w:rsidRPr="00000000" w14:paraId="0000011B">
            <w:pPr>
              <w:spacing w:after="40" w:lineRule="auto"/>
              <w:jc w:val="left"/>
              <w:rPr/>
            </w:pPr>
            <w:r w:rsidDel="00000000" w:rsidR="00000000" w:rsidRPr="00000000">
              <w:rPr>
                <w:rtl w:val="0"/>
              </w:rPr>
            </w:r>
          </w:p>
        </w:tc>
        <w:tc>
          <w:tcPr/>
          <w:p w:rsidR="00000000" w:rsidDel="00000000" w:rsidP="00000000" w:rsidRDefault="00000000" w:rsidRPr="00000000" w14:paraId="0000011C">
            <w:pPr>
              <w:spacing w:after="40" w:lineRule="auto"/>
              <w:jc w:val="left"/>
              <w:rPr/>
            </w:pPr>
            <w:r w:rsidDel="00000000" w:rsidR="00000000" w:rsidRPr="00000000">
              <w:rPr>
                <w:rtl w:val="0"/>
              </w:rPr>
            </w:r>
          </w:p>
        </w:tc>
        <w:tc>
          <w:tcPr/>
          <w:p w:rsidR="00000000" w:rsidDel="00000000" w:rsidP="00000000" w:rsidRDefault="00000000" w:rsidRPr="00000000" w14:paraId="0000011D">
            <w:pPr>
              <w:spacing w:after="40" w:lineRule="auto"/>
              <w:jc w:val="left"/>
              <w:rPr/>
            </w:pPr>
            <w:r w:rsidDel="00000000" w:rsidR="00000000" w:rsidRPr="00000000">
              <w:rPr>
                <w:rtl w:val="0"/>
              </w:rPr>
            </w:r>
          </w:p>
        </w:tc>
        <w:tc>
          <w:tcPr/>
          <w:p w:rsidR="00000000" w:rsidDel="00000000" w:rsidP="00000000" w:rsidRDefault="00000000" w:rsidRPr="00000000" w14:paraId="0000011E">
            <w:pPr>
              <w:spacing w:after="40" w:lineRule="auto"/>
              <w:jc w:val="left"/>
              <w:rPr/>
            </w:pPr>
            <w:r w:rsidDel="00000000" w:rsidR="00000000" w:rsidRPr="00000000">
              <w:rPr>
                <w:rtl w:val="0"/>
              </w:rPr>
            </w:r>
          </w:p>
        </w:tc>
        <w:tc>
          <w:tcPr/>
          <w:p w:rsidR="00000000" w:rsidDel="00000000" w:rsidP="00000000" w:rsidRDefault="00000000" w:rsidRPr="00000000" w14:paraId="0000011F">
            <w:pPr>
              <w:spacing w:after="40" w:lineRule="auto"/>
              <w:jc w:val="left"/>
              <w:rPr/>
            </w:pPr>
            <w:r w:rsidDel="00000000" w:rsidR="00000000" w:rsidRPr="00000000">
              <w:rPr>
                <w:rtl w:val="0"/>
              </w:rPr>
            </w:r>
          </w:p>
        </w:tc>
      </w:tr>
      <w:tr>
        <w:trPr>
          <w:cantSplit w:val="0"/>
          <w:tblHeader w:val="0"/>
        </w:trPr>
        <w:tc>
          <w:tcPr/>
          <w:p w:rsidR="00000000" w:rsidDel="00000000" w:rsidP="00000000" w:rsidRDefault="00000000" w:rsidRPr="00000000" w14:paraId="00000120">
            <w:pPr>
              <w:spacing w:after="40" w:lineRule="auto"/>
              <w:jc w:val="left"/>
              <w:rPr/>
            </w:pPr>
            <w:r w:rsidDel="00000000" w:rsidR="00000000" w:rsidRPr="00000000">
              <w:rPr>
                <w:rtl w:val="0"/>
              </w:rPr>
            </w:r>
          </w:p>
        </w:tc>
        <w:tc>
          <w:tcPr/>
          <w:p w:rsidR="00000000" w:rsidDel="00000000" w:rsidP="00000000" w:rsidRDefault="00000000" w:rsidRPr="00000000" w14:paraId="00000121">
            <w:pPr>
              <w:spacing w:after="40" w:lineRule="auto"/>
              <w:jc w:val="left"/>
              <w:rPr/>
            </w:pPr>
            <w:r w:rsidDel="00000000" w:rsidR="00000000" w:rsidRPr="00000000">
              <w:rPr>
                <w:rtl w:val="0"/>
              </w:rPr>
            </w:r>
          </w:p>
        </w:tc>
        <w:tc>
          <w:tcPr/>
          <w:p w:rsidR="00000000" w:rsidDel="00000000" w:rsidP="00000000" w:rsidRDefault="00000000" w:rsidRPr="00000000" w14:paraId="00000122">
            <w:pPr>
              <w:spacing w:after="40" w:lineRule="auto"/>
              <w:jc w:val="left"/>
              <w:rPr/>
            </w:pPr>
            <w:r w:rsidDel="00000000" w:rsidR="00000000" w:rsidRPr="00000000">
              <w:rPr>
                <w:rtl w:val="0"/>
              </w:rPr>
            </w:r>
          </w:p>
        </w:tc>
        <w:tc>
          <w:tcPr/>
          <w:p w:rsidR="00000000" w:rsidDel="00000000" w:rsidP="00000000" w:rsidRDefault="00000000" w:rsidRPr="00000000" w14:paraId="00000123">
            <w:pPr>
              <w:spacing w:after="40" w:lineRule="auto"/>
              <w:jc w:val="left"/>
              <w:rPr/>
            </w:pPr>
            <w:r w:rsidDel="00000000" w:rsidR="00000000" w:rsidRPr="00000000">
              <w:rPr>
                <w:rtl w:val="0"/>
              </w:rPr>
            </w:r>
          </w:p>
        </w:tc>
        <w:tc>
          <w:tcPr/>
          <w:p w:rsidR="00000000" w:rsidDel="00000000" w:rsidP="00000000" w:rsidRDefault="00000000" w:rsidRPr="00000000" w14:paraId="00000124">
            <w:pPr>
              <w:spacing w:after="40" w:lineRule="auto"/>
              <w:jc w:val="left"/>
              <w:rPr/>
            </w:pPr>
            <w:r w:rsidDel="00000000" w:rsidR="00000000" w:rsidRPr="00000000">
              <w:rPr>
                <w:rtl w:val="0"/>
              </w:rPr>
            </w:r>
          </w:p>
        </w:tc>
      </w:tr>
    </w:tbl>
    <w:p w:rsidR="00000000" w:rsidDel="00000000" w:rsidP="00000000" w:rsidRDefault="00000000" w:rsidRPr="00000000" w14:paraId="00000125">
      <w:pPr>
        <w:rPr/>
      </w:pPr>
      <w:r w:rsidDel="00000000" w:rsidR="00000000" w:rsidRPr="00000000">
        <w:rPr>
          <w:rtl w:val="0"/>
        </w:rPr>
      </w:r>
    </w:p>
    <w:sectPr>
      <w:type w:val="nextPage"/>
      <w:pgSz w:h="15840" w:w="12240" w:orient="portrait"/>
      <w:pgMar w:bottom="1080" w:top="1080" w:left="1080" w:right="10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Arial"/>
  <w:font w:name="Times New Roman"/>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8"/>
      <w:tblW w:w="10310.0" w:type="dxa"/>
      <w:jc w:val="left"/>
      <w:tblInd w:w="-115.0" w:type="dxa"/>
      <w:tblBorders>
        <w:top w:color="0070c0" w:space="0" w:sz="4" w:val="single"/>
      </w:tblBorders>
      <w:tblLayout w:type="fixed"/>
      <w:tblLook w:val="0400"/>
    </w:tblPr>
    <w:tblGrid>
      <w:gridCol w:w="9279"/>
      <w:gridCol w:w="1031"/>
      <w:tblGridChange w:id="0">
        <w:tblGrid>
          <w:gridCol w:w="9279"/>
          <w:gridCol w:w="1031"/>
        </w:tblGrid>
      </w:tblGridChange>
    </w:tblGrid>
    <w:tr>
      <w:trPr>
        <w:cantSplit w:val="0"/>
        <w:tblHeader w:val="0"/>
      </w:trPr>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HCMUS | SE Dept.</w:t>
          </w:r>
        </w:p>
      </w:tc>
      <w:tc>
        <w:tcPr>
          <w:shd w:fill="0070c0" w:val="clear"/>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Quattrocento Sans" w:cs="Quattrocento Sans" w:eastAsia="Quattrocento Sans" w:hAnsi="Quattrocento Sans"/>
              <w:b w:val="1"/>
              <w:bCs w:val="1"/>
              <w:i w:val="0"/>
              <w:iCs w:val="0"/>
              <w:smallCaps w:val="0"/>
              <w:strike w:val="0"/>
              <w:color w:val="ffffff"/>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7"/>
      <w:tblW w:w="10310.0" w:type="dxa"/>
      <w:jc w:val="left"/>
      <w:tblInd w:w="-115.0" w:type="dxa"/>
      <w:tblBorders>
        <w:bottom w:color="0070c0" w:space="0" w:sz="4" w:val="single"/>
      </w:tblBorders>
      <w:tblLayout w:type="fixed"/>
      <w:tblLook w:val="0400"/>
    </w:tblPr>
    <w:tblGrid>
      <w:gridCol w:w="6260"/>
      <w:gridCol w:w="4050"/>
      <w:tblGridChange w:id="0">
        <w:tblGrid>
          <w:gridCol w:w="6260"/>
          <w:gridCol w:w="4050"/>
        </w:tblGrid>
      </w:tblGridChange>
    </w:tblGrid>
    <w:tr>
      <w:trPr>
        <w:cantSplit w:val="0"/>
        <w:trHeight w:val="198" w:hRule="atLeast"/>
        <w:tblHeader w:val="0"/>
      </w:trPr>
      <w:tc>
        <w:tcPr>
          <w:shd w:fill="0070c0" w:val="clear"/>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ffffff"/>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ffffff"/>
              <w:sz w:val="24"/>
              <w:szCs w:val="24"/>
              <w:u w:val="none"/>
              <w:shd w:fill="auto" w:val="clear"/>
              <w:vertAlign w:val="baseline"/>
              <w:rtl w:val="0"/>
            </w:rPr>
            <w:t xml:space="preserve">Introduction to Software Engineering</w:t>
          </w:r>
        </w:p>
      </w:tc>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Project Idea &amp; Team Contract</w:t>
          </w:r>
          <w:r w:rsidDel="00000000" w:rsidR="00000000" w:rsidRPr="00000000">
            <w:rPr>
              <w:rtl w:val="0"/>
            </w:rPr>
          </w:r>
        </w:p>
      </w:tc>
    </w:tr>
  </w:tbl>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432" w:hanging="432"/>
      </w:pPr>
      <w:rPr>
        <w:sz w:val="96"/>
        <w:szCs w:val="96"/>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19222b"/>
        <w:sz w:val="24"/>
        <w:szCs w:val="24"/>
        <w:lang w:val="en"/>
      </w:rPr>
    </w:rPrDefault>
    <w:pPrDefault>
      <w:pPr>
        <w:spacing w:line="360" w:lineRule="auto"/>
        <w:ind w:firstLine="27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432" w:hanging="432"/>
    </w:pPr>
    <w:rPr>
      <w:b w:val="1"/>
      <w:bCs w:val="1"/>
      <w:color w:val="0070c0"/>
      <w:sz w:val="44"/>
      <w:szCs w:val="44"/>
    </w:rPr>
  </w:style>
  <w:style w:type="paragraph" w:styleId="Heading2">
    <w:name w:val="heading 2"/>
    <w:basedOn w:val="Normal"/>
    <w:next w:val="Normal"/>
    <w:pPr>
      <w:keepNext w:val="1"/>
      <w:keepLines w:val="1"/>
      <w:ind w:left="851" w:hanging="851"/>
    </w:pPr>
    <w:rPr>
      <w:b w:val="1"/>
      <w:bCs w:val="1"/>
      <w:sz w:val="32"/>
      <w:szCs w:val="32"/>
    </w:rPr>
  </w:style>
  <w:style w:type="paragraph" w:styleId="Heading3">
    <w:name w:val="heading 3"/>
    <w:basedOn w:val="Normal"/>
    <w:next w:val="Normal"/>
    <w:pPr>
      <w:keepNext w:val="1"/>
      <w:keepLines w:val="1"/>
      <w:ind w:left="1701" w:hanging="850"/>
    </w:pPr>
    <w:rPr>
      <w:b w:val="1"/>
      <w:bCs w:val="1"/>
      <w:i w:val="1"/>
      <w:iCs w:val="1"/>
    </w:rPr>
  </w:style>
  <w:style w:type="paragraph" w:styleId="Heading4">
    <w:name w:val="heading 4"/>
    <w:basedOn w:val="Normal"/>
    <w:next w:val="Normal"/>
    <w:pPr>
      <w:keepNext w:val="1"/>
      <w:keepLines w:val="1"/>
      <w:spacing w:before="200" w:lineRule="auto"/>
      <w:ind w:left="864" w:hanging="864"/>
    </w:pPr>
    <w:rPr>
      <w:b w:val="1"/>
      <w:bCs w:val="1"/>
      <w:i w:val="1"/>
      <w:iCs w:val="1"/>
      <w:color w:val="4f81bd"/>
    </w:rPr>
  </w:style>
  <w:style w:type="paragraph" w:styleId="Heading5">
    <w:name w:val="heading 5"/>
    <w:basedOn w:val="Normal"/>
    <w:next w:val="Normal"/>
    <w:pPr>
      <w:keepNext w:val="1"/>
      <w:keepLines w:val="1"/>
      <w:spacing w:before="40" w:lineRule="auto"/>
      <w:ind w:left="1008" w:hanging="1008"/>
    </w:pPr>
    <w:rPr>
      <w:color w:val="366091"/>
    </w:rPr>
  </w:style>
  <w:style w:type="paragraph" w:styleId="Heading6">
    <w:name w:val="heading 6"/>
    <w:basedOn w:val="Normal"/>
    <w:next w:val="Normal"/>
    <w:pPr>
      <w:keepNext w:val="1"/>
      <w:keepLines w:val="1"/>
      <w:spacing w:before="40" w:lineRule="auto"/>
      <w:ind w:left="1152" w:hanging="1152"/>
    </w:pPr>
    <w:rPr>
      <w:color w:val="243f6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Heading7">
    <w:name w:val="heading 7"/>
    <w:basedOn w:val="Normal"/>
    <w:next w:val="Normal"/>
    <w:link w:val="Heading7Char"/>
    <w:uiPriority w:val="9"/>
    <w:semiHidden w:val="1"/>
    <w:unhideWhenUsed w:val="1"/>
    <w:qFormat w:val="1"/>
    <w:rsid w:val="00E84013"/>
    <w:pPr>
      <w:keepNext w:val="1"/>
      <w:keepLines w:val="1"/>
      <w:numPr>
        <w:ilvl w:val="6"/>
        <w:numId w:val="27"/>
      </w:numPr>
      <w:spacing w:before="40"/>
      <w:outlineLvl w:val="6"/>
    </w:pPr>
    <w:rPr>
      <w:rFonts w:cstheme="majorBidi" w:eastAsiaTheme="majorEastAsia"/>
      <w:i w:val="1"/>
      <w:iCs w:val="1"/>
      <w:color w:val="243f60" w:themeColor="accent1" w:themeShade="00007F"/>
    </w:rPr>
  </w:style>
  <w:style w:type="paragraph" w:styleId="Heading8">
    <w:name w:val="heading 8"/>
    <w:basedOn w:val="Normal"/>
    <w:next w:val="Normal"/>
    <w:link w:val="Heading8Char"/>
    <w:uiPriority w:val="9"/>
    <w:semiHidden w:val="1"/>
    <w:unhideWhenUsed w:val="1"/>
    <w:qFormat w:val="1"/>
    <w:rsid w:val="00E84013"/>
    <w:pPr>
      <w:keepNext w:val="1"/>
      <w:keepLines w:val="1"/>
      <w:numPr>
        <w:ilvl w:val="7"/>
        <w:numId w:val="27"/>
      </w:numPr>
      <w:spacing w:before="40"/>
      <w:outlineLvl w:val="7"/>
    </w:pPr>
    <w:rPr>
      <w:rFonts w:cstheme="majorBidi" w:eastAsiaTheme="majorEastAsia"/>
      <w:color w:val="272727" w:themeColor="text1" w:themeTint="0000D8"/>
      <w:sz w:val="21"/>
      <w:szCs w:val="21"/>
    </w:rPr>
  </w:style>
  <w:style w:type="paragraph" w:styleId="Heading9">
    <w:name w:val="heading 9"/>
    <w:basedOn w:val="Normal"/>
    <w:next w:val="Normal"/>
    <w:link w:val="Heading9Char"/>
    <w:uiPriority w:val="9"/>
    <w:semiHidden w:val="1"/>
    <w:unhideWhenUsed w:val="1"/>
    <w:qFormat w:val="1"/>
    <w:rsid w:val="00E84013"/>
    <w:pPr>
      <w:keepNext w:val="1"/>
      <w:keepLines w:val="1"/>
      <w:numPr>
        <w:ilvl w:val="8"/>
        <w:numId w:val="27"/>
      </w:numPr>
      <w:spacing w:before="40"/>
      <w:outlineLvl w:val="8"/>
    </w:pPr>
    <w:rPr>
      <w:rFonts w:cstheme="majorBidi" w:eastAsiaTheme="majorEastAsia"/>
      <w:i w:val="1"/>
      <w:iCs w:val="1"/>
      <w:color w:val="272727" w:themeColor="text1" w:themeTint="0000D8"/>
      <w:sz w:val="21"/>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A54510"/>
    <w:pPr>
      <w:tabs>
        <w:tab w:val="center" w:pos="4680"/>
        <w:tab w:val="right" w:pos="9360"/>
      </w:tabs>
      <w:spacing w:line="240" w:lineRule="auto"/>
    </w:pPr>
  </w:style>
  <w:style w:type="character" w:styleId="HeaderChar" w:customStyle="1">
    <w:name w:val="Header Char"/>
    <w:basedOn w:val="DefaultParagraphFont"/>
    <w:link w:val="Header"/>
    <w:uiPriority w:val="99"/>
    <w:rsid w:val="00A54510"/>
  </w:style>
  <w:style w:type="paragraph" w:styleId="Footer">
    <w:name w:val="footer"/>
    <w:basedOn w:val="Normal"/>
    <w:link w:val="FooterChar"/>
    <w:uiPriority w:val="99"/>
    <w:unhideWhenUsed w:val="1"/>
    <w:rsid w:val="00A54510"/>
    <w:pPr>
      <w:tabs>
        <w:tab w:val="center" w:pos="4680"/>
        <w:tab w:val="right" w:pos="9360"/>
      </w:tabs>
      <w:spacing w:line="240" w:lineRule="auto"/>
    </w:pPr>
  </w:style>
  <w:style w:type="character" w:styleId="FooterChar" w:customStyle="1">
    <w:name w:val="Footer Char"/>
    <w:basedOn w:val="DefaultParagraphFont"/>
    <w:link w:val="Footer"/>
    <w:uiPriority w:val="99"/>
    <w:rsid w:val="00A54510"/>
  </w:style>
  <w:style w:type="paragraph" w:styleId="BalloonText">
    <w:name w:val="Balloon Text"/>
    <w:basedOn w:val="Normal"/>
    <w:link w:val="BalloonTextChar"/>
    <w:uiPriority w:val="99"/>
    <w:semiHidden w:val="1"/>
    <w:unhideWhenUsed w:val="1"/>
    <w:rsid w:val="00A54510"/>
    <w:pPr>
      <w:spacing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A54510"/>
    <w:rPr>
      <w:rFonts w:ascii="Tahoma" w:cs="Tahoma" w:hAnsi="Tahoma"/>
      <w:sz w:val="16"/>
      <w:szCs w:val="16"/>
    </w:rPr>
  </w:style>
  <w:style w:type="character" w:styleId="Heading1Char" w:customStyle="1">
    <w:name w:val="Heading 1 Char"/>
    <w:basedOn w:val="DefaultParagraphFont"/>
    <w:link w:val="Heading1"/>
    <w:uiPriority w:val="9"/>
    <w:rsid w:val="00E84013"/>
    <w:rPr>
      <w:rFonts w:asciiTheme="majorHAnsi" w:cstheme="majorBidi" w:eastAsiaTheme="majorEastAsia" w:hAnsiTheme="majorHAnsi"/>
      <w:b w:val="1"/>
      <w:bCs w:val="1"/>
      <w:color w:val="0070c0"/>
      <w:sz w:val="44"/>
      <w:szCs w:val="28"/>
    </w:rPr>
  </w:style>
  <w:style w:type="character" w:styleId="Heading2Char" w:customStyle="1">
    <w:name w:val="Heading 2 Char"/>
    <w:basedOn w:val="DefaultParagraphFont"/>
    <w:link w:val="Heading2"/>
    <w:uiPriority w:val="9"/>
    <w:rsid w:val="00C20E39"/>
    <w:rPr>
      <w:rFonts w:asciiTheme="majorHAnsi" w:cstheme="majorBidi" w:eastAsiaTheme="majorEastAsia" w:hAnsiTheme="majorHAnsi"/>
      <w:b w:val="1"/>
      <w:bCs w:val="1"/>
      <w:sz w:val="32"/>
      <w:szCs w:val="26"/>
    </w:rPr>
  </w:style>
  <w:style w:type="character" w:styleId="Heading3Char" w:customStyle="1">
    <w:name w:val="Heading 3 Char"/>
    <w:basedOn w:val="DefaultParagraphFont"/>
    <w:link w:val="Heading3"/>
    <w:uiPriority w:val="9"/>
    <w:rsid w:val="00D316C1"/>
    <w:rPr>
      <w:rFonts w:asciiTheme="majorHAnsi" w:cstheme="majorBidi" w:eastAsiaTheme="majorEastAsia" w:hAnsiTheme="majorHAnsi"/>
      <w:b w:val="1"/>
      <w:bCs w:val="1"/>
      <w:i w:val="1"/>
      <w:sz w:val="26"/>
    </w:rPr>
  </w:style>
  <w:style w:type="paragraph" w:styleId="ListParagraph">
    <w:name w:val="List Paragraph"/>
    <w:basedOn w:val="Normal"/>
    <w:uiPriority w:val="34"/>
    <w:qFormat w:val="1"/>
    <w:rsid w:val="00C05253"/>
    <w:pPr>
      <w:ind w:left="720"/>
      <w:contextualSpacing w:val="1"/>
    </w:pPr>
  </w:style>
  <w:style w:type="paragraph" w:styleId="TOCHeading">
    <w:name w:val="TOC Heading"/>
    <w:basedOn w:val="Heading1"/>
    <w:next w:val="Normal"/>
    <w:uiPriority w:val="39"/>
    <w:unhideWhenUsed w:val="1"/>
    <w:qFormat w:val="1"/>
    <w:rsid w:val="00025192"/>
    <w:pPr>
      <w:spacing w:before="480"/>
      <w:outlineLvl w:val="9"/>
    </w:pPr>
    <w:rPr>
      <w:color w:val="365f91" w:themeColor="accent1" w:themeShade="0000BF"/>
      <w:lang w:eastAsia="ja-JP"/>
    </w:rPr>
  </w:style>
  <w:style w:type="paragraph" w:styleId="TOC1">
    <w:name w:val="toc 1"/>
    <w:basedOn w:val="Normal"/>
    <w:next w:val="Normal"/>
    <w:autoRedefine w:val="1"/>
    <w:uiPriority w:val="39"/>
    <w:unhideWhenUsed w:val="1"/>
    <w:rsid w:val="005E4619"/>
    <w:pPr>
      <w:tabs>
        <w:tab w:val="right" w:leader="dot" w:pos="9350"/>
      </w:tabs>
    </w:pPr>
    <w:rPr>
      <w:b w:val="1"/>
    </w:rPr>
  </w:style>
  <w:style w:type="paragraph" w:styleId="TOC2">
    <w:name w:val="toc 2"/>
    <w:basedOn w:val="Normal"/>
    <w:next w:val="Normal"/>
    <w:autoRedefine w:val="1"/>
    <w:uiPriority w:val="39"/>
    <w:unhideWhenUsed w:val="1"/>
    <w:rsid w:val="00025192"/>
    <w:pPr>
      <w:ind w:left="216"/>
    </w:pPr>
  </w:style>
  <w:style w:type="character" w:styleId="Hyperlink">
    <w:name w:val="Hyperlink"/>
    <w:basedOn w:val="DefaultParagraphFont"/>
    <w:uiPriority w:val="99"/>
    <w:unhideWhenUsed w:val="1"/>
    <w:rsid w:val="00025192"/>
    <w:rPr>
      <w:color w:val="0000ff" w:themeColor="hyperlink"/>
      <w:u w:val="single"/>
    </w:rPr>
  </w:style>
  <w:style w:type="paragraph" w:styleId="Caption">
    <w:name w:val="caption"/>
    <w:basedOn w:val="Normal"/>
    <w:next w:val="Normal"/>
    <w:uiPriority w:val="35"/>
    <w:unhideWhenUsed w:val="1"/>
    <w:qFormat w:val="1"/>
    <w:rsid w:val="005D1892"/>
    <w:pPr>
      <w:spacing w:after="200" w:line="240" w:lineRule="auto"/>
    </w:pPr>
    <w:rPr>
      <w:bCs w:val="1"/>
      <w:sz w:val="20"/>
      <w:szCs w:val="18"/>
    </w:rPr>
  </w:style>
  <w:style w:type="paragraph" w:styleId="TOC3">
    <w:name w:val="toc 3"/>
    <w:basedOn w:val="Normal"/>
    <w:next w:val="Normal"/>
    <w:autoRedefine w:val="1"/>
    <w:uiPriority w:val="39"/>
    <w:unhideWhenUsed w:val="1"/>
    <w:rsid w:val="000C46D0"/>
    <w:pPr>
      <w:tabs>
        <w:tab w:val="right" w:leader="dot" w:pos="9350"/>
      </w:tabs>
      <w:ind w:left="432"/>
    </w:pPr>
    <w:rPr>
      <w:noProof w:val="1"/>
    </w:rPr>
  </w:style>
  <w:style w:type="paragraph" w:styleId="FootnoteText">
    <w:name w:val="footnote text"/>
    <w:basedOn w:val="Normal"/>
    <w:link w:val="FootnoteTextChar"/>
    <w:uiPriority w:val="99"/>
    <w:semiHidden w:val="1"/>
    <w:unhideWhenUsed w:val="1"/>
    <w:rsid w:val="002A2A44"/>
    <w:pPr>
      <w:spacing w:line="240" w:lineRule="auto"/>
    </w:pPr>
    <w:rPr>
      <w:sz w:val="20"/>
      <w:szCs w:val="20"/>
    </w:rPr>
  </w:style>
  <w:style w:type="character" w:styleId="FootnoteTextChar" w:customStyle="1">
    <w:name w:val="Footnote Text Char"/>
    <w:basedOn w:val="DefaultParagraphFont"/>
    <w:link w:val="FootnoteText"/>
    <w:uiPriority w:val="99"/>
    <w:semiHidden w:val="1"/>
    <w:rsid w:val="002A2A44"/>
    <w:rPr>
      <w:sz w:val="20"/>
      <w:szCs w:val="20"/>
    </w:rPr>
  </w:style>
  <w:style w:type="character" w:styleId="FootnoteReference">
    <w:name w:val="footnote reference"/>
    <w:basedOn w:val="DefaultParagraphFont"/>
    <w:uiPriority w:val="99"/>
    <w:semiHidden w:val="1"/>
    <w:unhideWhenUsed w:val="1"/>
    <w:rsid w:val="002A2A44"/>
    <w:rPr>
      <w:vertAlign w:val="superscript"/>
    </w:rPr>
  </w:style>
  <w:style w:type="character" w:styleId="PlaceholderText">
    <w:name w:val="Placeholder Text"/>
    <w:basedOn w:val="DefaultParagraphFont"/>
    <w:uiPriority w:val="99"/>
    <w:semiHidden w:val="1"/>
    <w:rsid w:val="00630988"/>
    <w:rPr>
      <w:color w:val="808080"/>
    </w:rPr>
  </w:style>
  <w:style w:type="table" w:styleId="TableGrid">
    <w:name w:val="Table Grid"/>
    <w:basedOn w:val="TableNormal"/>
    <w:uiPriority w:val="59"/>
    <w:rsid w:val="00D52D8E"/>
    <w:pPr>
      <w:spacing w:after="0" w:before="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4Char" w:customStyle="1">
    <w:name w:val="Heading 4 Char"/>
    <w:basedOn w:val="DefaultParagraphFont"/>
    <w:link w:val="Heading4"/>
    <w:uiPriority w:val="9"/>
    <w:rsid w:val="009B1018"/>
    <w:rPr>
      <w:rFonts w:asciiTheme="majorHAnsi" w:cstheme="majorBidi" w:eastAsiaTheme="majorEastAsia" w:hAnsiTheme="majorHAnsi"/>
      <w:b w:val="1"/>
      <w:bCs w:val="1"/>
      <w:i w:val="1"/>
      <w:iCs w:val="1"/>
      <w:color w:val="4f81bd" w:themeColor="accent1"/>
    </w:rPr>
  </w:style>
  <w:style w:type="paragraph" w:styleId="TOC4">
    <w:name w:val="toc 4"/>
    <w:basedOn w:val="Normal"/>
    <w:next w:val="Normal"/>
    <w:autoRedefine w:val="1"/>
    <w:uiPriority w:val="39"/>
    <w:unhideWhenUsed w:val="1"/>
    <w:rsid w:val="00E1012B"/>
    <w:pPr>
      <w:spacing w:after="100"/>
      <w:ind w:left="780"/>
    </w:pPr>
  </w:style>
  <w:style w:type="character" w:styleId="Heading5Char" w:customStyle="1">
    <w:name w:val="Heading 5 Char"/>
    <w:basedOn w:val="DefaultParagraphFont"/>
    <w:link w:val="Heading5"/>
    <w:uiPriority w:val="9"/>
    <w:semiHidden w:val="1"/>
    <w:rsid w:val="00E84013"/>
    <w:rPr>
      <w:rFonts w:asciiTheme="majorHAnsi" w:cstheme="majorBidi" w:eastAsiaTheme="majorEastAsia" w:hAnsiTheme="majorHAnsi"/>
      <w:color w:val="365f91" w:themeColor="accent1" w:themeShade="0000BF"/>
      <w:sz w:val="26"/>
    </w:rPr>
  </w:style>
  <w:style w:type="character" w:styleId="Heading6Char" w:customStyle="1">
    <w:name w:val="Heading 6 Char"/>
    <w:basedOn w:val="DefaultParagraphFont"/>
    <w:link w:val="Heading6"/>
    <w:uiPriority w:val="9"/>
    <w:semiHidden w:val="1"/>
    <w:rsid w:val="00E84013"/>
    <w:rPr>
      <w:rFonts w:asciiTheme="majorHAnsi" w:cstheme="majorBidi" w:eastAsiaTheme="majorEastAsia" w:hAnsiTheme="majorHAnsi"/>
      <w:color w:val="243f60" w:themeColor="accent1" w:themeShade="00007F"/>
      <w:sz w:val="26"/>
    </w:rPr>
  </w:style>
  <w:style w:type="character" w:styleId="Heading7Char" w:customStyle="1">
    <w:name w:val="Heading 7 Char"/>
    <w:basedOn w:val="DefaultParagraphFont"/>
    <w:link w:val="Heading7"/>
    <w:uiPriority w:val="9"/>
    <w:semiHidden w:val="1"/>
    <w:rsid w:val="00E84013"/>
    <w:rPr>
      <w:rFonts w:asciiTheme="majorHAnsi" w:cstheme="majorBidi" w:eastAsiaTheme="majorEastAsia" w:hAnsiTheme="majorHAnsi"/>
      <w:i w:val="1"/>
      <w:iCs w:val="1"/>
      <w:color w:val="243f60" w:themeColor="accent1" w:themeShade="00007F"/>
      <w:sz w:val="26"/>
    </w:rPr>
  </w:style>
  <w:style w:type="character" w:styleId="Heading8Char" w:customStyle="1">
    <w:name w:val="Heading 8 Char"/>
    <w:basedOn w:val="DefaultParagraphFont"/>
    <w:link w:val="Heading8"/>
    <w:uiPriority w:val="9"/>
    <w:semiHidden w:val="1"/>
    <w:rsid w:val="00E84013"/>
    <w:rPr>
      <w:rFonts w:asciiTheme="majorHAnsi" w:cstheme="majorBidi" w:eastAsiaTheme="majorEastAsia" w:hAnsiTheme="majorHAnsi"/>
      <w:color w:val="272727" w:themeColor="text1" w:themeTint="0000D8"/>
      <w:sz w:val="21"/>
      <w:szCs w:val="21"/>
    </w:rPr>
  </w:style>
  <w:style w:type="character" w:styleId="Heading9Char" w:customStyle="1">
    <w:name w:val="Heading 9 Char"/>
    <w:basedOn w:val="DefaultParagraphFont"/>
    <w:link w:val="Heading9"/>
    <w:uiPriority w:val="9"/>
    <w:semiHidden w:val="1"/>
    <w:rsid w:val="00E84013"/>
    <w:rPr>
      <w:rFonts w:asciiTheme="majorHAnsi" w:cstheme="majorBidi" w:eastAsiaTheme="majorEastAsia" w:hAnsiTheme="majorHAnsi"/>
      <w:i w:val="1"/>
      <w:iCs w:val="1"/>
      <w:color w:val="272727" w:themeColor="text1" w:themeTint="0000D8"/>
      <w:sz w:val="21"/>
      <w:szCs w:val="2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72.0" w:type="dxa"/>
        <w:left w:w="115.0" w:type="dxa"/>
        <w:bottom w:w="72.0" w:type="dxa"/>
        <w:right w:w="115.0" w:type="dxa"/>
      </w:tblCellMar>
    </w:tblPr>
  </w:style>
  <w:style w:type="table" w:styleId="Table8">
    <w:basedOn w:val="TableNormal"/>
    <w:tblPr>
      <w:tblStyleRowBandSize w:val="1"/>
      <w:tblStyleColBandSize w:val="1"/>
      <w:tblCellMar>
        <w:top w:w="72.0" w:type="dxa"/>
        <w:left w:w="115.0" w:type="dxa"/>
        <w:bottom w:w="72.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footer" Target="footer1.xml"/><Relationship Id="rId13" Type="http://schemas.openxmlformats.org/officeDocument/2006/relationships/hyperlink" Target="https://discord.gg/Dv3qFx5A9" TargetMode="Externa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TLht6LawaBbOVZkSObGZgb9IYw==">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2025-05-28T08:17:00Z</dcterms:created>
  <dc:creator>tdquang7@gmail.com</dc:creator>
</cp:coreProperties>
</file>