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01AF1" w14:textId="77777777" w:rsidR="00957757" w:rsidRPr="00957757" w:rsidRDefault="00957757" w:rsidP="00957757">
      <w:pPr>
        <w:rPr>
          <w:rFonts w:ascii="微软雅黑" w:eastAsia="微软雅黑" w:hAnsi="微软雅黑"/>
          <w:b/>
          <w:bCs/>
          <w:sz w:val="18"/>
          <w:szCs w:val="18"/>
        </w:rPr>
      </w:pPr>
      <w:r w:rsidRPr="00957757">
        <w:rPr>
          <w:rFonts w:ascii="微软雅黑" w:eastAsia="微软雅黑" w:hAnsi="微软雅黑"/>
          <w:b/>
          <w:bCs/>
          <w:sz w:val="18"/>
          <w:szCs w:val="18"/>
        </w:rPr>
        <w:t>2.1: HTML Document Structure</w:t>
      </w:r>
    </w:p>
    <w:p w14:paraId="105069D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1: What is the purpose of the DOCTYPE declaration?</w:t>
      </w:r>
    </w:p>
    <w:p w14:paraId="50F62E6F"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To tell the browser which version of HTML the document uses, ensuring it renders in standards mode. HTML5 uses ``.</w:t>
      </w:r>
    </w:p>
    <w:p w14:paraId="0F602AC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2: Why is the lang attribute important in the HTML root element?</w:t>
      </w:r>
    </w:p>
    <w:p w14:paraId="545A027F"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It helps screen readers pronounce content correctly, aids search engines in understanding content language, and improves accessibility.</w:t>
      </w:r>
    </w:p>
    <w:p w14:paraId="1C1E9F33"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3: What's the difference between content sections and self-contained content?</w:t>
      </w:r>
    </w:p>
    <w:p w14:paraId="21811034"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Self-contained content (like blog posts, news articles) could exist independently and be syndicated. Content sections are thematic groupings of related content within a document.</w:t>
      </w:r>
    </w:p>
    <w:p w14:paraId="6F5768AA"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4: How many main content areas can a page have?</w:t>
      </w:r>
    </w:p>
    <w:p w14:paraId="3D3A0A7A"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Only ONE main content area per page. It represents the primary content unique to that page.</w:t>
      </w:r>
    </w:p>
    <w:p w14:paraId="76B0CFD8"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5: What's the best practice for &amp;lt;h1&amp;gt; headings?</w:t>
      </w:r>
    </w:p>
    <w:p w14:paraId="5D32B7D9"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only ONE `&lt;h1&gt;` per page for the main page title, and don't skip heading levels (h1 → h2 → h3, not h1 → h3).</w:t>
      </w:r>
    </w:p>
    <w:p w14:paraId="7DC3E46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6: Where should the viewport meta tag be placed?</w:t>
      </w:r>
    </w:p>
    <w:p w14:paraId="17011589" w14:textId="1D7688D4" w:rsidR="00654986" w:rsidRP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In the HEAD section, typically right after the charset meta tag. It's essential for responsive mobile layouts.</w:t>
      </w:r>
    </w:p>
    <w:p w14:paraId="5CD592AD"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DOCTYPE is required for HTML5: &amp;lt;!DOCTYPE html&amp;gt;</w:t>
      </w:r>
    </w:p>
    <w:p w14:paraId="0868E3DF"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Language attribute specifies document language</w:t>
      </w:r>
    </w:p>
    <w:p w14:paraId="3AFAA08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Charset UTF-8 must be first meta tag in HEAD section</w:t>
      </w:r>
    </w:p>
    <w:p w14:paraId="3BEC3B1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Viewport meta tag is essential for mobile responsiveness</w:t>
      </w:r>
    </w:p>
    <w:p w14:paraId="70A302F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One h1 heading per page, don't skip heading levels</w:t>
      </w:r>
    </w:p>
    <w:p w14:paraId="38B4DCD9"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One main content area per page for primary content</w:t>
      </w:r>
    </w:p>
    <w:p w14:paraId="0D89501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clear page structure with descriptive IDs for different page areas</w:t>
      </w:r>
    </w:p>
    <w:p w14:paraId="67D170D8"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SEO meta tags improve search visibility</w:t>
      </w:r>
    </w:p>
    <w:p w14:paraId="68E2F20C"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Open Graph tags create rich social media previews</w:t>
      </w:r>
    </w:p>
    <w:p w14:paraId="35BA7E46" w14:textId="77777777" w:rsidR="00957757" w:rsidRP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Validate your HTML using W3C validatorKnowledge Check</w:t>
      </w:r>
    </w:p>
    <w:p w14:paraId="4A635003" w14:textId="77777777" w:rsidR="00957757" w:rsidRPr="00957757" w:rsidRDefault="00957757" w:rsidP="00957757">
      <w:pPr>
        <w:rPr>
          <w:rFonts w:ascii="微软雅黑" w:eastAsia="微软雅黑" w:hAnsi="微软雅黑"/>
          <w:sz w:val="18"/>
          <w:szCs w:val="18"/>
        </w:rPr>
      </w:pPr>
    </w:p>
    <w:p w14:paraId="53C9B773" w14:textId="77777777" w:rsidR="00957757" w:rsidRPr="00957757" w:rsidRDefault="00957757" w:rsidP="00957757">
      <w:pPr>
        <w:rPr>
          <w:rFonts w:ascii="微软雅黑" w:eastAsia="微软雅黑" w:hAnsi="微软雅黑"/>
          <w:sz w:val="18"/>
          <w:szCs w:val="18"/>
        </w:rPr>
      </w:pPr>
    </w:p>
    <w:p w14:paraId="2B6C6668" w14:textId="77777777" w:rsidR="00957757" w:rsidRPr="00957757" w:rsidRDefault="00957757" w:rsidP="00957757">
      <w:pPr>
        <w:rPr>
          <w:rFonts w:ascii="微软雅黑" w:eastAsia="微软雅黑" w:hAnsi="微软雅黑"/>
          <w:sz w:val="18"/>
          <w:szCs w:val="18"/>
        </w:rPr>
      </w:pPr>
    </w:p>
    <w:p w14:paraId="7BECB236" w14:textId="77777777" w:rsidR="00957757" w:rsidRPr="00957757" w:rsidRDefault="00957757" w:rsidP="00957757">
      <w:pPr>
        <w:rPr>
          <w:rFonts w:ascii="微软雅黑" w:eastAsia="微软雅黑" w:hAnsi="微软雅黑" w:hint="eastAsia"/>
          <w:sz w:val="18"/>
          <w:szCs w:val="18"/>
        </w:rPr>
      </w:pPr>
    </w:p>
    <w:p w14:paraId="465A96C7" w14:textId="49C3E4AF" w:rsidR="00957757" w:rsidRPr="00957757" w:rsidRDefault="00957757" w:rsidP="00957757">
      <w:pPr>
        <w:rPr>
          <w:rFonts w:ascii="微软雅黑" w:eastAsia="微软雅黑" w:hAnsi="微软雅黑" w:hint="eastAsia"/>
          <w:b/>
          <w:bCs/>
          <w:sz w:val="18"/>
          <w:szCs w:val="18"/>
        </w:rPr>
      </w:pPr>
      <w:r w:rsidRPr="00957757">
        <w:rPr>
          <w:rFonts w:ascii="微软雅黑" w:eastAsia="微软雅黑" w:hAnsi="微软雅黑"/>
          <w:b/>
          <w:bCs/>
          <w:sz w:val="18"/>
          <w:szCs w:val="18"/>
        </w:rPr>
        <w:t>2.2: Text Formatting &amp; Typography</w:t>
      </w:r>
    </w:p>
    <w:p w14:paraId="4E8B11E1" w14:textId="2464B403"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lastRenderedPageBreak/>
        <w:t>Question 1: What's the difference between &lt;em&gt; and &lt;i&gt;?</w:t>
      </w:r>
    </w:p>
    <w:p w14:paraId="0C4E16F2" w14:textId="69DE10EF"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&lt;em&gt; is semantic (adds stress emphasis that changes meaning), while &lt;i&gt; is presentational (used for technical terms, foreign words, etc.). Both render as italic by default, but have different semantic meanings.</w:t>
      </w:r>
    </w:p>
    <w:p w14:paraId="2AD3002E"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2: When should you use &lt;strong&gt; vs &lt;b&gt;?</w:t>
      </w:r>
    </w:p>
    <w:p w14:paraId="7045E658" w14:textId="427DA98B"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&lt;strong&gt; when text has strong importance, seriousness, or urgency. Use &lt;b&gt; to draw attention to text without adding semantic importance (like keywords or labels).</w:t>
      </w:r>
    </w:p>
    <w:p w14:paraId="44A29F0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3: What's the purpose of the &lt;abbr&gt; element's title attribute?</w:t>
      </w:r>
    </w:p>
    <w:p w14:paraId="5D239B65" w14:textId="073CA00E"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The title attribute provides the full expansion of the abbreviation, which appears on hover and is announced by screen readers for accessibility.</w:t>
      </w:r>
    </w:p>
    <w:p w14:paraId="2C0BC716" w14:textId="3BD4FCE6"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4: When should you use a description list (&lt;dl&gt;) instead of an ordered/unordered list?</w:t>
      </w:r>
    </w:p>
    <w:p w14:paraId="06FA3319" w14:textId="74F6C5CA"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&lt;dl&gt; for term-definition pairs, key-value pairs, metadata, or glossaries. Use &lt;ul&gt;/&lt;ol&gt; for simple lists of items.</w:t>
      </w:r>
    </w:p>
    <w:p w14:paraId="4786F8F5"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5: Why must you use &amp;lt; and &amp;gt; instead of &lt; and &gt; in text?</w:t>
      </w:r>
    </w:p>
    <w:p w14:paraId="0047DA7F" w14:textId="3A0EC61A"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Because &lt; and &gt; have special meaning in HTML (they denote tags). Using entities prevents the browser from interpreting them as HTML markup.</w:t>
      </w:r>
    </w:p>
    <w:p w14:paraId="5F95EB3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6: What's the difference between &lt;q&gt; and &lt;blockquote&gt;?</w:t>
      </w:r>
    </w:p>
    <w:p w14:paraId="01F73782" w14:textId="63D2A6B0" w:rsidR="00957757" w:rsidRP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&lt;q&gt; is for short inline quotes within text and automatically adds quotation marks. &lt;blockquote&gt; is for longer quotes (block-level) spanning multiple lines or paragraphs.</w:t>
      </w:r>
    </w:p>
    <w:p w14:paraId="0E7019D1" w14:textId="77777777" w:rsidR="00957757" w:rsidRPr="00957757" w:rsidRDefault="00957757" w:rsidP="00957757">
      <w:pPr>
        <w:rPr>
          <w:rFonts w:ascii="微软雅黑" w:eastAsia="微软雅黑" w:hAnsi="微软雅黑" w:hint="eastAsia"/>
          <w:sz w:val="18"/>
          <w:szCs w:val="18"/>
        </w:rPr>
      </w:pPr>
    </w:p>
    <w:p w14:paraId="38D9B796"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Key Takeaways</w:t>
      </w:r>
    </w:p>
    <w:p w14:paraId="1364B7E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semantic elements (&lt;em&gt;, &lt;strong&gt;) over presentational ones (&lt;i&gt;, &lt;b&gt;) when appropriate</w:t>
      </w:r>
    </w:p>
    <w:p w14:paraId="19EF0A08"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&lt;em&gt; for emphasis that changes meaning, &lt;i&gt; for technical terms/foreign words</w:t>
      </w:r>
    </w:p>
    <w:p w14:paraId="02609FD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&lt;strong&gt; for importance, &lt;b&gt; for keywords without importance</w:t>
      </w:r>
    </w:p>
    <w:p w14:paraId="4FE0A0CB"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Choose correct list type: &lt;ul&gt; (unordered), &lt;ol&gt; (ordered), &lt;dl&gt; (term-definition)</w:t>
      </w:r>
    </w:p>
    <w:p w14:paraId="77857399"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&lt;q&gt; for inline quotes, &lt;blockquote&gt; for block quotes</w:t>
      </w:r>
    </w:p>
    <w:p w14:paraId="55B09BFB"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&lt;code&gt; for inline code, &lt;pre&gt;&lt;code&gt; for code blocks</w:t>
      </w:r>
    </w:p>
    <w:p w14:paraId="735CDF7F"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HTML entities for special characters (&amp;lt;, &amp;gt;, &amp;copy;, etc.)</w:t>
      </w:r>
    </w:p>
    <w:p w14:paraId="4CF6F9E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&lt;abbr&gt; with title attribute for accessibility</w:t>
      </w:r>
    </w:p>
    <w:p w14:paraId="52A703FB" w14:textId="39DD1890" w:rsidR="00957757" w:rsidRP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Don't use &lt;br&gt; for spacing - use CSS instead</w:t>
      </w:r>
    </w:p>
    <w:p w14:paraId="20A940D7" w14:textId="77777777" w:rsidR="00957757" w:rsidRPr="00957757" w:rsidRDefault="00957757" w:rsidP="00957757">
      <w:pPr>
        <w:rPr>
          <w:rFonts w:ascii="微软雅黑" w:eastAsia="微软雅黑" w:hAnsi="微软雅黑"/>
          <w:sz w:val="18"/>
          <w:szCs w:val="18"/>
        </w:rPr>
      </w:pPr>
    </w:p>
    <w:p w14:paraId="7EB901F4" w14:textId="77777777" w:rsidR="00957757" w:rsidRPr="00957757" w:rsidRDefault="00957757" w:rsidP="00957757">
      <w:pPr>
        <w:rPr>
          <w:rFonts w:ascii="微软雅黑" w:eastAsia="微软雅黑" w:hAnsi="微软雅黑"/>
          <w:sz w:val="18"/>
          <w:szCs w:val="18"/>
        </w:rPr>
      </w:pPr>
    </w:p>
    <w:p w14:paraId="2965620C" w14:textId="77777777" w:rsidR="00957757" w:rsidRPr="00957757" w:rsidRDefault="00957757" w:rsidP="00957757">
      <w:pPr>
        <w:rPr>
          <w:rFonts w:ascii="微软雅黑" w:eastAsia="微软雅黑" w:hAnsi="微软雅黑"/>
          <w:sz w:val="18"/>
          <w:szCs w:val="18"/>
        </w:rPr>
      </w:pPr>
    </w:p>
    <w:p w14:paraId="12D0E3C8" w14:textId="77777777" w:rsidR="00957757" w:rsidRPr="00957757" w:rsidRDefault="00957757" w:rsidP="00957757">
      <w:pPr>
        <w:rPr>
          <w:rFonts w:ascii="微软雅黑" w:eastAsia="微软雅黑" w:hAnsi="微软雅黑"/>
          <w:sz w:val="18"/>
          <w:szCs w:val="18"/>
        </w:rPr>
      </w:pPr>
    </w:p>
    <w:p w14:paraId="2B3D6F4F" w14:textId="77777777" w:rsidR="00957757" w:rsidRPr="00957757" w:rsidRDefault="00957757" w:rsidP="00957757">
      <w:pPr>
        <w:rPr>
          <w:rFonts w:ascii="微软雅黑" w:eastAsia="微软雅黑" w:hAnsi="微软雅黑"/>
          <w:sz w:val="18"/>
          <w:szCs w:val="18"/>
        </w:rPr>
      </w:pPr>
    </w:p>
    <w:p w14:paraId="7763CA32" w14:textId="77777777" w:rsidR="00957757" w:rsidRPr="00957757" w:rsidRDefault="00957757" w:rsidP="00957757">
      <w:pPr>
        <w:rPr>
          <w:rFonts w:ascii="微软雅黑" w:eastAsia="微软雅黑" w:hAnsi="微软雅黑"/>
          <w:b/>
          <w:bCs/>
          <w:sz w:val="18"/>
          <w:szCs w:val="18"/>
        </w:rPr>
      </w:pPr>
      <w:r w:rsidRPr="00957757">
        <w:rPr>
          <w:rFonts w:ascii="微软雅黑" w:eastAsia="微软雅黑" w:hAnsi="微软雅黑"/>
          <w:b/>
          <w:bCs/>
          <w:sz w:val="18"/>
          <w:szCs w:val="18"/>
        </w:rPr>
        <w:t>2.3: Links &amp; Navigation</w:t>
      </w:r>
    </w:p>
    <w:p w14:paraId="36817CD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1: What's the difference between absolute and relative URLs?</w:t>
      </w:r>
    </w:p>
    <w:p w14:paraId="1838E95D"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Absolute URLs include the full path with protocol and domain (https://example.com/page), while relative URLs are paths relative to the current page or site root (/page or ../page).</w:t>
      </w:r>
    </w:p>
    <w:p w14:paraId="5A5D5ED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2: Why should you use rel="noopener noreferrer" with target="_blank"?</w:t>
      </w:r>
    </w:p>
    <w:p w14:paraId="0E6749F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For security. Without it, the new page can access the original page via `window.opener`, potentially leading to security vulnerabilities. `noopener` prevents this access, and `noreferrer` prevents sending referrer information.</w:t>
      </w:r>
    </w:p>
    <w:p w14:paraId="2B8C7C7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3: How do you create a link to a specific section on the same page?</w:t>
      </w:r>
    </w:p>
    <w:p w14:paraId="2AD219C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Add an `id` attribute to the target element, then use `Link text`. The `#` followed by the ID creates an anchor link.</w:t>
      </w:r>
    </w:p>
    <w:p w14:paraId="5932EFC8"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4: What makes link text accessible?</w:t>
      </w:r>
    </w:p>
    <w:p w14:paraId="4B353ABC"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Descriptive link text that makes sense out of context. Avoid generic text like "click here" or "read more". Instead, describe what the link leads to: "Download 2024 Annual Report" or "Read our privacy policy".</w:t>
      </w:r>
    </w:p>
    <w:p w14:paraId="541B1C7B"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5: What is the purpose of a skip link?</w:t>
      </w:r>
    </w:p>
    <w:p w14:paraId="6DB3380B"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Skip links allow keyboard users (especially screen reader users) to bypass repetitive navigation and jump directly to main content, improving accessibility and efficiency.</w:t>
      </w:r>
    </w:p>
    <w:p w14:paraId="0F79E3AD"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6: What's the correct CSS order for link pseudo-classes?</w:t>
      </w:r>
    </w:p>
    <w:p w14:paraId="383B46EA" w14:textId="38EF8CB5" w:rsidR="00957757" w:rsidRP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LoVe HAte: :link, :visited, :hover, :active. This order matters because of CSS specificity - later rules override earlier ones if you don't follow this sequence.</w:t>
      </w:r>
    </w:p>
    <w:p w14:paraId="6ADC10B5" w14:textId="77777777" w:rsidR="00957757" w:rsidRPr="00957757" w:rsidRDefault="00957757" w:rsidP="00957757">
      <w:pPr>
        <w:rPr>
          <w:rFonts w:ascii="微软雅黑" w:eastAsia="微软雅黑" w:hAnsi="微软雅黑"/>
          <w:sz w:val="18"/>
          <w:szCs w:val="18"/>
        </w:rPr>
      </w:pPr>
    </w:p>
    <w:p w14:paraId="1726E7DA"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Key Takeaways</w:t>
      </w:r>
    </w:p>
    <w:p w14:paraId="4A995BF4"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&lt;a href="url"&gt; for links - href attribute is required</w:t>
      </w:r>
    </w:p>
    <w:p w14:paraId="78697D99"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Absolute URLs for external sites, relative URLs for internal pages</w:t>
      </w:r>
    </w:p>
    <w:p w14:paraId="02044E3F"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Root-relative URLs (/path) work from any page location</w:t>
      </w:r>
    </w:p>
    <w:p w14:paraId="7A3A7D8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target="_blank" needs rel="noopener noreferrer" for security</w:t>
      </w:r>
    </w:p>
    <w:p w14:paraId="30EDCE0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Anchor links use #id to link to page sections</w:t>
      </w:r>
    </w:p>
    <w:p w14:paraId="2E05BF6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Descriptive link text is crucial for accessibility</w:t>
      </w:r>
    </w:p>
    <w:p w14:paraId="2D8BC81A"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Skip links improve keyboard navigation</w:t>
      </w:r>
    </w:p>
    <w:p w14:paraId="66885B7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aria-current="page" indicates current page in navigation</w:t>
      </w:r>
    </w:p>
    <w:p w14:paraId="182901A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Focus styles must be visible for keyboard users</w:t>
      </w:r>
    </w:p>
    <w:p w14:paraId="384B65F7" w14:textId="78302F76" w:rsidR="00957757" w:rsidRP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lastRenderedPageBreak/>
        <w:t>Use &lt;nav&gt; and ARIA labels for different navigation types</w:t>
      </w:r>
    </w:p>
    <w:p w14:paraId="059A1426" w14:textId="77777777" w:rsidR="00957757" w:rsidRPr="00957757" w:rsidRDefault="00957757" w:rsidP="00957757">
      <w:pPr>
        <w:rPr>
          <w:rFonts w:ascii="微软雅黑" w:eastAsia="微软雅黑" w:hAnsi="微软雅黑"/>
          <w:sz w:val="18"/>
          <w:szCs w:val="18"/>
        </w:rPr>
      </w:pPr>
    </w:p>
    <w:p w14:paraId="3DBE899F" w14:textId="77777777" w:rsidR="00957757" w:rsidRPr="00957757" w:rsidRDefault="00957757" w:rsidP="00957757">
      <w:pPr>
        <w:rPr>
          <w:rFonts w:ascii="微软雅黑" w:eastAsia="微软雅黑" w:hAnsi="微软雅黑"/>
          <w:sz w:val="18"/>
          <w:szCs w:val="18"/>
        </w:rPr>
      </w:pPr>
    </w:p>
    <w:p w14:paraId="47929339" w14:textId="77777777" w:rsidR="00957757" w:rsidRPr="00957757" w:rsidRDefault="00957757" w:rsidP="00957757">
      <w:pPr>
        <w:rPr>
          <w:rFonts w:ascii="微软雅黑" w:eastAsia="微软雅黑" w:hAnsi="微软雅黑"/>
          <w:sz w:val="18"/>
          <w:szCs w:val="18"/>
        </w:rPr>
      </w:pPr>
    </w:p>
    <w:p w14:paraId="3247C375" w14:textId="77777777" w:rsidR="00957757" w:rsidRPr="00957757" w:rsidRDefault="00957757" w:rsidP="00957757">
      <w:pPr>
        <w:rPr>
          <w:rFonts w:ascii="微软雅黑" w:eastAsia="微软雅黑" w:hAnsi="微软雅黑"/>
          <w:sz w:val="18"/>
          <w:szCs w:val="18"/>
        </w:rPr>
      </w:pPr>
    </w:p>
    <w:p w14:paraId="0A85E268" w14:textId="77777777" w:rsidR="00957757" w:rsidRPr="00957757" w:rsidRDefault="00957757" w:rsidP="00957757">
      <w:pPr>
        <w:rPr>
          <w:rFonts w:ascii="微软雅黑" w:eastAsia="微软雅黑" w:hAnsi="微软雅黑"/>
          <w:b/>
          <w:bCs/>
          <w:sz w:val="18"/>
          <w:szCs w:val="18"/>
        </w:rPr>
      </w:pPr>
      <w:r w:rsidRPr="00957757">
        <w:rPr>
          <w:rFonts w:ascii="微软雅黑" w:eastAsia="微软雅黑" w:hAnsi="微软雅黑"/>
          <w:b/>
          <w:bCs/>
          <w:sz w:val="18"/>
          <w:szCs w:val="18"/>
        </w:rPr>
        <w:t>2.4: Images &amp; Media</w:t>
      </w:r>
    </w:p>
    <w:p w14:paraId="27575BF5"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1: Why is the alt attribute required for images?</w:t>
      </w:r>
    </w:p>
    <w:p w14:paraId="6EFE22A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For accessibility. Screen readers use alt text to describe images to visually impaired users. It also helps SEO and displays if the image fails to load.</w:t>
      </w:r>
    </w:p>
    <w:p w14:paraId="26845ABA"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2: When should you use an empty alt attribute (alt="")?</w:t>
      </w:r>
    </w:p>
    <w:p w14:paraId="2E131139"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For purely decorative images that don't convey information. The `alt` attribute must still be present, but empty, so screen readers skip the image.</w:t>
      </w:r>
    </w:p>
    <w:p w14:paraId="2C8871B4"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3: What's the difference between srcset and &lt;picture&gt;?</w:t>
      </w:r>
    </w:p>
    <w:p w14:paraId="73404D28"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`srcset` provides different resolutions of the same image (browser chooses based on viewport/DPR). `</w:t>
      </w:r>
    </w:p>
    <w:p w14:paraId="04DCEA2D"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 allows art direction (completely different images for different contexts) and format fallbacks.</w:t>
      </w:r>
    </w:p>
    <w:p w14:paraId="2A10708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4: Why should you always include width and height attributes?</w:t>
      </w:r>
    </w:p>
    <w:p w14:paraId="4CC78DCD"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To prevent layout shift (CLS). The browser reserves space for the image before it loads, keeping the layout stable and improving Core Web Vitals scores.</w:t>
      </w:r>
    </w:p>
    <w:p w14:paraId="1E97BEBA"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5: When should you use loading="lazy"?</w:t>
      </w:r>
    </w:p>
    <w:p w14:paraId="2ED61219"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For below-the-fold images (not visible on initial page load). This defers loading until the user scrolls near the image, improving initial page load performance.</w:t>
      </w:r>
    </w:p>
    <w:p w14:paraId="65812504"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6: What image format is best for logos with transparency?</w:t>
      </w:r>
    </w:p>
    <w:p w14:paraId="69329FD2" w14:textId="69D80FE2" w:rsid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SVG for simple logos (infinitely scalable), or PNG for complex logos with many colors. WebP is also excellent for modern browsers with PNG fallback.</w:t>
      </w:r>
    </w:p>
    <w:p w14:paraId="74FB5A43" w14:textId="77777777" w:rsidR="00957757" w:rsidRPr="00957757" w:rsidRDefault="00957757" w:rsidP="00957757">
      <w:pPr>
        <w:rPr>
          <w:rFonts w:ascii="微软雅黑" w:eastAsia="微软雅黑" w:hAnsi="微软雅黑"/>
          <w:sz w:val="18"/>
          <w:szCs w:val="18"/>
        </w:rPr>
      </w:pPr>
    </w:p>
    <w:p w14:paraId="12D2B9F4"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Always include alt attribute - Required for accessibility (use alt="" for decorative)</w:t>
      </w:r>
    </w:p>
    <w:p w14:paraId="3934886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Specify width and height - Prevents layout shift (CLS)</w:t>
      </w:r>
    </w:p>
    <w:p w14:paraId="2F61AB3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Choose correct format - JPEG (photos), PNG (graphics), WebP (modern), SVG (vectors)</w:t>
      </w:r>
    </w:p>
    <w:p w14:paraId="50F12D2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srcset and sizes - Serve appropriate image sizes for different screens</w:t>
      </w:r>
    </w:p>
    <w:p w14:paraId="4F5CF28D"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&lt;picture&gt; - For art direction and format fallbacks</w:t>
      </w:r>
    </w:p>
    <w:p w14:paraId="3BD1E17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Lazy load below-fold images - loading="lazy" improves performance</w:t>
      </w:r>
    </w:p>
    <w:p w14:paraId="7DC36EB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lastRenderedPageBreak/>
        <w:t>Optimize file sizes - Compress images, use appropriate dimensions</w:t>
      </w:r>
    </w:p>
    <w:p w14:paraId="4D7A5BAF"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&lt;figure&gt; and &lt;figcaption&gt; - For images with captions</w:t>
      </w:r>
    </w:p>
    <w:p w14:paraId="6A1C2B4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Provide video/audio fallbacks - Multiple source formats for compatibility</w:t>
      </w:r>
    </w:p>
    <w:p w14:paraId="7F05C89C" w14:textId="55B43EEB" w:rsidR="00957757" w:rsidRP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Write descriptive alt text - Describe content and purpose, not just appearance</w:t>
      </w:r>
    </w:p>
    <w:p w14:paraId="3E27AF99" w14:textId="77777777" w:rsidR="00957757" w:rsidRPr="00957757" w:rsidRDefault="00957757" w:rsidP="00957757">
      <w:pPr>
        <w:rPr>
          <w:rFonts w:ascii="微软雅黑" w:eastAsia="微软雅黑" w:hAnsi="微软雅黑"/>
          <w:sz w:val="18"/>
          <w:szCs w:val="18"/>
        </w:rPr>
      </w:pPr>
    </w:p>
    <w:p w14:paraId="6FE23FD6" w14:textId="77777777" w:rsidR="00957757" w:rsidRPr="00957757" w:rsidRDefault="00957757" w:rsidP="00957757">
      <w:pPr>
        <w:rPr>
          <w:rFonts w:ascii="微软雅黑" w:eastAsia="微软雅黑" w:hAnsi="微软雅黑"/>
          <w:sz w:val="18"/>
          <w:szCs w:val="18"/>
        </w:rPr>
      </w:pPr>
    </w:p>
    <w:p w14:paraId="0BB00B83" w14:textId="77777777" w:rsidR="00957757" w:rsidRPr="00957757" w:rsidRDefault="00957757" w:rsidP="00957757">
      <w:pPr>
        <w:rPr>
          <w:rFonts w:ascii="微软雅黑" w:eastAsia="微软雅黑" w:hAnsi="微软雅黑"/>
          <w:sz w:val="18"/>
          <w:szCs w:val="18"/>
        </w:rPr>
      </w:pPr>
    </w:p>
    <w:p w14:paraId="1CBB423D" w14:textId="77777777" w:rsidR="00957757" w:rsidRDefault="00957757" w:rsidP="00957757">
      <w:pPr>
        <w:rPr>
          <w:rFonts w:ascii="微软雅黑" w:eastAsia="微软雅黑" w:hAnsi="微软雅黑"/>
          <w:sz w:val="18"/>
          <w:szCs w:val="18"/>
        </w:rPr>
      </w:pPr>
    </w:p>
    <w:p w14:paraId="4AFA58B6" w14:textId="2AE1DC0A" w:rsidR="00ED2381" w:rsidRPr="00ED2381" w:rsidRDefault="00ED2381" w:rsidP="00957757">
      <w:pPr>
        <w:rPr>
          <w:rFonts w:ascii="微软雅黑" w:eastAsia="微软雅黑" w:hAnsi="微软雅黑" w:hint="eastAsia"/>
          <w:b/>
          <w:bCs/>
          <w:sz w:val="18"/>
          <w:szCs w:val="18"/>
        </w:rPr>
      </w:pPr>
      <w:r w:rsidRPr="00ED2381">
        <w:rPr>
          <w:rFonts w:ascii="微软雅黑" w:eastAsia="微软雅黑" w:hAnsi="微软雅黑"/>
          <w:b/>
          <w:bCs/>
          <w:sz w:val="18"/>
          <w:szCs w:val="18"/>
        </w:rPr>
        <w:t>2.5: Tables &amp; Data Presentation</w:t>
      </w:r>
    </w:p>
    <w:p w14:paraId="0AD45889" w14:textId="103617E5"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1: What's the difference between &lt;th&gt; and &lt;td&gt;?</w:t>
      </w:r>
    </w:p>
    <w:p w14:paraId="0F55407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 is for table header cells (bold and centered by default, semantically indicates header). `` is for regular table data cells. Use `` for column/row headers to improve accessibility.</w:t>
      </w:r>
    </w:p>
    <w:p w14:paraId="5495B2CC"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2: Why use &lt;thead&gt;, &lt;tbody&gt;, and &lt;tfoot&gt;?</w:t>
      </w:r>
    </w:p>
    <w:p w14:paraId="6A758F13"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For semantic structure and accessibility. These sections help screen readers navigate tables, allow different styling, and enable features like sticky headers. Browser renders `` at bottom regardless of code order.</w:t>
      </w:r>
    </w:p>
    <w:p w14:paraId="3AFEA9DD"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3: What does the scope attribute do?</w:t>
      </w:r>
    </w:p>
    <w:p w14:paraId="27A2237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`scope` defines whether a header cell applies to a row (`scope="row"`), column (`scope="col"`), or group. This helps screen readers associate data cells with their headers for better accessibility.</w:t>
      </w:r>
    </w:p>
    <w:p w14:paraId="1237561D"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4: How does colspan="3" work?</w:t>
      </w:r>
    </w:p>
    <w:p w14:paraId="33578EC3"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It makes a cell span across 3 columns horizontally, merging those cells into one. You must reduce the number of cells in that row by 2 (since one cell now takes the space of three).</w:t>
      </w:r>
    </w:p>
    <w:p w14:paraId="410CAFCC"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5: When should you NOT use tables?</w:t>
      </w:r>
    </w:p>
    <w:p w14:paraId="67F03A4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Don't use tables for page layout, navigation menus, image galleries, or any non-tabular content. Use CSS Grid/Flexbox for layouts. Tables are only for actual tabular data.</w:t>
      </w:r>
    </w:p>
    <w:p w14:paraId="05F7F2E3"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6: What's the best way to make tables responsive on mobile?</w:t>
      </w:r>
    </w:p>
    <w:p w14:paraId="3E8B1732" w14:textId="2B253194" w:rsid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Multiple approaches: 1) Horizontal scroll wrapper, 2) Stacked/card layout using CSS media queries and `data-label` attributes, 3) Hide less important columns on mobile. Choose based on data complexity and user needs.</w:t>
      </w:r>
    </w:p>
    <w:p w14:paraId="4A25FF32" w14:textId="77777777" w:rsidR="00957757" w:rsidRPr="00957757" w:rsidRDefault="00957757" w:rsidP="00957757">
      <w:pPr>
        <w:rPr>
          <w:rFonts w:ascii="微软雅黑" w:eastAsia="微软雅黑" w:hAnsi="微软雅黑"/>
          <w:sz w:val="18"/>
          <w:szCs w:val="18"/>
        </w:rPr>
      </w:pPr>
    </w:p>
    <w:p w14:paraId="770F57DB"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tables for tabular data only - Not for page layout</w:t>
      </w:r>
    </w:p>
    <w:p w14:paraId="22AA6C8A"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Structure with &lt;thead&gt;, &lt;tbody&gt;, &lt;tfoot&gt; - Better semantics and accessibility</w:t>
      </w:r>
    </w:p>
    <w:p w14:paraId="7F12A6E5"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Always add &lt;caption&gt; - Describes table purpose</w:t>
      </w:r>
    </w:p>
    <w:p w14:paraId="0999AB5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lastRenderedPageBreak/>
        <w:t>Use scope attribute - Helps screen readers (scope="col" or scope="row")</w:t>
      </w:r>
    </w:p>
    <w:p w14:paraId="674DC2F3"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colspan and rowspan - Merge cells horizontally and vertically</w:t>
      </w:r>
    </w:p>
    <w:p w14:paraId="2D3CC888"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Style with CSS - border-collapse, hover effects, striped rows</w:t>
      </w:r>
    </w:p>
    <w:p w14:paraId="0FE5E499"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Make responsive - Horizontal scroll, stacked layout, or hide columns on mobile</w:t>
      </w:r>
    </w:p>
    <w:p w14:paraId="017F773C"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First row/column often headers - Use &lt;th&gt; instead of &lt;td&gt;</w:t>
      </w:r>
    </w:p>
    <w:p w14:paraId="120DEE6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Test accessibility - Use screen reader or browser DevTools</w:t>
      </w:r>
    </w:p>
    <w:p w14:paraId="6A8DD88F" w14:textId="3B7E877B" w:rsidR="00957757" w:rsidRP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Consider alternatives - CSS Grid for complex layouts, not tables</w:t>
      </w:r>
    </w:p>
    <w:p w14:paraId="74CD8AD4" w14:textId="77777777" w:rsidR="00957757" w:rsidRPr="00957757" w:rsidRDefault="00957757" w:rsidP="00957757">
      <w:pPr>
        <w:rPr>
          <w:rFonts w:ascii="微软雅黑" w:eastAsia="微软雅黑" w:hAnsi="微软雅黑"/>
          <w:sz w:val="18"/>
          <w:szCs w:val="18"/>
        </w:rPr>
      </w:pPr>
    </w:p>
    <w:p w14:paraId="07EBC5B9" w14:textId="77777777" w:rsidR="00957757" w:rsidRPr="00957757" w:rsidRDefault="00957757" w:rsidP="00957757">
      <w:pPr>
        <w:rPr>
          <w:rFonts w:ascii="微软雅黑" w:eastAsia="微软雅黑" w:hAnsi="微软雅黑"/>
          <w:sz w:val="18"/>
          <w:szCs w:val="18"/>
        </w:rPr>
      </w:pPr>
    </w:p>
    <w:p w14:paraId="3F6C71B7" w14:textId="77777777" w:rsidR="00957757" w:rsidRPr="00957757" w:rsidRDefault="00957757" w:rsidP="00957757">
      <w:pPr>
        <w:rPr>
          <w:rFonts w:ascii="微软雅黑" w:eastAsia="微软雅黑" w:hAnsi="微软雅黑"/>
          <w:sz w:val="18"/>
          <w:szCs w:val="18"/>
        </w:rPr>
      </w:pPr>
    </w:p>
    <w:p w14:paraId="1F766E08" w14:textId="77777777" w:rsidR="00957757" w:rsidRPr="00957757" w:rsidRDefault="00957757" w:rsidP="00957757">
      <w:pPr>
        <w:rPr>
          <w:rFonts w:ascii="微软雅黑" w:eastAsia="微软雅黑" w:hAnsi="微软雅黑"/>
          <w:sz w:val="18"/>
          <w:szCs w:val="18"/>
        </w:rPr>
      </w:pPr>
    </w:p>
    <w:p w14:paraId="0AEB8F61" w14:textId="77777777" w:rsidR="00ED2381" w:rsidRPr="00ED2381" w:rsidRDefault="00ED2381" w:rsidP="00ED2381">
      <w:pPr>
        <w:rPr>
          <w:rFonts w:ascii="微软雅黑" w:eastAsia="微软雅黑" w:hAnsi="微软雅黑"/>
          <w:b/>
          <w:bCs/>
          <w:sz w:val="18"/>
          <w:szCs w:val="18"/>
        </w:rPr>
      </w:pPr>
      <w:r w:rsidRPr="00ED2381">
        <w:rPr>
          <w:rFonts w:ascii="微软雅黑" w:eastAsia="微软雅黑" w:hAnsi="微软雅黑"/>
          <w:b/>
          <w:bCs/>
          <w:sz w:val="18"/>
          <w:szCs w:val="18"/>
        </w:rPr>
        <w:t>2.6: Forms &amp; Input Elements</w:t>
      </w:r>
    </w:p>
    <w:p w14:paraId="7C96ED3C"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1: What's the difference between GET and POST methods?</w:t>
      </w:r>
    </w:p>
    <w:p w14:paraId="77AE6F5A"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GET appends data to URL (visible, bookmarkable, for searches/filters). POST sends data in request body (hidden, for sensitive data, large payloads, and data modification).</w:t>
      </w:r>
    </w:p>
    <w:p w14:paraId="79F2D43E"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2: Why is the &lt;label&gt; element important?</w:t>
      </w:r>
    </w:p>
    <w:p w14:paraId="3A7C70B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Labels improve accessibility (screen readers announce them), increase click target (clicking label focuses input), and are required for good UX. Always associate labels with inputs using `for` attribute.</w:t>
      </w:r>
    </w:p>
    <w:p w14:paraId="52FBF8E9"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3: How do you group related form fields?</w:t>
      </w:r>
    </w:p>
    <w:p w14:paraId="60F88D7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 to group related fields and `` to provide a title. This creates visual grouping, semantic structure, and helps screen readers.</w:t>
      </w:r>
    </w:p>
    <w:p w14:paraId="3A572BB3"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4: What's the difference between radio buttons and checkboxes?</w:t>
      </w:r>
    </w:p>
    <w:p w14:paraId="629D363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Radio buttons allow only ONE selection from a group (same `name` attribute). Checkboxes allow MULTIPLE selections. Use radio for exclusive choices, checkboxes for multiple choices.</w:t>
      </w:r>
    </w:p>
    <w:p w14:paraId="443505BD"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5: How do you validate an email input?</w:t>
      </w:r>
    </w:p>
    <w:p w14:paraId="0ED39C34"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`type="email"` for built-in validation. Add `required` for mandatory field. Can also use `pattern` attribute for custom validation regex if needed.</w:t>
      </w:r>
    </w:p>
    <w:p w14:paraId="671C380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6: What's required for file upload forms?</w:t>
      </w:r>
    </w:p>
    <w:p w14:paraId="34956C3D" w14:textId="44FF80C6"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1) `未选择文件`, 2) Form must use `method="POST"`, 3) Form must have `enctype="multipart/form-data"`. Use `accept` attribute to limit file types.</w:t>
      </w:r>
    </w:p>
    <w:p w14:paraId="6A25892C" w14:textId="77777777" w:rsidR="00957757" w:rsidRPr="00957757" w:rsidRDefault="00957757" w:rsidP="00957757">
      <w:pPr>
        <w:rPr>
          <w:rFonts w:ascii="微软雅黑" w:eastAsia="微软雅黑" w:hAnsi="微软雅黑"/>
          <w:sz w:val="18"/>
          <w:szCs w:val="18"/>
        </w:rPr>
      </w:pPr>
    </w:p>
    <w:p w14:paraId="0F830EAA"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lastRenderedPageBreak/>
        <w:t>Key Takeaways</w:t>
      </w:r>
    </w:p>
    <w:p w14:paraId="31D65A76"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Always use &lt;label&gt; elements - Required for accessibility</w:t>
      </w:r>
    </w:p>
    <w:p w14:paraId="07593E6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appropriate input types - email, tel, number, date, etc.</w:t>
      </w:r>
    </w:p>
    <w:p w14:paraId="05BADD18"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Include name attribute - Required for form submission</w:t>
      </w:r>
    </w:p>
    <w:p w14:paraId="6CC08AA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GET for searches, POST for data - Choose method based on use case</w:t>
      </w:r>
    </w:p>
    <w:p w14:paraId="3193231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Group with &lt;fieldset&gt; and &lt;legend&gt; - Better structure and accessibility</w:t>
      </w:r>
    </w:p>
    <w:p w14:paraId="74B5489F"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Validate with HTML5 attributes - required, pattern, min/max</w:t>
      </w:r>
    </w:p>
    <w:p w14:paraId="69AFE8DB"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Radio buttons for single choice - Checkboxes for multiple</w:t>
      </w:r>
    </w:p>
    <w:p w14:paraId="1C85056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File uploads need enctype - multipart/form-data</w:t>
      </w:r>
    </w:p>
    <w:p w14:paraId="362C42B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Style focus states clearly - Important for keyboard navigation</w:t>
      </w:r>
    </w:p>
    <w:p w14:paraId="1CDE9D71" w14:textId="5B073BB8" w:rsidR="00957757" w:rsidRP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Test with keyboard only - Ensure tab order and accessibility</w:t>
      </w:r>
    </w:p>
    <w:p w14:paraId="4D56F788" w14:textId="77777777" w:rsidR="00957757" w:rsidRPr="00957757" w:rsidRDefault="00957757" w:rsidP="00957757">
      <w:pPr>
        <w:rPr>
          <w:rFonts w:ascii="微软雅黑" w:eastAsia="微软雅黑" w:hAnsi="微软雅黑"/>
          <w:sz w:val="18"/>
          <w:szCs w:val="18"/>
        </w:rPr>
      </w:pPr>
    </w:p>
    <w:p w14:paraId="1A03D247" w14:textId="77777777" w:rsidR="00957757" w:rsidRPr="00957757" w:rsidRDefault="00957757" w:rsidP="00957757">
      <w:pPr>
        <w:rPr>
          <w:rFonts w:ascii="微软雅黑" w:eastAsia="微软雅黑" w:hAnsi="微软雅黑"/>
          <w:sz w:val="18"/>
          <w:szCs w:val="18"/>
        </w:rPr>
      </w:pPr>
    </w:p>
    <w:p w14:paraId="5A93570D" w14:textId="77777777" w:rsidR="00957757" w:rsidRPr="00957757" w:rsidRDefault="00957757" w:rsidP="00957757">
      <w:pPr>
        <w:rPr>
          <w:rFonts w:ascii="微软雅黑" w:eastAsia="微软雅黑" w:hAnsi="微软雅黑"/>
          <w:sz w:val="18"/>
          <w:szCs w:val="18"/>
        </w:rPr>
      </w:pPr>
    </w:p>
    <w:p w14:paraId="70E86325" w14:textId="77777777" w:rsidR="00957757" w:rsidRPr="00957757" w:rsidRDefault="00957757" w:rsidP="00957757">
      <w:pPr>
        <w:rPr>
          <w:rFonts w:ascii="微软雅黑" w:eastAsia="微软雅黑" w:hAnsi="微软雅黑"/>
          <w:sz w:val="18"/>
          <w:szCs w:val="18"/>
        </w:rPr>
      </w:pPr>
    </w:p>
    <w:p w14:paraId="4744DDA4" w14:textId="77777777" w:rsidR="00ED2381" w:rsidRPr="00ED2381" w:rsidRDefault="00ED2381" w:rsidP="00ED2381">
      <w:pPr>
        <w:rPr>
          <w:rFonts w:ascii="微软雅黑" w:eastAsia="微软雅黑" w:hAnsi="微软雅黑"/>
          <w:b/>
          <w:bCs/>
          <w:sz w:val="18"/>
          <w:szCs w:val="18"/>
        </w:rPr>
      </w:pPr>
      <w:r w:rsidRPr="00ED2381">
        <w:rPr>
          <w:rFonts w:ascii="微软雅黑" w:eastAsia="微软雅黑" w:hAnsi="微软雅黑"/>
          <w:b/>
          <w:bCs/>
          <w:sz w:val="18"/>
          <w:szCs w:val="18"/>
        </w:rPr>
        <w:t>2.7: Semantic HTML5</w:t>
      </w:r>
    </w:p>
    <w:p w14:paraId="48CBF6A6" w14:textId="2EBBFCE1"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1: What's the difference between &lt;article&gt; and &lt;section&gt;?`</w:t>
      </w:r>
    </w:p>
    <w:p w14:paraId="53C22388"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 is for self-contained, independently distributable content (blog posts, products). `</w:t>
      </w:r>
    </w:p>
    <w:p w14:paraId="59DA0174"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 is for thematic grouping of related content within a document. Use `</w:t>
      </w:r>
    </w:p>
    <w:p w14:paraId="1B76B24F"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 when content could stand alone.</w:t>
      </w:r>
    </w:p>
    <w:p w14:paraId="33A33B25"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2: Can you have multiple &lt;main&gt; elements on a page?</w:t>
      </w:r>
    </w:p>
    <w:p w14:paraId="28F08B5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No. Only ONE `</w:t>
      </w:r>
    </w:p>
    <w:p w14:paraId="2F1E3FC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 element per page. It represents the unique primary content of the document, not including repeated content like headers/footers.</w:t>
      </w:r>
    </w:p>
    <w:p w14:paraId="36809CF7"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3: When should you use &lt;div&gt; instead of semantic elements?</w:t>
      </w:r>
    </w:p>
    <w:p w14:paraId="0C19080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w:t>
      </w:r>
    </w:p>
    <w:p w14:paraId="3754AEBC"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 only when no semantic element fits, such as styling wrappers, layout containers, or JavaScript hooks with no semantic meaning. Always prefer semantic elements when available.</w:t>
      </w:r>
    </w:p>
    <w:p w14:paraId="46C027C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4: What's the purpose of the &lt;time&gt; element's datetime attribute?</w:t>
      </w:r>
    </w:p>
    <w:p w14:paraId="1AAD892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 xml:space="preserve">The `datetime` attribute provides a machine-readable format (ISO 8601) of the date/time, while the element content </w:t>
      </w:r>
      <w:r w:rsidRPr="00957757">
        <w:rPr>
          <w:rFonts w:ascii="微软雅黑" w:eastAsia="微软雅黑" w:hAnsi="微软雅黑" w:hint="eastAsia"/>
          <w:sz w:val="18"/>
          <w:szCs w:val="18"/>
        </w:rPr>
        <w:lastRenderedPageBreak/>
        <w:t>shows the human-readable version. This helps browsers, search engines, and assistive technology.</w:t>
      </w:r>
    </w:p>
    <w:p w14:paraId="0E72A7E9"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5: Why use &lt;nav&gt; instead of just &lt;div&gt; for navigation?</w:t>
      </w:r>
    </w:p>
    <w:p w14:paraId="6224F56D"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 has semantic meaning that helps screen readers identify navigation landmarks, allows users to skip to/from navigation, improves SEO, and makes code self-documenting.</w:t>
      </w:r>
    </w:p>
    <w:p w14:paraId="3EE83874"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Question 6: When should you add ARIA attributes?</w:t>
      </w:r>
    </w:p>
    <w:p w14:paraId="4328471C" w14:textId="03C3337D" w:rsidR="00957757" w:rsidRPr="00957757" w:rsidRDefault="00957757" w:rsidP="00957757">
      <w:pPr>
        <w:rPr>
          <w:rFonts w:ascii="微软雅黑" w:eastAsia="微软雅黑" w:hAnsi="微软雅黑"/>
          <w:sz w:val="18"/>
          <w:szCs w:val="18"/>
        </w:rPr>
      </w:pPr>
      <w:r w:rsidRPr="00957757">
        <w:rPr>
          <w:rFonts w:ascii="微软雅黑" w:eastAsia="微软雅黑" w:hAnsi="微软雅黑" w:hint="eastAsia"/>
          <w:sz w:val="18"/>
          <w:szCs w:val="18"/>
        </w:rPr>
        <w:t>Only when semantic HTML elements don't provide enough context for accessibility. Always use native semantic HTML first. If you must use ARIA, ensure proper keyboard support and don't use redundant ARIA on semantic elements.</w:t>
      </w:r>
    </w:p>
    <w:p w14:paraId="3CC103AF" w14:textId="77777777" w:rsidR="00957757" w:rsidRPr="00957757" w:rsidRDefault="00957757" w:rsidP="00957757">
      <w:pPr>
        <w:rPr>
          <w:rFonts w:ascii="微软雅黑" w:eastAsia="微软雅黑" w:hAnsi="微软雅黑"/>
          <w:sz w:val="18"/>
          <w:szCs w:val="18"/>
        </w:rPr>
      </w:pPr>
    </w:p>
    <w:p w14:paraId="296C8A10" w14:textId="77777777" w:rsidR="00957757" w:rsidRPr="00957757" w:rsidRDefault="00957757" w:rsidP="00957757">
      <w:pPr>
        <w:spacing w:line="60" w:lineRule="auto"/>
        <w:rPr>
          <w:rFonts w:ascii="微软雅黑" w:eastAsia="微软雅黑" w:hAnsi="微软雅黑" w:hint="eastAsia"/>
          <w:sz w:val="18"/>
          <w:szCs w:val="18"/>
        </w:rPr>
      </w:pPr>
      <w:r w:rsidRPr="00957757">
        <w:rPr>
          <w:rFonts w:ascii="微软雅黑" w:eastAsia="微软雅黑" w:hAnsi="微软雅黑" w:hint="eastAsia"/>
          <w:sz w:val="18"/>
          <w:szCs w:val="18"/>
        </w:rPr>
        <w:t>Key Takeaways</w:t>
      </w:r>
    </w:p>
    <w:p w14:paraId="43F95DC1"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semantic elements - Prefer &lt;header&gt;, &lt;nav&gt;, &lt;main&gt;, &lt;article&gt;, &lt;section&gt;, &lt;aside&gt;, &lt;footer&gt; over &lt;div&gt;</w:t>
      </w:r>
    </w:p>
    <w:p w14:paraId="508E9C10"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Only one &lt;main&gt; per page - Contains unique primary content</w:t>
      </w:r>
    </w:p>
    <w:p w14:paraId="0A0601AF"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&lt;article&gt; for standalone content - Blog posts, products, comments</w:t>
      </w:r>
    </w:p>
    <w:p w14:paraId="237B5152"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&lt;section&gt; for thematic groups - Usually with headings</w:t>
      </w:r>
    </w:p>
    <w:p w14:paraId="4CEB79D9"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&lt;aside&gt; for tangential content - Sidebars, callouts</w:t>
      </w:r>
    </w:p>
    <w:p w14:paraId="00AE697B"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Each &lt;section&gt; needs a heading - Improves document outline</w:t>
      </w:r>
    </w:p>
    <w:p w14:paraId="3E113986"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&lt;time&gt; with datetime - Machine-readable dates</w:t>
      </w:r>
    </w:p>
    <w:p w14:paraId="35D8991B"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&lt;address&gt; for contact info - Author/organization contact details</w:t>
      </w:r>
    </w:p>
    <w:p w14:paraId="5176746E" w14:textId="77777777"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Semantic HTML improves accessibility - Screen readers, SEO, maintainability</w:t>
      </w:r>
    </w:p>
    <w:p w14:paraId="317EDD3D" w14:textId="485D6EB6" w:rsidR="00957757" w:rsidRPr="00957757" w:rsidRDefault="00957757" w:rsidP="00957757">
      <w:pPr>
        <w:rPr>
          <w:rFonts w:ascii="微软雅黑" w:eastAsia="微软雅黑" w:hAnsi="微软雅黑" w:hint="eastAsia"/>
          <w:sz w:val="18"/>
          <w:szCs w:val="18"/>
        </w:rPr>
      </w:pPr>
      <w:r w:rsidRPr="00957757">
        <w:rPr>
          <w:rFonts w:ascii="微软雅黑" w:eastAsia="微软雅黑" w:hAnsi="微软雅黑" w:hint="eastAsia"/>
          <w:sz w:val="18"/>
          <w:szCs w:val="18"/>
        </w:rPr>
        <w:t>Use ARIA only when necessary - Native semantic HTML is better</w:t>
      </w:r>
    </w:p>
    <w:p w14:paraId="04D6925F" w14:textId="77777777" w:rsidR="00957757" w:rsidRPr="00957757" w:rsidRDefault="00957757" w:rsidP="00957757">
      <w:pPr>
        <w:rPr>
          <w:rFonts w:ascii="微软雅黑" w:eastAsia="微软雅黑" w:hAnsi="微软雅黑" w:hint="eastAsia"/>
          <w:sz w:val="18"/>
          <w:szCs w:val="18"/>
        </w:rPr>
      </w:pPr>
    </w:p>
    <w:sectPr w:rsidR="00957757" w:rsidRPr="00957757" w:rsidSect="00957757">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D0300"/>
    <w:multiLevelType w:val="multilevel"/>
    <w:tmpl w:val="7E0C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D32FBD"/>
    <w:multiLevelType w:val="multilevel"/>
    <w:tmpl w:val="513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B467DE"/>
    <w:multiLevelType w:val="multilevel"/>
    <w:tmpl w:val="EBA0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B22F90"/>
    <w:multiLevelType w:val="multilevel"/>
    <w:tmpl w:val="C3EC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844925"/>
    <w:multiLevelType w:val="multilevel"/>
    <w:tmpl w:val="B80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E509B4"/>
    <w:multiLevelType w:val="multilevel"/>
    <w:tmpl w:val="D17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CC5312"/>
    <w:multiLevelType w:val="multilevel"/>
    <w:tmpl w:val="5CA6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676CBC"/>
    <w:multiLevelType w:val="multilevel"/>
    <w:tmpl w:val="9432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6240870">
    <w:abstractNumId w:val="1"/>
  </w:num>
  <w:num w:numId="2" w16cid:durableId="837114937">
    <w:abstractNumId w:val="6"/>
  </w:num>
  <w:num w:numId="3" w16cid:durableId="1688677144">
    <w:abstractNumId w:val="3"/>
  </w:num>
  <w:num w:numId="4" w16cid:durableId="1156842099">
    <w:abstractNumId w:val="5"/>
  </w:num>
  <w:num w:numId="5" w16cid:durableId="1544711874">
    <w:abstractNumId w:val="0"/>
  </w:num>
  <w:num w:numId="6" w16cid:durableId="132522118">
    <w:abstractNumId w:val="4"/>
  </w:num>
  <w:num w:numId="7" w16cid:durableId="1219584641">
    <w:abstractNumId w:val="7"/>
  </w:num>
  <w:num w:numId="8" w16cid:durableId="1580480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57"/>
    <w:rsid w:val="00654986"/>
    <w:rsid w:val="00957757"/>
    <w:rsid w:val="009F1F7B"/>
    <w:rsid w:val="00EC33F0"/>
    <w:rsid w:val="00ED2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89E7"/>
  <w15:chartTrackingRefBased/>
  <w15:docId w15:val="{6AFC933A-18B0-40E4-96DD-E18312585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77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77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77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77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775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5775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77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77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775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77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77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77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7757"/>
    <w:rPr>
      <w:rFonts w:cstheme="majorBidi"/>
      <w:color w:val="0F4761" w:themeColor="accent1" w:themeShade="BF"/>
      <w:sz w:val="28"/>
      <w:szCs w:val="28"/>
    </w:rPr>
  </w:style>
  <w:style w:type="character" w:customStyle="1" w:styleId="50">
    <w:name w:val="标题 5 字符"/>
    <w:basedOn w:val="a0"/>
    <w:link w:val="5"/>
    <w:uiPriority w:val="9"/>
    <w:semiHidden/>
    <w:rsid w:val="00957757"/>
    <w:rPr>
      <w:rFonts w:cstheme="majorBidi"/>
      <w:color w:val="0F4761" w:themeColor="accent1" w:themeShade="BF"/>
      <w:sz w:val="24"/>
    </w:rPr>
  </w:style>
  <w:style w:type="character" w:customStyle="1" w:styleId="60">
    <w:name w:val="标题 6 字符"/>
    <w:basedOn w:val="a0"/>
    <w:link w:val="6"/>
    <w:uiPriority w:val="9"/>
    <w:semiHidden/>
    <w:rsid w:val="00957757"/>
    <w:rPr>
      <w:rFonts w:cstheme="majorBidi"/>
      <w:b/>
      <w:bCs/>
      <w:color w:val="0F4761" w:themeColor="accent1" w:themeShade="BF"/>
    </w:rPr>
  </w:style>
  <w:style w:type="character" w:customStyle="1" w:styleId="70">
    <w:name w:val="标题 7 字符"/>
    <w:basedOn w:val="a0"/>
    <w:link w:val="7"/>
    <w:uiPriority w:val="9"/>
    <w:semiHidden/>
    <w:rsid w:val="00957757"/>
    <w:rPr>
      <w:rFonts w:cstheme="majorBidi"/>
      <w:b/>
      <w:bCs/>
      <w:color w:val="595959" w:themeColor="text1" w:themeTint="A6"/>
    </w:rPr>
  </w:style>
  <w:style w:type="character" w:customStyle="1" w:styleId="80">
    <w:name w:val="标题 8 字符"/>
    <w:basedOn w:val="a0"/>
    <w:link w:val="8"/>
    <w:uiPriority w:val="9"/>
    <w:semiHidden/>
    <w:rsid w:val="00957757"/>
    <w:rPr>
      <w:rFonts w:cstheme="majorBidi"/>
      <w:color w:val="595959" w:themeColor="text1" w:themeTint="A6"/>
    </w:rPr>
  </w:style>
  <w:style w:type="character" w:customStyle="1" w:styleId="90">
    <w:name w:val="标题 9 字符"/>
    <w:basedOn w:val="a0"/>
    <w:link w:val="9"/>
    <w:uiPriority w:val="9"/>
    <w:semiHidden/>
    <w:rsid w:val="00957757"/>
    <w:rPr>
      <w:rFonts w:eastAsiaTheme="majorEastAsia" w:cstheme="majorBidi"/>
      <w:color w:val="595959" w:themeColor="text1" w:themeTint="A6"/>
    </w:rPr>
  </w:style>
  <w:style w:type="paragraph" w:styleId="a3">
    <w:name w:val="Title"/>
    <w:basedOn w:val="a"/>
    <w:next w:val="a"/>
    <w:link w:val="a4"/>
    <w:uiPriority w:val="10"/>
    <w:qFormat/>
    <w:rsid w:val="009577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77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77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77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7757"/>
    <w:pPr>
      <w:spacing w:before="160"/>
      <w:jc w:val="center"/>
    </w:pPr>
    <w:rPr>
      <w:i/>
      <w:iCs/>
      <w:color w:val="404040" w:themeColor="text1" w:themeTint="BF"/>
    </w:rPr>
  </w:style>
  <w:style w:type="character" w:customStyle="1" w:styleId="a8">
    <w:name w:val="引用 字符"/>
    <w:basedOn w:val="a0"/>
    <w:link w:val="a7"/>
    <w:uiPriority w:val="29"/>
    <w:rsid w:val="00957757"/>
    <w:rPr>
      <w:i/>
      <w:iCs/>
      <w:color w:val="404040" w:themeColor="text1" w:themeTint="BF"/>
    </w:rPr>
  </w:style>
  <w:style w:type="paragraph" w:styleId="a9">
    <w:name w:val="List Paragraph"/>
    <w:basedOn w:val="a"/>
    <w:uiPriority w:val="34"/>
    <w:qFormat/>
    <w:rsid w:val="00957757"/>
    <w:pPr>
      <w:ind w:left="720"/>
      <w:contextualSpacing/>
    </w:pPr>
  </w:style>
  <w:style w:type="character" w:styleId="aa">
    <w:name w:val="Intense Emphasis"/>
    <w:basedOn w:val="a0"/>
    <w:uiPriority w:val="21"/>
    <w:qFormat/>
    <w:rsid w:val="00957757"/>
    <w:rPr>
      <w:i/>
      <w:iCs/>
      <w:color w:val="0F4761" w:themeColor="accent1" w:themeShade="BF"/>
    </w:rPr>
  </w:style>
  <w:style w:type="paragraph" w:styleId="ab">
    <w:name w:val="Intense Quote"/>
    <w:basedOn w:val="a"/>
    <w:next w:val="a"/>
    <w:link w:val="ac"/>
    <w:uiPriority w:val="30"/>
    <w:qFormat/>
    <w:rsid w:val="00957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7757"/>
    <w:rPr>
      <w:i/>
      <w:iCs/>
      <w:color w:val="0F4761" w:themeColor="accent1" w:themeShade="BF"/>
    </w:rPr>
  </w:style>
  <w:style w:type="character" w:styleId="ad">
    <w:name w:val="Intense Reference"/>
    <w:basedOn w:val="a0"/>
    <w:uiPriority w:val="32"/>
    <w:qFormat/>
    <w:rsid w:val="00957757"/>
    <w:rPr>
      <w:b/>
      <w:bCs/>
      <w:smallCaps/>
      <w:color w:val="0F4761" w:themeColor="accent1" w:themeShade="BF"/>
      <w:spacing w:val="5"/>
    </w:rPr>
  </w:style>
  <w:style w:type="character" w:styleId="ae">
    <w:name w:val="Hyperlink"/>
    <w:basedOn w:val="a0"/>
    <w:uiPriority w:val="99"/>
    <w:unhideWhenUsed/>
    <w:rsid w:val="00957757"/>
    <w:rPr>
      <w:color w:val="467886" w:themeColor="hyperlink"/>
      <w:u w:val="single"/>
    </w:rPr>
  </w:style>
  <w:style w:type="character" w:styleId="af">
    <w:name w:val="Unresolved Mention"/>
    <w:basedOn w:val="a0"/>
    <w:uiPriority w:val="99"/>
    <w:semiHidden/>
    <w:unhideWhenUsed/>
    <w:rsid w:val="00957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2105</Words>
  <Characters>12002</Characters>
  <Application>Microsoft Office Word</Application>
  <DocSecurity>0</DocSecurity>
  <Lines>100</Lines>
  <Paragraphs>28</Paragraphs>
  <ScaleCrop>false</ScaleCrop>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雍 王</dc:creator>
  <cp:keywords/>
  <dc:description/>
  <cp:lastModifiedBy>雍 王</cp:lastModifiedBy>
  <cp:revision>1</cp:revision>
  <dcterms:created xsi:type="dcterms:W3CDTF">2025-11-03T14:58:00Z</dcterms:created>
  <dcterms:modified xsi:type="dcterms:W3CDTF">2025-11-03T15:17:00Z</dcterms:modified>
</cp:coreProperties>
</file>