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D63AE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非常好的问题！这是Phase 1结束后、Phase 2b开始前的</w:t>
      </w:r>
      <w:r w:rsidRPr="009265C9">
        <w:rPr>
          <w:rFonts w:ascii="宋体" w:hAnsi="宋体" w:cs="宋体"/>
          <w:b/>
          <w:bCs/>
          <w:kern w:val="0"/>
          <w:szCs w:val="24"/>
        </w:rPr>
        <w:t>关键步骤</w:t>
      </w:r>
      <w:r w:rsidRPr="009265C9">
        <w:rPr>
          <w:rFonts w:ascii="宋体" w:hAnsi="宋体" w:cs="宋体"/>
          <w:kern w:val="0"/>
          <w:szCs w:val="24"/>
        </w:rPr>
        <w:t>。α ground truth的生成是整个系统的核心，因为它定义了"什么是好的authority allocation"。</w:t>
      </w:r>
    </w:p>
    <w:p w14:paraId="4EB5DE0E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9265C9">
        <w:rPr>
          <w:rFonts w:ascii="宋体" w:hAnsi="宋体" w:cs="宋体"/>
          <w:b/>
          <w:bCs/>
          <w:kern w:val="0"/>
          <w:sz w:val="36"/>
          <w:szCs w:val="36"/>
        </w:rPr>
        <w:t>α Ground Truth的核心逻辑</w:t>
      </w:r>
    </w:p>
    <w:p w14:paraId="3214A2BE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265C9">
        <w:rPr>
          <w:rFonts w:ascii="宋体" w:hAnsi="宋体" w:cs="宋体"/>
          <w:b/>
          <w:bCs/>
          <w:kern w:val="0"/>
          <w:sz w:val="27"/>
          <w:szCs w:val="27"/>
        </w:rPr>
        <w:t>基本思想</w:t>
      </w:r>
    </w:p>
    <w:p w14:paraId="5CB41CD4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b/>
          <w:bCs/>
          <w:kern w:val="0"/>
          <w:szCs w:val="24"/>
        </w:rPr>
        <w:t>根据用户行为判断"此时应该让AI控制多少"</w:t>
      </w:r>
    </w:p>
    <w:p w14:paraId="04C2C7A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场景1：用户用大力推，偏离expert路径</w:t>
      </w:r>
    </w:p>
    <w:p w14:paraId="3F716ACB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→ 用户知道自己在干什么（主动偏离）</w:t>
      </w:r>
    </w:p>
    <w:p w14:paraId="7D1AB88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→ α应该低（尊重用户意图）</w:t>
      </w:r>
    </w:p>
    <w:p w14:paraId="0525D12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</w:t>
      </w:r>
    </w:p>
    <w:p w14:paraId="16D5DBB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场景2：用户用小力，偏离expert路径  </w:t>
      </w:r>
    </w:p>
    <w:p w14:paraId="255A38A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→ 用户可能迷路了/犹豫了（被动偏离）</w:t>
      </w:r>
    </w:p>
    <w:p w14:paraId="113BEAE2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→ α应该高（AI帮忙纠正）</w:t>
      </w:r>
    </w:p>
    <w:p w14:paraId="42AEAAE1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41DE5E3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场景3：用户小力，但接近墙壁</w:t>
      </w:r>
    </w:p>
    <w:p w14:paraId="0AD1541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→ 用户可能没注意到危险</w:t>
      </w:r>
    </w:p>
    <w:p w14:paraId="1B932C8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→ α必须高（AI紧急接管）</w:t>
      </w:r>
    </w:p>
    <w:p w14:paraId="7820FA48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9265C9">
        <w:rPr>
          <w:rFonts w:ascii="宋体" w:hAnsi="宋体" w:cs="宋体"/>
          <w:b/>
          <w:bCs/>
          <w:kern w:val="0"/>
          <w:sz w:val="36"/>
          <w:szCs w:val="36"/>
        </w:rPr>
        <w:t>详细生成算法</w:t>
      </w:r>
    </w:p>
    <w:p w14:paraId="242E8CED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265C9">
        <w:rPr>
          <w:rFonts w:ascii="宋体" w:hAnsi="宋体" w:cs="宋体"/>
          <w:b/>
          <w:bCs/>
          <w:kern w:val="0"/>
          <w:sz w:val="27"/>
          <w:szCs w:val="27"/>
        </w:rPr>
        <w:t>Phase 1结束后立即执行（Week 3 Day 3-4）</w:t>
      </w:r>
    </w:p>
    <w:p w14:paraId="28E121D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def generate_alpha_ground_truth(dataset2, consensus_trajectories):</w:t>
      </w:r>
    </w:p>
    <w:p w14:paraId="5FDAE78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"""</w:t>
      </w:r>
    </w:p>
    <w:p w14:paraId="6BF0098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为Dataset 2的每条轨迹生成α(t) labels</w:t>
      </w:r>
    </w:p>
    <w:p w14:paraId="72A9FBF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7E3546F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输入：</w:t>
      </w:r>
    </w:p>
    <w:p w14:paraId="5CF07022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- dataset2: 150条非专家轨迹</w:t>
      </w:r>
    </w:p>
    <w:p w14:paraId="0F0AB2A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- consensus_trajectories: 3条expert共识路径（A/B/C）</w:t>
      </w:r>
    </w:p>
    <w:p w14:paraId="2875670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3AFE124B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输出：</w:t>
      </w:r>
    </w:p>
    <w:p w14:paraId="40109B2B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- 每条轨迹的α(t) labels</w:t>
      </w:r>
    </w:p>
    <w:p w14:paraId="581D84E1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"""</w:t>
      </w:r>
    </w:p>
    <w:p w14:paraId="7F7F97C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alpha_labels = {}</w:t>
      </w:r>
    </w:p>
    <w:p w14:paraId="5CEED10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50D5359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for traj_id, trajectory in enumerate(dataset2):</w:t>
      </w:r>
    </w:p>
    <w:p w14:paraId="1E7578A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model = trajectory['model']  # A, B, or C</w:t>
      </w:r>
    </w:p>
    <w:p w14:paraId="1BA1C11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lastRenderedPageBreak/>
        <w:t xml:space="preserve">        consensus = consensus_trajectories[model]</w:t>
      </w:r>
    </w:p>
    <w:p w14:paraId="2779217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</w:t>
      </w:r>
    </w:p>
    <w:p w14:paraId="6D06909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# 为这条轨迹生成α(t)</w:t>
      </w:r>
    </w:p>
    <w:p w14:paraId="2FE635C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alphas = []</w:t>
      </w:r>
    </w:p>
    <w:p w14:paraId="2DA9878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</w:t>
      </w:r>
    </w:p>
    <w:p w14:paraId="5BC1326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for t in range(len(trajectory['timestamps'])):</w:t>
      </w:r>
    </w:p>
    <w:p w14:paraId="1DB6F2D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# 提取当前时刻的状态</w:t>
      </w:r>
    </w:p>
    <w:p w14:paraId="0E8E9A51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robot_pos = trajectory['robot_pos'][t]</w:t>
      </w:r>
    </w:p>
    <w:p w14:paraId="0FC2CD1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force = trajectory['force_magnitude'][t]</w:t>
      </w:r>
    </w:p>
    <w:p w14:paraId="3F43105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safety = trajectory['safety_margin'][t]</w:t>
      </w:r>
    </w:p>
    <w:p w14:paraId="0AD6FF2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</w:t>
      </w:r>
    </w:p>
    <w:p w14:paraId="75062B7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# 计算偏离程度</w:t>
      </w:r>
    </w:p>
    <w:p w14:paraId="08BE60F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deviation = compute_deviation(robot_pos, consensus)</w:t>
      </w:r>
    </w:p>
    <w:p w14:paraId="0A9A39B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</w:t>
      </w:r>
    </w:p>
    <w:p w14:paraId="59A43F5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# 核心逻辑：根据force和deviation决定α</w:t>
      </w:r>
    </w:p>
    <w:p w14:paraId="0D1E2EF1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alpha_t = compute_alpha_label(</w:t>
      </w:r>
    </w:p>
    <w:p w14:paraId="59FB9A9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    deviation=deviation,</w:t>
      </w:r>
    </w:p>
    <w:p w14:paraId="2466277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    force=force,</w:t>
      </w:r>
    </w:p>
    <w:p w14:paraId="7E04B1D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    safety=safety</w:t>
      </w:r>
    </w:p>
    <w:p w14:paraId="15271BA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)</w:t>
      </w:r>
    </w:p>
    <w:p w14:paraId="185CEFC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</w:t>
      </w:r>
    </w:p>
    <w:p w14:paraId="406830F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alphas.append(alpha_t)</w:t>
      </w:r>
    </w:p>
    <w:p w14:paraId="782A3A21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</w:t>
      </w:r>
    </w:p>
    <w:p w14:paraId="0705071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# 时间平滑</w:t>
      </w:r>
    </w:p>
    <w:p w14:paraId="66EEB89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alphas_smoothed = temporal_smooth(alphas)</w:t>
      </w:r>
    </w:p>
    <w:p w14:paraId="6F2BE5D2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</w:t>
      </w:r>
    </w:p>
    <w:p w14:paraId="021CA44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alpha_labels[traj_id] = alphas_smoothed</w:t>
      </w:r>
    </w:p>
    <w:p w14:paraId="1FD5E19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6B3B925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return alpha_labels</w:t>
      </w:r>
    </w:p>
    <w:p w14:paraId="67698DC2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265C9">
        <w:rPr>
          <w:rFonts w:ascii="宋体" w:hAnsi="宋体" w:cs="宋体"/>
          <w:b/>
          <w:bCs/>
          <w:kern w:val="0"/>
          <w:sz w:val="27"/>
          <w:szCs w:val="27"/>
        </w:rPr>
        <w:t>核心函数：compute_alpha_label</w:t>
      </w:r>
    </w:p>
    <w:p w14:paraId="57704562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def compute_alpha_label(deviation, force, safety):</w:t>
      </w:r>
    </w:p>
    <w:p w14:paraId="0922AEC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"""</w:t>
      </w:r>
    </w:p>
    <w:p w14:paraId="1296AFA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基于3个特征决定α值</w:t>
      </w:r>
    </w:p>
    <w:p w14:paraId="39DE54F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216E6EC2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参数：</w:t>
      </w:r>
    </w:p>
    <w:p w14:paraId="249BD8F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deviation: 当前位置距离expert路径的距离 (mm)</w:t>
      </w:r>
    </w:p>
    <w:p w14:paraId="09DEBF4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force: 用户施加的力 (N)</w:t>
      </w:r>
    </w:p>
    <w:p w14:paraId="415C572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safety: 距离墙壁的距离 (mm)</w:t>
      </w:r>
    </w:p>
    <w:p w14:paraId="0E87C5D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09BD80B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返回：</w:t>
      </w:r>
    </w:p>
    <w:p w14:paraId="45FF4AB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α ∈ [0, 1]</w:t>
      </w:r>
    </w:p>
    <w:p w14:paraId="6DE11ED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lastRenderedPageBreak/>
        <w:t xml:space="preserve">    """</w:t>
      </w:r>
    </w:p>
    <w:p w14:paraId="70694DA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12D53CB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===== 规则1: 安全优先 =====</w:t>
      </w:r>
    </w:p>
    <w:p w14:paraId="1986F6C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if safety &lt; 0.3:  # 非常危险</w:t>
      </w:r>
    </w:p>
    <w:p w14:paraId="69B4D50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return 0.95  # AI强制接管，不管用户想干什么</w:t>
      </w:r>
    </w:p>
    <w:p w14:paraId="595E417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10035C9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if safety &lt; 0.5:  # 比较危险</w:t>
      </w:r>
    </w:p>
    <w:p w14:paraId="6C03A9D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return 0.85  # AI多管一点</w:t>
      </w:r>
    </w:p>
    <w:p w14:paraId="6397F55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57AC399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===== 规则2: 高力 = 主动控制 =====</w:t>
      </w:r>
    </w:p>
    <w:p w14:paraId="0529282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if force &gt; 2.0:  # 用户用很大力</w:t>
      </w:r>
    </w:p>
    <w:p w14:paraId="16F6F82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# 用户有强烈意图</w:t>
      </w:r>
    </w:p>
    <w:p w14:paraId="1B9BA82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if deviation &lt; 1.0:  # 偏离不大</w:t>
      </w:r>
    </w:p>
    <w:p w14:paraId="3D8F60F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return 0.3  # 用户控制得不错，尊重</w:t>
      </w:r>
    </w:p>
    <w:p w14:paraId="4087104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else:  # 偏离较大</w:t>
      </w:r>
    </w:p>
    <w:p w14:paraId="1887A6D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# 用户可能在主动探索/避障</w:t>
      </w:r>
    </w:p>
    <w:p w14:paraId="2718716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return 0.4  # 大部分尊重，稍微辅助</w:t>
      </w:r>
    </w:p>
    <w:p w14:paraId="6FC35A7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3471EC6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if force &gt; 1.5:  # 用户用中等力</w:t>
      </w:r>
    </w:p>
    <w:p w14:paraId="11872AB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return 0.5  # 协作控制</w:t>
      </w:r>
    </w:p>
    <w:p w14:paraId="097EC5F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5F7E390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===== 规则3: 低力 = 犹豫/迷路 =====</w:t>
      </w:r>
    </w:p>
    <w:p w14:paraId="085E8B4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if force &lt; 0.5:  # 用户用力很小</w:t>
      </w:r>
    </w:p>
    <w:p w14:paraId="2E11CC1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if deviation &gt; 2.0:  # 偏离很大</w:t>
      </w:r>
    </w:p>
    <w:p w14:paraId="7BCEF85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return 0.9  # 用户可能迷路了，AI纠正</w:t>
      </w:r>
    </w:p>
    <w:p w14:paraId="4E1978EB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elif deviation &gt; 1.0:  # 偏离中等</w:t>
      </w:r>
    </w:p>
    <w:p w14:paraId="4240B772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return 0.75  # AI多帮一点</w:t>
      </w:r>
    </w:p>
    <w:p w14:paraId="47CA75B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else:  # 偏离不大</w:t>
      </w:r>
    </w:p>
    <w:p w14:paraId="3D12DD8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    return 0.6  # 适度AI辅助</w:t>
      </w:r>
    </w:p>
    <w:p w14:paraId="17C8402F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785305E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===== 规则4: 中等力（0.5-1.5N）=====</w:t>
      </w:r>
    </w:p>
    <w:p w14:paraId="2415EC3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综合考虑deviation</w:t>
      </w:r>
    </w:p>
    <w:p w14:paraId="78140BD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if deviation &gt; 2.0:</w:t>
      </w:r>
    </w:p>
    <w:p w14:paraId="3418103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return 0.7  # 偏离大，AI多管</w:t>
      </w:r>
    </w:p>
    <w:p w14:paraId="1A334D2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elif deviation &gt; 1.0:</w:t>
      </w:r>
    </w:p>
    <w:p w14:paraId="3D22861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return 0.6  # 偏离中等</w:t>
      </w:r>
    </w:p>
    <w:p w14:paraId="707FD6E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else:</w:t>
      </w:r>
    </w:p>
    <w:p w14:paraId="736564D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return 0.5  # 协作</w:t>
      </w:r>
    </w:p>
    <w:p w14:paraId="13DA7A07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265C9">
        <w:rPr>
          <w:rFonts w:ascii="宋体" w:hAnsi="宋体" w:cs="宋体"/>
          <w:b/>
          <w:bCs/>
          <w:kern w:val="0"/>
          <w:sz w:val="27"/>
          <w:szCs w:val="27"/>
        </w:rPr>
        <w:t>辅助函数：compute_deviation</w:t>
      </w:r>
    </w:p>
    <w:p w14:paraId="3F88240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def compute_deviation(robot_pos, consensus_trajectory):</w:t>
      </w:r>
    </w:p>
    <w:p w14:paraId="64D9FC7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"""</w:t>
      </w:r>
    </w:p>
    <w:p w14:paraId="19B6A99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lastRenderedPageBreak/>
        <w:t xml:space="preserve">    计算当前位置偏离expert路径的程度</w:t>
      </w:r>
    </w:p>
    <w:p w14:paraId="0F93AE5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2F94F05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方法：找到consensus上最近的点，计算距离</w:t>
      </w:r>
    </w:p>
    <w:p w14:paraId="7FD5092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"""</w:t>
      </w:r>
    </w:p>
    <w:p w14:paraId="2ACDFFC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找最近点</w:t>
      </w:r>
    </w:p>
    <w:p w14:paraId="3BDB507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distances = np.linalg.norm(</w:t>
      </w:r>
    </w:p>
    <w:p w14:paraId="67A9A0EB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consensus_trajectory - robot_pos, </w:t>
      </w:r>
    </w:p>
    <w:p w14:paraId="718F351B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axis=1</w:t>
      </w:r>
    </w:p>
    <w:p w14:paraId="1DF52F91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)</w:t>
      </w:r>
    </w:p>
    <w:p w14:paraId="622E90B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min_distance = np.min(distances)</w:t>
      </w:r>
    </w:p>
    <w:p w14:paraId="2F736BF1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7A00C8C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return min_distance  # mm</w:t>
      </w:r>
    </w:p>
    <w:p w14:paraId="0B22638A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265C9">
        <w:rPr>
          <w:rFonts w:ascii="宋体" w:hAnsi="宋体" w:cs="宋体"/>
          <w:b/>
          <w:bCs/>
          <w:kern w:val="0"/>
          <w:sz w:val="27"/>
          <w:szCs w:val="27"/>
        </w:rPr>
        <w:t>时间平滑：temporal_smooth</w:t>
      </w:r>
    </w:p>
    <w:p w14:paraId="41516D4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def temporal_smooth(alphas, window=5):</w:t>
      </w:r>
    </w:p>
    <w:p w14:paraId="6BDA86A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"""</w:t>
      </w:r>
    </w:p>
    <w:p w14:paraId="396C752F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对α序列进行时间平滑</w:t>
      </w:r>
    </w:p>
    <w:p w14:paraId="10D84EB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避免α抖动太厉害</w:t>
      </w:r>
    </w:p>
    <w:p w14:paraId="554F7BC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654C197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方法：指数移动平均（EMA）</w:t>
      </w:r>
    </w:p>
    <w:p w14:paraId="337AEA5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"""</w:t>
      </w:r>
    </w:p>
    <w:p w14:paraId="0D7BDC5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smoothed = np.zeros_like(alphas)</w:t>
      </w:r>
    </w:p>
    <w:p w14:paraId="63C121A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smoothed[0] = alphas[0]</w:t>
      </w:r>
    </w:p>
    <w:p w14:paraId="03346C3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0D285971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EMA平滑</w:t>
      </w:r>
    </w:p>
    <w:p w14:paraId="5FFC074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beta = 0.7  # 平滑系数</w:t>
      </w:r>
    </w:p>
    <w:p w14:paraId="62AF838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for t in range(1, len(alphas)):</w:t>
      </w:r>
    </w:p>
    <w:p w14:paraId="02568A3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smoothed[t] = beta * smoothed[t-1] + (1-beta) * alphas[t]</w:t>
      </w:r>
    </w:p>
    <w:p w14:paraId="4D006F1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24B19CE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return smoothed</w:t>
      </w:r>
    </w:p>
    <w:p w14:paraId="4CDDC7A0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9265C9">
        <w:rPr>
          <w:rFonts w:ascii="宋体" w:hAnsi="宋体" w:cs="宋体"/>
          <w:b/>
          <w:bCs/>
          <w:kern w:val="0"/>
          <w:sz w:val="36"/>
          <w:szCs w:val="36"/>
        </w:rPr>
        <w:t>可视化验证（很重要！）</w:t>
      </w:r>
    </w:p>
    <w:p w14:paraId="7340204F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生成后必须检查α labels是否合理：</w:t>
      </w:r>
    </w:p>
    <w:p w14:paraId="7E247912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def visualize_alpha_generation(trajectory, alpha_labels):</w:t>
      </w:r>
    </w:p>
    <w:p w14:paraId="5845A9D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"""</w:t>
      </w:r>
    </w:p>
    <w:p w14:paraId="0391722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可视化一条轨迹的α生成结果</w:t>
      </w:r>
    </w:p>
    <w:p w14:paraId="7DD4FBD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"""</w:t>
      </w:r>
    </w:p>
    <w:p w14:paraId="6ECF21E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import matplotlib.pyplot as plt</w:t>
      </w:r>
    </w:p>
    <w:p w14:paraId="1B53916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6FFED09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fig, axes = plt.subplots(4, 1, figsize=(12, 10), sharex=True)</w:t>
      </w:r>
    </w:p>
    <w:p w14:paraId="1D955AC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lastRenderedPageBreak/>
        <w:t xml:space="preserve">    </w:t>
      </w:r>
    </w:p>
    <w:p w14:paraId="05C8F61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time = trajectory['timestamps']</w:t>
      </w:r>
    </w:p>
    <w:p w14:paraId="099589C1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48D269D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1. 轨迹偏离</w:t>
      </w:r>
    </w:p>
    <w:p w14:paraId="4B32FD7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axes[0].plot(time, trajectory['deviations'])</w:t>
      </w:r>
    </w:p>
    <w:p w14:paraId="7E32F6C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axes[0].set_ylabel('Deviation (mm)')</w:t>
      </w:r>
    </w:p>
    <w:p w14:paraId="043218BF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axes[0].axhline(y=1.0, color='orange', linestyle='--', label='Threshold')</w:t>
      </w:r>
    </w:p>
    <w:p w14:paraId="10EC12F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axes[0].legend()</w:t>
      </w:r>
    </w:p>
    <w:p w14:paraId="4BA003F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axes[0].grid(True)</w:t>
      </w:r>
    </w:p>
    <w:p w14:paraId="54C5E99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479EEFD1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2. 用户施力</w:t>
      </w:r>
    </w:p>
    <w:p w14:paraId="3762F3F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axes[1].plot(time, trajectory['force_magnitude'])</w:t>
      </w:r>
    </w:p>
    <w:p w14:paraId="6A36897F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axes[1].set_ylabel('Force (N)')</w:t>
      </w:r>
    </w:p>
    <w:p w14:paraId="4945B882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axes[1].axhline(y=1.5, color='red', linestyle='--', label='High force')</w:t>
      </w:r>
    </w:p>
    <w:p w14:paraId="12C4383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axes[1].axhline(y=0.5, color='green', linestyle='--', label='Low force')</w:t>
      </w:r>
    </w:p>
    <w:p w14:paraId="0CAE039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axes[1].legend()</w:t>
      </w:r>
    </w:p>
    <w:p w14:paraId="0ACC1DEF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axes[1].grid(True)</w:t>
      </w:r>
    </w:p>
    <w:p w14:paraId="53A5132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7EDC4A8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3. 安全裕度</w:t>
      </w:r>
    </w:p>
    <w:p w14:paraId="64251AC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axes[2].plot(time, trajectory['safety_margin'])</w:t>
      </w:r>
    </w:p>
    <w:p w14:paraId="7E8215F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axes[2].set_ylabel('Safety (mm)')</w:t>
      </w:r>
    </w:p>
    <w:p w14:paraId="5F92A43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axes[2].axhline(y=0.5, color='red', linestyle='--', label='Danger')</w:t>
      </w:r>
    </w:p>
    <w:p w14:paraId="17B29E0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axes[2].legend()</w:t>
      </w:r>
    </w:p>
    <w:p w14:paraId="3A6580C2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axes[2].grid(True)</w:t>
      </w:r>
    </w:p>
    <w:p w14:paraId="630962DF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7A23016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4. 生成的α</w:t>
      </w:r>
    </w:p>
    <w:p w14:paraId="2BF9474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axes[3].plot(time, alpha_labels, linewidth=2)</w:t>
      </w:r>
    </w:p>
    <w:p w14:paraId="152F27B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axes[3].set_ylabel('α (AI authority)')</w:t>
      </w:r>
    </w:p>
    <w:p w14:paraId="4D13333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axes[3].set_xlabel('Time (s)')</w:t>
      </w:r>
    </w:p>
    <w:p w14:paraId="74A033AB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axes[3].set_ylim([0, 1])</w:t>
      </w:r>
    </w:p>
    <w:p w14:paraId="40EB28E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axes[3].grid(True)</w:t>
      </w:r>
    </w:p>
    <w:p w14:paraId="188CCA1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6C3263B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标注关键时刻</w:t>
      </w:r>
    </w:p>
    <w:p w14:paraId="64296C7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高力+低α的时刻（用户主动控制）</w:t>
      </w:r>
    </w:p>
    <w:p w14:paraId="2433794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high_force_low_alpha = (trajectory['force_magnitude'] &gt; 2.0) &amp; (alpha_labels &lt; 0.5)</w:t>
      </w:r>
    </w:p>
    <w:p w14:paraId="65C0ADC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axes[3].scatter(</w:t>
      </w:r>
    </w:p>
    <w:p w14:paraId="2BD67C7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time[high_force_low_alpha], </w:t>
      </w:r>
    </w:p>
    <w:p w14:paraId="5E7283C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alpha_labels[high_force_low_alpha],</w:t>
      </w:r>
    </w:p>
    <w:p w14:paraId="6A3738BF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color='green', s=50, label='User control', zorder=5</w:t>
      </w:r>
    </w:p>
    <w:p w14:paraId="6388D91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lastRenderedPageBreak/>
        <w:t xml:space="preserve">    )</w:t>
      </w:r>
    </w:p>
    <w:p w14:paraId="13FD422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75E013E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低力+高α的时刻（AI纠正）</w:t>
      </w:r>
    </w:p>
    <w:p w14:paraId="3069870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low_force_high_alpha = (trajectory['force_magnitude'] &lt; 0.5) &amp; (alpha_labels &gt; 0.7)</w:t>
      </w:r>
    </w:p>
    <w:p w14:paraId="5B6DCAD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axes[3].scatter(</w:t>
      </w:r>
    </w:p>
    <w:p w14:paraId="1E0C90C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time[low_force_high_alpha], </w:t>
      </w:r>
    </w:p>
    <w:p w14:paraId="6319D10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alpha_labels[low_force_high_alpha],</w:t>
      </w:r>
    </w:p>
    <w:p w14:paraId="70747A4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color='blue', s=50, label='AI correction', zorder=5</w:t>
      </w:r>
    </w:p>
    <w:p w14:paraId="3F84620B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)</w:t>
      </w:r>
    </w:p>
    <w:p w14:paraId="54B20EE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4DF24B4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危险+高α的时刻（安全接管）</w:t>
      </w:r>
    </w:p>
    <w:p w14:paraId="633F6FD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danger_high_alpha = (trajectory['safety_margin'] &lt; 0.5) &amp; (alpha_labels &gt; 0.8)</w:t>
      </w:r>
    </w:p>
    <w:p w14:paraId="13B32F2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axes[3].scatter(</w:t>
      </w:r>
    </w:p>
    <w:p w14:paraId="5C25AC8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time[danger_high_alpha], </w:t>
      </w:r>
    </w:p>
    <w:p w14:paraId="2C58DFC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alpha_labels[danger_high_alpha],</w:t>
      </w:r>
    </w:p>
    <w:p w14:paraId="688DD79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color='red', s=50, label='Safety takeover', zorder=5</w:t>
      </w:r>
    </w:p>
    <w:p w14:paraId="2494B73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)</w:t>
      </w:r>
    </w:p>
    <w:p w14:paraId="7844858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77C364C1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axes[3].legend()</w:t>
      </w:r>
    </w:p>
    <w:p w14:paraId="1DFD42B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17F5310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plt.tight_layout()</w:t>
      </w:r>
    </w:p>
    <w:p w14:paraId="3466F5D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plt.savefig(f'alpha_generation_traj_{trajectory["id"]}.png', dpi=150)</w:t>
      </w:r>
    </w:p>
    <w:p w14:paraId="6CF2358F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plt.show()</w:t>
      </w:r>
    </w:p>
    <w:p w14:paraId="22FDA3D7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9265C9">
        <w:rPr>
          <w:rFonts w:ascii="宋体" w:hAnsi="宋体" w:cs="宋体"/>
          <w:b/>
          <w:bCs/>
          <w:kern w:val="0"/>
          <w:sz w:val="36"/>
          <w:szCs w:val="36"/>
        </w:rPr>
        <w:t>参数调优</w:t>
      </w:r>
    </w:p>
    <w:p w14:paraId="7783305D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生成后需要检查α分布是否合理：</w:t>
      </w:r>
    </w:p>
    <w:p w14:paraId="7EE3680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def analyze_alpha_distribution(all_alpha_labels):</w:t>
      </w:r>
    </w:p>
    <w:p w14:paraId="7519D0E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"""</w:t>
      </w:r>
    </w:p>
    <w:p w14:paraId="7A6FB5A2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分析所有α labels的分布</w:t>
      </w:r>
    </w:p>
    <w:p w14:paraId="2A97FCF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"""</w:t>
      </w:r>
    </w:p>
    <w:p w14:paraId="23D065F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all_alphas = np.concatenate([alphas for alphas in all_alpha_labels.values()])</w:t>
      </w:r>
    </w:p>
    <w:p w14:paraId="0CE4DDE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43225FC1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print(f"Total timesteps: {len(all_alphas)}")</w:t>
      </w:r>
    </w:p>
    <w:p w14:paraId="18C051B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print(f"Mean α: {np.mean(all_alphas):.3f}")</w:t>
      </w:r>
    </w:p>
    <w:p w14:paraId="250BDB2F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print(f"Std α: {np.std(all_alphas):.3f}")</w:t>
      </w:r>
    </w:p>
    <w:p w14:paraId="52E45DA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print(f"Min α: {np.min(all_alphas):.3f}")</w:t>
      </w:r>
    </w:p>
    <w:p w14:paraId="1DE9F01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print(f"Max α: {np.max(all_alphas):.3f}")</w:t>
      </w:r>
    </w:p>
    <w:p w14:paraId="32AC781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1D8742F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lastRenderedPageBreak/>
        <w:t xml:space="preserve">    # 分布检查</w:t>
      </w:r>
    </w:p>
    <w:p w14:paraId="69203A2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low_alpha = np.sum(all_alphas &lt; 0.3) / len(all_alphas)</w:t>
      </w:r>
    </w:p>
    <w:p w14:paraId="14637D6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mid_alpha = np.sum((all_alphas &gt;= 0.3) &amp; (all_alphas &lt; 0.7)) / len(all_alphas)</w:t>
      </w:r>
    </w:p>
    <w:p w14:paraId="47CF8C3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high_alpha = np.sum(all_alphas &gt;= 0.7) / len(all_alphas)</w:t>
      </w:r>
    </w:p>
    <w:p w14:paraId="00434772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301880A2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print(f"\nDistribution:")</w:t>
      </w:r>
    </w:p>
    <w:p w14:paraId="370BA4B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print(f"  Low α (&lt;0.3): {low_alpha:.1%}")</w:t>
      </w:r>
    </w:p>
    <w:p w14:paraId="54BBBF6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print(f"  Mid α (0.3-0.7): {mid_alpha:.1%}")</w:t>
      </w:r>
    </w:p>
    <w:p w14:paraId="41A9A21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print(f"  High α (&gt;0.7): {high_alpha:.1%}")</w:t>
      </w:r>
    </w:p>
    <w:p w14:paraId="23BCFD0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24434B1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理想分布应该是：</w:t>
      </w:r>
    </w:p>
    <w:p w14:paraId="44A358A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Low: 20-30% (用户主动控制)</w:t>
      </w:r>
    </w:p>
    <w:p w14:paraId="498D3FE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Mid: 40-50% (协作)</w:t>
      </w:r>
    </w:p>
    <w:p w14:paraId="4AD9926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High: 20-30% (AI纠正)</w:t>
      </w:r>
    </w:p>
    <w:p w14:paraId="17D3561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</w:t>
      </w:r>
    </w:p>
    <w:p w14:paraId="21995DF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# Histogram</w:t>
      </w:r>
    </w:p>
    <w:p w14:paraId="13B6580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plt.figure(figsize=(10, 6))</w:t>
      </w:r>
    </w:p>
    <w:p w14:paraId="555C883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plt.hist(all_alphas, bins=50, alpha=0.7, edgecolor='black')</w:t>
      </w:r>
    </w:p>
    <w:p w14:paraId="59E3A21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plt.xlabel('α value')</w:t>
      </w:r>
    </w:p>
    <w:p w14:paraId="0CCE37F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plt.ylabel('Frequency')</w:t>
      </w:r>
    </w:p>
    <w:p w14:paraId="5E455F2F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plt.title('Distribution of α Ground Truth Labels')</w:t>
      </w:r>
    </w:p>
    <w:p w14:paraId="26617C3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plt.axvline(x=0.3, color='green', linestyle='--', label='Low threshold')</w:t>
      </w:r>
    </w:p>
    <w:p w14:paraId="04E74AA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plt.axvline(x=0.7, color='red', linestyle='--', label='High threshold')</w:t>
      </w:r>
    </w:p>
    <w:p w14:paraId="3826FDF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plt.legend()</w:t>
      </w:r>
    </w:p>
    <w:p w14:paraId="4AE9FA1F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plt.grid(True, alpha=0.3)</w:t>
      </w:r>
    </w:p>
    <w:p w14:paraId="0D2D47B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plt.show()</w:t>
      </w:r>
    </w:p>
    <w:p w14:paraId="1D25D449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265C9">
        <w:rPr>
          <w:rFonts w:ascii="宋体" w:hAnsi="宋体" w:cs="宋体"/>
          <w:b/>
          <w:bCs/>
          <w:kern w:val="0"/>
          <w:sz w:val="27"/>
          <w:szCs w:val="27"/>
        </w:rPr>
        <w:t>调整策略</w:t>
      </w:r>
    </w:p>
    <w:p w14:paraId="4F4DB7F4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如果分布不理想：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1971"/>
        <w:gridCol w:w="3863"/>
      </w:tblGrid>
      <w:tr w:rsidR="009265C9" w:rsidRPr="009265C9" w14:paraId="088B0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6F7C2" w14:textId="77777777" w:rsidR="009265C9" w:rsidRPr="009265C9" w:rsidRDefault="009265C9" w:rsidP="009265C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4"/>
              </w:rPr>
            </w:pPr>
            <w:r w:rsidRPr="009265C9">
              <w:rPr>
                <w:rFonts w:ascii="宋体" w:hAnsi="宋体" w:cs="宋体"/>
                <w:b/>
                <w:bCs/>
                <w:kern w:val="0"/>
                <w:szCs w:val="24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01ABD1CE" w14:textId="77777777" w:rsidR="009265C9" w:rsidRPr="009265C9" w:rsidRDefault="009265C9" w:rsidP="009265C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4"/>
              </w:rPr>
            </w:pPr>
            <w:r w:rsidRPr="009265C9">
              <w:rPr>
                <w:rFonts w:ascii="宋体" w:hAnsi="宋体" w:cs="宋体"/>
                <w:b/>
                <w:bCs/>
                <w:kern w:val="0"/>
                <w:szCs w:val="24"/>
              </w:rPr>
              <w:t>原因</w:t>
            </w:r>
          </w:p>
        </w:tc>
        <w:tc>
          <w:tcPr>
            <w:tcW w:w="0" w:type="auto"/>
            <w:vAlign w:val="center"/>
            <w:hideMark/>
          </w:tcPr>
          <w:p w14:paraId="379C76EC" w14:textId="77777777" w:rsidR="009265C9" w:rsidRPr="009265C9" w:rsidRDefault="009265C9" w:rsidP="009265C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Cs w:val="24"/>
              </w:rPr>
            </w:pPr>
            <w:r w:rsidRPr="009265C9">
              <w:rPr>
                <w:rFonts w:ascii="宋体" w:hAnsi="宋体" w:cs="宋体"/>
                <w:b/>
                <w:bCs/>
                <w:kern w:val="0"/>
                <w:szCs w:val="24"/>
              </w:rPr>
              <w:t>调整方法</w:t>
            </w:r>
          </w:p>
        </w:tc>
      </w:tr>
      <w:tr w:rsidR="009265C9" w:rsidRPr="009265C9" w14:paraId="66E37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55EF" w14:textId="77777777" w:rsidR="009265C9" w:rsidRPr="009265C9" w:rsidRDefault="009265C9" w:rsidP="009265C9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265C9">
              <w:rPr>
                <w:rFonts w:ascii="宋体" w:hAnsi="宋体" w:cs="宋体"/>
                <w:b/>
                <w:bCs/>
                <w:kern w:val="0"/>
                <w:szCs w:val="24"/>
              </w:rPr>
              <w:t>α都很高（&gt;0.8）</w:t>
            </w:r>
          </w:p>
        </w:tc>
        <w:tc>
          <w:tcPr>
            <w:tcW w:w="0" w:type="auto"/>
            <w:vAlign w:val="center"/>
            <w:hideMark/>
          </w:tcPr>
          <w:p w14:paraId="70B199BF" w14:textId="77777777" w:rsidR="009265C9" w:rsidRPr="009265C9" w:rsidRDefault="009265C9" w:rsidP="009265C9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265C9">
              <w:rPr>
                <w:rFonts w:ascii="宋体" w:hAnsi="宋体" w:cs="宋体"/>
                <w:kern w:val="0"/>
                <w:szCs w:val="24"/>
              </w:rPr>
              <w:t>force threshold太高</w:t>
            </w:r>
          </w:p>
        </w:tc>
        <w:tc>
          <w:tcPr>
            <w:tcW w:w="0" w:type="auto"/>
            <w:vAlign w:val="center"/>
            <w:hideMark/>
          </w:tcPr>
          <w:p w14:paraId="6864321D" w14:textId="77777777" w:rsidR="009265C9" w:rsidRPr="009265C9" w:rsidRDefault="009265C9" w:rsidP="009265C9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265C9">
              <w:rPr>
                <w:rFonts w:ascii="宋体" w:hAnsi="宋体" w:cs="宋体"/>
                <w:kern w:val="0"/>
                <w:szCs w:val="24"/>
              </w:rPr>
              <w:t>降低high_force_threshold：2.0 → 1.5</w:t>
            </w:r>
          </w:p>
        </w:tc>
      </w:tr>
      <w:tr w:rsidR="009265C9" w:rsidRPr="009265C9" w14:paraId="66749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6BC8" w14:textId="77777777" w:rsidR="009265C9" w:rsidRPr="009265C9" w:rsidRDefault="009265C9" w:rsidP="009265C9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265C9">
              <w:rPr>
                <w:rFonts w:ascii="宋体" w:hAnsi="宋体" w:cs="宋体"/>
                <w:b/>
                <w:bCs/>
                <w:kern w:val="0"/>
                <w:szCs w:val="24"/>
              </w:rPr>
              <w:t>α都很低（&lt;0.3）</w:t>
            </w:r>
          </w:p>
        </w:tc>
        <w:tc>
          <w:tcPr>
            <w:tcW w:w="0" w:type="auto"/>
            <w:vAlign w:val="center"/>
            <w:hideMark/>
          </w:tcPr>
          <w:p w14:paraId="0563B7A5" w14:textId="77777777" w:rsidR="009265C9" w:rsidRPr="009265C9" w:rsidRDefault="009265C9" w:rsidP="009265C9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265C9">
              <w:rPr>
                <w:rFonts w:ascii="宋体" w:hAnsi="宋体" w:cs="宋体"/>
                <w:kern w:val="0"/>
                <w:szCs w:val="24"/>
              </w:rPr>
              <w:t>太尊重用户</w:t>
            </w:r>
          </w:p>
        </w:tc>
        <w:tc>
          <w:tcPr>
            <w:tcW w:w="0" w:type="auto"/>
            <w:vAlign w:val="center"/>
            <w:hideMark/>
          </w:tcPr>
          <w:p w14:paraId="5D88DC34" w14:textId="77777777" w:rsidR="009265C9" w:rsidRPr="009265C9" w:rsidRDefault="009265C9" w:rsidP="009265C9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265C9">
              <w:rPr>
                <w:rFonts w:ascii="宋体" w:hAnsi="宋体" w:cs="宋体"/>
                <w:kern w:val="0"/>
                <w:szCs w:val="24"/>
              </w:rPr>
              <w:t>提高low_force区域的α：0.6 → 0.7</w:t>
            </w:r>
          </w:p>
        </w:tc>
      </w:tr>
      <w:tr w:rsidR="009265C9" w:rsidRPr="009265C9" w14:paraId="0A671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9BB6" w14:textId="77777777" w:rsidR="009265C9" w:rsidRPr="009265C9" w:rsidRDefault="009265C9" w:rsidP="009265C9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265C9">
              <w:rPr>
                <w:rFonts w:ascii="宋体" w:hAnsi="宋体" w:cs="宋体"/>
                <w:b/>
                <w:bCs/>
                <w:kern w:val="0"/>
                <w:szCs w:val="24"/>
              </w:rPr>
              <w:t>α分布太极端（都是0或1）</w:t>
            </w:r>
          </w:p>
        </w:tc>
        <w:tc>
          <w:tcPr>
            <w:tcW w:w="0" w:type="auto"/>
            <w:vAlign w:val="center"/>
            <w:hideMark/>
          </w:tcPr>
          <w:p w14:paraId="1A074CA4" w14:textId="77777777" w:rsidR="009265C9" w:rsidRPr="009265C9" w:rsidRDefault="009265C9" w:rsidP="009265C9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265C9">
              <w:rPr>
                <w:rFonts w:ascii="宋体" w:hAnsi="宋体" w:cs="宋体"/>
                <w:kern w:val="0"/>
                <w:szCs w:val="24"/>
              </w:rPr>
              <w:t>规则太粗糙</w:t>
            </w:r>
          </w:p>
        </w:tc>
        <w:tc>
          <w:tcPr>
            <w:tcW w:w="0" w:type="auto"/>
            <w:vAlign w:val="center"/>
            <w:hideMark/>
          </w:tcPr>
          <w:p w14:paraId="2513F9E9" w14:textId="77777777" w:rsidR="009265C9" w:rsidRPr="009265C9" w:rsidRDefault="009265C9" w:rsidP="009265C9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265C9">
              <w:rPr>
                <w:rFonts w:ascii="宋体" w:hAnsi="宋体" w:cs="宋体"/>
                <w:kern w:val="0"/>
                <w:szCs w:val="24"/>
              </w:rPr>
              <w:t>增加中间档，更细腻的判断</w:t>
            </w:r>
          </w:p>
        </w:tc>
      </w:tr>
      <w:tr w:rsidR="009265C9" w:rsidRPr="009265C9" w14:paraId="6EDD2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5185" w14:textId="77777777" w:rsidR="009265C9" w:rsidRPr="009265C9" w:rsidRDefault="009265C9" w:rsidP="009265C9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265C9">
              <w:rPr>
                <w:rFonts w:ascii="宋体" w:hAnsi="宋体" w:cs="宋体"/>
                <w:b/>
                <w:bCs/>
                <w:kern w:val="0"/>
                <w:szCs w:val="24"/>
              </w:rPr>
              <w:t>α变化太剧烈</w:t>
            </w:r>
          </w:p>
        </w:tc>
        <w:tc>
          <w:tcPr>
            <w:tcW w:w="0" w:type="auto"/>
            <w:vAlign w:val="center"/>
            <w:hideMark/>
          </w:tcPr>
          <w:p w14:paraId="536928B7" w14:textId="77777777" w:rsidR="009265C9" w:rsidRPr="009265C9" w:rsidRDefault="009265C9" w:rsidP="009265C9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265C9">
              <w:rPr>
                <w:rFonts w:ascii="宋体" w:hAnsi="宋体" w:cs="宋体"/>
                <w:kern w:val="0"/>
                <w:szCs w:val="24"/>
              </w:rPr>
              <w:t>时间平滑不够</w:t>
            </w:r>
          </w:p>
        </w:tc>
        <w:tc>
          <w:tcPr>
            <w:tcW w:w="0" w:type="auto"/>
            <w:vAlign w:val="center"/>
            <w:hideMark/>
          </w:tcPr>
          <w:p w14:paraId="044BE6AD" w14:textId="77777777" w:rsidR="009265C9" w:rsidRPr="009265C9" w:rsidRDefault="009265C9" w:rsidP="009265C9">
            <w:pPr>
              <w:widowControl/>
              <w:jc w:val="left"/>
              <w:rPr>
                <w:rFonts w:ascii="宋体" w:hAnsi="宋体" w:cs="宋体"/>
                <w:kern w:val="0"/>
                <w:szCs w:val="24"/>
              </w:rPr>
            </w:pPr>
            <w:r w:rsidRPr="009265C9">
              <w:rPr>
                <w:rFonts w:ascii="宋体" w:hAnsi="宋体" w:cs="宋体"/>
                <w:kern w:val="0"/>
                <w:szCs w:val="24"/>
              </w:rPr>
              <w:t>增加平滑：beta 0.7 → 0.8</w:t>
            </w:r>
          </w:p>
        </w:tc>
      </w:tr>
    </w:tbl>
    <w:p w14:paraId="353E83B9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9265C9">
        <w:rPr>
          <w:rFonts w:ascii="宋体" w:hAnsi="宋体" w:cs="宋体"/>
          <w:b/>
          <w:bCs/>
          <w:kern w:val="0"/>
          <w:sz w:val="36"/>
          <w:szCs w:val="36"/>
        </w:rPr>
        <w:lastRenderedPageBreak/>
        <w:t>完整实施流程</w:t>
      </w:r>
    </w:p>
    <w:p w14:paraId="3A502540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265C9">
        <w:rPr>
          <w:rFonts w:ascii="宋体" w:hAnsi="宋体" w:cs="宋体"/>
          <w:b/>
          <w:bCs/>
          <w:kern w:val="0"/>
          <w:sz w:val="27"/>
          <w:szCs w:val="27"/>
        </w:rPr>
        <w:t>Phase 1 Week 3 Day 3-4（Dataset 1处理完后）</w:t>
      </w:r>
    </w:p>
    <w:p w14:paraId="2FB1E84F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===== Day 3上午: 实现生成算法 =====</w:t>
      </w:r>
    </w:p>
    <w:p w14:paraId="5729F34B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1. 实现compute_alpha_label函数（核心规则）</w:t>
      </w:r>
    </w:p>
    <w:p w14:paraId="7F6760DB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2. 实现compute_deviation函数</w:t>
      </w:r>
    </w:p>
    <w:p w14:paraId="3BFB9EE1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3. 实现temporal_smooth函数</w:t>
      </w:r>
    </w:p>
    <w:p w14:paraId="3F0AF82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4. 实现主函数generate_alpha_ground_truth</w:t>
      </w:r>
    </w:p>
    <w:p w14:paraId="22DFB96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7BD8833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===== Day 3下午: 运行生成 =====</w:t>
      </w:r>
    </w:p>
    <w:p w14:paraId="3C2E331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加载数据</w:t>
      </w:r>
    </w:p>
    <w:p w14:paraId="536BB57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dataset2 = load_dataset2()  # 150条轨迹</w:t>
      </w:r>
    </w:p>
    <w:p w14:paraId="661DF04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consensus_A = load_consensus('consensus_A.npy')</w:t>
      </w:r>
    </w:p>
    <w:p w14:paraId="259776F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consensus_B = load_consensus('consensus_B.npy')</w:t>
      </w:r>
    </w:p>
    <w:p w14:paraId="3EBA8FEF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consensus_C = load_consensus('consensus_C.npy')</w:t>
      </w:r>
    </w:p>
    <w:p w14:paraId="163086E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EB37BB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consensus_trajectories = {</w:t>
      </w:r>
    </w:p>
    <w:p w14:paraId="269F1A9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'A': consensus_A,</w:t>
      </w:r>
    </w:p>
    <w:p w14:paraId="40CBE24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'B': consensus_B,</w:t>
      </w:r>
    </w:p>
    <w:p w14:paraId="68B4AC4F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'C': consensus_C</w:t>
      </w:r>
    </w:p>
    <w:p w14:paraId="76434FD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}</w:t>
      </w:r>
    </w:p>
    <w:p w14:paraId="0F5A5EE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18F739C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生成α labels</w:t>
      </w:r>
    </w:p>
    <w:p w14:paraId="5F7159AB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alpha_labels = generate_alpha_ground_truth(dataset2, consensus_trajectories)</w:t>
      </w:r>
    </w:p>
    <w:p w14:paraId="1A89DA0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357EF1E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===== Day 3晚上: 可视化检查 =====</w:t>
      </w:r>
    </w:p>
    <w:p w14:paraId="6212E1D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随机抽10条轨迹可视化</w:t>
      </w:r>
    </w:p>
    <w:p w14:paraId="096ED46B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sample_ids = random.sample(range(150), 10)</w:t>
      </w:r>
    </w:p>
    <w:p w14:paraId="7BD7C22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for traj_id in sample_ids:</w:t>
      </w:r>
    </w:p>
    <w:p w14:paraId="1F3FE4E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visualize_alpha_generation(</w:t>
      </w:r>
    </w:p>
    <w:p w14:paraId="713D354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dataset2[traj_id], </w:t>
      </w:r>
    </w:p>
    <w:p w14:paraId="5431C9F2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    alpha_labels[traj_id]</w:t>
      </w:r>
    </w:p>
    <w:p w14:paraId="151D2B2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)</w:t>
      </w:r>
    </w:p>
    <w:p w14:paraId="1B0D094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E2AA72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===== Day 4上午: 分析分布 =====</w:t>
      </w:r>
    </w:p>
    <w:p w14:paraId="255BC81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analyze_alpha_distribution(alpha_labels)</w:t>
      </w:r>
    </w:p>
    <w:p w14:paraId="4D178E9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1BC6233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检查是否合理：</w:t>
      </w:r>
    </w:p>
    <w:p w14:paraId="1B414E6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# </w:t>
      </w:r>
      <w:r w:rsidRPr="009265C9">
        <w:rPr>
          <w:rFonts w:ascii="Segoe UI Symbol" w:hAnsi="Segoe UI Symbol" w:cs="Segoe UI Symbol"/>
          <w:kern w:val="0"/>
          <w:szCs w:val="24"/>
        </w:rPr>
        <w:t>✓</w:t>
      </w:r>
      <w:r w:rsidRPr="009265C9">
        <w:rPr>
          <w:rFonts w:ascii="宋体" w:hAnsi="宋体" w:cs="宋体"/>
          <w:kern w:val="0"/>
          <w:szCs w:val="24"/>
        </w:rPr>
        <w:t xml:space="preserve"> Mean </w:t>
      </w:r>
      <w:r w:rsidRPr="009265C9">
        <w:rPr>
          <w:rFonts w:ascii="宋体" w:hAnsi="宋体" w:cs="宋体" w:hint="eastAsia"/>
          <w:kern w:val="0"/>
          <w:szCs w:val="24"/>
        </w:rPr>
        <w:t>α</w:t>
      </w:r>
      <w:r w:rsidRPr="009265C9">
        <w:rPr>
          <w:rFonts w:ascii="宋体" w:hAnsi="宋体" w:cs="宋体"/>
          <w:kern w:val="0"/>
          <w:szCs w:val="24"/>
        </w:rPr>
        <w:t>应该在0.5-0.6</w:t>
      </w:r>
    </w:p>
    <w:p w14:paraId="33693DA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lastRenderedPageBreak/>
        <w:t xml:space="preserve"># </w:t>
      </w:r>
      <w:r w:rsidRPr="009265C9">
        <w:rPr>
          <w:rFonts w:ascii="Segoe UI Symbol" w:hAnsi="Segoe UI Symbol" w:cs="Segoe UI Symbol"/>
          <w:kern w:val="0"/>
          <w:szCs w:val="24"/>
        </w:rPr>
        <w:t>✓</w:t>
      </w:r>
      <w:r w:rsidRPr="009265C9">
        <w:rPr>
          <w:rFonts w:ascii="宋体" w:hAnsi="宋体" w:cs="宋体"/>
          <w:kern w:val="0"/>
          <w:szCs w:val="24"/>
        </w:rPr>
        <w:t xml:space="preserve"> Std应该在0.15-0.25（有足够变化）</w:t>
      </w:r>
    </w:p>
    <w:p w14:paraId="676E012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# </w:t>
      </w:r>
      <w:r w:rsidRPr="009265C9">
        <w:rPr>
          <w:rFonts w:ascii="Segoe UI Symbol" w:hAnsi="Segoe UI Symbol" w:cs="Segoe UI Symbol"/>
          <w:kern w:val="0"/>
          <w:szCs w:val="24"/>
        </w:rPr>
        <w:t>✓</w:t>
      </w:r>
      <w:r w:rsidRPr="009265C9">
        <w:rPr>
          <w:rFonts w:ascii="宋体" w:hAnsi="宋体" w:cs="宋体"/>
          <w:kern w:val="0"/>
          <w:szCs w:val="24"/>
        </w:rPr>
        <w:t xml:space="preserve"> Low/Mid/High分布应该都有（不能太极端）</w:t>
      </w:r>
    </w:p>
    <w:p w14:paraId="022F5A2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6DA2AFAF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===== Day 4下午: 调整参数（如果需要）=====</w:t>
      </w:r>
    </w:p>
    <w:p w14:paraId="153AAFC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如果分布不理想，调整compute_alpha_label的阈值</w:t>
      </w:r>
    </w:p>
    <w:p w14:paraId="0776691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重新生成，再次检查</w:t>
      </w:r>
    </w:p>
    <w:p w14:paraId="64AA8499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7CADDB5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===== Day 4晚上: 保存 =====</w:t>
      </w:r>
    </w:p>
    <w:p w14:paraId="34C478D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 保存到dataset2的每条轨迹中</w:t>
      </w:r>
    </w:p>
    <w:p w14:paraId="705BA61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for traj_id, alphas in alpha_labels.items():</w:t>
      </w:r>
    </w:p>
    <w:p w14:paraId="06FFBB1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dataset2[traj_id]['alpha_labels'] = alphas</w:t>
      </w:r>
    </w:p>
    <w:p w14:paraId="1BB9293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296EDDE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save_dataset2_with_labels('dataset2_with_alpha.pkl', dataset2)</w:t>
      </w:r>
    </w:p>
    <w:p w14:paraId="1D42AB6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21B542E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print("</w:t>
      </w:r>
      <w:r w:rsidRPr="009265C9">
        <w:rPr>
          <w:rFonts w:ascii="Segoe UI Symbol" w:hAnsi="Segoe UI Symbol" w:cs="Segoe UI Symbol"/>
          <w:kern w:val="0"/>
          <w:szCs w:val="24"/>
        </w:rPr>
        <w:t>✓</w:t>
      </w:r>
      <w:r w:rsidRPr="009265C9">
        <w:rPr>
          <w:rFonts w:ascii="宋体" w:hAnsi="宋体" w:cs="宋体"/>
          <w:kern w:val="0"/>
          <w:szCs w:val="24"/>
        </w:rPr>
        <w:t xml:space="preserve"> </w:t>
      </w:r>
      <w:r w:rsidRPr="009265C9">
        <w:rPr>
          <w:rFonts w:ascii="宋体" w:hAnsi="宋体" w:cs="宋体" w:hint="eastAsia"/>
          <w:kern w:val="0"/>
          <w:szCs w:val="24"/>
        </w:rPr>
        <w:t>α</w:t>
      </w:r>
      <w:r w:rsidRPr="009265C9">
        <w:rPr>
          <w:rFonts w:ascii="宋体" w:hAnsi="宋体" w:cs="宋体"/>
          <w:kern w:val="0"/>
          <w:szCs w:val="24"/>
        </w:rPr>
        <w:t xml:space="preserve"> ground truth generation完成!")</w:t>
      </w:r>
    </w:p>
    <w:p w14:paraId="41D4D7F6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9265C9">
        <w:rPr>
          <w:rFonts w:ascii="宋体" w:hAnsi="宋体" w:cs="宋体"/>
          <w:b/>
          <w:bCs/>
          <w:kern w:val="0"/>
          <w:sz w:val="36"/>
          <w:szCs w:val="36"/>
        </w:rPr>
        <w:t>为什么这样设计有效？</w:t>
      </w:r>
    </w:p>
    <w:p w14:paraId="1D6DC0C0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265C9">
        <w:rPr>
          <w:rFonts w:ascii="宋体" w:hAnsi="宋体" w:cs="宋体"/>
          <w:b/>
          <w:bCs/>
          <w:kern w:val="0"/>
          <w:sz w:val="27"/>
          <w:szCs w:val="27"/>
        </w:rPr>
        <w:t>1. 基于行为意图</w:t>
      </w:r>
    </w:p>
    <w:p w14:paraId="16884B1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高力 = "我知道我在干什么" → 尊重用户</w:t>
      </w:r>
    </w:p>
    <w:p w14:paraId="05B458F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低力 = "我不确定/迷路了" → AI帮忙</w:t>
      </w:r>
    </w:p>
    <w:p w14:paraId="72C5BF63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这符合人类直觉</w:t>
      </w:r>
    </w:p>
    <w:p w14:paraId="274C39FE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265C9">
        <w:rPr>
          <w:rFonts w:ascii="宋体" w:hAnsi="宋体" w:cs="宋体"/>
          <w:b/>
          <w:bCs/>
          <w:kern w:val="0"/>
          <w:sz w:val="27"/>
          <w:szCs w:val="27"/>
        </w:rPr>
        <w:t>2. 安全优先</w:t>
      </w:r>
    </w:p>
    <w:p w14:paraId="3259970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无论用户force多大，</w:t>
      </w:r>
    </w:p>
    <w:p w14:paraId="32037B2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如果safety &lt; 0.5mm，</w:t>
      </w:r>
    </w:p>
    <w:p w14:paraId="4A99377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α必须高（AI接管）</w:t>
      </w:r>
    </w:p>
    <w:p w14:paraId="72F12944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保证系统安全</w:t>
      </w:r>
    </w:p>
    <w:p w14:paraId="28C90486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265C9">
        <w:rPr>
          <w:rFonts w:ascii="宋体" w:hAnsi="宋体" w:cs="宋体"/>
          <w:b/>
          <w:bCs/>
          <w:kern w:val="0"/>
          <w:sz w:val="27"/>
          <w:szCs w:val="27"/>
        </w:rPr>
        <w:t>3. 数据驱动</w:t>
      </w:r>
    </w:p>
    <w:p w14:paraId="42BF550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不是拍脑袋定的，</w:t>
      </w:r>
    </w:p>
    <w:p w14:paraId="412DF14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而是基于150条真实轨迹</w:t>
      </w:r>
    </w:p>
    <w:p w14:paraId="1A8DA3F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观察"什么时候需要AI帮忙"</w:t>
      </w:r>
    </w:p>
    <w:p w14:paraId="46D8ABB3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265C9">
        <w:rPr>
          <w:rFonts w:ascii="宋体" w:hAnsi="宋体" w:cs="宋体"/>
          <w:b/>
          <w:bCs/>
          <w:kern w:val="0"/>
          <w:sz w:val="27"/>
          <w:szCs w:val="27"/>
        </w:rPr>
        <w:lastRenderedPageBreak/>
        <w:t>4. 可解释</w:t>
      </w:r>
    </w:p>
    <w:p w14:paraId="013FD1D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每个α值都可以追溯到</w:t>
      </w:r>
    </w:p>
    <w:p w14:paraId="0862CAF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具体的force、deviation、safety组合</w:t>
      </w:r>
    </w:p>
    <w:p w14:paraId="51119B6F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Reviewer可以理解</w:t>
      </w:r>
    </w:p>
    <w:p w14:paraId="2B84C2A9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9265C9">
        <w:rPr>
          <w:rFonts w:ascii="宋体" w:hAnsi="宋体" w:cs="宋体"/>
          <w:b/>
          <w:bCs/>
          <w:kern w:val="0"/>
          <w:sz w:val="36"/>
          <w:szCs w:val="36"/>
        </w:rPr>
        <w:t>论文中怎么写</w:t>
      </w:r>
    </w:p>
    <w:p w14:paraId="1F2C9A93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9265C9">
        <w:rPr>
          <w:rFonts w:ascii="宋体" w:hAnsi="宋体" w:cs="宋体"/>
          <w:b/>
          <w:bCs/>
          <w:kern w:val="0"/>
          <w:sz w:val="27"/>
          <w:szCs w:val="27"/>
        </w:rPr>
        <w:t>Method部分</w:t>
      </w:r>
    </w:p>
    <w:p w14:paraId="0D32B05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### 3.3 Authority Allocation Ground Truth Generation</w:t>
      </w:r>
    </w:p>
    <w:p w14:paraId="6CA33F7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4DC66D81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To train the authority allocator via behavior cloning, we </w:t>
      </w:r>
    </w:p>
    <w:p w14:paraId="5063CD6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generate ground truth α(t) labels for Dataset 2 based on </w:t>
      </w:r>
    </w:p>
    <w:p w14:paraId="1FCB8C3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three key signals:</w:t>
      </w:r>
    </w:p>
    <w:p w14:paraId="5ECFACE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6028918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1. **Force magnitude** |F(t)|: Indicates operator intent </w:t>
      </w:r>
    </w:p>
    <w:p w14:paraId="0F63B4B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strength. High force (&gt;1.5N) suggests active control; </w:t>
      </w:r>
    </w:p>
    <w:p w14:paraId="7F17E38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low force (&lt;0.5N) suggests hesitation.</w:t>
      </w:r>
    </w:p>
    <w:p w14:paraId="5280D49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3367716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2. **Deviation** d(t): Distance from expert consensus </w:t>
      </w:r>
    </w:p>
    <w:p w14:paraId="2276552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trajectory. Large deviation with low force indicates </w:t>
      </w:r>
    </w:p>
    <w:p w14:paraId="30ACD597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the operator may be lost.</w:t>
      </w:r>
    </w:p>
    <w:p w14:paraId="718ACC5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74CDC7D8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3. **Safety margin** s(t): Distance to vessel walls. </w:t>
      </w:r>
    </w:p>
    <w:p w14:paraId="1578AA2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Critically low safety (&lt;0.5mm) triggers AI takeover </w:t>
      </w:r>
    </w:p>
    <w:p w14:paraId="51233C74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regardless of operator intent.</w:t>
      </w:r>
    </w:p>
    <w:p w14:paraId="4FD31C22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70EB3710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The α label is computed via a rule-based policy:</w:t>
      </w:r>
    </w:p>
    <w:p w14:paraId="0AAC648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1299C233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    α(t) = f(|F(t)|, d(t), s(t))</w:t>
      </w:r>
    </w:p>
    <w:p w14:paraId="2FBBDD9E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5531CDF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where high force with controlled deviation yields low α </w:t>
      </w:r>
    </w:p>
    <w:p w14:paraId="72B849B6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(operator autonomy), while low force with large deviation </w:t>
      </w:r>
    </w:p>
    <w:p w14:paraId="22F0AD0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yields high α (AI correction). Safety constraints override </w:t>
      </w:r>
    </w:p>
    <w:p w14:paraId="062B8ECA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intent inference: s(t) &lt; 0.5mm → α(t) &gt; 0.85.</w:t>
      </w:r>
    </w:p>
    <w:p w14:paraId="50117E4C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</w:p>
    <w:p w14:paraId="4A271C2D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 xml:space="preserve">Temporal smoothing via exponential moving average (β=0.7) </w:t>
      </w:r>
    </w:p>
    <w:p w14:paraId="5970B9C5" w14:textId="77777777" w:rsidR="009265C9" w:rsidRPr="009265C9" w:rsidRDefault="009265C9" w:rsidP="009265C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ensures smooth authority transitions.</w:t>
      </w:r>
    </w:p>
    <w:p w14:paraId="5493A916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9265C9">
        <w:rPr>
          <w:rFonts w:ascii="宋体" w:hAnsi="宋体" w:cs="宋体"/>
          <w:b/>
          <w:bCs/>
          <w:kern w:val="0"/>
          <w:sz w:val="36"/>
          <w:szCs w:val="36"/>
        </w:rPr>
        <w:lastRenderedPageBreak/>
        <w:t>总结</w:t>
      </w:r>
    </w:p>
    <w:p w14:paraId="3FCA87C2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b/>
          <w:bCs/>
          <w:kern w:val="0"/>
          <w:szCs w:val="24"/>
        </w:rPr>
        <w:t>α ground truth生成的本质：</w:t>
      </w:r>
    </w:p>
    <w:p w14:paraId="57C7045A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用规则编码"什么时候该让AI管"：</w:t>
      </w:r>
    </w:p>
    <w:p w14:paraId="08FED999" w14:textId="77777777" w:rsidR="009265C9" w:rsidRPr="009265C9" w:rsidRDefault="009265C9" w:rsidP="009265C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b/>
          <w:bCs/>
          <w:kern w:val="0"/>
          <w:szCs w:val="24"/>
        </w:rPr>
        <w:t>用户主动</w:t>
      </w:r>
      <w:r w:rsidRPr="009265C9">
        <w:rPr>
          <w:rFonts w:ascii="宋体" w:hAnsi="宋体" w:cs="宋体"/>
          <w:kern w:val="0"/>
          <w:szCs w:val="24"/>
        </w:rPr>
        <w:t xml:space="preserve"> (高力) → α低 (尊重)</w:t>
      </w:r>
    </w:p>
    <w:p w14:paraId="33EE8173" w14:textId="77777777" w:rsidR="009265C9" w:rsidRPr="009265C9" w:rsidRDefault="009265C9" w:rsidP="009265C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b/>
          <w:bCs/>
          <w:kern w:val="0"/>
          <w:szCs w:val="24"/>
        </w:rPr>
        <w:t>用户犹豫</w:t>
      </w:r>
      <w:r w:rsidRPr="009265C9">
        <w:rPr>
          <w:rFonts w:ascii="宋体" w:hAnsi="宋体" w:cs="宋体"/>
          <w:kern w:val="0"/>
          <w:szCs w:val="24"/>
        </w:rPr>
        <w:t xml:space="preserve"> (低力+偏离) → α高 (帮忙)</w:t>
      </w:r>
    </w:p>
    <w:p w14:paraId="5FE8DB76" w14:textId="77777777" w:rsidR="009265C9" w:rsidRPr="009265C9" w:rsidRDefault="009265C9" w:rsidP="009265C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b/>
          <w:bCs/>
          <w:kern w:val="0"/>
          <w:szCs w:val="24"/>
        </w:rPr>
        <w:t>有危险</w:t>
      </w:r>
      <w:r w:rsidRPr="009265C9">
        <w:rPr>
          <w:rFonts w:ascii="宋体" w:hAnsi="宋体" w:cs="宋体"/>
          <w:kern w:val="0"/>
          <w:szCs w:val="24"/>
        </w:rPr>
        <w:t xml:space="preserve"> (安全低) → α必须高 (接管)</w:t>
      </w:r>
    </w:p>
    <w:p w14:paraId="03383109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这些规则基于对150条轨迹的观察， 通过调参确保α分布合理（不极端、有变化）， 为BC训练提供高质量的监督信号。</w:t>
      </w:r>
    </w:p>
    <w:p w14:paraId="1DBDE0B7" w14:textId="77777777" w:rsidR="009265C9" w:rsidRPr="009265C9" w:rsidRDefault="009265C9" w:rsidP="009265C9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9265C9">
        <w:rPr>
          <w:rFonts w:ascii="宋体" w:hAnsi="宋体" w:cs="宋体"/>
          <w:kern w:val="0"/>
          <w:szCs w:val="24"/>
        </w:rPr>
        <w:t>需要我帮你写完整的α生成代码吗？</w:t>
      </w:r>
    </w:p>
    <w:p w14:paraId="4C69BE92" w14:textId="77777777" w:rsidR="00BD11E3" w:rsidRPr="009265C9" w:rsidRDefault="00BD11E3"/>
    <w:sectPr w:rsidR="00BD11E3" w:rsidRPr="009265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83435" w14:textId="77777777" w:rsidR="00E910E2" w:rsidRDefault="00E910E2" w:rsidP="009265C9">
      <w:r>
        <w:separator/>
      </w:r>
    </w:p>
  </w:endnote>
  <w:endnote w:type="continuationSeparator" w:id="0">
    <w:p w14:paraId="73E6893B" w14:textId="77777777" w:rsidR="00E910E2" w:rsidRDefault="00E910E2" w:rsidP="00926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B1F86" w14:textId="77777777" w:rsidR="00E910E2" w:rsidRDefault="00E910E2" w:rsidP="009265C9">
      <w:r>
        <w:separator/>
      </w:r>
    </w:p>
  </w:footnote>
  <w:footnote w:type="continuationSeparator" w:id="0">
    <w:p w14:paraId="1FE0C632" w14:textId="77777777" w:rsidR="00E910E2" w:rsidRDefault="00E910E2" w:rsidP="009265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07631"/>
    <w:multiLevelType w:val="multilevel"/>
    <w:tmpl w:val="1290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9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E3"/>
    <w:rsid w:val="0003419F"/>
    <w:rsid w:val="00037636"/>
    <w:rsid w:val="0006488E"/>
    <w:rsid w:val="007A0A74"/>
    <w:rsid w:val="008C3BFA"/>
    <w:rsid w:val="009265C9"/>
    <w:rsid w:val="00BD11E3"/>
    <w:rsid w:val="00C073E3"/>
    <w:rsid w:val="00D35B8C"/>
    <w:rsid w:val="00E9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4F0D2CB-7568-4607-8892-B35FAAB7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7636"/>
    <w:pPr>
      <w:keepNext/>
      <w:keepLines/>
      <w:spacing w:before="480" w:after="80"/>
      <w:jc w:val="center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3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3E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3E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3E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3E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3E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3E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636"/>
    <w:rPr>
      <w:rFonts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7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7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73E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73E3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73E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73E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73E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73E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73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3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73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73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73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73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73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7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73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73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65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65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65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65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2640</Words>
  <Characters>7394</Characters>
  <Application>Microsoft Office Word</Application>
  <DocSecurity>0</DocSecurity>
  <Lines>492</Lines>
  <Paragraphs>557</Paragraphs>
  <ScaleCrop>false</ScaleCrop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Yongchen</dc:creator>
  <cp:keywords/>
  <dc:description/>
  <cp:lastModifiedBy>WANG, Yongchen</cp:lastModifiedBy>
  <cp:revision>2</cp:revision>
  <dcterms:created xsi:type="dcterms:W3CDTF">2025-12-09T13:00:00Z</dcterms:created>
  <dcterms:modified xsi:type="dcterms:W3CDTF">2025-12-09T13:00:00Z</dcterms:modified>
</cp:coreProperties>
</file>