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E572" w14:textId="19DBFC12" w:rsidR="00FC6E02" w:rsidRDefault="00E10E43" w:rsidP="00E10E43">
      <w:pPr>
        <w:jc w:val="center"/>
      </w:pPr>
      <w:r>
        <w:rPr>
          <w:rFonts w:hint="eastAsia"/>
        </w:rPr>
        <w:t>N</w:t>
      </w:r>
      <w:r>
        <w:t>eural Network</w:t>
      </w:r>
    </w:p>
    <w:p w14:paraId="2761EC2C" w14:textId="27180869" w:rsidR="00E10E43" w:rsidRDefault="00E10E43">
      <w:r>
        <w:rPr>
          <w:rFonts w:hint="eastAsia"/>
        </w:rPr>
        <w:t>M</w:t>
      </w:r>
      <w:r>
        <w:t>odel Representation 1</w:t>
      </w:r>
    </w:p>
    <w:p w14:paraId="6007681A" w14:textId="3482A2DF" w:rsidR="00E10E43" w:rsidRPr="00FF7E82" w:rsidRDefault="00E10E43" w:rsidP="00FF7E82">
      <w:pPr>
        <w:ind w:firstLineChars="350" w:firstLine="980"/>
        <w:rPr>
          <w:sz w:val="28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bSup>
        </m:oMath>
      </m:oMathPara>
    </w:p>
    <w:p w14:paraId="40ABBB4A" w14:textId="1A392D89" w:rsidR="00D06485" w:rsidRDefault="00D06485" w:rsidP="00D06485">
      <w:r>
        <w:rPr>
          <w:rFonts w:hint="eastAsia"/>
        </w:rPr>
        <w:t>M</w:t>
      </w:r>
      <w:r>
        <w:t xml:space="preserve">odel Representation </w:t>
      </w:r>
      <w:r>
        <w:t>2</w:t>
      </w:r>
    </w:p>
    <w:p w14:paraId="12AF0A06" w14:textId="77777777" w:rsidR="00FF7E82" w:rsidRPr="00FF7E82" w:rsidRDefault="00FF7E82" w:rsidP="00FF7E82">
      <w:pPr>
        <w:rPr>
          <w:rFonts w:hint="eastAsia"/>
          <w:sz w:val="28"/>
          <w:szCs w:val="32"/>
        </w:rPr>
      </w:pPr>
    </w:p>
    <w:sectPr w:rsidR="00FF7E82" w:rsidRPr="00FF7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AA"/>
    <w:rsid w:val="00701FAA"/>
    <w:rsid w:val="00D06485"/>
    <w:rsid w:val="00E10E43"/>
    <w:rsid w:val="00FC6E02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D2FA"/>
  <w15:chartTrackingRefBased/>
  <w15:docId w15:val="{0E46F4F3-517A-4EA3-860B-599145D2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4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2</cp:revision>
  <dcterms:created xsi:type="dcterms:W3CDTF">2022-01-03T09:18:00Z</dcterms:created>
  <dcterms:modified xsi:type="dcterms:W3CDTF">2022-01-03T09:29:00Z</dcterms:modified>
</cp:coreProperties>
</file>