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BB" w:rsidRPr="00305D28" w:rsidRDefault="000B1ABB" w:rsidP="000B1ABB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</w:p>
    <w:p w:rsidR="000B1ABB" w:rsidRPr="00505E9B" w:rsidRDefault="000B1ABB" w:rsidP="000B1ABB">
      <w:pPr>
        <w:jc w:val="both"/>
        <w:rPr>
          <w:rFonts w:ascii="Times New Roman" w:hAnsi="Times New Roman"/>
          <w:b/>
          <w:noProof/>
          <w:sz w:val="24"/>
          <w:szCs w:val="20"/>
        </w:rPr>
      </w:pPr>
      <w:r w:rsidRPr="00505E9B">
        <w:rPr>
          <w:rFonts w:ascii="Times New Roman" w:hAnsi="Times New Roman"/>
          <w:b/>
          <w:noProof/>
          <w:sz w:val="24"/>
          <w:szCs w:val="20"/>
        </w:rPr>
        <w:t xml:space="preserve">Exercise – 8: </w:t>
      </w:r>
      <w:r w:rsidRPr="00505E9B">
        <w:rPr>
          <w:rFonts w:ascii="Times New Roman" w:hAnsi="Times New Roman"/>
          <w:b/>
          <w:noProof/>
          <w:sz w:val="24"/>
          <w:szCs w:val="20"/>
        </w:rPr>
        <w:tab/>
        <w:t>Construct hash table for the storage and retrieval of the symbol</w:t>
      </w:r>
      <w:r>
        <w:rPr>
          <w:rFonts w:ascii="Times New Roman" w:hAnsi="Times New Roman"/>
          <w:b/>
          <w:noProof/>
          <w:sz w:val="24"/>
          <w:szCs w:val="20"/>
        </w:rPr>
        <w:t>.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DF2879">
        <w:rPr>
          <w:rFonts w:ascii="Times New Roman" w:hAnsi="Times New Roman"/>
          <w:b/>
          <w:noProof/>
          <w:sz w:val="24"/>
          <w:szCs w:val="20"/>
        </w:rPr>
        <w:t>Aim</w:t>
      </w:r>
      <w:r>
        <w:rPr>
          <w:rFonts w:ascii="Times New Roman" w:hAnsi="Times New Roman"/>
          <w:noProof/>
          <w:sz w:val="24"/>
          <w:szCs w:val="20"/>
        </w:rPr>
        <w:t xml:space="preserve">: </w:t>
      </w:r>
      <w:r>
        <w:rPr>
          <w:rFonts w:ascii="Times New Roman" w:hAnsi="Times New Roman"/>
          <w:noProof/>
          <w:sz w:val="24"/>
          <w:szCs w:val="20"/>
        </w:rPr>
        <w:tab/>
        <w:t xml:space="preserve">To manage the symbols in the program and implement the various operations </w:t>
      </w:r>
      <w:r>
        <w:rPr>
          <w:rFonts w:ascii="Times New Roman" w:hAnsi="Times New Roman"/>
          <w:noProof/>
          <w:sz w:val="24"/>
          <w:szCs w:val="20"/>
        </w:rPr>
        <w:tab/>
        <w:t>associated with the symbol table.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551D82">
        <w:rPr>
          <w:rFonts w:ascii="Times New Roman" w:hAnsi="Times New Roman"/>
          <w:b/>
          <w:noProof/>
          <w:sz w:val="24"/>
          <w:szCs w:val="20"/>
        </w:rPr>
        <w:t>Theory: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F30CB7">
        <w:rPr>
          <w:rFonts w:ascii="Times New Roman" w:hAnsi="Times New Roman"/>
          <w:noProof/>
          <w:sz w:val="24"/>
          <w:szCs w:val="20"/>
        </w:rPr>
        <w:t xml:space="preserve">Numerous </w:t>
      </w:r>
      <w:r w:rsidRPr="007B69E2">
        <w:rPr>
          <w:rFonts w:ascii="Times New Roman" w:hAnsi="Times New Roman"/>
          <w:noProof/>
          <w:sz w:val="24"/>
          <w:szCs w:val="20"/>
        </w:rPr>
        <w:t xml:space="preserve">symbols (identifiers) are </w:t>
      </w:r>
      <w:r>
        <w:rPr>
          <w:rFonts w:ascii="Times New Roman" w:hAnsi="Times New Roman"/>
          <w:noProof/>
          <w:sz w:val="24"/>
          <w:szCs w:val="20"/>
        </w:rPr>
        <w:t>used</w:t>
      </w:r>
      <w:r w:rsidRPr="007B69E2">
        <w:rPr>
          <w:rFonts w:ascii="Times New Roman" w:hAnsi="Times New Roman"/>
          <w:noProof/>
          <w:sz w:val="24"/>
          <w:szCs w:val="20"/>
        </w:rPr>
        <w:t xml:space="preserve"> in the declarative part of the statements and </w:t>
      </w:r>
      <w:r>
        <w:rPr>
          <w:rFonts w:ascii="Times New Roman" w:hAnsi="Times New Roman"/>
          <w:noProof/>
          <w:sz w:val="24"/>
          <w:szCs w:val="20"/>
        </w:rPr>
        <w:t>their</w:t>
      </w:r>
      <w:r w:rsidRPr="007B69E2">
        <w:rPr>
          <w:rFonts w:ascii="Times New Roman" w:hAnsi="Times New Roman"/>
          <w:noProof/>
          <w:sz w:val="24"/>
          <w:szCs w:val="20"/>
        </w:rPr>
        <w:t xml:space="preserve"> usage are referred in the executable statements. Hence a storage is required for </w:t>
      </w:r>
      <w:r>
        <w:rPr>
          <w:rFonts w:ascii="Times New Roman" w:hAnsi="Times New Roman"/>
          <w:noProof/>
          <w:sz w:val="24"/>
          <w:szCs w:val="20"/>
        </w:rPr>
        <w:t>storing</w:t>
      </w:r>
      <w:r w:rsidRPr="007B69E2">
        <w:rPr>
          <w:rFonts w:ascii="Times New Roman" w:hAnsi="Times New Roman"/>
          <w:noProof/>
          <w:sz w:val="24"/>
          <w:szCs w:val="20"/>
        </w:rPr>
        <w:t xml:space="preserve"> and retrieval of the symbols. The logical storage for storing these symbols can be </w:t>
      </w:r>
      <w:r w:rsidRPr="007B69E2">
        <w:rPr>
          <w:rFonts w:ascii="Times New Roman" w:hAnsi="Times New Roman"/>
          <w:i/>
          <w:noProof/>
          <w:sz w:val="24"/>
          <w:szCs w:val="20"/>
        </w:rPr>
        <w:t>set</w:t>
      </w:r>
      <w:r w:rsidRPr="007B69E2">
        <w:rPr>
          <w:rFonts w:ascii="Times New Roman" w:hAnsi="Times New Roman"/>
          <w:noProof/>
          <w:sz w:val="24"/>
          <w:szCs w:val="20"/>
        </w:rPr>
        <w:t xml:space="preserve"> of symbols</w:t>
      </w:r>
      <w:r>
        <w:rPr>
          <w:rFonts w:ascii="Times New Roman" w:hAnsi="Times New Roman"/>
          <w:noProof/>
          <w:sz w:val="24"/>
          <w:szCs w:val="20"/>
        </w:rPr>
        <w:t xml:space="preserve"> where </w:t>
      </w:r>
      <w:r w:rsidRPr="00F30CB7">
        <w:rPr>
          <w:rFonts w:ascii="Times New Roman" w:hAnsi="Times New Roman"/>
          <w:i/>
          <w:noProof/>
          <w:sz w:val="24"/>
          <w:szCs w:val="20"/>
        </w:rPr>
        <w:t>set</w:t>
      </w:r>
      <w:r w:rsidRPr="007B69E2">
        <w:rPr>
          <w:rFonts w:ascii="Times New Roman" w:hAnsi="Times New Roman"/>
          <w:noProof/>
          <w:sz w:val="24"/>
          <w:szCs w:val="20"/>
        </w:rPr>
        <w:t xml:space="preserve"> refers to the collection of elements without duplication. The set is viewed as a table and hence we call it as symbol table. How</w:t>
      </w:r>
      <w:r>
        <w:rPr>
          <w:rFonts w:ascii="Times New Roman" w:hAnsi="Times New Roman"/>
          <w:noProof/>
          <w:sz w:val="24"/>
          <w:szCs w:val="20"/>
        </w:rPr>
        <w:t>e</w:t>
      </w:r>
      <w:r w:rsidRPr="007B69E2">
        <w:rPr>
          <w:rFonts w:ascii="Times New Roman" w:hAnsi="Times New Roman"/>
          <w:noProof/>
          <w:sz w:val="24"/>
          <w:szCs w:val="20"/>
        </w:rPr>
        <w:t xml:space="preserve">ver, the data structure </w:t>
      </w:r>
      <w:r>
        <w:rPr>
          <w:rFonts w:ascii="Times New Roman" w:hAnsi="Times New Roman"/>
          <w:noProof/>
          <w:sz w:val="24"/>
          <w:szCs w:val="20"/>
        </w:rPr>
        <w:t xml:space="preserve">used </w:t>
      </w:r>
      <w:r w:rsidRPr="007B69E2">
        <w:rPr>
          <w:rFonts w:ascii="Times New Roman" w:hAnsi="Times New Roman"/>
          <w:noProof/>
          <w:sz w:val="24"/>
          <w:szCs w:val="20"/>
        </w:rPr>
        <w:t xml:space="preserve">for implementing the set (symbol table) varies as </w:t>
      </w:r>
      <w:r>
        <w:rPr>
          <w:rFonts w:ascii="Times New Roman" w:hAnsi="Times New Roman"/>
          <w:noProof/>
          <w:sz w:val="24"/>
          <w:szCs w:val="20"/>
        </w:rPr>
        <w:t xml:space="preserve">it can be a </w:t>
      </w:r>
      <w:r w:rsidRPr="007B69E2">
        <w:rPr>
          <w:rFonts w:ascii="Times New Roman" w:hAnsi="Times New Roman"/>
          <w:noProof/>
          <w:sz w:val="24"/>
          <w:szCs w:val="20"/>
        </w:rPr>
        <w:t>binary search tree</w:t>
      </w:r>
      <w:r>
        <w:rPr>
          <w:rFonts w:ascii="Times New Roman" w:hAnsi="Times New Roman"/>
          <w:noProof/>
          <w:sz w:val="24"/>
          <w:szCs w:val="20"/>
        </w:rPr>
        <w:t xml:space="preserve"> or</w:t>
      </w:r>
      <w:r w:rsidRPr="007B69E2">
        <w:rPr>
          <w:rFonts w:ascii="Times New Roman" w:hAnsi="Times New Roman"/>
          <w:noProof/>
          <w:sz w:val="24"/>
          <w:szCs w:val="20"/>
        </w:rPr>
        <w:t xml:space="preserve"> </w:t>
      </w:r>
      <w:r>
        <w:rPr>
          <w:rFonts w:ascii="Times New Roman" w:hAnsi="Times New Roman"/>
          <w:noProof/>
          <w:sz w:val="24"/>
          <w:szCs w:val="20"/>
        </w:rPr>
        <w:t xml:space="preserve">a </w:t>
      </w:r>
      <w:r w:rsidRPr="007B69E2">
        <w:rPr>
          <w:rFonts w:ascii="Times New Roman" w:hAnsi="Times New Roman"/>
          <w:noProof/>
          <w:sz w:val="24"/>
          <w:szCs w:val="20"/>
        </w:rPr>
        <w:t>B-Tree,</w:t>
      </w:r>
      <w:r>
        <w:rPr>
          <w:rFonts w:ascii="Times New Roman" w:hAnsi="Times New Roman"/>
          <w:noProof/>
          <w:sz w:val="24"/>
          <w:szCs w:val="20"/>
        </w:rPr>
        <w:t xml:space="preserve"> or a</w:t>
      </w:r>
      <w:r w:rsidRPr="007B69E2">
        <w:rPr>
          <w:rFonts w:ascii="Times New Roman" w:hAnsi="Times New Roman"/>
          <w:noProof/>
          <w:sz w:val="24"/>
          <w:szCs w:val="20"/>
        </w:rPr>
        <w:t xml:space="preserve"> Hash Map</w:t>
      </w:r>
      <w:r>
        <w:rPr>
          <w:rFonts w:ascii="Times New Roman" w:hAnsi="Times New Roman"/>
          <w:noProof/>
          <w:sz w:val="24"/>
          <w:szCs w:val="20"/>
        </w:rPr>
        <w:t>,</w:t>
      </w:r>
      <w:r w:rsidRPr="007B69E2">
        <w:rPr>
          <w:rFonts w:ascii="Times New Roman" w:hAnsi="Times New Roman"/>
          <w:noProof/>
          <w:sz w:val="24"/>
          <w:szCs w:val="20"/>
        </w:rPr>
        <w:t xml:space="preserve">etc. </w:t>
      </w:r>
      <w:r w:rsidRPr="007D2B50">
        <w:rPr>
          <w:rFonts w:ascii="Times New Roman" w:hAnsi="Times New Roman"/>
          <w:noProof/>
          <w:sz w:val="24"/>
          <w:szCs w:val="20"/>
        </w:rPr>
        <w:t>Hashing is the one of the prefered data structure for storing and retrieving the data in an effective manner</w:t>
      </w:r>
      <w:r w:rsidRPr="007B69E2">
        <w:rPr>
          <w:rFonts w:ascii="Times New Roman" w:hAnsi="Times New Roman"/>
          <w:noProof/>
          <w:sz w:val="24"/>
          <w:szCs w:val="20"/>
        </w:rPr>
        <w:t>. The operations invol</w:t>
      </w:r>
      <w:r>
        <w:rPr>
          <w:rFonts w:ascii="Times New Roman" w:hAnsi="Times New Roman"/>
          <w:noProof/>
          <w:sz w:val="24"/>
          <w:szCs w:val="20"/>
        </w:rPr>
        <w:t>v</w:t>
      </w:r>
      <w:r w:rsidRPr="007B69E2">
        <w:rPr>
          <w:rFonts w:ascii="Times New Roman" w:hAnsi="Times New Roman"/>
          <w:noProof/>
          <w:sz w:val="24"/>
          <w:szCs w:val="20"/>
        </w:rPr>
        <w:t xml:space="preserve">ed with the symbol table in compiler perspective are: addtion of symbols, reference of the symbol. 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E84C25">
        <w:rPr>
          <w:rFonts w:ascii="Times New Roman" w:hAnsi="Times New Roman"/>
          <w:b/>
          <w:noProof/>
          <w:sz w:val="24"/>
          <w:szCs w:val="20"/>
        </w:rPr>
        <w:t>Steps:</w:t>
      </w:r>
    </w:p>
    <w:p w:rsidR="000B1ABB" w:rsidRDefault="000B1ABB" w:rsidP="000B1AB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E84C25">
        <w:rPr>
          <w:rFonts w:ascii="Times New Roman" w:hAnsi="Times New Roman"/>
          <w:noProof/>
          <w:sz w:val="24"/>
          <w:szCs w:val="20"/>
        </w:rPr>
        <w:t>Read the symbols in the program during the scanning and parsing process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0B1ABB" w:rsidRDefault="000B1ABB" w:rsidP="000B1AB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Define the hash and initialize the hash symbol table.</w:t>
      </w:r>
    </w:p>
    <w:p w:rsidR="000B1ABB" w:rsidRDefault="000B1ABB" w:rsidP="000B1AB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E84C25">
        <w:rPr>
          <w:rFonts w:ascii="Times New Roman" w:hAnsi="Times New Roman"/>
          <w:noProof/>
          <w:sz w:val="24"/>
          <w:szCs w:val="20"/>
        </w:rPr>
        <w:t xml:space="preserve">Add the symbol in the </w:t>
      </w:r>
      <w:r>
        <w:rPr>
          <w:rFonts w:ascii="Times New Roman" w:hAnsi="Times New Roman"/>
          <w:noProof/>
          <w:sz w:val="24"/>
          <w:szCs w:val="20"/>
        </w:rPr>
        <w:t>hash</w:t>
      </w:r>
      <w:r w:rsidRPr="00E84C25">
        <w:rPr>
          <w:rFonts w:ascii="Times New Roman" w:hAnsi="Times New Roman"/>
          <w:noProof/>
          <w:sz w:val="24"/>
          <w:szCs w:val="20"/>
        </w:rPr>
        <w:t xml:space="preserve"> table (addition of the symbol will be done when the symbols are declared)</w:t>
      </w:r>
    </w:p>
    <w:p w:rsidR="000B1ABB" w:rsidRDefault="000B1ABB" w:rsidP="000B1AB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E84C25">
        <w:rPr>
          <w:rFonts w:ascii="Times New Roman" w:hAnsi="Times New Roman"/>
          <w:noProof/>
          <w:sz w:val="24"/>
          <w:szCs w:val="20"/>
        </w:rPr>
        <w:t xml:space="preserve">Look for the symbol </w:t>
      </w:r>
      <w:r>
        <w:rPr>
          <w:rFonts w:ascii="Times New Roman" w:hAnsi="Times New Roman"/>
          <w:noProof/>
          <w:sz w:val="24"/>
          <w:szCs w:val="20"/>
        </w:rPr>
        <w:t xml:space="preserve">in the hash </w:t>
      </w:r>
      <w:r w:rsidRPr="00E84C25">
        <w:rPr>
          <w:rFonts w:ascii="Times New Roman" w:hAnsi="Times New Roman"/>
          <w:noProof/>
          <w:sz w:val="24"/>
          <w:szCs w:val="20"/>
        </w:rPr>
        <w:t>table (look up or find the symbol will happen when the symbol is accessed inside the program in the execuatable statement</w:t>
      </w:r>
      <w:r>
        <w:rPr>
          <w:rFonts w:ascii="Times New Roman" w:hAnsi="Times New Roman"/>
          <w:noProof/>
          <w:sz w:val="24"/>
          <w:szCs w:val="20"/>
        </w:rPr>
        <w:t>.</w:t>
      </w:r>
    </w:p>
    <w:p w:rsidR="000B1ABB" w:rsidRDefault="000B1ABB" w:rsidP="000B1AB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If any value is to be assigned, assign the value to the symbol in the symbol table.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14435B">
        <w:rPr>
          <w:rFonts w:ascii="Times New Roman" w:hAnsi="Times New Roman"/>
          <w:b/>
          <w:noProof/>
          <w:sz w:val="24"/>
          <w:szCs w:val="20"/>
        </w:rPr>
        <w:lastRenderedPageBreak/>
        <w:t>Modules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Initialization of the symbol Table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Addion of a symbol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Finding of  a symbol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Displaying the symbol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Assignment of values to the symbol in the table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0B1ABB" w:rsidRDefault="000B1ABB" w:rsidP="000B1ABB">
      <w:pPr>
        <w:spacing w:after="12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t xml:space="preserve">Data Structures and </w:t>
      </w:r>
      <w:r w:rsidRPr="001515DF">
        <w:rPr>
          <w:rFonts w:ascii="Times New Roman" w:hAnsi="Times New Roman"/>
          <w:b/>
          <w:noProof/>
          <w:sz w:val="24"/>
          <w:szCs w:val="20"/>
        </w:rPr>
        <w:t>Prototype Declaration: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#include&lt;stdio.h&gt;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#include&lt;string.h&gt;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#include&lt;stdlib.h&gt;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true 1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false 0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teste {printf("Test and exit\n");exit(-1);}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test {printf("Test\n");}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NAMESIZE 300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CHAR 1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INT 2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FLOAT 3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LONG 5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DOUBLE 4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#define STRING 6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typedef struct Symbol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short int  type;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short int width;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char name[40];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lastRenderedPageBreak/>
        <w:tab/>
        <w:t>union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char cVal;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int iVal;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float fVal;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long lVal;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double dVal;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}value;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char *sVal;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}Symbol;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typedef struct Node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Symbol symbol;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struct Node *next;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 Node;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typedef struct Node *Position;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typedef Position List;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class HSet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private: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int hsize;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List *HashTable;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public: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HSet(int);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int  addSymbol(Symbol symbol);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int findHash(char*);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void dispSymbolTable();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void dispNode(Node *p);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lastRenderedPageBreak/>
        <w:tab/>
        <w:t>Node *findSymbol(char *name);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int assignValue(char *name,char *value);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7B75B3">
        <w:rPr>
          <w:rFonts w:ascii="Times New Roman" w:hAnsi="Times New Roman"/>
          <w:b/>
          <w:noProof/>
          <w:sz w:val="24"/>
          <w:szCs w:val="20"/>
        </w:rPr>
        <w:t>Implementation of the symbol table manipulation routines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HSet::HSet(int size)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ii;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hsize = size;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HashTable = (List*)malloc(sizeof(List) * hsize);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if(HashTable == NULL) {printf("Memory allocation problem\n");exit(-1);}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for(ii=0;ii&lt;hsize;ii++)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HashTable[ii]=(Node*)malloc(sizeof(Node));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if(HashTable[ii] == NULL) { printf("error in memory allocation for hash table\n");exit(-1);}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HashTable[ii]-&gt;next = NULL;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void HSet::dispSymbolTable()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List 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ii;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for(ii=0;ii&lt;hsize;ii++)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L = HashTable[ii];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while(L-&gt;next != NULL)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dispNode(L-&gt;next);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L = L-&gt;next;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void HSet::dispNode(Node *p)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printf("%d\t%s\t",p-&gt;symbol.type,p-&gt;symbol.name);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switch(p-&gt;symbol.type)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CHAR: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printf("%c ",p-&gt;symbol.value.cVal);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INT: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printf("%d ",p-&gt;symbol.value.iVal);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FLOAT: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printf("%f ",p-&gt;symbol.value.fVal);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LONG: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printf("%ld ",p-&gt;symbol.value.lVal);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DOUBLE: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printf("%lf ",p-&gt;symbol.value.dVal);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STRING: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printf("%s",p-&gt;symbol.sVal);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Node* HSet::findSymbol(char *name)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List 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idx;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idx = findHash(name);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L = HashTable[idx];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while(L-&gt;next != NULL)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if(strcmp(name,L-&gt;next-&gt;symbol.name) == 0)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return L-&gt;next;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L = L-&gt;next;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return NULL;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HSet::assignValue(char *name,char value[])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Node *p;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char *str;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p=findSymbol(name);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if(p!=NULL)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switch(p-&gt;symbol.type)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CHAR: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p-&gt;symbol.value.cVal = *value;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INT: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p-&gt;symbol.value.iVal = atoi(value);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FLOAT: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p-&gt;symbol.value.fVal = atof(value);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LONG: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p-&gt;symbol.value.lVal = atol(value);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DOUBLE: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p-&gt;symbol.value.dVal = atof(value);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case STRING: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str = (char*)malloc(strlen(value));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strcpy(str,value);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p-&gt;symbol.sVal=str;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break;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 xml:space="preserve">else 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printf("%s : Not found\n",name);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return -1;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return 1;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HSet::findHash(char *name)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hashVal = 0;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while(*name != '\0')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hashVal += *name++;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return hashVal % hsize;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HSet::addSymbol(Symbol symbol)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Node *p,*sp;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ret,idx;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char *str;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idx = findHash(symbol.name);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p = HashTable[idx];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 xml:space="preserve">while(p-&gt;next != NULL) 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ret = strcmp(symbol.name,p-&gt;next-&gt;symbol.name);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if(ret == 0)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printf("Symbol: %s is redefined\n",symbol.name);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return -1;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 = p-&gt;next;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sp = (Node*)malloc(sizeof(Node));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if(NULL == sp)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printf("Error in memory allocations\n");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</w:r>
      <w:r w:rsidRPr="007B75B3">
        <w:rPr>
          <w:rFonts w:ascii="Courier New" w:hAnsi="Courier New" w:cs="Courier New"/>
          <w:noProof/>
          <w:sz w:val="20"/>
          <w:szCs w:val="20"/>
        </w:rPr>
        <w:tab/>
        <w:t>exit(-1);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sp-&gt;symbol.type = symbol.type;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strcpy(sp-&gt;symbol.name,symbol.name);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sp-&gt;next = NULL;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p-&gt;next = sp;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return 1;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7B75B3">
        <w:rPr>
          <w:rFonts w:ascii="Times New Roman" w:hAnsi="Times New Roman"/>
          <w:b/>
          <w:noProof/>
          <w:sz w:val="24"/>
          <w:szCs w:val="20"/>
        </w:rPr>
        <w:t>Using the symbol table manipulation routines from the main program</w:t>
      </w:r>
      <w:r>
        <w:rPr>
          <w:rFonts w:ascii="Times New Roman" w:hAnsi="Times New Roman"/>
          <w:b/>
          <w:noProof/>
          <w:sz w:val="24"/>
          <w:szCs w:val="20"/>
        </w:rPr>
        <w:t>.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main()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{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HSet symbols(50);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Symbol sym;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int i;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sym.type = FLOAT;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strcpy(sym.name,"area");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symbols.addSymbol(sym);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symbols.assignValue("area","10.0");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sym.type = INT;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strcpy(sym.name,"perimeter");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symbols.addSymbol(sym);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symbols.assignValue("perimeter","200");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sym.type = STRING;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strcpy(sym.name,"College");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lastRenderedPageBreak/>
        <w:tab/>
        <w:t>symbols.addSymbol(sym);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symbols.assignValue("College","Mepco Schlenk Engineering College");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sym.type = STRING;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strcpy(sym.name,"House");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symbols.addSymbol(sym);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symbols.assignValue("House","BG1 Staff Quarters");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symbols.dispSymbolTable();</w:t>
      </w:r>
      <w:r w:rsidRPr="007B75B3">
        <w:rPr>
          <w:rFonts w:ascii="Courier New" w:hAnsi="Courier New" w:cs="Courier New"/>
          <w:noProof/>
          <w:sz w:val="20"/>
          <w:szCs w:val="20"/>
        </w:rPr>
        <w:tab/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ab/>
        <w:t>return 1;</w:t>
      </w:r>
    </w:p>
    <w:p w:rsidR="000B1ABB" w:rsidRDefault="000B1ABB" w:rsidP="000B1ABB">
      <w:pPr>
        <w:spacing w:after="0" w:line="48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7B75B3">
        <w:rPr>
          <w:rFonts w:ascii="Courier New" w:hAnsi="Courier New" w:cs="Courier New"/>
          <w:noProof/>
          <w:sz w:val="20"/>
          <w:szCs w:val="20"/>
        </w:rPr>
        <w:t>}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>
        <w:rPr>
          <w:rFonts w:ascii="Times New Roman" w:hAnsi="Times New Roman"/>
          <w:b/>
          <w:noProof/>
          <w:sz w:val="24"/>
          <w:szCs w:val="20"/>
        </w:rPr>
        <w:t>Output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7B75B3">
        <w:rPr>
          <w:rFonts w:ascii="Times New Roman" w:hAnsi="Times New Roman"/>
          <w:noProof/>
          <w:sz w:val="24"/>
          <w:szCs w:val="20"/>
        </w:rPr>
        <w:t>3       area    10.000000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7B75B3">
        <w:rPr>
          <w:rFonts w:ascii="Times New Roman" w:hAnsi="Times New Roman"/>
          <w:noProof/>
          <w:sz w:val="24"/>
          <w:szCs w:val="20"/>
        </w:rPr>
        <w:t>6       House   BG1 Staff Quarters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7B75B3">
        <w:rPr>
          <w:rFonts w:ascii="Times New Roman" w:hAnsi="Times New Roman"/>
          <w:noProof/>
          <w:sz w:val="24"/>
          <w:szCs w:val="20"/>
        </w:rPr>
        <w:t>2       perimeter       200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 w:rsidRPr="007B75B3">
        <w:rPr>
          <w:rFonts w:ascii="Times New Roman" w:hAnsi="Times New Roman"/>
          <w:noProof/>
          <w:sz w:val="24"/>
          <w:szCs w:val="20"/>
        </w:rPr>
        <w:t>6       College Mepco Schlenk Engineering College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b/>
          <w:noProof/>
          <w:sz w:val="24"/>
          <w:szCs w:val="20"/>
        </w:rPr>
      </w:pPr>
      <w:r w:rsidRPr="007B75B3">
        <w:rPr>
          <w:rFonts w:ascii="Times New Roman" w:hAnsi="Times New Roman"/>
          <w:b/>
          <w:noProof/>
          <w:sz w:val="24"/>
          <w:szCs w:val="20"/>
        </w:rPr>
        <w:t>Exercises</w:t>
      </w:r>
      <w:r>
        <w:rPr>
          <w:rFonts w:ascii="Times New Roman" w:hAnsi="Times New Roman"/>
          <w:b/>
          <w:noProof/>
          <w:sz w:val="24"/>
          <w:szCs w:val="20"/>
        </w:rPr>
        <w:t xml:space="preserve"> for</w:t>
      </w:r>
      <w:r w:rsidRPr="007B75B3">
        <w:rPr>
          <w:rFonts w:ascii="Times New Roman" w:hAnsi="Times New Roman"/>
          <w:b/>
          <w:noProof/>
          <w:sz w:val="24"/>
          <w:szCs w:val="20"/>
        </w:rPr>
        <w:t xml:space="preserve"> the students:</w:t>
      </w: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ab/>
        <w:t xml:space="preserve">Replace  the  dummy attributes given for the symbol to the actual compiler-based </w:t>
      </w:r>
      <w:r>
        <w:rPr>
          <w:rFonts w:ascii="Times New Roman" w:hAnsi="Times New Roman"/>
          <w:noProof/>
          <w:sz w:val="24"/>
          <w:szCs w:val="20"/>
        </w:rPr>
        <w:tab/>
        <w:t>symbol attributes.</w:t>
      </w:r>
    </w:p>
    <w:p w:rsidR="000B1ABB" w:rsidRDefault="000B1ABB" w:rsidP="000B1ABB">
      <w:pPr>
        <w:pBdr>
          <w:bottom w:val="single" w:sz="6" w:space="1" w:color="auto"/>
        </w:pBd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0B1ABB" w:rsidRDefault="000B1ABB" w:rsidP="000B1ABB">
      <w:pPr>
        <w:spacing w:after="0" w:line="480" w:lineRule="auto"/>
        <w:jc w:val="both"/>
        <w:rPr>
          <w:rFonts w:ascii="Times New Roman" w:hAnsi="Times New Roman"/>
          <w:noProof/>
          <w:sz w:val="24"/>
          <w:szCs w:val="20"/>
        </w:rPr>
      </w:pPr>
    </w:p>
    <w:p w:rsidR="00BD3372" w:rsidRDefault="00BD3372" w:rsidP="000B1ABB">
      <w:pPr>
        <w:jc w:val="both"/>
      </w:pPr>
    </w:p>
    <w:sectPr w:rsidR="00BD3372" w:rsidSect="00BD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20A37"/>
    <w:multiLevelType w:val="hybridMultilevel"/>
    <w:tmpl w:val="23524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ABB"/>
    <w:rsid w:val="000B1ABB"/>
    <w:rsid w:val="00BD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BB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B1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2012-09-16T10:49:00Z</dcterms:created>
  <dcterms:modified xsi:type="dcterms:W3CDTF">2012-09-16T10:49:00Z</dcterms:modified>
</cp:coreProperties>
</file>