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Microsoft YaHei" w:cs="Microsoft YaHei" w:eastAsia="Microsoft YaHei" w:hAnsi="Microsoft YaHei"/>
          <w:b/>
          <w:bCs/>
          <w:color w:val="7A1F1F"/>
          <w:sz w:val="48"/>
          <w:szCs w:val="48"/>
        </w:rPr>
        <w:t xml:space="preserve">唐宋八大家微信小程序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B8860B"/>
          <w:sz w:val="36"/>
          <w:szCs w:val="36"/>
        </w:rPr>
        <w:t xml:space="preserve">项目开发总结与分享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与陆歆影一起 · 按出生年代 · 品读千古文章</w:t>
      </w:r>
    </w:p>
    <w:p>
      <w:pPr>
        <w:spacing w:before="600"/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生成日期 2026-07-18  |  协作工具 WorkBuddy（Hy3）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一、项目概览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「唐宋八大家」是一款面向古诗词学习与诵读的微信小程序，以“按出生年代 · 品读千古文章”为主线，把韩愈、柳宗元、欧阳修、苏洵、曾巩、王安石、苏轼、苏辙八位文学家的代表佳作、央视纪录片《宗师列传》入口，以及“我要跟读 + 回放自评”的诵读练习整合在一起。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核心成果数字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1F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1F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文学家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8 位（按出生年代排序的时间线）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诗词总量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188 首（诗 / 词 / 文），含原文、赏析、白话译文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视频入口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央视《宗师列传·唐宋八大家》正片（含上下集）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诵读能力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原生录音跟读 + 单实例回放（暂停 / 续播 / 停止）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检索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全文检索（按诗词名或内容模糊匹配）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工程化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README + .gitignore，具备 GitHub 开源条件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i/>
          <w:iCs/>
          <w:color w:val="7A1F1F"/>
          <w:sz w:val="22"/>
          <w:szCs w:val="22"/>
        </w:rPr>
        <w:t xml:space="preserve">一句话定位：把“读、学、看、诵”四件事，塞进一个 2MB 主包的小程序里。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二、主要采用的工具与模型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1F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1F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工具 / 模型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1F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AI 协作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WorkBuddy（底层模型 Hy3）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全程对话式开发：写代码、查 API、爬数据、批量注入、打包交付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小程序载体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微信开发者工具 + 小程序框架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页面开发、预览、真机调试；RecorderManager / InnerAudioContext / video / 隐私授权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脚本运行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Python 3.13（托管版）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央视接口抓取、诗词数据批量注入、译文映射、链接可用性校验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语法校验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Node.js 22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node --check 校验 JS、统计诗词数量、校验 app.json / 数据文件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打包交付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PowerShell Compress-Archive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生成根目录含 app.json 的 zip，附 MD5 便于回滚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语音合成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微软 edge-tts（早期方案）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批量预生成范读 MP3（750 句 / 约 10.2MB），后因合规降级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央视 api.cntv.cn 专辑接口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通过 album_id 抓取《宗师列传》分集直链，规避搜索页 403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HTTP 探测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curl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验证视频直链 HTTP 200（无 403）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版本管理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本地提交、撰写 README、准备开源分享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模型说明：本项目的“程序员”是 WorkBuddy（底层模型 Hy3），完成“理解需求 → 改代码 → 跑校验 → 打包 → 写记忆”的闭环；语音合成阶段曾用 edge-tts 模型生成范读音频，后因平台合规降级为“录音自评”。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三、主要方法、碰到的问题与解决办法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3.1 贯穿全程的核心方法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分包架构规避体积上限：主包只留轻量页面，详情页与音频放进分包 packagePoem，主包从 ~1.08MB 降到 0.07MB。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数据驱动、配置与代码分离：诗人信息集中在 data/authors.js，诗词按作者分文件，页面只做渲染。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合规优先的降级策略：个人主体无法用同声传译插件 → 把“范读”降级为“录音自评”，用《声纹授权协议》页兜底。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单实例 + 状态机（回放）：用单个 InnerAudioContext + 三态 playState，从根本上杜绝多实例声音重叠。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事件用“函数调用”而非“属性赋值”：RecorderManager 事件必须用 onStart(cb) 写法，属性赋值真机不触发。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乐观 UI 更新：回放开始即 setData({playing:true})，按钮即时切换，避免连点叠加。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临时脚本注入、用完即删：Python 批量注入译文 / 新诗词，校验后删除脚本，仓库干净。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交付必带 MD5 + 导入说明：便于多版本回滚，避免路径套层引发预览报错。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3.2 问题与解决办法（节选）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1F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问题现象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1F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根因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1F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解决办法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审核被拒（声纹 + 范读）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个人主体无录音类目，范读插件不可用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先移除语音；后恢复录音自评 + 协议页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真机“未捕获到录音”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隐私回调递归调用 requirePrivacyAuthorize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同意后直接 resolve()，不再递归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点了跟读却没“停止”按钮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授权嵌套在异步里，success 不回调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点击即时切换并直接 start()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停止后仍“未捕获”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RecorderManager 事件用属性赋值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改为 onStop(cb) 函数调用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预览 WXML file not found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解压多套一层 / 打开旧项目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重打包（根目录含 app.json）+ 正确导入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视频链接外部 403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search.cctv.com 无直链、防盗链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用专辑接口抓正片 tv.cctv.com 直链（200）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单链接无法表达上下集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数据结构只支持单集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改 videos 数组 + 集数卡片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连点回放声音重叠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每次 new 实例不回收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单实例 + 销毁回收；按钮切“停止”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回放不能从暂停续播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用 stop() 清零进度而非 pause()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区分 pause()/resume()，三态管理</w:t>
            </w:r>
          </w:p>
        </w:tc>
      </w:tr>
    </w:tbl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四、版本迭代历程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共经历约 10 个标志性版本（zip 交付 + git 提交），下面按“为什么迭代”串成一条主线。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3100"/>
        <w:gridCol w:w="27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1F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1F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1F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为什么要迭代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A1F1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关键产出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① 基础架构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初始版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项目起点；主包 2MB 限制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主包+分包；范读/跟读；测试号降级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② 合规下线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审核版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微信审核以声纹+范读驳回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彻底移除语音功能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③ 跟读复活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跟读版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用户要保留“我要跟读”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恢复录音 + 声纹协议页 + 隐私链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④ 真机修复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跟读修复链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真机录音三连 bug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修递归/按钮/属性赋值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⑤ 体验增强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三项功能版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93 首无译文无搜索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停止兜底 + 译文 + 搜索框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⑥ 视频集成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视频版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要央视入口；搜索页 403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视频按钮→修复→正片直链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⑦ 多集结构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多集视频版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上下集需分别展示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videos 数组 + 集数卡片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⑧ 规模化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188 首版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仅 93 首偏少；品牌化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补至 188 首 + 标语 + 时间线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⑨ 回放打磨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优化→暂停版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连点重叠/无停止/无续播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单实例去重叠 → 暂停续播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⑩ 工程化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README+git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要提交 GitHub 分享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20"/>
                <w:szCs w:val="20"/>
              </w:rPr>
              <w:t xml:space="preserve">.gitignore + README + 提交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i/>
          <w:iCs/>
          <w:color w:val="7A1F1F"/>
          <w:sz w:val="22"/>
          <w:szCs w:val="22"/>
        </w:rPr>
        <w:t xml:space="preserve">迭代主线：从“功能能不能有”（合规与降级），到“能不能用”（真机三连修），再到“好不好用”（检索/译文/暂停续播），最后到“能不能分享”（开源工程化）。每一版都由真实卡点驱动。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五、与 WorkBuddy 的主要提示词与优化建议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5.1 几组有代表性的提示词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需求纠偏：「审核失败原因截图…… 我想保留我要跟读功能」—— 截图 + 一句目标，把矛盾一次说清。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真机反馈：「真机上测试，提示‘未捕获到录音’」—— 直接贴现象，AI 反查根因。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数据爬取：「视频链接提示 403…… 从截图中的页面爬取每位作者的介绍视频」—— 给错误现象 + 正确样例。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交互打磨：「增加点击回放自评停止功能；有时连点出现声音重叠」—— 验收标准直接写进需求。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暂停续播：「支持暂停回放，再次点击从暂停位置开始播放」—— 明确“从暂停处续播”。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开放设计：「上下两集入口都显示（两个按钮或更好设计也行）」—— 交权给 AI，得到集数卡片方案。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5.2 给提示词的优化建议（方法论）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截图 + 文字 &gt; 纯文字：真机报错、预览异常、UI 错位，截图让 AI 少猜 80%。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业务约束前置：一开始说明“个人主体”“测试号”，避免整条语音方案返工。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把验收标准写进需求：如“连点不可重叠”，AI 会设计状态机而非补丁。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敢用“更好的设计也行”：给 AI 设计自由度，常得超预期方案。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每次交付要求 MD5 + 导入说明：便于多版本回滚，避免路径套层报错。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真机问题带环境信息：设备 / 微信版本 / 基础库版本，缩短排错路径。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复杂任务分轮推进：先定方案，再逐版交付，每版带校验，降低出错面。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六、总结提升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技术沉淀（可复用）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主包 2MB 不是障碍：分包 + 懒加载 + 资源压缩三件套即可化解。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原生能力（录音/播放）的坑几乎都在“事件监听写法”与“权限时序”，按官方 API 函数调用可避开 90% 真机玄学。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回放场景的“单实例 + 状态机”是消除声音重叠的通用范式，可迁移到任何播放器。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协作沉淀（可复用）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把 AI 当“全程闭环的初级工程师”：写代码→跑校验→打包→记记忆，每轮可独立验证。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“截图 + 约束前置 + 验收标准 + 设计授权”四件套，是高质量提示词的公式。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后续可提升方向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升级企业主体 + 申请“文娱-视频”类目，可换自有云存储直链实现小程序内直接播放。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跟读升级为波形对比 / 时长评分等轻量反馈。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补全苏轼苏辙“中集”（实为三集）。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诗词增加体裁筛选、收藏、打卡诵读，增强学习闭环。</w:t>
      </w: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七、彩蛋：开发过程中的有趣发现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苏轼苏辙的“三集之谜”：央视合传其实是上/中/下三集，中集一度“消失”，最终保留上下两集入链。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央视接口的“套娃”抓取：搜索页 403，却从专辑页 JS 找到内部接口，一次拉出 114 条分集再筛选。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从 10MB 音频到“录自己”：最初 edge-tts 生成 750 句范读，最后回归“录自己、评自己”的朴素方案。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个人 vs 企业的“声纹两难”：一条合规线，把产品形态分成“范读评分”与“录音自评”两个世界。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“与陆歆影一起”：淡金色署名让冷冰冰的工具多了点“人味”。</w:t>
      </w:r>
    </w:p>
    <w:p>
      <w:pPr>
        <w:spacing w:before="300"/>
      </w:pPr>
      <w:r>
        <w:rPr>
          <w:rFonts w:ascii="Microsoft YaHei" w:cs="Microsoft YaHei" w:eastAsia="Microsoft YaHei" w:hAnsi="Microsoft YaHei"/>
          <w:i/>
          <w:iCs/>
          <w:color w:val="999999"/>
          <w:sz w:val="18"/>
          <w:szCs w:val="18"/>
        </w:rPr>
        <w:t xml:space="preserve">本文档由 WorkBuddy（Hy3）基于项目开发记忆与对话历史自动梳理生成，可用于团队分享、技术复盘或个人归档。</w:t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唐宋八大家小程序 · 项目开发总结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icrosoft YaHei" w:cs="Microsoft YaHei" w:eastAsia="Microsoft YaHei" w:hAnsi="Microsoft YaHei"/>
      <w:b/>
      <w:bCs/>
      <w:color w:val="7A1F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Microsoft YaHei" w:cs="Microsoft YaHei" w:eastAsia="Microsoft YaHei" w:hAnsi="Microsoft YaHei"/>
      <w:b/>
      <w:bCs/>
      <w:color w:val="B8860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2026-07-18T10:33:49.881Z</dcterms:created>
  <dcterms:modified xsi:type="dcterms:W3CDTF">2026-07-18T10:33:49.898Z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