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BC62BF" w14:paraId="0B468741" w14:textId="77777777" w:rsidTr="00C825B8">
        <w:tc>
          <w:tcPr>
            <w:tcW w:w="1384" w:type="dxa"/>
          </w:tcPr>
          <w:p w14:paraId="33EE6AF3" w14:textId="77777777" w:rsidR="00C825B8" w:rsidRPr="00BC62BF" w:rsidRDefault="001A1A5A" w:rsidP="003012F8">
            <w:pPr>
              <w:rPr>
                <w:b/>
              </w:rPr>
            </w:pPr>
            <w:r w:rsidRPr="00BC62BF"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7257D5BD" wp14:editId="2EAF9D4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图片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C89C4C4" w14:textId="77777777" w:rsidR="00C825B8" w:rsidRPr="00BC62BF" w:rsidRDefault="00C825B8" w:rsidP="00C825B8">
            <w:pPr>
              <w:jc w:val="center"/>
              <w:rPr>
                <w:b/>
              </w:rPr>
            </w:pPr>
            <w:r w:rsidRPr="00BC62BF">
              <w:rPr>
                <w:b/>
              </w:rPr>
              <w:t>Министерство образования и науки Российской Федерации</w:t>
            </w:r>
          </w:p>
          <w:p w14:paraId="2C4E80E6" w14:textId="77777777" w:rsidR="00C825B8" w:rsidRPr="00BC62BF" w:rsidRDefault="00C825B8" w:rsidP="00C825B8">
            <w:pPr>
              <w:jc w:val="center"/>
              <w:rPr>
                <w:b/>
              </w:rPr>
            </w:pPr>
            <w:r w:rsidRPr="00BC62BF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AB3CE65" w14:textId="77777777" w:rsidR="00C825B8" w:rsidRPr="00BC62BF" w:rsidRDefault="00C825B8" w:rsidP="00C825B8">
            <w:pPr>
              <w:jc w:val="center"/>
              <w:rPr>
                <w:b/>
              </w:rPr>
            </w:pPr>
            <w:r w:rsidRPr="00BC62BF">
              <w:rPr>
                <w:b/>
              </w:rPr>
              <w:t>высшего образования</w:t>
            </w:r>
          </w:p>
          <w:p w14:paraId="3F01E689" w14:textId="77777777" w:rsidR="00C825B8" w:rsidRPr="00BC62BF" w:rsidRDefault="00C825B8" w:rsidP="00C825B8">
            <w:pPr>
              <w:ind w:right="-2"/>
              <w:jc w:val="center"/>
              <w:rPr>
                <w:b/>
              </w:rPr>
            </w:pPr>
            <w:r w:rsidRPr="00BC62BF">
              <w:rPr>
                <w:b/>
              </w:rPr>
              <w:t>«Московский государственный технический университет</w:t>
            </w:r>
          </w:p>
          <w:p w14:paraId="46F5FA8C" w14:textId="77777777" w:rsidR="00C825B8" w:rsidRPr="00BC62BF" w:rsidRDefault="00C825B8" w:rsidP="00C825B8">
            <w:pPr>
              <w:ind w:right="-2"/>
              <w:jc w:val="center"/>
              <w:rPr>
                <w:b/>
              </w:rPr>
            </w:pPr>
            <w:r w:rsidRPr="00BC62BF">
              <w:rPr>
                <w:b/>
              </w:rPr>
              <w:t>имени Н.Э. Баумана</w:t>
            </w:r>
          </w:p>
          <w:p w14:paraId="6599B276" w14:textId="77777777" w:rsidR="00C825B8" w:rsidRPr="00BC62BF" w:rsidRDefault="00C825B8" w:rsidP="00C825B8">
            <w:pPr>
              <w:jc w:val="center"/>
              <w:rPr>
                <w:b/>
              </w:rPr>
            </w:pPr>
            <w:r w:rsidRPr="00BC62BF">
              <w:rPr>
                <w:b/>
              </w:rPr>
              <w:t>(национальный исследовательский университет)»</w:t>
            </w:r>
          </w:p>
          <w:p w14:paraId="54603E65" w14:textId="77777777" w:rsidR="00C825B8" w:rsidRPr="00BC62BF" w:rsidRDefault="00C825B8" w:rsidP="00C825B8">
            <w:pPr>
              <w:jc w:val="center"/>
              <w:rPr>
                <w:b/>
              </w:rPr>
            </w:pPr>
            <w:r w:rsidRPr="00BC62BF">
              <w:rPr>
                <w:b/>
              </w:rPr>
              <w:t>(МГТУ им. Н.Э. Баумана)</w:t>
            </w:r>
          </w:p>
        </w:tc>
      </w:tr>
    </w:tbl>
    <w:p w14:paraId="2BBF84EF" w14:textId="77777777" w:rsidR="00106B22" w:rsidRPr="00BC62BF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D5B80C4" w14:textId="77777777" w:rsidR="00106B22" w:rsidRPr="00BC62BF" w:rsidRDefault="00106B22" w:rsidP="00106B22">
      <w:pPr>
        <w:rPr>
          <w:b/>
        </w:rPr>
      </w:pPr>
    </w:p>
    <w:p w14:paraId="6A67C507" w14:textId="77777777" w:rsidR="00106B22" w:rsidRPr="00BC62BF" w:rsidRDefault="00D1350E" w:rsidP="00106B22">
      <w:r w:rsidRPr="00BC62BF">
        <w:t>ФАКУЛЬТЕТ: Информатика и системы управления (ИУ)</w:t>
      </w:r>
    </w:p>
    <w:p w14:paraId="29FE980D" w14:textId="77777777" w:rsidR="00106B22" w:rsidRPr="00BC62BF" w:rsidRDefault="00106B22" w:rsidP="00106B22"/>
    <w:p w14:paraId="271C03E4" w14:textId="77777777" w:rsidR="00D1350E" w:rsidRPr="00BC62BF" w:rsidRDefault="00D1350E" w:rsidP="00D1350E">
      <w:pPr>
        <w:rPr>
          <w:iCs/>
        </w:rPr>
      </w:pPr>
      <w:r w:rsidRPr="00BC62BF">
        <w:t>КАФЕДРА: Системы обработки информации и управления (ИУ5)</w:t>
      </w:r>
    </w:p>
    <w:p w14:paraId="78CDFB25" w14:textId="77777777" w:rsidR="00106B22" w:rsidRPr="00BC62BF" w:rsidRDefault="00106B22" w:rsidP="00106B22">
      <w:pPr>
        <w:rPr>
          <w:i/>
        </w:rPr>
      </w:pPr>
    </w:p>
    <w:p w14:paraId="1128B8EC" w14:textId="77777777" w:rsidR="00106B22" w:rsidRPr="00BC62BF" w:rsidRDefault="00106B22" w:rsidP="00106B22">
      <w:pPr>
        <w:rPr>
          <w:i/>
          <w:sz w:val="18"/>
        </w:rPr>
      </w:pPr>
    </w:p>
    <w:p w14:paraId="624B0096" w14:textId="77777777" w:rsidR="00FE3E91" w:rsidRPr="00BC62BF" w:rsidRDefault="00FE3E91" w:rsidP="00106B22">
      <w:pPr>
        <w:rPr>
          <w:i/>
          <w:sz w:val="32"/>
        </w:rPr>
      </w:pPr>
    </w:p>
    <w:p w14:paraId="726265F0" w14:textId="77777777" w:rsidR="001D53CD" w:rsidRPr="00BC62BF" w:rsidRDefault="001D53CD" w:rsidP="00106B22">
      <w:pPr>
        <w:rPr>
          <w:i/>
          <w:sz w:val="32"/>
        </w:rPr>
      </w:pPr>
    </w:p>
    <w:p w14:paraId="43ED9429" w14:textId="77777777" w:rsidR="00106B22" w:rsidRPr="00BC62BF" w:rsidRDefault="00106B22" w:rsidP="00FE3E91">
      <w:pPr>
        <w:jc w:val="center"/>
        <w:rPr>
          <w:b/>
          <w:sz w:val="44"/>
        </w:rPr>
      </w:pPr>
      <w:r w:rsidRPr="00BC62BF">
        <w:rPr>
          <w:b/>
          <w:sz w:val="44"/>
        </w:rPr>
        <w:t>РАСЧЕТНО-ПОЯСНИТЕЛЬНАЯ ЗАПИСКА</w:t>
      </w:r>
    </w:p>
    <w:p w14:paraId="0C59B8FF" w14:textId="77777777" w:rsidR="00106B22" w:rsidRPr="00BC62BF" w:rsidRDefault="00106B22" w:rsidP="00106B22">
      <w:pPr>
        <w:jc w:val="center"/>
        <w:rPr>
          <w:i/>
        </w:rPr>
      </w:pPr>
    </w:p>
    <w:p w14:paraId="691AC8C7" w14:textId="0914AC56" w:rsidR="00FE3E91" w:rsidRPr="00BC62BF" w:rsidRDefault="002B401B" w:rsidP="00106B22">
      <w:pPr>
        <w:jc w:val="center"/>
        <w:rPr>
          <w:b/>
          <w:i/>
          <w:sz w:val="40"/>
        </w:rPr>
      </w:pPr>
      <w:r w:rsidRPr="008F6A87">
        <w:rPr>
          <w:b/>
          <w:i/>
          <w:sz w:val="40"/>
        </w:rPr>
        <w:t xml:space="preserve">К </w:t>
      </w:r>
      <w:r w:rsidR="000A54DA" w:rsidRPr="000A54DA">
        <w:rPr>
          <w:b/>
          <w:i/>
          <w:sz w:val="40"/>
        </w:rPr>
        <w:t>МЕТОДОЛОГИ</w:t>
      </w:r>
      <w:r w:rsidR="000A54DA">
        <w:rPr>
          <w:b/>
          <w:i/>
          <w:sz w:val="40"/>
        </w:rPr>
        <w:t xml:space="preserve">И </w:t>
      </w:r>
      <w:r w:rsidRPr="002B401B">
        <w:rPr>
          <w:b/>
          <w:i/>
          <w:sz w:val="40"/>
        </w:rPr>
        <w:t>МАШИННОГО ОБУЧЕНИЯ</w:t>
      </w:r>
      <w:r w:rsidR="00106B22" w:rsidRPr="00BC62BF">
        <w:rPr>
          <w:b/>
          <w:i/>
          <w:sz w:val="40"/>
        </w:rPr>
        <w:t xml:space="preserve"> </w:t>
      </w:r>
    </w:p>
    <w:p w14:paraId="439578B2" w14:textId="77777777" w:rsidR="00FE3E91" w:rsidRPr="00BC62BF" w:rsidRDefault="00FE3E91" w:rsidP="00106B22">
      <w:pPr>
        <w:jc w:val="center"/>
        <w:rPr>
          <w:b/>
          <w:i/>
          <w:sz w:val="28"/>
        </w:rPr>
      </w:pPr>
    </w:p>
    <w:p w14:paraId="58442EE9" w14:textId="77777777" w:rsidR="00106B22" w:rsidRPr="00BC62BF" w:rsidRDefault="00106B22" w:rsidP="00106B22">
      <w:pPr>
        <w:pBdr>
          <w:bottom w:val="single" w:sz="12" w:space="1" w:color="auto"/>
        </w:pBdr>
        <w:jc w:val="center"/>
        <w:rPr>
          <w:b/>
          <w:i/>
          <w:sz w:val="40"/>
        </w:rPr>
      </w:pPr>
      <w:r w:rsidRPr="00BC62BF">
        <w:rPr>
          <w:b/>
          <w:i/>
          <w:sz w:val="40"/>
        </w:rPr>
        <w:t>НА ТЕМУ:</w:t>
      </w:r>
    </w:p>
    <w:p w14:paraId="4AC89036" w14:textId="77777777" w:rsidR="00D74ED8" w:rsidRPr="00BC62BF" w:rsidRDefault="00D74ED8" w:rsidP="00106B22">
      <w:pPr>
        <w:pBdr>
          <w:bottom w:val="single" w:sz="12" w:space="1" w:color="auto"/>
        </w:pBdr>
        <w:jc w:val="center"/>
        <w:rPr>
          <w:b/>
          <w:i/>
          <w:sz w:val="40"/>
        </w:rPr>
      </w:pPr>
    </w:p>
    <w:p w14:paraId="0B515338" w14:textId="77777777" w:rsidR="00D74ED8" w:rsidRPr="00BC62BF" w:rsidRDefault="00D74ED8" w:rsidP="00106B22">
      <w:pPr>
        <w:pBdr>
          <w:bottom w:val="single" w:sz="12" w:space="1" w:color="auto"/>
        </w:pBdr>
        <w:jc w:val="center"/>
        <w:rPr>
          <w:b/>
          <w:i/>
          <w:sz w:val="40"/>
          <w:lang w:eastAsia="zh-CN"/>
        </w:rPr>
      </w:pPr>
    </w:p>
    <w:p w14:paraId="49F23886" w14:textId="647176F5" w:rsidR="00D74ED8" w:rsidRPr="00C85A8A" w:rsidRDefault="00FD568D" w:rsidP="00C85A8A">
      <w:pPr>
        <w:jc w:val="center"/>
        <w:rPr>
          <w:b/>
          <w:bCs/>
          <w:i/>
          <w:sz w:val="40"/>
          <w:szCs w:val="40"/>
        </w:rPr>
      </w:pPr>
      <w:bookmarkStart w:id="0" w:name="_Hlk123070766"/>
      <w:r w:rsidRPr="00FD568D">
        <w:rPr>
          <w:rFonts w:hint="eastAsia"/>
          <w:b/>
          <w:bCs/>
          <w:sz w:val="40"/>
          <w:szCs w:val="40"/>
          <w:u w:val="single"/>
        </w:rPr>
        <w:t>Космические</w:t>
      </w:r>
      <w:r w:rsidRPr="00FD568D">
        <w:rPr>
          <w:b/>
          <w:bCs/>
          <w:sz w:val="40"/>
          <w:szCs w:val="40"/>
          <w:u w:val="single"/>
        </w:rPr>
        <w:t xml:space="preserve"> гонки с визуализацией данных</w:t>
      </w:r>
      <w:bookmarkEnd w:id="0"/>
    </w:p>
    <w:p w14:paraId="6C6F5AD2" w14:textId="77777777" w:rsidR="001D53CD" w:rsidRPr="00BC62BF" w:rsidRDefault="001D53CD" w:rsidP="001D53CD">
      <w:pPr>
        <w:rPr>
          <w:b/>
          <w:i/>
          <w:sz w:val="40"/>
        </w:rPr>
      </w:pPr>
    </w:p>
    <w:p w14:paraId="06FC2AF2" w14:textId="77777777" w:rsidR="00106B22" w:rsidRPr="00BC62BF" w:rsidRDefault="00106B22" w:rsidP="00106B22"/>
    <w:p w14:paraId="130834BF" w14:textId="77777777" w:rsidR="00275241" w:rsidRPr="00BC62BF" w:rsidRDefault="00275241" w:rsidP="00106B22"/>
    <w:p w14:paraId="3CDC4B05" w14:textId="77777777" w:rsidR="001D53CD" w:rsidRPr="00BC62BF" w:rsidRDefault="001D53CD" w:rsidP="00106B22"/>
    <w:p w14:paraId="6A36CB2B" w14:textId="2B848098" w:rsidR="00F35635" w:rsidRPr="00BC62BF" w:rsidRDefault="00106B22" w:rsidP="00F35635">
      <w:pPr>
        <w:rPr>
          <w:b/>
        </w:rPr>
      </w:pPr>
      <w:r w:rsidRPr="00BC62BF">
        <w:t>Студент</w:t>
      </w:r>
      <w:r w:rsidR="00CE61CC" w:rsidRPr="00BC62BF">
        <w:t xml:space="preserve"> </w:t>
      </w:r>
      <w:r w:rsidR="00CE61CC" w:rsidRPr="00E6332E">
        <w:t>___</w:t>
      </w:r>
      <w:r w:rsidR="00D74ED8" w:rsidRPr="00E6332E">
        <w:rPr>
          <w:u w:val="single"/>
        </w:rPr>
        <w:t>ИУ5</w:t>
      </w:r>
      <w:r w:rsidR="002B401B">
        <w:rPr>
          <w:u w:val="single"/>
          <w:lang w:eastAsia="zh-CN"/>
        </w:rPr>
        <w:t>И</w:t>
      </w:r>
      <w:r w:rsidR="00D74ED8" w:rsidRPr="00E6332E">
        <w:rPr>
          <w:rFonts w:hint="eastAsia"/>
          <w:u w:val="single"/>
          <w:lang w:eastAsia="zh-CN"/>
        </w:rPr>
        <w:t>-</w:t>
      </w:r>
      <w:r w:rsidR="00967B98">
        <w:rPr>
          <w:u w:val="single"/>
        </w:rPr>
        <w:t>3</w:t>
      </w:r>
      <w:r w:rsidR="00D74ED8" w:rsidRPr="00E6332E">
        <w:rPr>
          <w:u w:val="single"/>
        </w:rPr>
        <w:t>1М</w:t>
      </w:r>
      <w:r w:rsidR="00CE61CC" w:rsidRPr="00E6332E">
        <w:t>___</w:t>
      </w:r>
      <w:r w:rsidR="00F35635" w:rsidRPr="00BC62BF">
        <w:rPr>
          <w:b/>
        </w:rPr>
        <w:tab/>
      </w:r>
      <w:r w:rsidR="00F35635" w:rsidRPr="00BC62BF">
        <w:rPr>
          <w:b/>
        </w:rPr>
        <w:tab/>
      </w:r>
      <w:r w:rsidR="00F35635" w:rsidRPr="00BC62BF">
        <w:rPr>
          <w:b/>
        </w:rPr>
        <w:tab/>
      </w:r>
      <w:r w:rsidR="00F35635" w:rsidRPr="00BC62BF">
        <w:rPr>
          <w:b/>
        </w:rPr>
        <w:tab/>
        <w:t>________________</w:t>
      </w:r>
      <w:proofErr w:type="gramStart"/>
      <w:r w:rsidR="00F35635" w:rsidRPr="00BC62BF">
        <w:rPr>
          <w:b/>
        </w:rPr>
        <w:t xml:space="preserve">_  </w:t>
      </w:r>
      <w:r w:rsidR="00F35635" w:rsidRPr="00E6332E">
        <w:t>_</w:t>
      </w:r>
      <w:proofErr w:type="gramEnd"/>
      <w:r w:rsidR="00F35635" w:rsidRPr="00E6332E">
        <w:t>_</w:t>
      </w:r>
      <w:r w:rsidR="00825C30" w:rsidRPr="00BC62BF">
        <w:rPr>
          <w:b/>
        </w:rPr>
        <w:t>__</w:t>
      </w:r>
      <w:r w:rsidR="00C85A8A">
        <w:rPr>
          <w:u w:val="single"/>
        </w:rPr>
        <w:t xml:space="preserve">Ян </w:t>
      </w:r>
      <w:proofErr w:type="spellStart"/>
      <w:r w:rsidR="00C85A8A">
        <w:rPr>
          <w:u w:val="single"/>
        </w:rPr>
        <w:t>Тяньци</w:t>
      </w:r>
      <w:proofErr w:type="spellEnd"/>
      <w:r w:rsidR="00F35635" w:rsidRPr="00E6332E">
        <w:t>_</w:t>
      </w:r>
      <w:r w:rsidR="00825C30" w:rsidRPr="00BC62BF">
        <w:rPr>
          <w:b/>
        </w:rPr>
        <w:t>__</w:t>
      </w:r>
      <w:r w:rsidR="00735570" w:rsidRPr="00BC62BF">
        <w:rPr>
          <w:b/>
        </w:rPr>
        <w:t>__</w:t>
      </w:r>
      <w:r w:rsidR="00825C30" w:rsidRPr="00BC62BF">
        <w:rPr>
          <w:b/>
        </w:rPr>
        <w:t>_</w:t>
      </w:r>
      <w:r w:rsidR="00F35635" w:rsidRPr="00E6332E">
        <w:t>_</w:t>
      </w:r>
      <w:r w:rsidR="00F35635" w:rsidRPr="00BC62BF">
        <w:rPr>
          <w:b/>
        </w:rPr>
        <w:t xml:space="preserve"> </w:t>
      </w:r>
    </w:p>
    <w:p w14:paraId="531D0DFB" w14:textId="77777777" w:rsidR="00F35635" w:rsidRPr="00BC62BF" w:rsidRDefault="00D0190B" w:rsidP="00D0190B">
      <w:pPr>
        <w:ind w:left="709" w:right="565" w:firstLine="709"/>
        <w:rPr>
          <w:sz w:val="18"/>
          <w:szCs w:val="18"/>
        </w:rPr>
      </w:pPr>
      <w:r w:rsidRPr="00BC62BF">
        <w:rPr>
          <w:sz w:val="18"/>
          <w:szCs w:val="18"/>
        </w:rPr>
        <w:t>(Группа)</w:t>
      </w:r>
      <w:r w:rsidRPr="00BC62BF">
        <w:rPr>
          <w:sz w:val="18"/>
          <w:szCs w:val="18"/>
        </w:rPr>
        <w:tab/>
      </w:r>
      <w:r w:rsidRPr="00BC62BF">
        <w:rPr>
          <w:sz w:val="18"/>
          <w:szCs w:val="18"/>
        </w:rPr>
        <w:tab/>
      </w:r>
      <w:r w:rsidRPr="00BC62BF">
        <w:rPr>
          <w:sz w:val="18"/>
          <w:szCs w:val="18"/>
        </w:rPr>
        <w:tab/>
      </w:r>
      <w:r w:rsidRPr="00BC62BF">
        <w:rPr>
          <w:sz w:val="18"/>
          <w:szCs w:val="18"/>
        </w:rPr>
        <w:tab/>
      </w:r>
      <w:r w:rsidRPr="00BC62BF">
        <w:rPr>
          <w:sz w:val="18"/>
          <w:szCs w:val="18"/>
        </w:rPr>
        <w:tab/>
        <w:t xml:space="preserve">      </w:t>
      </w:r>
      <w:proofErr w:type="gramStart"/>
      <w:r w:rsidRPr="00BC62BF">
        <w:rPr>
          <w:sz w:val="18"/>
          <w:szCs w:val="18"/>
        </w:rPr>
        <w:t xml:space="preserve">   </w:t>
      </w:r>
      <w:r w:rsidR="00F35635" w:rsidRPr="00BC62BF">
        <w:rPr>
          <w:sz w:val="18"/>
          <w:szCs w:val="18"/>
        </w:rPr>
        <w:t>(</w:t>
      </w:r>
      <w:proofErr w:type="gramEnd"/>
      <w:r w:rsidR="00F35635" w:rsidRPr="00BC62BF">
        <w:rPr>
          <w:sz w:val="18"/>
          <w:szCs w:val="18"/>
        </w:rPr>
        <w:t>Подпись, дата)                             (</w:t>
      </w:r>
      <w:proofErr w:type="spellStart"/>
      <w:r w:rsidR="00F35635" w:rsidRPr="00BC62BF">
        <w:rPr>
          <w:sz w:val="18"/>
          <w:szCs w:val="18"/>
        </w:rPr>
        <w:t>И.О.Фамилия</w:t>
      </w:r>
      <w:proofErr w:type="spellEnd"/>
      <w:r w:rsidR="00F35635" w:rsidRPr="00BC62BF">
        <w:rPr>
          <w:sz w:val="18"/>
          <w:szCs w:val="18"/>
        </w:rPr>
        <w:t xml:space="preserve">)            </w:t>
      </w:r>
    </w:p>
    <w:p w14:paraId="1CAE3C77" w14:textId="77777777" w:rsidR="00F35635" w:rsidRPr="00BC62BF" w:rsidRDefault="00F35635" w:rsidP="00F35635">
      <w:pPr>
        <w:jc w:val="both"/>
        <w:rPr>
          <w:sz w:val="20"/>
        </w:rPr>
      </w:pPr>
    </w:p>
    <w:p w14:paraId="63525262" w14:textId="77777777" w:rsidR="00275241" w:rsidRPr="00A77539" w:rsidRDefault="00275241" w:rsidP="00F35635">
      <w:pPr>
        <w:jc w:val="both"/>
        <w:rPr>
          <w:sz w:val="20"/>
          <w:lang w:eastAsia="zh-CN"/>
        </w:rPr>
      </w:pPr>
    </w:p>
    <w:p w14:paraId="682F596F" w14:textId="23948C42" w:rsidR="00F35635" w:rsidRPr="00BC62BF" w:rsidRDefault="000A54DA" w:rsidP="00F35635">
      <w:pPr>
        <w:rPr>
          <w:b/>
        </w:rPr>
      </w:pPr>
      <w:r w:rsidRPr="000A54DA">
        <w:t>Преподавател</w:t>
      </w:r>
      <w:r w:rsidR="00106B22" w:rsidRPr="00BC62BF">
        <w:t>ь</w:t>
      </w:r>
      <w:r w:rsidR="00B06532" w:rsidRPr="00BC62BF">
        <w:tab/>
      </w:r>
      <w:r w:rsidR="00B06532" w:rsidRPr="00BC62BF">
        <w:tab/>
      </w:r>
      <w:r w:rsidR="00B06532" w:rsidRPr="00BC62BF">
        <w:tab/>
      </w:r>
      <w:r w:rsidR="00F35635" w:rsidRPr="00BC62BF">
        <w:tab/>
      </w:r>
      <w:r w:rsidR="00F35635" w:rsidRPr="00BC62BF">
        <w:tab/>
      </w:r>
      <w:r w:rsidR="00F35635" w:rsidRPr="00BC62BF">
        <w:rPr>
          <w:b/>
        </w:rPr>
        <w:t xml:space="preserve">_________________  </w:t>
      </w:r>
      <w:r w:rsidR="00E6332E">
        <w:rPr>
          <w:u w:val="single"/>
        </w:rPr>
        <w:t xml:space="preserve"> </w:t>
      </w:r>
      <w:r w:rsidR="00825C30" w:rsidRPr="00BC62BF">
        <w:rPr>
          <w:b/>
        </w:rPr>
        <w:t>__</w:t>
      </w:r>
      <w:r w:rsidR="00735570" w:rsidRPr="00BC62BF">
        <w:rPr>
          <w:b/>
        </w:rPr>
        <w:t>__</w:t>
      </w:r>
      <w:r w:rsidR="00AE64FB" w:rsidRPr="00AE64FB">
        <w:rPr>
          <w:u w:val="single"/>
        </w:rPr>
        <w:t>Ю.Е.</w:t>
      </w:r>
      <w:r w:rsidR="00E6332E" w:rsidRPr="00E6332E">
        <w:rPr>
          <w:rFonts w:hint="eastAsia"/>
          <w:u w:val="single"/>
        </w:rPr>
        <w:t xml:space="preserve"> </w:t>
      </w:r>
      <w:proofErr w:type="spellStart"/>
      <w:r w:rsidR="00AE64FB" w:rsidRPr="00AE64FB">
        <w:rPr>
          <w:u w:val="single"/>
        </w:rPr>
        <w:t>Гапанюк</w:t>
      </w:r>
      <w:proofErr w:type="spellEnd"/>
      <w:r w:rsidR="00825C30" w:rsidRPr="00BC62BF">
        <w:rPr>
          <w:b/>
        </w:rPr>
        <w:t>____</w:t>
      </w:r>
    </w:p>
    <w:p w14:paraId="7B86DD60" w14:textId="77777777" w:rsidR="00F35635" w:rsidRPr="00BC62BF" w:rsidRDefault="00F35635" w:rsidP="00F35635">
      <w:pPr>
        <w:ind w:right="565"/>
        <w:jc w:val="right"/>
        <w:rPr>
          <w:sz w:val="18"/>
          <w:szCs w:val="18"/>
        </w:rPr>
      </w:pPr>
      <w:r w:rsidRPr="00BC62BF">
        <w:rPr>
          <w:sz w:val="18"/>
          <w:szCs w:val="18"/>
        </w:rPr>
        <w:t xml:space="preserve">(Подпись, </w:t>
      </w:r>
      <w:proofErr w:type="gramStart"/>
      <w:r w:rsidRPr="00BC62BF">
        <w:rPr>
          <w:sz w:val="18"/>
          <w:szCs w:val="18"/>
        </w:rPr>
        <w:t xml:space="preserve">дата)   </w:t>
      </w:r>
      <w:proofErr w:type="gramEnd"/>
      <w:r w:rsidRPr="00BC62BF">
        <w:rPr>
          <w:sz w:val="18"/>
          <w:szCs w:val="18"/>
        </w:rPr>
        <w:t xml:space="preserve">                          (</w:t>
      </w:r>
      <w:proofErr w:type="spellStart"/>
      <w:r w:rsidRPr="00BC62BF">
        <w:rPr>
          <w:sz w:val="18"/>
          <w:szCs w:val="18"/>
        </w:rPr>
        <w:t>И.О.Фамилия</w:t>
      </w:r>
      <w:proofErr w:type="spellEnd"/>
      <w:r w:rsidRPr="00BC62BF">
        <w:rPr>
          <w:sz w:val="18"/>
          <w:szCs w:val="18"/>
        </w:rPr>
        <w:t xml:space="preserve">)            </w:t>
      </w:r>
    </w:p>
    <w:p w14:paraId="7FE794D9" w14:textId="77777777" w:rsidR="00F35635" w:rsidRPr="00BC62BF" w:rsidRDefault="00F35635" w:rsidP="00F35635">
      <w:pPr>
        <w:jc w:val="both"/>
        <w:rPr>
          <w:sz w:val="20"/>
        </w:rPr>
      </w:pPr>
    </w:p>
    <w:p w14:paraId="7246351A" w14:textId="29F6504D" w:rsidR="00F35635" w:rsidRPr="00BC62BF" w:rsidRDefault="00106B22" w:rsidP="00F35635">
      <w:pPr>
        <w:rPr>
          <w:b/>
        </w:rPr>
      </w:pPr>
      <w:r w:rsidRPr="00BC62BF">
        <w:t>Консультант</w:t>
      </w:r>
      <w:r w:rsidR="009C4D9E" w:rsidRPr="00BC62BF">
        <w:t xml:space="preserve"> </w:t>
      </w:r>
      <w:r w:rsidR="00275241" w:rsidRPr="00BC62BF">
        <w:tab/>
      </w:r>
      <w:r w:rsidR="00275241" w:rsidRPr="00BC62BF">
        <w:tab/>
      </w:r>
      <w:r w:rsidR="00275241" w:rsidRPr="00BC62BF">
        <w:tab/>
      </w:r>
      <w:r w:rsidR="00275241" w:rsidRPr="00BC62BF">
        <w:tab/>
      </w:r>
      <w:r w:rsidR="00F35635" w:rsidRPr="00BC62BF">
        <w:tab/>
      </w:r>
      <w:r w:rsidR="00F35635" w:rsidRPr="00BC62BF">
        <w:tab/>
      </w:r>
      <w:r w:rsidR="00F35635" w:rsidRPr="00BC62BF">
        <w:rPr>
          <w:b/>
        </w:rPr>
        <w:t>________________</w:t>
      </w:r>
      <w:proofErr w:type="gramStart"/>
      <w:r w:rsidR="00F35635" w:rsidRPr="00BC62BF">
        <w:rPr>
          <w:b/>
        </w:rPr>
        <w:t>_  _</w:t>
      </w:r>
      <w:proofErr w:type="gramEnd"/>
      <w:r w:rsidR="00F35635" w:rsidRPr="00BC62BF">
        <w:rPr>
          <w:b/>
        </w:rPr>
        <w:t>_____________</w:t>
      </w:r>
      <w:r w:rsidR="00825C30" w:rsidRPr="00BC62BF">
        <w:rPr>
          <w:b/>
        </w:rPr>
        <w:t>______</w:t>
      </w:r>
    </w:p>
    <w:p w14:paraId="0A70126C" w14:textId="77777777" w:rsidR="00F35635" w:rsidRPr="00BC62BF" w:rsidRDefault="00F35635" w:rsidP="00F35635">
      <w:pPr>
        <w:ind w:right="565"/>
        <w:jc w:val="right"/>
        <w:rPr>
          <w:sz w:val="18"/>
          <w:szCs w:val="18"/>
        </w:rPr>
      </w:pPr>
      <w:r w:rsidRPr="00BC62BF">
        <w:rPr>
          <w:sz w:val="18"/>
          <w:szCs w:val="18"/>
        </w:rPr>
        <w:t xml:space="preserve">(Подпись, </w:t>
      </w:r>
      <w:proofErr w:type="gramStart"/>
      <w:r w:rsidRPr="00BC62BF">
        <w:rPr>
          <w:sz w:val="18"/>
          <w:szCs w:val="18"/>
        </w:rPr>
        <w:t xml:space="preserve">дата)   </w:t>
      </w:r>
      <w:proofErr w:type="gramEnd"/>
      <w:r w:rsidRPr="00BC62BF">
        <w:rPr>
          <w:sz w:val="18"/>
          <w:szCs w:val="18"/>
        </w:rPr>
        <w:t xml:space="preserve">                          (</w:t>
      </w:r>
      <w:proofErr w:type="spellStart"/>
      <w:r w:rsidRPr="00BC62BF">
        <w:rPr>
          <w:sz w:val="18"/>
          <w:szCs w:val="18"/>
        </w:rPr>
        <w:t>И.О.Фамилия</w:t>
      </w:r>
      <w:proofErr w:type="spellEnd"/>
      <w:r w:rsidRPr="00BC62BF">
        <w:rPr>
          <w:sz w:val="18"/>
          <w:szCs w:val="18"/>
        </w:rPr>
        <w:t xml:space="preserve">)            </w:t>
      </w:r>
    </w:p>
    <w:p w14:paraId="087F62F9" w14:textId="77777777" w:rsidR="00106B22" w:rsidRPr="00BC62BF" w:rsidRDefault="00106B22" w:rsidP="00106B22">
      <w:pPr>
        <w:rPr>
          <w:sz w:val="20"/>
        </w:rPr>
      </w:pPr>
    </w:p>
    <w:p w14:paraId="1A04A49B" w14:textId="77777777" w:rsidR="009C4D9E" w:rsidRPr="00BC62BF" w:rsidRDefault="009C4D9E" w:rsidP="00106B22">
      <w:pPr>
        <w:jc w:val="center"/>
        <w:rPr>
          <w:i/>
          <w:sz w:val="22"/>
        </w:rPr>
      </w:pPr>
    </w:p>
    <w:p w14:paraId="3F2B7FFD" w14:textId="77777777" w:rsidR="001D53CD" w:rsidRPr="00BC62BF" w:rsidRDefault="001D53CD" w:rsidP="00106B22">
      <w:pPr>
        <w:jc w:val="center"/>
        <w:rPr>
          <w:i/>
          <w:sz w:val="22"/>
        </w:rPr>
      </w:pPr>
    </w:p>
    <w:p w14:paraId="02D9D0CD" w14:textId="77777777" w:rsidR="001D53CD" w:rsidRPr="00BC62BF" w:rsidRDefault="001D53CD" w:rsidP="00106B22">
      <w:pPr>
        <w:jc w:val="center"/>
        <w:rPr>
          <w:i/>
          <w:sz w:val="22"/>
        </w:rPr>
      </w:pPr>
    </w:p>
    <w:p w14:paraId="792BEB50" w14:textId="77777777" w:rsidR="001D53CD" w:rsidRPr="00BC62BF" w:rsidRDefault="001D53CD" w:rsidP="00106B22">
      <w:pPr>
        <w:jc w:val="center"/>
        <w:rPr>
          <w:i/>
          <w:sz w:val="22"/>
        </w:rPr>
      </w:pPr>
    </w:p>
    <w:p w14:paraId="24EF47AA" w14:textId="77777777" w:rsidR="001D53CD" w:rsidRPr="00BC62BF" w:rsidRDefault="001D53CD" w:rsidP="00106B22">
      <w:pPr>
        <w:jc w:val="center"/>
        <w:rPr>
          <w:i/>
          <w:sz w:val="22"/>
        </w:rPr>
      </w:pPr>
    </w:p>
    <w:p w14:paraId="0A9D0905" w14:textId="6FED718A" w:rsidR="001D53CD" w:rsidRDefault="001D53CD" w:rsidP="00106B22">
      <w:pPr>
        <w:jc w:val="center"/>
        <w:rPr>
          <w:i/>
          <w:sz w:val="22"/>
        </w:rPr>
      </w:pPr>
    </w:p>
    <w:p w14:paraId="0329A17D" w14:textId="5AEFE92F" w:rsidR="00FD568D" w:rsidRDefault="00FD568D" w:rsidP="00106B22">
      <w:pPr>
        <w:jc w:val="center"/>
        <w:rPr>
          <w:i/>
          <w:sz w:val="22"/>
        </w:rPr>
      </w:pPr>
    </w:p>
    <w:p w14:paraId="40D19441" w14:textId="77777777" w:rsidR="00FD568D" w:rsidRPr="00BC62BF" w:rsidRDefault="00FD568D" w:rsidP="00106B22">
      <w:pPr>
        <w:jc w:val="center"/>
        <w:rPr>
          <w:i/>
          <w:sz w:val="22"/>
        </w:rPr>
      </w:pPr>
    </w:p>
    <w:p w14:paraId="456FCA80" w14:textId="77777777" w:rsidR="001D53CD" w:rsidRPr="00BC62BF" w:rsidRDefault="001D53CD" w:rsidP="00106B22">
      <w:pPr>
        <w:jc w:val="center"/>
        <w:rPr>
          <w:i/>
          <w:sz w:val="22"/>
        </w:rPr>
      </w:pPr>
    </w:p>
    <w:p w14:paraId="6CB8677D" w14:textId="77777777" w:rsidR="00D74ED8" w:rsidRPr="00BC62BF" w:rsidRDefault="00D74ED8" w:rsidP="00106B22">
      <w:pPr>
        <w:jc w:val="center"/>
        <w:rPr>
          <w:i/>
          <w:sz w:val="22"/>
        </w:rPr>
      </w:pPr>
    </w:p>
    <w:p w14:paraId="79672230" w14:textId="01AC6E59" w:rsidR="00106B22" w:rsidRPr="00BC62BF" w:rsidRDefault="00106B22" w:rsidP="00106B22">
      <w:pPr>
        <w:jc w:val="center"/>
        <w:rPr>
          <w:i/>
          <w:sz w:val="28"/>
        </w:rPr>
      </w:pPr>
      <w:proofErr w:type="gramStart"/>
      <w:r w:rsidRPr="00BC62BF">
        <w:rPr>
          <w:i/>
          <w:sz w:val="28"/>
        </w:rPr>
        <w:t>20</w:t>
      </w:r>
      <w:r w:rsidR="00DF65CD" w:rsidRPr="00BC62BF">
        <w:rPr>
          <w:i/>
          <w:sz w:val="28"/>
        </w:rPr>
        <w:t>2</w:t>
      </w:r>
      <w:r w:rsidR="00967B98">
        <w:rPr>
          <w:i/>
          <w:sz w:val="28"/>
        </w:rPr>
        <w:t>2</w:t>
      </w:r>
      <w:r w:rsidRPr="00BC62BF">
        <w:rPr>
          <w:i/>
          <w:sz w:val="28"/>
        </w:rPr>
        <w:t xml:space="preserve">  г.</w:t>
      </w:r>
      <w:proofErr w:type="gramEnd"/>
    </w:p>
    <w:p w14:paraId="04978E57" w14:textId="77777777" w:rsidR="00EC6CF8" w:rsidRPr="00BC62BF" w:rsidRDefault="00EC6CF8" w:rsidP="00FE3E91">
      <w:pPr>
        <w:jc w:val="center"/>
        <w:rPr>
          <w:b/>
        </w:rPr>
      </w:pPr>
    </w:p>
    <w:p w14:paraId="453C5FAB" w14:textId="77777777" w:rsidR="001D53CD" w:rsidRPr="00BC62BF" w:rsidRDefault="001D53CD" w:rsidP="00FE3E91">
      <w:pPr>
        <w:jc w:val="center"/>
        <w:rPr>
          <w:b/>
        </w:rPr>
      </w:pPr>
    </w:p>
    <w:p w14:paraId="458E2EB6" w14:textId="77777777" w:rsidR="00601534" w:rsidRPr="00BC62BF" w:rsidRDefault="00601534" w:rsidP="008765C0">
      <w:pPr>
        <w:jc w:val="both"/>
        <w:rPr>
          <w:sz w:val="22"/>
          <w:szCs w:val="22"/>
        </w:rPr>
      </w:pPr>
    </w:p>
    <w:sdt>
      <w:sdtPr>
        <w:rPr>
          <w:rFonts w:eastAsia="黑体"/>
          <w:caps/>
        </w:rPr>
        <w:id w:val="-1830661988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7AA2CD90" w14:textId="77777777" w:rsidR="001F0E17" w:rsidRPr="00BC62BF" w:rsidRDefault="001F0E17" w:rsidP="001F0E17">
          <w:pPr>
            <w:jc w:val="center"/>
            <w:rPr>
              <w:rFonts w:eastAsia="黑体"/>
              <w:b/>
              <w:sz w:val="28"/>
              <w:szCs w:val="28"/>
            </w:rPr>
          </w:pPr>
          <w:r w:rsidRPr="00BC62BF">
            <w:rPr>
              <w:rFonts w:eastAsia="黑体"/>
              <w:b/>
              <w:sz w:val="28"/>
              <w:szCs w:val="28"/>
            </w:rPr>
            <w:t>СОДЕРЖАНИЕ</w:t>
          </w:r>
        </w:p>
        <w:p w14:paraId="2EDD62FF" w14:textId="04F65723" w:rsidR="00947695" w:rsidRDefault="001F0E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r w:rsidRPr="00BC62BF">
            <w:rPr>
              <w:rFonts w:eastAsia="黑体"/>
            </w:rPr>
            <w:fldChar w:fldCharType="begin"/>
          </w:r>
          <w:r w:rsidRPr="00BC62BF">
            <w:rPr>
              <w:rFonts w:eastAsia="黑体"/>
            </w:rPr>
            <w:instrText xml:space="preserve"> TOC \o "1-3" \h \z \u </w:instrText>
          </w:r>
          <w:r w:rsidRPr="00BC62BF">
            <w:rPr>
              <w:rFonts w:eastAsia="黑体"/>
            </w:rPr>
            <w:fldChar w:fldCharType="separate"/>
          </w:r>
          <w:hyperlink w:anchor="_Toc123096213" w:history="1">
            <w:r w:rsidR="00947695" w:rsidRPr="00E03B01">
              <w:rPr>
                <w:rStyle w:val="ad"/>
                <w:rFonts w:eastAsiaTheme="majorEastAsia"/>
                <w:b/>
                <w:caps/>
                <w:noProof/>
              </w:rPr>
              <w:t>Введение</w:t>
            </w:r>
            <w:r w:rsidR="00947695">
              <w:rPr>
                <w:noProof/>
                <w:webHidden/>
              </w:rPr>
              <w:tab/>
            </w:r>
            <w:r w:rsidR="00947695">
              <w:rPr>
                <w:noProof/>
                <w:webHidden/>
              </w:rPr>
              <w:fldChar w:fldCharType="begin"/>
            </w:r>
            <w:r w:rsidR="00947695">
              <w:rPr>
                <w:noProof/>
                <w:webHidden/>
              </w:rPr>
              <w:instrText xml:space="preserve"> PAGEREF _Toc123096213 \h </w:instrText>
            </w:r>
            <w:r w:rsidR="00947695">
              <w:rPr>
                <w:noProof/>
                <w:webHidden/>
              </w:rPr>
            </w:r>
            <w:r w:rsidR="00947695">
              <w:rPr>
                <w:noProof/>
                <w:webHidden/>
              </w:rPr>
              <w:fldChar w:fldCharType="separate"/>
            </w:r>
            <w:r w:rsidR="00947695">
              <w:rPr>
                <w:noProof/>
                <w:webHidden/>
              </w:rPr>
              <w:t>2</w:t>
            </w:r>
            <w:r w:rsidR="00947695">
              <w:rPr>
                <w:noProof/>
                <w:webHidden/>
              </w:rPr>
              <w:fldChar w:fldCharType="end"/>
            </w:r>
          </w:hyperlink>
        </w:p>
        <w:p w14:paraId="7E2B8EC0" w14:textId="346902C0" w:rsidR="00947695" w:rsidRDefault="0094769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4" w:history="1"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Импорт соответствующих библиотек и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4BD7" w14:textId="2C872D6A" w:rsidR="00947695" w:rsidRDefault="0094769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5" w:history="1">
            <w:r w:rsidRPr="00E03B01">
              <w:rPr>
                <w:rStyle w:val="ad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Описание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6D1E" w14:textId="3871B5A1" w:rsidR="00947695" w:rsidRDefault="0094769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6" w:history="1">
            <w:r w:rsidRPr="00E03B01">
              <w:rPr>
                <w:rStyle w:val="ad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Pr="00E03B01">
              <w:rPr>
                <w:rStyle w:val="ad"/>
                <w:b/>
                <w:bCs/>
                <w:noProof/>
              </w:rPr>
              <w:t>Обработка</w:t>
            </w:r>
            <w:r w:rsidRPr="00E03B01">
              <w:rPr>
                <w:rStyle w:val="ad"/>
                <w:b/>
                <w:bCs/>
                <w:noProof/>
                <w:lang w:val="en-GB"/>
              </w:rPr>
              <w:t xml:space="preserve"> </w:t>
            </w:r>
            <w:r w:rsidRPr="00E03B01">
              <w:rPr>
                <w:rStyle w:val="ad"/>
                <w:b/>
                <w:bCs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F4F5" w14:textId="7A56FD38" w:rsidR="00947695" w:rsidRDefault="0094769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7" w:history="1">
            <w:r w:rsidRPr="00E03B01">
              <w:rPr>
                <w:rStyle w:val="ad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Pr="00E03B01">
              <w:rPr>
                <w:rStyle w:val="ad"/>
                <w:b/>
                <w:bCs/>
                <w:noProof/>
              </w:rPr>
              <w:t>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4BC6" w14:textId="6C1D2B08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8" w:history="1">
            <w:r w:rsidRPr="00E03B01">
              <w:rPr>
                <w:rStyle w:val="ad"/>
                <w:rFonts w:eastAsia="黑体"/>
                <w:noProof/>
                <w:lang w:val="en-GB"/>
              </w:rPr>
              <w:t>4</w:t>
            </w:r>
            <w:r w:rsidRPr="00E03B01">
              <w:rPr>
                <w:rStyle w:val="ad"/>
                <w:rFonts w:eastAsia="黑体"/>
                <w:noProof/>
              </w:rPr>
              <w:t xml:space="preserve">.1 </w:t>
            </w:r>
            <w:r w:rsidRPr="00E03B01">
              <w:rPr>
                <w:rStyle w:val="ad"/>
                <w:noProof/>
              </w:rPr>
              <w:t>Статус</w:t>
            </w:r>
            <w:r w:rsidRPr="00E03B01">
              <w:rPr>
                <w:rStyle w:val="ad"/>
                <w:noProof/>
                <w:lang w:val="en-GB"/>
              </w:rPr>
              <w:t xml:space="preserve"> </w:t>
            </w:r>
            <w:r w:rsidRPr="00E03B01">
              <w:rPr>
                <w:rStyle w:val="ad"/>
                <w:noProof/>
              </w:rPr>
              <w:t>миссии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AC90" w14:textId="7D99E882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19" w:history="1">
            <w:r w:rsidRPr="00E03B01">
              <w:rPr>
                <w:rStyle w:val="ad"/>
                <w:rFonts w:eastAsia="黑体"/>
                <w:noProof/>
                <w:lang w:val="en-GB"/>
              </w:rPr>
              <w:t>4</w:t>
            </w:r>
            <w:r w:rsidRPr="00E03B01">
              <w:rPr>
                <w:rStyle w:val="ad"/>
                <w:rFonts w:eastAsia="黑体"/>
                <w:noProof/>
              </w:rPr>
              <w:t>.</w:t>
            </w:r>
            <w:r w:rsidRPr="00E03B01">
              <w:rPr>
                <w:rStyle w:val="ad"/>
                <w:rFonts w:eastAsia="黑体"/>
                <w:noProof/>
                <w:lang w:val="en-GB"/>
              </w:rPr>
              <w:t>2</w:t>
            </w:r>
            <w:r w:rsidRPr="00E03B01">
              <w:rPr>
                <w:rStyle w:val="ad"/>
                <w:rFonts w:eastAsia="黑体"/>
                <w:noProof/>
              </w:rPr>
              <w:t xml:space="preserve"> </w:t>
            </w:r>
            <w:r w:rsidRPr="00E03B01">
              <w:rPr>
                <w:rStyle w:val="ad"/>
                <w:noProof/>
              </w:rPr>
              <w:t>Статус</w:t>
            </w:r>
            <w:r w:rsidRPr="00E03B01">
              <w:rPr>
                <w:rStyle w:val="ad"/>
                <w:noProof/>
                <w:lang w:val="en-GB"/>
              </w:rPr>
              <w:t xml:space="preserve"> </w:t>
            </w:r>
            <w:r w:rsidRPr="00E03B01">
              <w:rPr>
                <w:rStyle w:val="ad"/>
                <w:noProof/>
              </w:rPr>
              <w:t>ракеты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1502" w14:textId="4F73A6B5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0" w:history="1">
            <w:r w:rsidRPr="00E03B01">
              <w:rPr>
                <w:rStyle w:val="ad"/>
                <w:rFonts w:eastAsia="黑体"/>
                <w:noProof/>
              </w:rPr>
              <w:t xml:space="preserve">4.3 </w:t>
            </w:r>
            <w:r w:rsidRPr="00E03B01">
              <w:rPr>
                <w:rStyle w:val="ad"/>
                <w:noProof/>
              </w:rPr>
              <w:t>Название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E1F0" w14:textId="5959FB2A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1" w:history="1">
            <w:r w:rsidRPr="00E03B01">
              <w:rPr>
                <w:rStyle w:val="ad"/>
                <w:rFonts w:eastAsia="黑体"/>
                <w:noProof/>
              </w:rPr>
              <w:t xml:space="preserve">4.4 </w:t>
            </w:r>
            <w:r w:rsidRPr="00E03B01">
              <w:rPr>
                <w:rStyle w:val="ad"/>
                <w:noProof/>
                <w:lang w:eastAsia="zh-CN"/>
              </w:rPr>
              <w:t>Страны-лидеры космической гонки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A9D2" w14:textId="49065C37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2" w:history="1">
            <w:r w:rsidRPr="00E03B01">
              <w:rPr>
                <w:rStyle w:val="ad"/>
                <w:rFonts w:eastAsia="黑体"/>
                <w:noProof/>
              </w:rPr>
              <w:t>4.5</w:t>
            </w:r>
            <w:r w:rsidRPr="00E03B01">
              <w:rPr>
                <w:rStyle w:val="ad"/>
                <w:noProof/>
                <w:lang w:eastAsia="zh-CN"/>
              </w:rPr>
              <w:t xml:space="preserve"> </w:t>
            </w:r>
            <w:r w:rsidRPr="00E03B01">
              <w:rPr>
                <w:rStyle w:val="ad"/>
                <w:rFonts w:eastAsia="黑体"/>
                <w:noProof/>
                <w:lang w:eastAsia="zh-CN"/>
              </w:rPr>
              <w:t>Стоимость мисси</w:t>
            </w:r>
            <w:r w:rsidRPr="00E03B01">
              <w:rPr>
                <w:rStyle w:val="ad"/>
                <w:noProof/>
                <w:lang w:eastAsia="zh-CN"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FE463" w14:textId="75C8D6BD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3" w:history="1">
            <w:r w:rsidRPr="00E03B01">
              <w:rPr>
                <w:rStyle w:val="ad"/>
                <w:rFonts w:eastAsia="黑体"/>
                <w:noProof/>
              </w:rPr>
              <w:t xml:space="preserve">4.6 </w:t>
            </w:r>
            <w:r w:rsidRPr="00E03B01">
              <w:rPr>
                <w:rStyle w:val="ad"/>
                <w:rFonts w:eastAsia="黑体"/>
                <w:noProof/>
                <w:lang w:eastAsia="zh-CN"/>
              </w:rPr>
              <w:t>Здесь мы будем проверять количество космических миссий в каждом году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709F" w14:textId="16777625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4" w:history="1">
            <w:r w:rsidRPr="00E03B01">
              <w:rPr>
                <w:rStyle w:val="ad"/>
                <w:rFonts w:eastAsia="黑体"/>
                <w:noProof/>
              </w:rPr>
              <w:t>4.7</w:t>
            </w:r>
            <w:r w:rsidRPr="00E03B01">
              <w:rPr>
                <w:rStyle w:val="ad"/>
                <w:noProof/>
                <w:lang w:eastAsia="zh-CN"/>
              </w:rPr>
              <w:t xml:space="preserve"> Количество пусков в 2020 году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89E" w14:textId="1DBB11BF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5" w:history="1">
            <w:r w:rsidRPr="00E03B01">
              <w:rPr>
                <w:rStyle w:val="ad"/>
                <w:rFonts w:eastAsia="黑体"/>
                <w:noProof/>
              </w:rPr>
              <w:t>4.8</w:t>
            </w:r>
            <w:r w:rsidRPr="00E03B01">
              <w:rPr>
                <w:rStyle w:val="ad"/>
                <w:rFonts w:eastAsia="黑体"/>
                <w:noProof/>
                <w:lang w:val="en-GB"/>
              </w:rPr>
              <w:t xml:space="preserve"> </w:t>
            </w:r>
            <w:r w:rsidRPr="00E03B01">
              <w:rPr>
                <w:rStyle w:val="ad"/>
                <w:noProof/>
                <w:lang w:eastAsia="zh-CN"/>
              </w:rPr>
              <w:t>процент успешных запусков ракет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3B9C" w14:textId="1D833C14" w:rsidR="00947695" w:rsidRDefault="0094769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6" w:history="1">
            <w:r w:rsidRPr="00E03B01">
              <w:rPr>
                <w:rStyle w:val="ad"/>
                <w:rFonts w:eastAsia="黑体"/>
                <w:noProof/>
              </w:rPr>
              <w:t xml:space="preserve">4.9 </w:t>
            </w:r>
            <w:r w:rsidRPr="00E03B01">
              <w:rPr>
                <w:rStyle w:val="ad"/>
                <w:noProof/>
                <w:lang w:eastAsia="zh-CN"/>
              </w:rPr>
              <w:t>Хороплет стран, участвующих в великой космической гонк</w:t>
            </w:r>
            <w:r w:rsidRPr="00E03B01">
              <w:rPr>
                <w:rStyle w:val="ad"/>
                <w:rFonts w:eastAsia="黑体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8AB8" w14:textId="4438515F" w:rsidR="00947695" w:rsidRDefault="00947695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7" w:history="1"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6D6A" w14:textId="2A33240D" w:rsidR="00947695" w:rsidRDefault="0094769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23096228" w:history="1">
            <w:r w:rsidRPr="00E03B01">
              <w:rPr>
                <w:rStyle w:val="ad"/>
                <w:rFonts w:eastAsiaTheme="majorEastAsia"/>
                <w:b/>
                <w:cap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_Toc123096228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C66F" w14:textId="28175AAC" w:rsidR="001F0E17" w:rsidRPr="00BC62BF" w:rsidRDefault="001F0E17" w:rsidP="001278ED">
          <w:pPr>
            <w:widowControl w:val="0"/>
            <w:spacing w:line="360" w:lineRule="auto"/>
            <w:jc w:val="both"/>
            <w:rPr>
              <w:rFonts w:eastAsia="黑体"/>
            </w:rPr>
          </w:pPr>
          <w:r w:rsidRPr="00BC62BF">
            <w:rPr>
              <w:rFonts w:eastAsia="黑体"/>
              <w:b/>
              <w:sz w:val="28"/>
              <w:szCs w:val="28"/>
            </w:rPr>
            <w:fldChar w:fldCharType="end"/>
          </w:r>
        </w:p>
      </w:sdtContent>
    </w:sdt>
    <w:p w14:paraId="1019743A" w14:textId="77777777" w:rsidR="00A71A8E" w:rsidRPr="00B4461C" w:rsidRDefault="00601534" w:rsidP="0059693F">
      <w:pPr>
        <w:pStyle w:val="ae"/>
        <w:keepNext/>
        <w:keepLines/>
        <w:spacing w:before="240" w:after="240" w:line="360" w:lineRule="auto"/>
        <w:ind w:left="785" w:firstLineChars="0" w:firstLine="0"/>
        <w:jc w:val="center"/>
        <w:outlineLvl w:val="0"/>
        <w:rPr>
          <w:rFonts w:eastAsiaTheme="majorEastAsia"/>
          <w:b/>
          <w:caps/>
          <w:noProof/>
          <w:sz w:val="32"/>
          <w:szCs w:val="32"/>
          <w:lang w:eastAsia="en-US"/>
        </w:rPr>
      </w:pPr>
      <w:r w:rsidRPr="00BC62BF">
        <w:rPr>
          <w:rFonts w:eastAsiaTheme="majorEastAsia"/>
          <w:b/>
          <w:caps/>
          <w:noProof/>
          <w:sz w:val="28"/>
          <w:szCs w:val="32"/>
          <w:lang w:eastAsia="en-US"/>
        </w:rPr>
        <w:br w:type="page"/>
      </w:r>
      <w:bookmarkStart w:id="1" w:name="_Toc123096213"/>
      <w:r w:rsidR="00A71A8E" w:rsidRPr="00B4461C">
        <w:rPr>
          <w:rFonts w:eastAsiaTheme="majorEastAsia"/>
          <w:b/>
          <w:caps/>
          <w:noProof/>
          <w:sz w:val="32"/>
          <w:szCs w:val="32"/>
          <w:lang w:eastAsia="en-US"/>
        </w:rPr>
        <w:lastRenderedPageBreak/>
        <w:t>Введение</w:t>
      </w:r>
      <w:bookmarkEnd w:id="1"/>
    </w:p>
    <w:p w14:paraId="46E03214" w14:textId="055471B2" w:rsidR="00FD568D" w:rsidRPr="00FD568D" w:rsidRDefault="00FD568D" w:rsidP="00FD568D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FD568D">
        <w:rPr>
          <w:rFonts w:eastAsia="黑体"/>
          <w:sz w:val="28"/>
          <w:szCs w:val="28"/>
          <w:lang w:eastAsia="zh-CN"/>
        </w:rPr>
        <w:t xml:space="preserve">С начала мировой войны, когда СССР запустил в космос первый в истории рукотворный спутник под названием "Спутник", мир проявляет большой интерес к попыткам исследования за пределами нашей планеты. Ракетостроение, космология, астрономия - это воплощение </w:t>
      </w:r>
      <w:proofErr w:type="spellStart"/>
      <w:r w:rsidRPr="00FD568D">
        <w:rPr>
          <w:rFonts w:eastAsia="黑体"/>
          <w:sz w:val="28"/>
          <w:szCs w:val="28"/>
          <w:lang w:eastAsia="zh-CN"/>
        </w:rPr>
        <w:t>инж</w:t>
      </w:r>
      <w:proofErr w:type="spellEnd"/>
      <w:r w:rsidRPr="00FD568D">
        <w:rPr>
          <w:rFonts w:eastAsia="黑体"/>
          <w:sz w:val="28"/>
          <w:szCs w:val="28"/>
          <w:lang w:eastAsia="zh-CN"/>
        </w:rPr>
        <w:t>енерной и научной мысли, требующее высокого уровня теоретической и экспериментальной работы.</w:t>
      </w:r>
    </w:p>
    <w:p w14:paraId="45D6F381" w14:textId="354566DA" w:rsidR="00FD568D" w:rsidRPr="00FD568D" w:rsidRDefault="00FD568D" w:rsidP="00FD568D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FD568D">
        <w:rPr>
          <w:rFonts w:eastAsia="黑体"/>
          <w:sz w:val="28"/>
          <w:szCs w:val="28"/>
          <w:lang w:eastAsia="zh-CN"/>
        </w:rPr>
        <w:t>Много математики стоит за тем, когда и где должен произойти космический запуск, чтобы достичь места назначения с наименьшим сопротивлением и с наибольшей вероятностью успеха. В то же время, чтобы смоделировать аналогичные космические условия на Земле и проверить ракеты-носители на возможные сбои, проводится сложнейшая инженерная работа. Для успеха всех этих космических миссий требуются годы напряженной работы, исследований и испытаний.</w:t>
      </w:r>
    </w:p>
    <w:p w14:paraId="0E8546D6" w14:textId="3A890303" w:rsidR="00FD568D" w:rsidRPr="00FD568D" w:rsidRDefault="00FD568D" w:rsidP="00FD568D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FD568D">
        <w:rPr>
          <w:rFonts w:eastAsia="黑体"/>
          <w:sz w:val="28"/>
          <w:szCs w:val="28"/>
          <w:lang w:eastAsia="zh-CN"/>
        </w:rPr>
        <w:t xml:space="preserve">Успешные запуски вызывают огромную национальную гордость. Однако, когда миссии не увенчиваются успехом и миллионы </w:t>
      </w:r>
      <w:proofErr w:type="gramStart"/>
      <w:r w:rsidRPr="00FD568D">
        <w:rPr>
          <w:rFonts w:eastAsia="黑体"/>
          <w:sz w:val="28"/>
          <w:szCs w:val="28"/>
          <w:lang w:eastAsia="zh-CN"/>
        </w:rPr>
        <w:t>долларов</w:t>
      </w:r>
      <w:proofErr w:type="gramEnd"/>
      <w:r w:rsidRPr="00FD568D">
        <w:rPr>
          <w:rFonts w:eastAsia="黑体"/>
          <w:sz w:val="28"/>
          <w:szCs w:val="28"/>
          <w:lang w:eastAsia="zh-CN"/>
        </w:rPr>
        <w:t xml:space="preserve"> и национальные мечты сгорают в огне, это также невероятно разочаровывает. Однако, как бы ни была своеобразна наука, ни один </w:t>
      </w:r>
      <w:proofErr w:type="spellStart"/>
      <w:r w:rsidRPr="00FD568D">
        <w:rPr>
          <w:rFonts w:eastAsia="黑体"/>
          <w:sz w:val="28"/>
          <w:szCs w:val="28"/>
          <w:lang w:eastAsia="zh-CN"/>
        </w:rPr>
        <w:t>экспериме</w:t>
      </w:r>
      <w:proofErr w:type="spellEnd"/>
      <w:r w:rsidRPr="00FD568D">
        <w:rPr>
          <w:rFonts w:eastAsia="黑体"/>
          <w:sz w:val="28"/>
          <w:szCs w:val="28"/>
          <w:lang w:eastAsia="zh-CN"/>
        </w:rPr>
        <w:t>нт не бывает знаменитым без доли неудач.</w:t>
      </w:r>
    </w:p>
    <w:p w14:paraId="56B6AC83" w14:textId="26334E25" w:rsidR="00FD568D" w:rsidRPr="00FD568D" w:rsidRDefault="00FD568D" w:rsidP="00FD568D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FD568D">
        <w:rPr>
          <w:rFonts w:eastAsia="黑体"/>
          <w:sz w:val="28"/>
          <w:szCs w:val="28"/>
          <w:lang w:eastAsia="zh-CN"/>
        </w:rPr>
        <w:t>Я хотел бы поблагодарить автора набора данных, который приложил усилия, чтобы предоставить нам отличный набор данных, который поможет нам проанализировать различные успехи и неудачи космических организаций по всему миру.</w:t>
      </w:r>
    </w:p>
    <w:p w14:paraId="1B33FA8F" w14:textId="3D812DA5" w:rsidR="00844CD2" w:rsidRPr="00844CD2" w:rsidRDefault="00D6042E" w:rsidP="00844CD2">
      <w:pPr>
        <w:pStyle w:val="ae"/>
        <w:keepNext/>
        <w:keepLines/>
        <w:numPr>
          <w:ilvl w:val="0"/>
          <w:numId w:val="23"/>
        </w:numPr>
        <w:spacing w:before="240" w:after="240" w:line="360" w:lineRule="auto"/>
        <w:ind w:firstLineChars="0"/>
        <w:jc w:val="center"/>
        <w:outlineLvl w:val="0"/>
        <w:rPr>
          <w:rFonts w:eastAsiaTheme="majorEastAsia"/>
          <w:b/>
          <w:caps/>
          <w:noProof/>
          <w:sz w:val="28"/>
          <w:szCs w:val="28"/>
          <w:lang w:eastAsia="en-US"/>
        </w:rPr>
      </w:pPr>
      <w:r>
        <w:rPr>
          <w:rFonts w:eastAsiaTheme="majorEastAsia"/>
          <w:b/>
          <w:caps/>
          <w:noProof/>
          <w:sz w:val="28"/>
          <w:szCs w:val="28"/>
          <w:lang w:eastAsia="en-US"/>
        </w:rPr>
        <w:t xml:space="preserve"> </w:t>
      </w:r>
      <w:bookmarkStart w:id="2" w:name="_Toc123096214"/>
      <w:r w:rsidR="00FD568D" w:rsidRPr="00FD568D">
        <w:rPr>
          <w:rFonts w:eastAsiaTheme="majorEastAsia"/>
          <w:b/>
          <w:caps/>
          <w:noProof/>
          <w:sz w:val="28"/>
          <w:szCs w:val="28"/>
          <w:lang w:eastAsia="en-US"/>
        </w:rPr>
        <w:t>Импорт</w:t>
      </w:r>
      <w:r w:rsidR="00FD568D">
        <w:rPr>
          <w:rFonts w:eastAsiaTheme="majorEastAsia"/>
          <w:b/>
          <w:caps/>
          <w:noProof/>
          <w:sz w:val="28"/>
          <w:szCs w:val="28"/>
          <w:lang w:eastAsia="en-US"/>
        </w:rPr>
        <w:t xml:space="preserve"> </w:t>
      </w:r>
      <w:r w:rsidR="00FD568D" w:rsidRPr="00FD568D">
        <w:rPr>
          <w:rFonts w:eastAsiaTheme="majorEastAsia"/>
          <w:b/>
          <w:caps/>
          <w:noProof/>
          <w:sz w:val="28"/>
          <w:szCs w:val="28"/>
          <w:lang w:eastAsia="en-US"/>
        </w:rPr>
        <w:t>соответствующих</w:t>
      </w:r>
      <w:r w:rsidR="00FD568D">
        <w:rPr>
          <w:rFonts w:eastAsiaTheme="majorEastAsia"/>
          <w:b/>
          <w:caps/>
          <w:noProof/>
          <w:sz w:val="28"/>
          <w:szCs w:val="28"/>
          <w:lang w:eastAsia="en-US"/>
        </w:rPr>
        <w:t xml:space="preserve"> </w:t>
      </w:r>
      <w:r w:rsidR="00FD568D" w:rsidRPr="00FD568D">
        <w:rPr>
          <w:rFonts w:eastAsiaTheme="majorEastAsia"/>
          <w:b/>
          <w:caps/>
          <w:noProof/>
          <w:sz w:val="28"/>
          <w:szCs w:val="28"/>
          <w:lang w:eastAsia="en-US"/>
        </w:rPr>
        <w:t>библиотек</w:t>
      </w:r>
      <w:r w:rsidR="00FD568D">
        <w:rPr>
          <w:rFonts w:eastAsiaTheme="majorEastAsia"/>
          <w:b/>
          <w:caps/>
          <w:noProof/>
          <w:sz w:val="28"/>
          <w:szCs w:val="28"/>
          <w:lang w:eastAsia="en-US"/>
        </w:rPr>
        <w:t xml:space="preserve"> </w:t>
      </w:r>
      <w:r w:rsidR="00FD568D" w:rsidRPr="00FD568D">
        <w:rPr>
          <w:rFonts w:eastAsiaTheme="majorEastAsia"/>
          <w:b/>
          <w:caps/>
          <w:noProof/>
          <w:sz w:val="28"/>
          <w:szCs w:val="28"/>
          <w:lang w:eastAsia="en-US"/>
        </w:rPr>
        <w:t>и набора</w:t>
      </w:r>
      <w:r w:rsidR="00FD568D">
        <w:rPr>
          <w:rFonts w:eastAsiaTheme="majorEastAsia"/>
          <w:b/>
          <w:caps/>
          <w:noProof/>
          <w:sz w:val="28"/>
          <w:szCs w:val="28"/>
          <w:lang w:eastAsia="en-US"/>
        </w:rPr>
        <w:t xml:space="preserve"> данных</w:t>
      </w:r>
      <w:bookmarkEnd w:id="2"/>
    </w:p>
    <w:p w14:paraId="01E48C47" w14:textId="4B57B53C" w:rsidR="004862AF" w:rsidRDefault="00FD568D" w:rsidP="00FD568D">
      <w:pPr>
        <w:pStyle w:val="ae"/>
        <w:spacing w:line="360" w:lineRule="auto"/>
        <w:ind w:left="360" w:firstLine="560"/>
        <w:rPr>
          <w:sz w:val="28"/>
          <w:szCs w:val="28"/>
        </w:rPr>
      </w:pPr>
      <w:r w:rsidRPr="00FD568D">
        <w:rPr>
          <w:rFonts w:hint="eastAsia"/>
          <w:sz w:val="28"/>
          <w:szCs w:val="28"/>
        </w:rPr>
        <w:t>мы</w:t>
      </w:r>
      <w:r w:rsidRPr="00FD568D">
        <w:rPr>
          <w:sz w:val="28"/>
          <w:szCs w:val="28"/>
        </w:rPr>
        <w:t xml:space="preserve"> начинаем с обычного шага импорта всех необходимых библиотек и набора данных.</w:t>
      </w:r>
    </w:p>
    <w:p w14:paraId="7ED09C74" w14:textId="37C3E017" w:rsidR="00FD568D" w:rsidRPr="00FB384A" w:rsidRDefault="00FB384A" w:rsidP="00FB384A">
      <w:pPr>
        <w:spacing w:line="360" w:lineRule="auto"/>
        <w:rPr>
          <w:sz w:val="28"/>
          <w:szCs w:val="28"/>
        </w:rPr>
      </w:pPr>
      <w:r w:rsidRPr="00FB384A">
        <w:rPr>
          <w:noProof/>
        </w:rPr>
        <w:lastRenderedPageBreak/>
        <w:drawing>
          <wp:inline distT="0" distB="0" distL="0" distR="0" wp14:anchorId="1318716E" wp14:editId="21551671">
            <wp:extent cx="6119495" cy="19729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D45A" w14:textId="6286B358" w:rsidR="00FD568D" w:rsidRPr="00FB384A" w:rsidRDefault="00FB384A" w:rsidP="00FB384A">
      <w:pPr>
        <w:spacing w:line="360" w:lineRule="auto"/>
        <w:rPr>
          <w:sz w:val="28"/>
          <w:szCs w:val="28"/>
        </w:rPr>
      </w:pPr>
      <w:r w:rsidRPr="00FB384A">
        <w:rPr>
          <w:noProof/>
          <w:sz w:val="28"/>
          <w:szCs w:val="28"/>
        </w:rPr>
        <w:drawing>
          <wp:inline distT="0" distB="0" distL="0" distR="0" wp14:anchorId="673A37A8" wp14:editId="580C5129">
            <wp:extent cx="6119495" cy="8756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D27C" w14:textId="2F186DAD" w:rsidR="00FD568D" w:rsidRDefault="00FB384A" w:rsidP="00FB384A">
      <w:pPr>
        <w:spacing w:line="360" w:lineRule="auto"/>
        <w:rPr>
          <w:sz w:val="28"/>
          <w:szCs w:val="28"/>
        </w:rPr>
      </w:pPr>
      <w:r w:rsidRPr="00FB384A">
        <w:rPr>
          <w:noProof/>
          <w:sz w:val="28"/>
          <w:szCs w:val="28"/>
        </w:rPr>
        <w:drawing>
          <wp:inline distT="0" distB="0" distL="0" distR="0" wp14:anchorId="54D1EB5C" wp14:editId="6CFC88C9">
            <wp:extent cx="6119495" cy="2620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0523" w14:textId="7E015A8A" w:rsidR="007D6756" w:rsidRPr="00D6042E" w:rsidRDefault="007D6756" w:rsidP="00D6042E">
      <w:pPr>
        <w:pStyle w:val="ae"/>
        <w:keepNext/>
        <w:keepLines/>
        <w:numPr>
          <w:ilvl w:val="0"/>
          <w:numId w:val="23"/>
        </w:numPr>
        <w:spacing w:before="240" w:after="240" w:line="360" w:lineRule="auto"/>
        <w:ind w:firstLineChars="0"/>
        <w:jc w:val="center"/>
        <w:outlineLvl w:val="0"/>
        <w:rPr>
          <w:b/>
          <w:sz w:val="28"/>
          <w:szCs w:val="28"/>
        </w:rPr>
      </w:pPr>
      <w:bookmarkStart w:id="3" w:name="_Toc123096215"/>
      <w:r w:rsidRPr="00D6042E">
        <w:rPr>
          <w:rFonts w:eastAsiaTheme="majorEastAsia"/>
          <w:b/>
          <w:caps/>
          <w:noProof/>
          <w:sz w:val="28"/>
          <w:szCs w:val="28"/>
          <w:lang w:eastAsia="en-US"/>
        </w:rPr>
        <w:t>Описание информации</w:t>
      </w:r>
      <w:bookmarkEnd w:id="3"/>
    </w:p>
    <w:p w14:paraId="3E053F48" w14:textId="002448C1" w:rsidR="00FB384A" w:rsidRPr="00FB384A" w:rsidRDefault="00FB384A" w:rsidP="00FB384A">
      <w:pPr>
        <w:spacing w:line="360" w:lineRule="auto"/>
        <w:rPr>
          <w:sz w:val="28"/>
          <w:szCs w:val="28"/>
        </w:rPr>
      </w:pPr>
      <w:r w:rsidRPr="00FB384A">
        <w:rPr>
          <w:rFonts w:hint="eastAsia"/>
          <w:sz w:val="28"/>
          <w:szCs w:val="28"/>
        </w:rPr>
        <w:t>Позвольте</w:t>
      </w:r>
      <w:r w:rsidRPr="00FB384A">
        <w:rPr>
          <w:sz w:val="28"/>
          <w:szCs w:val="28"/>
        </w:rPr>
        <w:t xml:space="preserve"> мне быстро попытаться понять каждый из столбцов и их значение.</w:t>
      </w:r>
    </w:p>
    <w:p w14:paraId="0513138A" w14:textId="3837EC9F" w:rsidR="00FB384A" w:rsidRPr="00FB384A" w:rsidRDefault="00FB384A" w:rsidP="00FB384A">
      <w:pPr>
        <w:spacing w:line="360" w:lineRule="auto"/>
        <w:rPr>
          <w:sz w:val="28"/>
          <w:szCs w:val="28"/>
        </w:rPr>
      </w:pPr>
      <w:r w:rsidRPr="00FB384A">
        <w:rPr>
          <w:sz w:val="28"/>
          <w:szCs w:val="28"/>
        </w:rPr>
        <w:t xml:space="preserve">Company </w:t>
      </w:r>
      <w:proofErr w:type="spellStart"/>
      <w:proofErr w:type="gramStart"/>
      <w:r w:rsidRPr="00FB384A">
        <w:rPr>
          <w:sz w:val="28"/>
          <w:szCs w:val="28"/>
        </w:rPr>
        <w:t>name</w:t>
      </w:r>
      <w:proofErr w:type="spellEnd"/>
      <w:r w:rsidRPr="00FB384A">
        <w:rPr>
          <w:sz w:val="28"/>
          <w:szCs w:val="28"/>
        </w:rPr>
        <w:t>(</w:t>
      </w:r>
      <w:proofErr w:type="gramEnd"/>
      <w:r w:rsidRPr="00FB384A">
        <w:rPr>
          <w:rFonts w:hint="eastAsia"/>
          <w:sz w:val="28"/>
          <w:szCs w:val="28"/>
        </w:rPr>
        <w:t>Название</w:t>
      </w:r>
      <w:r w:rsidRPr="00FB384A">
        <w:rPr>
          <w:sz w:val="28"/>
          <w:szCs w:val="28"/>
        </w:rPr>
        <w:t xml:space="preserve"> компании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Космическая организация, выполняющая миссию</w:t>
      </w:r>
    </w:p>
    <w:p w14:paraId="2A3248C2" w14:textId="3F559132" w:rsidR="00FB384A" w:rsidRP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t>Location</w:t>
      </w:r>
      <w:proofErr w:type="spellEnd"/>
      <w:r w:rsidRPr="00FB384A">
        <w:rPr>
          <w:sz w:val="28"/>
          <w:szCs w:val="28"/>
        </w:rPr>
        <w:t xml:space="preserve"> (</w:t>
      </w:r>
      <w:r w:rsidRPr="00FB384A">
        <w:rPr>
          <w:rFonts w:hint="eastAsia"/>
          <w:sz w:val="28"/>
          <w:szCs w:val="28"/>
        </w:rPr>
        <w:t>Место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Точка запуска космического корабля на Земле.</w:t>
      </w:r>
    </w:p>
    <w:p w14:paraId="276C223A" w14:textId="77BDC2AE" w:rsidR="00FB384A" w:rsidRP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t>Datum</w:t>
      </w:r>
      <w:proofErr w:type="spellEnd"/>
      <w:r w:rsidRPr="00FB384A">
        <w:rPr>
          <w:sz w:val="28"/>
          <w:szCs w:val="28"/>
        </w:rPr>
        <w:t xml:space="preserve"> (</w:t>
      </w:r>
      <w:proofErr w:type="spellStart"/>
      <w:r w:rsidRPr="00FB384A">
        <w:rPr>
          <w:rFonts w:hint="eastAsia"/>
          <w:sz w:val="28"/>
          <w:szCs w:val="28"/>
        </w:rPr>
        <w:t>Датум</w:t>
      </w:r>
      <w:proofErr w:type="spellEnd"/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Дата и время старта.</w:t>
      </w:r>
    </w:p>
    <w:p w14:paraId="469A48B4" w14:textId="67A64D84" w:rsidR="00FB384A" w:rsidRP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t>Detail</w:t>
      </w:r>
      <w:proofErr w:type="spellEnd"/>
      <w:r w:rsidRPr="00FB384A">
        <w:rPr>
          <w:sz w:val="28"/>
          <w:szCs w:val="28"/>
        </w:rPr>
        <w:t xml:space="preserve"> </w:t>
      </w:r>
      <w:r w:rsidRPr="00FB384A">
        <w:rPr>
          <w:sz w:val="28"/>
          <w:szCs w:val="28"/>
        </w:rPr>
        <w:t>(</w:t>
      </w:r>
      <w:r w:rsidRPr="00FB384A">
        <w:rPr>
          <w:rFonts w:hint="eastAsia"/>
          <w:sz w:val="28"/>
          <w:szCs w:val="28"/>
        </w:rPr>
        <w:t>Деталь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Название и тип космического корабля.</w:t>
      </w:r>
    </w:p>
    <w:p w14:paraId="6F2CE37C" w14:textId="3121A60B" w:rsidR="00FB384A" w:rsidRP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t>Status</w:t>
      </w:r>
      <w:proofErr w:type="spellEnd"/>
      <w:r w:rsidRPr="00FB384A">
        <w:rPr>
          <w:sz w:val="28"/>
          <w:szCs w:val="28"/>
        </w:rPr>
        <w:t xml:space="preserve"> </w:t>
      </w:r>
      <w:proofErr w:type="spellStart"/>
      <w:r w:rsidRPr="00FB384A">
        <w:rPr>
          <w:sz w:val="28"/>
          <w:szCs w:val="28"/>
        </w:rPr>
        <w:t>of</w:t>
      </w:r>
      <w:proofErr w:type="spellEnd"/>
      <w:r w:rsidRPr="00FB384A">
        <w:rPr>
          <w:sz w:val="28"/>
          <w:szCs w:val="28"/>
        </w:rPr>
        <w:t xml:space="preserve"> </w:t>
      </w:r>
      <w:proofErr w:type="spellStart"/>
      <w:r w:rsidRPr="00FB384A">
        <w:rPr>
          <w:sz w:val="28"/>
          <w:szCs w:val="28"/>
        </w:rPr>
        <w:t>rocket</w:t>
      </w:r>
      <w:proofErr w:type="spellEnd"/>
      <w:r w:rsidRPr="00FB384A">
        <w:rPr>
          <w:sz w:val="28"/>
          <w:szCs w:val="28"/>
        </w:rPr>
        <w:t xml:space="preserve"> </w:t>
      </w:r>
      <w:r w:rsidRPr="00FB384A">
        <w:rPr>
          <w:sz w:val="28"/>
          <w:szCs w:val="28"/>
        </w:rPr>
        <w:t>(</w:t>
      </w:r>
      <w:r w:rsidRPr="00FB384A">
        <w:rPr>
          <w:rFonts w:hint="eastAsia"/>
          <w:sz w:val="28"/>
          <w:szCs w:val="28"/>
        </w:rPr>
        <w:t>Статус</w:t>
      </w:r>
      <w:r w:rsidRPr="00FB384A">
        <w:rPr>
          <w:sz w:val="28"/>
          <w:szCs w:val="28"/>
        </w:rPr>
        <w:t xml:space="preserve"> </w:t>
      </w:r>
      <w:r w:rsidRPr="00FB384A">
        <w:rPr>
          <w:sz w:val="28"/>
          <w:szCs w:val="28"/>
        </w:rPr>
        <w:t>ракеты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находится ли космический корабль в эксплуатации и активно ли он выполняет свою миссию.</w:t>
      </w:r>
    </w:p>
    <w:p w14:paraId="6D4CA9FB" w14:textId="189C6238" w:rsidR="00FB384A" w:rsidRP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t>Rocket</w:t>
      </w:r>
      <w:proofErr w:type="spellEnd"/>
      <w:r w:rsidRPr="00FB384A">
        <w:rPr>
          <w:sz w:val="28"/>
          <w:szCs w:val="28"/>
        </w:rPr>
        <w:t xml:space="preserve"> (</w:t>
      </w:r>
      <w:r w:rsidRPr="00FB384A">
        <w:rPr>
          <w:rFonts w:hint="eastAsia"/>
          <w:sz w:val="28"/>
          <w:szCs w:val="28"/>
        </w:rPr>
        <w:t>Ракета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Стоимость миссии в миллионах долларов</w:t>
      </w:r>
    </w:p>
    <w:p w14:paraId="57344A8E" w14:textId="261221B7" w:rsidR="00FB384A" w:rsidRDefault="00FB384A" w:rsidP="00FB384A">
      <w:pPr>
        <w:spacing w:line="360" w:lineRule="auto"/>
        <w:rPr>
          <w:sz w:val="28"/>
          <w:szCs w:val="28"/>
        </w:rPr>
      </w:pPr>
      <w:proofErr w:type="spellStart"/>
      <w:r w:rsidRPr="00FB384A">
        <w:rPr>
          <w:sz w:val="28"/>
          <w:szCs w:val="28"/>
        </w:rPr>
        <w:lastRenderedPageBreak/>
        <w:t>Status</w:t>
      </w:r>
      <w:proofErr w:type="spellEnd"/>
      <w:r w:rsidRPr="00FB384A">
        <w:rPr>
          <w:sz w:val="28"/>
          <w:szCs w:val="28"/>
        </w:rPr>
        <w:t xml:space="preserve"> </w:t>
      </w:r>
      <w:proofErr w:type="spellStart"/>
      <w:r w:rsidRPr="00FB384A">
        <w:rPr>
          <w:sz w:val="28"/>
          <w:szCs w:val="28"/>
        </w:rPr>
        <w:t>Mission</w:t>
      </w:r>
      <w:proofErr w:type="spellEnd"/>
      <w:r w:rsidRPr="00FB384A">
        <w:rPr>
          <w:sz w:val="28"/>
          <w:szCs w:val="28"/>
        </w:rPr>
        <w:t xml:space="preserve"> (</w:t>
      </w:r>
      <w:r w:rsidRPr="00FB384A">
        <w:rPr>
          <w:rFonts w:hint="eastAsia"/>
          <w:sz w:val="28"/>
          <w:szCs w:val="28"/>
        </w:rPr>
        <w:t>Статусная</w:t>
      </w:r>
      <w:r w:rsidRPr="00FB384A">
        <w:rPr>
          <w:sz w:val="28"/>
          <w:szCs w:val="28"/>
        </w:rPr>
        <w:t xml:space="preserve"> </w:t>
      </w:r>
      <w:r w:rsidRPr="00FB384A">
        <w:rPr>
          <w:sz w:val="28"/>
          <w:szCs w:val="28"/>
        </w:rPr>
        <w:t>миссия</w:t>
      </w:r>
      <w:r w:rsidRPr="00FB384A">
        <w:rPr>
          <w:sz w:val="28"/>
          <w:szCs w:val="28"/>
        </w:rPr>
        <w:t>)</w:t>
      </w:r>
      <w:r w:rsidRPr="00FB384A">
        <w:rPr>
          <w:sz w:val="28"/>
          <w:szCs w:val="28"/>
        </w:rPr>
        <w:t>: была ли миссия успешной</w:t>
      </w:r>
    </w:p>
    <w:p w14:paraId="6D359C1F" w14:textId="26C17C67" w:rsidR="007D6756" w:rsidRPr="00D6042E" w:rsidRDefault="007D6756" w:rsidP="00D6042E">
      <w:pPr>
        <w:pStyle w:val="ae"/>
        <w:keepNext/>
        <w:keepLines/>
        <w:numPr>
          <w:ilvl w:val="0"/>
          <w:numId w:val="23"/>
        </w:numPr>
        <w:spacing w:before="240" w:after="240" w:line="360" w:lineRule="auto"/>
        <w:ind w:firstLineChars="0"/>
        <w:jc w:val="center"/>
        <w:outlineLvl w:val="0"/>
        <w:rPr>
          <w:b/>
          <w:bCs/>
          <w:sz w:val="28"/>
          <w:szCs w:val="28"/>
        </w:rPr>
      </w:pPr>
      <w:bookmarkStart w:id="4" w:name="_Toc123096216"/>
      <w:r w:rsidRPr="00D6042E">
        <w:rPr>
          <w:rFonts w:hint="eastAsia"/>
          <w:b/>
          <w:bCs/>
          <w:sz w:val="28"/>
          <w:szCs w:val="28"/>
        </w:rPr>
        <w:t>Обработка</w:t>
      </w:r>
      <w:r w:rsidRPr="00D6042E">
        <w:rPr>
          <w:b/>
          <w:bCs/>
          <w:sz w:val="28"/>
          <w:szCs w:val="28"/>
          <w:lang w:val="en-GB"/>
        </w:rPr>
        <w:t xml:space="preserve"> </w:t>
      </w:r>
      <w:r w:rsidRPr="00D6042E">
        <w:rPr>
          <w:b/>
          <w:bCs/>
          <w:sz w:val="28"/>
          <w:szCs w:val="28"/>
        </w:rPr>
        <w:t>данных</w:t>
      </w:r>
      <w:bookmarkEnd w:id="4"/>
    </w:p>
    <w:p w14:paraId="20A41FE1" w14:textId="093516D9" w:rsidR="007D6756" w:rsidRDefault="007D6756" w:rsidP="007D6756">
      <w:pPr>
        <w:spacing w:line="360" w:lineRule="auto"/>
        <w:ind w:firstLineChars="200" w:firstLine="560"/>
        <w:rPr>
          <w:sz w:val="28"/>
          <w:szCs w:val="28"/>
        </w:rPr>
      </w:pPr>
      <w:r w:rsidRPr="007D6756">
        <w:rPr>
          <w:rFonts w:hint="eastAsia"/>
          <w:sz w:val="28"/>
          <w:szCs w:val="28"/>
        </w:rPr>
        <w:t>Давайте</w:t>
      </w:r>
      <w:r w:rsidRPr="007D6756">
        <w:rPr>
          <w:sz w:val="28"/>
          <w:szCs w:val="28"/>
        </w:rPr>
        <w:t xml:space="preserve"> проверим наличие пропущенных значений и других проблем с данными, если таковые имеются.</w:t>
      </w:r>
    </w:p>
    <w:p w14:paraId="50954BF9" w14:textId="290FEDD0" w:rsidR="007D6756" w:rsidRDefault="007D6756" w:rsidP="00FB384A">
      <w:pPr>
        <w:spacing w:line="360" w:lineRule="auto"/>
        <w:rPr>
          <w:sz w:val="28"/>
          <w:szCs w:val="28"/>
        </w:rPr>
      </w:pPr>
      <w:r w:rsidRPr="007D6756">
        <w:rPr>
          <w:noProof/>
          <w:sz w:val="28"/>
          <w:szCs w:val="28"/>
        </w:rPr>
        <w:drawing>
          <wp:inline distT="0" distB="0" distL="0" distR="0" wp14:anchorId="0597F51C" wp14:editId="05153F8F">
            <wp:extent cx="6119495" cy="20173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C5F0" w14:textId="4F620D50" w:rsidR="007D6756" w:rsidRPr="007D6756" w:rsidRDefault="007D6756" w:rsidP="007D6756">
      <w:pPr>
        <w:spacing w:line="360" w:lineRule="auto"/>
        <w:ind w:firstLineChars="200" w:firstLine="560"/>
        <w:rPr>
          <w:sz w:val="28"/>
          <w:szCs w:val="28"/>
        </w:rPr>
      </w:pPr>
      <w:r w:rsidRPr="007D6756">
        <w:rPr>
          <w:rFonts w:hint="eastAsia"/>
          <w:sz w:val="28"/>
          <w:szCs w:val="28"/>
        </w:rPr>
        <w:t>Из</w:t>
      </w:r>
      <w:r w:rsidRPr="007D6756">
        <w:rPr>
          <w:sz w:val="28"/>
          <w:szCs w:val="28"/>
        </w:rPr>
        <w:t xml:space="preserve"> приведенного выше мы видим, что только один конкретный столбец имеет нулевые значения. Это в столбце стоимости миссии. Возможно, не всем организациям удобно раскрывать стоимость миссии. Давайте посмотрим, сколько затрат на миссию учтено</w:t>
      </w:r>
      <w:r>
        <w:rPr>
          <w:sz w:val="28"/>
          <w:szCs w:val="28"/>
          <w:lang w:val="en-GB"/>
        </w:rPr>
        <w:t>.</w:t>
      </w:r>
    </w:p>
    <w:p w14:paraId="35839C4E" w14:textId="7FA5840F" w:rsidR="007D6756" w:rsidRDefault="007D6756" w:rsidP="00FB384A">
      <w:pPr>
        <w:spacing w:line="360" w:lineRule="auto"/>
        <w:rPr>
          <w:sz w:val="28"/>
          <w:szCs w:val="28"/>
        </w:rPr>
      </w:pPr>
      <w:r w:rsidRPr="007D6756">
        <w:rPr>
          <w:noProof/>
          <w:sz w:val="28"/>
          <w:szCs w:val="28"/>
        </w:rPr>
        <w:drawing>
          <wp:inline distT="0" distB="0" distL="0" distR="0" wp14:anchorId="50A77064" wp14:editId="604B9A0F">
            <wp:extent cx="6119495" cy="1203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1B51" w14:textId="77777777" w:rsidR="007D6756" w:rsidRPr="007D6756" w:rsidRDefault="007D6756" w:rsidP="007D675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7D6756">
        <w:rPr>
          <w:sz w:val="28"/>
          <w:szCs w:val="28"/>
        </w:rPr>
        <w:t xml:space="preserve">       </w:t>
      </w:r>
      <w:r w:rsidRPr="007D6756">
        <w:rPr>
          <w:rFonts w:hint="eastAsia"/>
          <w:sz w:val="28"/>
          <w:szCs w:val="28"/>
        </w:rPr>
        <w:t>Как</w:t>
      </w:r>
      <w:r w:rsidRPr="007D6756">
        <w:rPr>
          <w:sz w:val="28"/>
          <w:szCs w:val="28"/>
        </w:rPr>
        <w:t xml:space="preserve"> мы видим, большинство космических миссий не раскрывают стоимость своей миссии. Однако мы постараемся понять как можно больше из уже имеющихся у нас данных.</w:t>
      </w:r>
    </w:p>
    <w:p w14:paraId="0BC83707" w14:textId="7B664AEB" w:rsidR="007D6756" w:rsidRPr="007D6756" w:rsidRDefault="007D6756" w:rsidP="007D6756">
      <w:pPr>
        <w:spacing w:line="360" w:lineRule="auto"/>
        <w:ind w:firstLineChars="200" w:firstLine="560"/>
        <w:rPr>
          <w:sz w:val="28"/>
          <w:szCs w:val="28"/>
        </w:rPr>
      </w:pPr>
      <w:r w:rsidRPr="007D6756">
        <w:rPr>
          <w:rFonts w:hint="eastAsia"/>
          <w:sz w:val="28"/>
          <w:szCs w:val="28"/>
        </w:rPr>
        <w:t>Теперь</w:t>
      </w:r>
      <w:r w:rsidRPr="007D6756">
        <w:rPr>
          <w:sz w:val="28"/>
          <w:szCs w:val="28"/>
        </w:rPr>
        <w:t xml:space="preserve"> давайте проверим, все ли типы данных верны.</w:t>
      </w:r>
    </w:p>
    <w:p w14:paraId="13210314" w14:textId="0BBB7B89" w:rsidR="007D6756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lastRenderedPageBreak/>
        <w:drawing>
          <wp:inline distT="0" distB="0" distL="0" distR="0" wp14:anchorId="2634316C" wp14:editId="7B837464">
            <wp:extent cx="6119495" cy="2174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D535" w14:textId="2B2B4479" w:rsidR="007D6756" w:rsidRDefault="005E039A" w:rsidP="00FB384A">
      <w:pPr>
        <w:spacing w:line="360" w:lineRule="auto"/>
        <w:rPr>
          <w:sz w:val="28"/>
          <w:szCs w:val="28"/>
          <w:lang w:val="en-GB"/>
        </w:rPr>
      </w:pPr>
      <w:r>
        <w:rPr>
          <w:rFonts w:hint="eastAsia"/>
          <w:sz w:val="28"/>
          <w:szCs w:val="28"/>
        </w:rPr>
        <w:t xml:space="preserve"> </w:t>
      </w:r>
      <w:r w:rsidRPr="005E039A">
        <w:rPr>
          <w:sz w:val="28"/>
          <w:szCs w:val="28"/>
        </w:rPr>
        <w:t xml:space="preserve">       </w:t>
      </w:r>
      <w:r w:rsidRPr="005E039A">
        <w:rPr>
          <w:rFonts w:hint="eastAsia"/>
          <w:sz w:val="28"/>
          <w:szCs w:val="28"/>
        </w:rPr>
        <w:t>Мы</w:t>
      </w:r>
      <w:r w:rsidRPr="005E039A">
        <w:rPr>
          <w:sz w:val="28"/>
          <w:szCs w:val="28"/>
        </w:rPr>
        <w:t xml:space="preserve"> видим, что все столбцы являются объектами, хотя на самом деле столбец </w:t>
      </w:r>
      <w:r w:rsidRPr="005E039A">
        <w:rPr>
          <w:sz w:val="28"/>
          <w:szCs w:val="28"/>
          <w:lang w:val="en-GB"/>
        </w:rPr>
        <w:t>Datum</w:t>
      </w:r>
      <w:r w:rsidRPr="005E039A">
        <w:rPr>
          <w:sz w:val="28"/>
          <w:szCs w:val="28"/>
        </w:rPr>
        <w:t xml:space="preserve"> должен был быть датой и временем, а столбец </w:t>
      </w:r>
      <w:r w:rsidRPr="005E039A">
        <w:rPr>
          <w:sz w:val="28"/>
          <w:szCs w:val="28"/>
          <w:lang w:val="en-GB"/>
        </w:rPr>
        <w:t>Rocket</w:t>
      </w:r>
      <w:r w:rsidRPr="005E039A">
        <w:rPr>
          <w:sz w:val="28"/>
          <w:szCs w:val="28"/>
        </w:rPr>
        <w:t xml:space="preserve"> должен был быть целым числом. </w:t>
      </w:r>
      <w:proofErr w:type="spellStart"/>
      <w:r w:rsidRPr="005E039A">
        <w:rPr>
          <w:sz w:val="28"/>
          <w:szCs w:val="28"/>
          <w:lang w:val="en-GB"/>
        </w:rPr>
        <w:t>Давайте</w:t>
      </w:r>
      <w:proofErr w:type="spellEnd"/>
      <w:r w:rsidRPr="005E039A">
        <w:rPr>
          <w:sz w:val="28"/>
          <w:szCs w:val="28"/>
          <w:lang w:val="en-GB"/>
        </w:rPr>
        <w:t xml:space="preserve"> </w:t>
      </w:r>
      <w:proofErr w:type="spellStart"/>
      <w:r w:rsidRPr="005E039A">
        <w:rPr>
          <w:sz w:val="28"/>
          <w:szCs w:val="28"/>
          <w:lang w:val="en-GB"/>
        </w:rPr>
        <w:t>решим</w:t>
      </w:r>
      <w:proofErr w:type="spellEnd"/>
      <w:r w:rsidRPr="005E039A">
        <w:rPr>
          <w:sz w:val="28"/>
          <w:szCs w:val="28"/>
          <w:lang w:val="en-GB"/>
        </w:rPr>
        <w:t xml:space="preserve"> </w:t>
      </w:r>
      <w:proofErr w:type="spellStart"/>
      <w:r w:rsidRPr="005E039A">
        <w:rPr>
          <w:sz w:val="28"/>
          <w:szCs w:val="28"/>
          <w:lang w:val="en-GB"/>
        </w:rPr>
        <w:t>эти</w:t>
      </w:r>
      <w:proofErr w:type="spellEnd"/>
      <w:r w:rsidRPr="005E039A">
        <w:rPr>
          <w:sz w:val="28"/>
          <w:szCs w:val="28"/>
          <w:lang w:val="en-GB"/>
        </w:rPr>
        <w:t xml:space="preserve"> </w:t>
      </w:r>
      <w:proofErr w:type="spellStart"/>
      <w:r w:rsidRPr="005E039A">
        <w:rPr>
          <w:sz w:val="28"/>
          <w:szCs w:val="28"/>
          <w:lang w:val="en-GB"/>
        </w:rPr>
        <w:t>вопросы</w:t>
      </w:r>
      <w:proofErr w:type="spellEnd"/>
      <w:r w:rsidRPr="005E039A">
        <w:rPr>
          <w:sz w:val="28"/>
          <w:szCs w:val="28"/>
          <w:lang w:val="en-GB"/>
        </w:rPr>
        <w:t>.</w:t>
      </w:r>
    </w:p>
    <w:p w14:paraId="35EE8D68" w14:textId="6053C439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drawing>
          <wp:inline distT="0" distB="0" distL="0" distR="0" wp14:anchorId="15BF6C46" wp14:editId="22DE4724">
            <wp:extent cx="6119495" cy="781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543B" w14:textId="008E952B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drawing>
          <wp:inline distT="0" distB="0" distL="0" distR="0" wp14:anchorId="6D94A8C3" wp14:editId="3D4AFB11">
            <wp:extent cx="6119495" cy="7296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BDD" w14:textId="7674A08C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drawing>
          <wp:inline distT="0" distB="0" distL="0" distR="0" wp14:anchorId="38F17C93" wp14:editId="49A267CB">
            <wp:extent cx="6119495" cy="7200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17D6" w14:textId="70153222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drawing>
          <wp:inline distT="0" distB="0" distL="0" distR="0" wp14:anchorId="3DD2F3A8" wp14:editId="6911EF46">
            <wp:extent cx="6119495" cy="5486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3D28" w14:textId="0755334B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drawing>
          <wp:inline distT="0" distB="0" distL="0" distR="0" wp14:anchorId="0F68EE4E" wp14:editId="53693CFA">
            <wp:extent cx="6119495" cy="6997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6A02" w14:textId="74A2944B" w:rsidR="005E039A" w:rsidRDefault="005E039A" w:rsidP="00FB384A">
      <w:pPr>
        <w:spacing w:line="360" w:lineRule="auto"/>
        <w:rPr>
          <w:sz w:val="28"/>
          <w:szCs w:val="28"/>
        </w:rPr>
      </w:pPr>
      <w:r w:rsidRPr="005E039A">
        <w:rPr>
          <w:noProof/>
          <w:sz w:val="28"/>
          <w:szCs w:val="28"/>
        </w:rPr>
        <w:lastRenderedPageBreak/>
        <w:drawing>
          <wp:inline distT="0" distB="0" distL="0" distR="0" wp14:anchorId="29C1AD1F" wp14:editId="6D822AEF">
            <wp:extent cx="6119495" cy="2197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7022" w14:textId="101D9FBC" w:rsidR="005E039A" w:rsidRDefault="005E039A" w:rsidP="005E039A">
      <w:pPr>
        <w:spacing w:line="360" w:lineRule="auto"/>
        <w:ind w:firstLineChars="200" w:firstLine="560"/>
        <w:rPr>
          <w:sz w:val="28"/>
          <w:szCs w:val="28"/>
        </w:rPr>
      </w:pPr>
      <w:r w:rsidRPr="005E039A">
        <w:rPr>
          <w:rFonts w:hint="eastAsia"/>
          <w:sz w:val="28"/>
          <w:szCs w:val="28"/>
        </w:rPr>
        <w:t>Теперь</w:t>
      </w:r>
      <w:r w:rsidRPr="005E039A">
        <w:rPr>
          <w:sz w:val="28"/>
          <w:szCs w:val="28"/>
        </w:rPr>
        <w:t xml:space="preserve"> у нас есть чистый набор данных, и мы можем приступить к визуализации данных.</w:t>
      </w:r>
    </w:p>
    <w:p w14:paraId="5B85BBDF" w14:textId="2B8187F0" w:rsidR="00EB2E08" w:rsidRPr="00EB2E08" w:rsidRDefault="00EB2E08" w:rsidP="00EB2E08">
      <w:pPr>
        <w:pStyle w:val="ae"/>
        <w:keepNext/>
        <w:keepLines/>
        <w:numPr>
          <w:ilvl w:val="0"/>
          <w:numId w:val="23"/>
        </w:numPr>
        <w:spacing w:before="240" w:after="240" w:line="360" w:lineRule="auto"/>
        <w:ind w:firstLine="562"/>
        <w:jc w:val="center"/>
        <w:outlineLvl w:val="0"/>
        <w:rPr>
          <w:b/>
          <w:bCs/>
          <w:sz w:val="28"/>
          <w:szCs w:val="28"/>
        </w:rPr>
      </w:pPr>
      <w:bookmarkStart w:id="5" w:name="_Toc123096217"/>
      <w:r w:rsidRPr="00EB2E08">
        <w:rPr>
          <w:rFonts w:hint="eastAsia"/>
          <w:b/>
          <w:bCs/>
          <w:sz w:val="28"/>
          <w:szCs w:val="28"/>
        </w:rPr>
        <w:t>Визуализация</w:t>
      </w:r>
      <w:r w:rsidRPr="00EB2E08">
        <w:rPr>
          <w:b/>
          <w:bCs/>
          <w:sz w:val="28"/>
          <w:szCs w:val="28"/>
        </w:rPr>
        <w:t xml:space="preserve"> данных</w:t>
      </w:r>
      <w:bookmarkEnd w:id="5"/>
    </w:p>
    <w:p w14:paraId="6E57270E" w14:textId="0F902514" w:rsidR="005E039A" w:rsidRDefault="005E039A" w:rsidP="005E039A">
      <w:pPr>
        <w:spacing w:line="360" w:lineRule="auto"/>
        <w:ind w:firstLineChars="200" w:firstLine="560"/>
        <w:rPr>
          <w:sz w:val="28"/>
          <w:szCs w:val="28"/>
        </w:rPr>
      </w:pPr>
      <w:r w:rsidRPr="005E039A">
        <w:rPr>
          <w:rFonts w:hint="eastAsia"/>
          <w:sz w:val="28"/>
          <w:szCs w:val="28"/>
        </w:rPr>
        <w:t>Начнем</w:t>
      </w:r>
      <w:r w:rsidRPr="005E039A">
        <w:rPr>
          <w:sz w:val="28"/>
          <w:szCs w:val="28"/>
        </w:rPr>
        <w:t xml:space="preserve"> с визуализации данных. Во-первых, давайте проверим количество успешных и неуспешных миссий.</w:t>
      </w:r>
    </w:p>
    <w:p w14:paraId="02D5610D" w14:textId="06EFDD25" w:rsidR="005E039A" w:rsidRPr="002E539C" w:rsidRDefault="002E539C" w:rsidP="005E039A">
      <w:pPr>
        <w:pStyle w:val="2"/>
        <w:jc w:val="center"/>
        <w:rPr>
          <w:rFonts w:ascii="Times New Roman" w:eastAsia="黑体" w:hAnsi="Times New Roman"/>
          <w:i w:val="0"/>
          <w:iCs w:val="0"/>
          <w:lang w:val="en-GB"/>
        </w:rPr>
      </w:pPr>
      <w:bookmarkStart w:id="6" w:name="_Toc123096218"/>
      <w:r w:rsidRPr="002E539C">
        <w:rPr>
          <w:rFonts w:ascii="Times New Roman" w:eastAsia="黑体" w:hAnsi="Times New Roman"/>
          <w:i w:val="0"/>
          <w:iCs w:val="0"/>
          <w:lang w:val="en-GB"/>
        </w:rPr>
        <w:t>4</w:t>
      </w:r>
      <w:r w:rsidR="005E039A" w:rsidRPr="002E539C">
        <w:rPr>
          <w:rFonts w:ascii="Times New Roman" w:eastAsia="黑体" w:hAnsi="Times New Roman"/>
          <w:i w:val="0"/>
          <w:iCs w:val="0"/>
        </w:rPr>
        <w:t>.1</w:t>
      </w:r>
      <w:r w:rsidR="00D6042E">
        <w:rPr>
          <w:rFonts w:ascii="Times New Roman" w:eastAsia="黑体" w:hAnsi="Times New Roman"/>
          <w:i w:val="0"/>
          <w:iCs w:val="0"/>
          <w:lang w:val="ru-RU"/>
        </w:rPr>
        <w:t xml:space="preserve"> </w:t>
      </w:r>
      <w:proofErr w:type="spellStart"/>
      <w:r w:rsidR="005E039A" w:rsidRPr="002E539C">
        <w:rPr>
          <w:rFonts w:ascii="Times New Roman" w:hAnsi="Times New Roman"/>
          <w:i w:val="0"/>
          <w:iCs w:val="0"/>
        </w:rPr>
        <w:t>Статус</w:t>
      </w:r>
      <w:proofErr w:type="spellEnd"/>
      <w:r w:rsidR="005E039A" w:rsidRPr="002E539C">
        <w:rPr>
          <w:rFonts w:ascii="Times New Roman" w:hAnsi="Times New Roman"/>
          <w:i w:val="0"/>
          <w:iCs w:val="0"/>
          <w:lang w:val="en-GB"/>
        </w:rPr>
        <w:t xml:space="preserve"> </w:t>
      </w:r>
      <w:proofErr w:type="spellStart"/>
      <w:r w:rsidR="005E039A" w:rsidRPr="002E539C">
        <w:rPr>
          <w:rFonts w:ascii="Times New Roman" w:hAnsi="Times New Roman"/>
          <w:i w:val="0"/>
          <w:iCs w:val="0"/>
        </w:rPr>
        <w:t>миссии</w:t>
      </w:r>
      <w:bookmarkEnd w:id="6"/>
      <w:proofErr w:type="spellEnd"/>
    </w:p>
    <w:p w14:paraId="0DEF9D83" w14:textId="053FF8DC" w:rsidR="005E039A" w:rsidRDefault="002E539C" w:rsidP="002E539C">
      <w:pPr>
        <w:spacing w:line="360" w:lineRule="auto"/>
        <w:rPr>
          <w:sz w:val="28"/>
          <w:szCs w:val="28"/>
        </w:rPr>
      </w:pPr>
      <w:r w:rsidRPr="002E539C">
        <w:rPr>
          <w:noProof/>
          <w:sz w:val="28"/>
          <w:szCs w:val="28"/>
        </w:rPr>
        <w:drawing>
          <wp:inline distT="0" distB="0" distL="0" distR="0" wp14:anchorId="31A54667" wp14:editId="66A5E49B">
            <wp:extent cx="6119495" cy="21291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CEA4" w14:textId="27C01E60" w:rsidR="002E539C" w:rsidRDefault="002E539C" w:rsidP="002E539C">
      <w:pPr>
        <w:spacing w:line="360" w:lineRule="auto"/>
        <w:rPr>
          <w:sz w:val="28"/>
          <w:szCs w:val="28"/>
        </w:rPr>
      </w:pPr>
      <w:r w:rsidRPr="002E539C">
        <w:rPr>
          <w:noProof/>
          <w:sz w:val="28"/>
          <w:szCs w:val="28"/>
        </w:rPr>
        <w:lastRenderedPageBreak/>
        <w:drawing>
          <wp:inline distT="0" distB="0" distL="0" distR="0" wp14:anchorId="00FDC2A1" wp14:editId="50E59982">
            <wp:extent cx="5966460" cy="4312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08F1" w14:textId="7844AB9B" w:rsidR="00FA49A3" w:rsidRDefault="00FA49A3" w:rsidP="00FA49A3">
      <w:pPr>
        <w:spacing w:line="360" w:lineRule="auto"/>
        <w:ind w:firstLineChars="200" w:firstLine="560"/>
        <w:rPr>
          <w:sz w:val="28"/>
          <w:szCs w:val="28"/>
        </w:rPr>
      </w:pPr>
      <w:r w:rsidRPr="00FA49A3">
        <w:rPr>
          <w:rFonts w:hint="eastAsia"/>
          <w:sz w:val="28"/>
          <w:szCs w:val="28"/>
        </w:rPr>
        <w:t>Из</w:t>
      </w:r>
      <w:r w:rsidRPr="00FA49A3">
        <w:rPr>
          <w:sz w:val="28"/>
          <w:szCs w:val="28"/>
        </w:rPr>
        <w:t xml:space="preserve"> приведенной выше круговой диаграммы видно, что около 89,7 % запусков успешны, а 7,84 % неудачны.</w:t>
      </w:r>
    </w:p>
    <w:p w14:paraId="112CF36A" w14:textId="4D1DAFD8" w:rsidR="00FA49A3" w:rsidRPr="002E539C" w:rsidRDefault="00FA49A3" w:rsidP="00FA49A3">
      <w:pPr>
        <w:pStyle w:val="2"/>
        <w:jc w:val="center"/>
        <w:rPr>
          <w:rFonts w:ascii="Times New Roman" w:eastAsia="黑体" w:hAnsi="Times New Roman"/>
          <w:i w:val="0"/>
          <w:iCs w:val="0"/>
          <w:lang w:val="en-GB"/>
        </w:rPr>
      </w:pPr>
      <w:bookmarkStart w:id="7" w:name="_Toc123096219"/>
      <w:r w:rsidRPr="002E539C">
        <w:rPr>
          <w:rFonts w:ascii="Times New Roman" w:eastAsia="黑体" w:hAnsi="Times New Roman"/>
          <w:i w:val="0"/>
          <w:iCs w:val="0"/>
          <w:lang w:val="en-GB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en-GB"/>
        </w:rPr>
        <w:t>2</w:t>
      </w:r>
      <w:r w:rsidR="00D6042E">
        <w:rPr>
          <w:rFonts w:ascii="Times New Roman" w:eastAsia="黑体" w:hAnsi="Times New Roman"/>
          <w:i w:val="0"/>
          <w:iCs w:val="0"/>
          <w:lang w:val="ru-RU"/>
        </w:rPr>
        <w:t xml:space="preserve"> </w:t>
      </w:r>
      <w:proofErr w:type="spellStart"/>
      <w:r w:rsidRPr="002E539C">
        <w:rPr>
          <w:rFonts w:ascii="Times New Roman" w:hAnsi="Times New Roman"/>
          <w:i w:val="0"/>
          <w:iCs w:val="0"/>
        </w:rPr>
        <w:t>Статус</w:t>
      </w:r>
      <w:proofErr w:type="spellEnd"/>
      <w:r w:rsidRPr="002E539C">
        <w:rPr>
          <w:rFonts w:ascii="Times New Roman" w:hAnsi="Times New Roman"/>
          <w:i w:val="0"/>
          <w:iCs w:val="0"/>
          <w:lang w:val="en-GB"/>
        </w:rPr>
        <w:t xml:space="preserve"> </w:t>
      </w:r>
      <w:proofErr w:type="spellStart"/>
      <w:r w:rsidRPr="00FA49A3">
        <w:rPr>
          <w:rFonts w:ascii="Times New Roman" w:hAnsi="Times New Roman"/>
          <w:i w:val="0"/>
          <w:iCs w:val="0"/>
        </w:rPr>
        <w:t>ракеты</w:t>
      </w:r>
      <w:bookmarkEnd w:id="7"/>
      <w:proofErr w:type="spellEnd"/>
    </w:p>
    <w:p w14:paraId="7D785F47" w14:textId="610C3823" w:rsidR="00FA49A3" w:rsidRDefault="00FA49A3" w:rsidP="00FA49A3">
      <w:pPr>
        <w:spacing w:line="360" w:lineRule="auto"/>
        <w:ind w:firstLineChars="200" w:firstLine="560"/>
        <w:rPr>
          <w:sz w:val="28"/>
          <w:szCs w:val="28"/>
        </w:rPr>
      </w:pPr>
      <w:r w:rsidRPr="00FA49A3">
        <w:rPr>
          <w:rFonts w:hint="eastAsia"/>
          <w:sz w:val="28"/>
          <w:szCs w:val="28"/>
        </w:rPr>
        <w:t>Давайте</w:t>
      </w:r>
      <w:r w:rsidRPr="00FA49A3">
        <w:rPr>
          <w:sz w:val="28"/>
          <w:szCs w:val="28"/>
        </w:rPr>
        <w:t xml:space="preserve"> проверим, сколько ракет в настоящее время активно</w:t>
      </w:r>
    </w:p>
    <w:p w14:paraId="5C96518F" w14:textId="31EFAD8B" w:rsidR="002E539C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drawing>
          <wp:inline distT="0" distB="0" distL="0" distR="0" wp14:anchorId="65C77406" wp14:editId="621FC8CB">
            <wp:extent cx="6119495" cy="9258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1CDC" w14:textId="0ECDB112" w:rsidR="00FA49A3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drawing>
          <wp:inline distT="0" distB="0" distL="0" distR="0" wp14:anchorId="749BA90D" wp14:editId="442D0961">
            <wp:extent cx="3688080" cy="41148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5CF2" w14:textId="76973601" w:rsidR="00FA49A3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lastRenderedPageBreak/>
        <w:drawing>
          <wp:inline distT="0" distB="0" distL="0" distR="0" wp14:anchorId="2A96C4E3" wp14:editId="6DB291FB">
            <wp:extent cx="6119495" cy="33235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ACE4" w14:textId="5BA1BA34" w:rsidR="00FA49A3" w:rsidRPr="00FA49A3" w:rsidRDefault="00FA49A3" w:rsidP="002E539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FA49A3">
        <w:rPr>
          <w:sz w:val="28"/>
          <w:szCs w:val="28"/>
        </w:rPr>
        <w:t xml:space="preserve">       </w:t>
      </w:r>
      <w:r>
        <w:rPr>
          <w:sz w:val="28"/>
          <w:szCs w:val="28"/>
        </w:rPr>
        <w:t>О</w:t>
      </w:r>
      <w:r w:rsidRPr="00FA49A3">
        <w:rPr>
          <w:rFonts w:hint="eastAsia"/>
          <w:sz w:val="28"/>
          <w:szCs w:val="28"/>
        </w:rPr>
        <w:t>коло</w:t>
      </w:r>
      <w:r w:rsidRPr="00FA49A3">
        <w:rPr>
          <w:sz w:val="28"/>
          <w:szCs w:val="28"/>
        </w:rPr>
        <w:t xml:space="preserve"> 800 ракет все еще активны, а большинство из них выведено из эксплуатации после завершения своей миссии.</w:t>
      </w:r>
    </w:p>
    <w:p w14:paraId="1FA22F13" w14:textId="06963FE4" w:rsidR="00FA49A3" w:rsidRPr="00FA49A3" w:rsidRDefault="00FA49A3" w:rsidP="00FA49A3">
      <w:pPr>
        <w:pStyle w:val="2"/>
        <w:jc w:val="center"/>
        <w:rPr>
          <w:rFonts w:ascii="Times New Roman" w:eastAsia="黑体" w:hAnsi="Times New Roman"/>
          <w:i w:val="0"/>
          <w:iCs w:val="0"/>
          <w:lang w:val="ru-RU"/>
        </w:rPr>
      </w:pPr>
      <w:bookmarkStart w:id="8" w:name="_Toc123096220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ru-RU"/>
        </w:rPr>
        <w:t>3</w:t>
      </w:r>
      <w:r w:rsidR="00D6042E">
        <w:rPr>
          <w:rFonts w:ascii="Times New Roman" w:eastAsia="黑体" w:hAnsi="Times New Roman"/>
          <w:i w:val="0"/>
          <w:iCs w:val="0"/>
          <w:lang w:val="ru-RU"/>
        </w:rPr>
        <w:t xml:space="preserve"> </w:t>
      </w:r>
      <w:proofErr w:type="spellStart"/>
      <w:r w:rsidRPr="00FA49A3">
        <w:rPr>
          <w:rFonts w:ascii="Times New Roman" w:hAnsi="Times New Roman"/>
          <w:i w:val="0"/>
          <w:iCs w:val="0"/>
        </w:rPr>
        <w:t>Название</w:t>
      </w:r>
      <w:proofErr w:type="spellEnd"/>
      <w:r>
        <w:rPr>
          <w:rFonts w:ascii="Times New Roman" w:hAnsi="Times New Roman"/>
          <w:i w:val="0"/>
          <w:iCs w:val="0"/>
          <w:lang w:val="ru-RU"/>
        </w:rPr>
        <w:t xml:space="preserve"> </w:t>
      </w:r>
      <w:r w:rsidRPr="00FA49A3">
        <w:rPr>
          <w:rFonts w:ascii="Times New Roman" w:hAnsi="Times New Roman"/>
          <w:i w:val="0"/>
          <w:iCs w:val="0"/>
          <w:lang w:val="ru-RU"/>
        </w:rPr>
        <w:t>о</w:t>
      </w:r>
      <w:proofErr w:type="spellStart"/>
      <w:r w:rsidRPr="00FA49A3">
        <w:rPr>
          <w:rFonts w:ascii="Times New Roman" w:hAnsi="Times New Roman"/>
          <w:i w:val="0"/>
          <w:iCs w:val="0"/>
        </w:rPr>
        <w:t>рганизации</w:t>
      </w:r>
      <w:bookmarkEnd w:id="8"/>
      <w:proofErr w:type="spellEnd"/>
      <w:r>
        <w:rPr>
          <w:rFonts w:ascii="Times New Roman" w:hAnsi="Times New Roman"/>
          <w:i w:val="0"/>
          <w:iCs w:val="0"/>
          <w:lang w:val="ru-RU"/>
        </w:rPr>
        <w:t xml:space="preserve"> </w:t>
      </w:r>
    </w:p>
    <w:p w14:paraId="4651EB75" w14:textId="26D09644" w:rsidR="00FA49A3" w:rsidRDefault="00FA49A3" w:rsidP="00FA49A3">
      <w:pPr>
        <w:spacing w:line="360" w:lineRule="auto"/>
        <w:ind w:firstLineChars="200" w:firstLine="560"/>
        <w:rPr>
          <w:sz w:val="28"/>
          <w:szCs w:val="28"/>
        </w:rPr>
      </w:pPr>
      <w:r w:rsidRPr="00FA49A3">
        <w:rPr>
          <w:rFonts w:hint="eastAsia"/>
          <w:sz w:val="28"/>
          <w:szCs w:val="28"/>
        </w:rPr>
        <w:t>Давайте</w:t>
      </w:r>
      <w:r w:rsidRPr="00FA49A3">
        <w:rPr>
          <w:sz w:val="28"/>
          <w:szCs w:val="28"/>
        </w:rPr>
        <w:t xml:space="preserve"> посмотрим, какие 20 крупнейших компаний лидируют в космической гонке.</w:t>
      </w:r>
    </w:p>
    <w:p w14:paraId="242A491F" w14:textId="1EAC8090" w:rsidR="00FA49A3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drawing>
          <wp:inline distT="0" distB="0" distL="0" distR="0" wp14:anchorId="7DAB9058" wp14:editId="1A9D46A9">
            <wp:extent cx="6119495" cy="20034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CC82" w14:textId="11758176" w:rsidR="00FA49A3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drawing>
          <wp:inline distT="0" distB="0" distL="0" distR="0" wp14:anchorId="15BAB0F0" wp14:editId="1D67672B">
            <wp:extent cx="5852160" cy="5181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3F0B" w14:textId="5241E4AE" w:rsidR="00FA49A3" w:rsidRDefault="00FA49A3" w:rsidP="002E539C">
      <w:pPr>
        <w:spacing w:line="360" w:lineRule="auto"/>
        <w:rPr>
          <w:sz w:val="28"/>
          <w:szCs w:val="28"/>
        </w:rPr>
      </w:pPr>
      <w:r w:rsidRPr="00FA49A3">
        <w:rPr>
          <w:noProof/>
          <w:sz w:val="28"/>
          <w:szCs w:val="28"/>
        </w:rPr>
        <w:lastRenderedPageBreak/>
        <w:drawing>
          <wp:inline distT="0" distB="0" distL="0" distR="0" wp14:anchorId="3CB51011" wp14:editId="5A8C450D">
            <wp:extent cx="6119495" cy="405638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E7C" w14:textId="58E3979F" w:rsidR="0050449E" w:rsidRPr="0050449E" w:rsidRDefault="0050449E" w:rsidP="0050449E">
      <w:pPr>
        <w:spacing w:line="360" w:lineRule="auto"/>
        <w:ind w:firstLineChars="200" w:firstLine="560"/>
        <w:rPr>
          <w:sz w:val="28"/>
          <w:szCs w:val="28"/>
        </w:rPr>
      </w:pPr>
      <w:r w:rsidRPr="0050449E">
        <w:rPr>
          <w:rFonts w:hint="eastAsia"/>
          <w:sz w:val="28"/>
          <w:szCs w:val="28"/>
        </w:rPr>
        <w:t>РВСН</w:t>
      </w:r>
      <w:r w:rsidRPr="0050449E">
        <w:rPr>
          <w:sz w:val="28"/>
          <w:szCs w:val="28"/>
        </w:rPr>
        <w:t xml:space="preserve"> СССР лидирует с огромным отрывом - более 1750 вылетов. Это невозможно, учитывая тот факт, что СССР распался уже более 31 десятилетия, и для выполнения даже одной миссии требуются огромные деньги.</w:t>
      </w:r>
    </w:p>
    <w:p w14:paraId="44EEC2B3" w14:textId="784A63CD" w:rsidR="00FA49A3" w:rsidRDefault="0050449E" w:rsidP="0050449E">
      <w:pPr>
        <w:spacing w:line="360" w:lineRule="auto"/>
        <w:ind w:firstLineChars="200" w:firstLine="560"/>
        <w:rPr>
          <w:sz w:val="28"/>
          <w:szCs w:val="28"/>
        </w:rPr>
      </w:pPr>
      <w:r w:rsidRPr="0050449E">
        <w:rPr>
          <w:rFonts w:hint="eastAsia"/>
          <w:sz w:val="28"/>
          <w:szCs w:val="28"/>
        </w:rPr>
        <w:t>Это</w:t>
      </w:r>
      <w:r w:rsidRPr="0050449E">
        <w:rPr>
          <w:sz w:val="28"/>
          <w:szCs w:val="28"/>
        </w:rPr>
        <w:t xml:space="preserve"> можно объяснить тем, что РВСН СССР также проводила испытания межконтинентальных баллистических ракет (МБР). Возможно, поэтому такая завышенная цифра.</w:t>
      </w:r>
    </w:p>
    <w:p w14:paraId="7D90D2AC" w14:textId="4412E841" w:rsidR="00FA49A3" w:rsidRDefault="0050449E" w:rsidP="0050449E">
      <w:pPr>
        <w:spacing w:line="360" w:lineRule="auto"/>
        <w:jc w:val="center"/>
        <w:rPr>
          <w:sz w:val="28"/>
          <w:szCs w:val="28"/>
          <w:lang w:eastAsia="zh-CN"/>
        </w:rPr>
      </w:pPr>
      <w:r w:rsidRPr="0050449E">
        <w:rPr>
          <w:noProof/>
          <w:sz w:val="28"/>
          <w:szCs w:val="28"/>
          <w:lang w:eastAsia="zh-CN"/>
        </w:rPr>
        <w:drawing>
          <wp:inline distT="0" distB="0" distL="0" distR="0" wp14:anchorId="35745460" wp14:editId="3CFF4597">
            <wp:extent cx="4960733" cy="2184123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58" cy="219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F9AA" w14:textId="13D251BB" w:rsidR="0050449E" w:rsidRDefault="0050449E" w:rsidP="0050449E">
      <w:pPr>
        <w:pStyle w:val="2"/>
        <w:jc w:val="center"/>
        <w:rPr>
          <w:rFonts w:ascii="Times New Roman" w:eastAsiaTheme="minorEastAsia" w:hAnsi="Times New Roman"/>
          <w:i w:val="0"/>
          <w:iCs w:val="0"/>
          <w:lang w:val="ru-RU" w:eastAsia="zh-CN"/>
        </w:rPr>
      </w:pPr>
      <w:bookmarkStart w:id="9" w:name="_Toc123096221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 w:rsidRPr="0050449E">
        <w:rPr>
          <w:rFonts w:ascii="Times New Roman" w:eastAsia="黑体" w:hAnsi="Times New Roman"/>
          <w:i w:val="0"/>
          <w:iCs w:val="0"/>
          <w:lang w:val="ru-RU"/>
        </w:rPr>
        <w:t>4</w:t>
      </w:r>
      <w:r w:rsidR="00D6042E">
        <w:rPr>
          <w:rFonts w:ascii="Times New Roman" w:eastAsia="黑体" w:hAnsi="Times New Roman"/>
          <w:i w:val="0"/>
          <w:iCs w:val="0"/>
          <w:lang w:val="ru-RU"/>
        </w:rPr>
        <w:t xml:space="preserve"> </w:t>
      </w:r>
      <w:proofErr w:type="spellStart"/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>Страны-лидеры</w:t>
      </w:r>
      <w:proofErr w:type="spellEnd"/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>космической</w:t>
      </w:r>
      <w:proofErr w:type="spellEnd"/>
      <w:r w:rsidRPr="0050449E">
        <w:rPr>
          <w:rFonts w:ascii="Times New Roman" w:eastAsiaTheme="minorEastAsia" w:hAnsi="Times New Roman"/>
          <w:i w:val="0"/>
          <w:iCs w:val="0"/>
          <w:lang w:val="ru-RU" w:eastAsia="zh-CN"/>
        </w:rPr>
        <w:t xml:space="preserve"> </w:t>
      </w:r>
      <w:proofErr w:type="spellStart"/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>гонк</w:t>
      </w:r>
      <w:r w:rsidRPr="0050449E">
        <w:rPr>
          <w:rFonts w:ascii="Times New Roman" w:eastAsiaTheme="minorEastAsia" w:hAnsi="Times New Roman"/>
          <w:i w:val="0"/>
          <w:iCs w:val="0"/>
          <w:lang w:val="ru-RU" w:eastAsia="zh-CN"/>
        </w:rPr>
        <w:t>и</w:t>
      </w:r>
      <w:bookmarkEnd w:id="9"/>
      <w:proofErr w:type="spellEnd"/>
    </w:p>
    <w:p w14:paraId="4689B6C9" w14:textId="7642DD44" w:rsidR="0050449E" w:rsidRDefault="0050449E" w:rsidP="0050449E">
      <w:pPr>
        <w:rPr>
          <w:rFonts w:eastAsia="黑体"/>
          <w:lang w:eastAsia="zh-CN"/>
        </w:rPr>
      </w:pPr>
      <w:r w:rsidRPr="0050449E">
        <w:rPr>
          <w:rFonts w:eastAsia="黑体"/>
          <w:noProof/>
          <w:lang w:eastAsia="zh-CN"/>
        </w:rPr>
        <w:drawing>
          <wp:inline distT="0" distB="0" distL="0" distR="0" wp14:anchorId="248BB212" wp14:editId="087598FD">
            <wp:extent cx="6119495" cy="54737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E490" w14:textId="6AE54C55" w:rsidR="0050449E" w:rsidRDefault="0050449E" w:rsidP="0050449E">
      <w:pPr>
        <w:rPr>
          <w:rFonts w:eastAsia="黑体"/>
          <w:lang w:eastAsia="zh-CN"/>
        </w:rPr>
      </w:pPr>
      <w:r w:rsidRPr="0050449E">
        <w:rPr>
          <w:rFonts w:eastAsia="黑体"/>
          <w:noProof/>
          <w:lang w:eastAsia="zh-CN"/>
        </w:rPr>
        <w:lastRenderedPageBreak/>
        <w:drawing>
          <wp:inline distT="0" distB="0" distL="0" distR="0" wp14:anchorId="721C2633" wp14:editId="05198D2A">
            <wp:extent cx="6119495" cy="92583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607A" w14:textId="18933397" w:rsidR="0050449E" w:rsidRDefault="0050449E" w:rsidP="0050449E">
      <w:pPr>
        <w:rPr>
          <w:rFonts w:eastAsia="黑体"/>
          <w:lang w:eastAsia="zh-CN"/>
        </w:rPr>
      </w:pPr>
      <w:r w:rsidRPr="0050449E">
        <w:rPr>
          <w:rFonts w:eastAsia="黑体"/>
          <w:noProof/>
          <w:lang w:eastAsia="zh-CN"/>
        </w:rPr>
        <w:drawing>
          <wp:inline distT="0" distB="0" distL="0" distR="0" wp14:anchorId="38A65D34" wp14:editId="750D5882">
            <wp:extent cx="6119495" cy="1798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23A3" w14:textId="3F7CC6AF" w:rsidR="0050449E" w:rsidRDefault="0050449E" w:rsidP="0050449E">
      <w:pPr>
        <w:rPr>
          <w:rFonts w:eastAsia="黑体"/>
          <w:lang w:eastAsia="zh-CN"/>
        </w:rPr>
      </w:pPr>
      <w:r w:rsidRPr="0050449E">
        <w:rPr>
          <w:rFonts w:eastAsia="黑体"/>
          <w:noProof/>
          <w:lang w:eastAsia="zh-CN"/>
        </w:rPr>
        <w:drawing>
          <wp:inline distT="0" distB="0" distL="0" distR="0" wp14:anchorId="26C9833C" wp14:editId="5F54721D">
            <wp:extent cx="5859780" cy="5562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EE62" w14:textId="7F5E0830" w:rsidR="0050449E" w:rsidRDefault="0050449E" w:rsidP="0050449E">
      <w:pPr>
        <w:rPr>
          <w:rFonts w:eastAsia="黑体"/>
          <w:lang w:eastAsia="zh-CN"/>
        </w:rPr>
      </w:pPr>
      <w:r w:rsidRPr="0050449E">
        <w:rPr>
          <w:rFonts w:eastAsia="黑体"/>
          <w:noProof/>
          <w:lang w:eastAsia="zh-CN"/>
        </w:rPr>
        <w:drawing>
          <wp:inline distT="0" distB="0" distL="0" distR="0" wp14:anchorId="7EA34C61" wp14:editId="6F8C95DC">
            <wp:extent cx="6119495" cy="3676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BC8C" w14:textId="77777777" w:rsidR="0050449E" w:rsidRPr="0050449E" w:rsidRDefault="0050449E" w:rsidP="0050449E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50449E">
        <w:rPr>
          <w:rFonts w:eastAsia="黑体"/>
          <w:sz w:val="28"/>
          <w:szCs w:val="28"/>
          <w:lang w:eastAsia="zh-CN"/>
        </w:rPr>
        <w:t>Как мы видим, Россия лидирует в космической гонке, за ней вплотную следуют США по количеству космических запусков внутри страны. Также следует отметить, что большинство космических запусков в Казахстане также осуществляет Роскосмос, Россия.</w:t>
      </w:r>
    </w:p>
    <w:p w14:paraId="29B52965" w14:textId="2601D1CC" w:rsidR="00CE2064" w:rsidRPr="00CE2064" w:rsidRDefault="0050449E" w:rsidP="00CE2064">
      <w:pPr>
        <w:pStyle w:val="2"/>
        <w:jc w:val="center"/>
        <w:rPr>
          <w:rFonts w:ascii="Times New Roman" w:eastAsiaTheme="minorEastAsia" w:hAnsi="Times New Roman" w:hint="eastAsia"/>
          <w:i w:val="0"/>
          <w:iCs w:val="0"/>
          <w:lang w:val="ru-RU" w:eastAsia="zh-CN"/>
        </w:rPr>
      </w:pPr>
      <w:bookmarkStart w:id="10" w:name="_Toc123096222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ru-RU"/>
        </w:rPr>
        <w:t>5</w:t>
      </w:r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="00CE2064" w:rsidRPr="00CE2064">
        <w:rPr>
          <w:rFonts w:ascii="Times New Roman" w:eastAsia="黑体" w:hAnsi="Times New Roman"/>
          <w:i w:val="0"/>
          <w:iCs w:val="0"/>
          <w:lang w:eastAsia="zh-CN"/>
        </w:rPr>
        <w:t>Стоимость</w:t>
      </w:r>
      <w:proofErr w:type="spellEnd"/>
      <w:r w:rsidR="00CE2064"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="00CE2064" w:rsidRPr="00CE2064">
        <w:rPr>
          <w:rFonts w:ascii="Times New Roman" w:eastAsia="黑体" w:hAnsi="Times New Roman"/>
          <w:i w:val="0"/>
          <w:iCs w:val="0"/>
          <w:lang w:eastAsia="zh-CN"/>
        </w:rPr>
        <w:t>мисси</w:t>
      </w:r>
      <w:r w:rsidRPr="0050449E">
        <w:rPr>
          <w:rFonts w:ascii="Times New Roman" w:eastAsiaTheme="minorEastAsia" w:hAnsi="Times New Roman"/>
          <w:i w:val="0"/>
          <w:iCs w:val="0"/>
          <w:lang w:val="ru-RU" w:eastAsia="zh-CN"/>
        </w:rPr>
        <w:t>и</w:t>
      </w:r>
      <w:bookmarkEnd w:id="10"/>
      <w:proofErr w:type="spellEnd"/>
    </w:p>
    <w:p w14:paraId="556D0F99" w14:textId="48AFFB36" w:rsidR="0050449E" w:rsidRPr="0050449E" w:rsidRDefault="0050449E" w:rsidP="00CE2064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50449E">
        <w:rPr>
          <w:rFonts w:eastAsia="黑体"/>
          <w:sz w:val="28"/>
          <w:szCs w:val="28"/>
          <w:lang w:eastAsia="zh-CN"/>
        </w:rPr>
        <w:t>Давайте сначала посмотрим, как распределяются различные затраты на миссии доступных данных.</w:t>
      </w:r>
    </w:p>
    <w:p w14:paraId="10EF352A" w14:textId="0F8237FE" w:rsidR="0050449E" w:rsidRPr="00CE2064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lastRenderedPageBreak/>
        <w:drawing>
          <wp:inline distT="0" distB="0" distL="0" distR="0" wp14:anchorId="1AE718AE" wp14:editId="29E95527">
            <wp:extent cx="6119495" cy="12566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F063" w14:textId="35DC4446" w:rsidR="0050449E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drawing>
          <wp:inline distT="0" distB="0" distL="0" distR="0" wp14:anchorId="2BE39429" wp14:editId="0D23EA32">
            <wp:extent cx="3543300" cy="3352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D30D" w14:textId="2EEBA357" w:rsidR="00CE2064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drawing>
          <wp:inline distT="0" distB="0" distL="0" distR="0" wp14:anchorId="187BF58E" wp14:editId="2BB611DC">
            <wp:extent cx="5958840" cy="493776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FBF4" w14:textId="20A1B0A9" w:rsidR="00CE2064" w:rsidRPr="00CE2064" w:rsidRDefault="00CE2064" w:rsidP="00CE2064">
      <w:pPr>
        <w:spacing w:line="360" w:lineRule="auto"/>
        <w:ind w:firstLineChars="200" w:firstLine="560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sz w:val="28"/>
          <w:szCs w:val="28"/>
          <w:lang w:eastAsia="zh-CN"/>
        </w:rPr>
        <w:t>Давайте проверим, какие компании до сих пор потратили больше всего на свои космические миссии.</w:t>
      </w:r>
    </w:p>
    <w:p w14:paraId="0E45005F" w14:textId="106B8618" w:rsidR="00CE2064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drawing>
          <wp:inline distT="0" distB="0" distL="0" distR="0" wp14:anchorId="26692CC1" wp14:editId="1209477D">
            <wp:extent cx="6119495" cy="111950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43A8" w14:textId="25A16B73" w:rsidR="00CE2064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lastRenderedPageBreak/>
        <w:drawing>
          <wp:inline distT="0" distB="0" distL="0" distR="0" wp14:anchorId="338C4ABC" wp14:editId="2FDBDDB9">
            <wp:extent cx="6119495" cy="14370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1A33" w14:textId="3191C584" w:rsidR="00CE2064" w:rsidRDefault="00CE2064" w:rsidP="0050449E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drawing>
          <wp:inline distT="0" distB="0" distL="0" distR="0" wp14:anchorId="7205E571" wp14:editId="28EAFA90">
            <wp:extent cx="3909060" cy="4114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31E5" w14:textId="2719A507" w:rsidR="00CE2064" w:rsidRDefault="00CE2064" w:rsidP="0050449E">
      <w:pPr>
        <w:spacing w:line="360" w:lineRule="auto"/>
        <w:rPr>
          <w:rFonts w:eastAsia="黑体" w:hint="eastAsia"/>
          <w:sz w:val="28"/>
          <w:szCs w:val="28"/>
          <w:lang w:eastAsia="zh-CN"/>
        </w:rPr>
      </w:pPr>
      <w:r w:rsidRPr="00CE2064">
        <w:rPr>
          <w:rFonts w:eastAsia="黑体"/>
          <w:noProof/>
          <w:sz w:val="28"/>
          <w:szCs w:val="28"/>
          <w:lang w:eastAsia="zh-CN"/>
        </w:rPr>
        <w:drawing>
          <wp:inline distT="0" distB="0" distL="0" distR="0" wp14:anchorId="15065B01" wp14:editId="586934F2">
            <wp:extent cx="6119495" cy="37179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D349" w14:textId="252FC685" w:rsidR="00CE2064" w:rsidRDefault="00CE2064" w:rsidP="00CE2064">
      <w:pPr>
        <w:spacing w:line="360" w:lineRule="auto"/>
        <w:ind w:firstLineChars="200" w:firstLine="560"/>
        <w:rPr>
          <w:rFonts w:eastAsia="黑体" w:hint="eastAsia"/>
          <w:sz w:val="28"/>
          <w:szCs w:val="28"/>
          <w:lang w:eastAsia="zh-CN"/>
        </w:rPr>
      </w:pPr>
      <w:r w:rsidRPr="00CE2064">
        <w:rPr>
          <w:rFonts w:eastAsia="黑体"/>
          <w:sz w:val="28"/>
          <w:szCs w:val="28"/>
          <w:lang w:eastAsia="zh-CN"/>
        </w:rPr>
        <w:t xml:space="preserve">Как мы видим, НАСА лидирует по деньгам, потраченным на космические миссии, с большим отрывом: на данный момент потрачено около 75 миллиардов долларов, за ним следует </w:t>
      </w:r>
      <w:proofErr w:type="spellStart"/>
      <w:r w:rsidRPr="00CE2064">
        <w:rPr>
          <w:rFonts w:eastAsia="黑体"/>
          <w:sz w:val="28"/>
          <w:szCs w:val="28"/>
          <w:lang w:eastAsia="zh-CN"/>
        </w:rPr>
        <w:t>Arianespace</w:t>
      </w:r>
      <w:proofErr w:type="spellEnd"/>
      <w:r w:rsidRPr="00CE2064">
        <w:rPr>
          <w:rFonts w:eastAsia="黑体"/>
          <w:sz w:val="28"/>
          <w:szCs w:val="28"/>
          <w:lang w:eastAsia="zh-CN"/>
        </w:rPr>
        <w:t xml:space="preserve"> с 15 миллиардами долларов.</w:t>
      </w:r>
    </w:p>
    <w:p w14:paraId="538BD7B9" w14:textId="77777777" w:rsidR="00CE2064" w:rsidRPr="00CE2064" w:rsidRDefault="00CE2064" w:rsidP="00CE2064">
      <w:pPr>
        <w:spacing w:line="360" w:lineRule="auto"/>
        <w:rPr>
          <w:rFonts w:eastAsia="黑体"/>
          <w:sz w:val="28"/>
          <w:szCs w:val="28"/>
          <w:lang w:eastAsia="zh-CN"/>
        </w:rPr>
      </w:pPr>
      <w:r w:rsidRPr="00CE2064">
        <w:rPr>
          <w:rFonts w:eastAsia="黑体"/>
          <w:sz w:val="28"/>
          <w:szCs w:val="28"/>
          <w:lang w:eastAsia="zh-CN"/>
        </w:rPr>
        <w:t>Количество миссий с момента начала первой успешной миссии</w:t>
      </w:r>
    </w:p>
    <w:p w14:paraId="14B2A9FB" w14:textId="6B396486" w:rsidR="00CE2064" w:rsidRPr="00CE2064" w:rsidRDefault="00CE2064" w:rsidP="00CE2064">
      <w:pPr>
        <w:pStyle w:val="2"/>
        <w:jc w:val="center"/>
        <w:rPr>
          <w:rFonts w:ascii="Times New Roman" w:eastAsiaTheme="minorEastAsia" w:hAnsi="Times New Roman" w:hint="eastAsia"/>
          <w:i w:val="0"/>
          <w:iCs w:val="0"/>
          <w:lang w:val="ru-RU" w:eastAsia="zh-CN"/>
        </w:rPr>
      </w:pPr>
      <w:bookmarkStart w:id="11" w:name="_Toc123096223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ru-RU"/>
        </w:rPr>
        <w:t>6</w:t>
      </w:r>
      <w:r w:rsidR="00D6042E">
        <w:rPr>
          <w:rFonts w:ascii="Times New Roman" w:eastAsia="黑体" w:hAnsi="Times New Roman"/>
          <w:i w:val="0"/>
          <w:iCs w:val="0"/>
          <w:lang w:val="ru-RU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Здесь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мы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будем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проверять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количество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космических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миссий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в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каждом</w:t>
      </w:r>
      <w:proofErr w:type="spellEnd"/>
      <w:r w:rsidRPr="00CE2064">
        <w:rPr>
          <w:rFonts w:ascii="Times New Roman" w:eastAsia="黑体" w:hAnsi="Times New Roman"/>
          <w:i w:val="0"/>
          <w:iCs w:val="0"/>
          <w:lang w:eastAsia="zh-CN"/>
        </w:rPr>
        <w:t xml:space="preserve"> </w:t>
      </w:r>
      <w:proofErr w:type="spellStart"/>
      <w:r w:rsidRPr="00CE2064">
        <w:rPr>
          <w:rFonts w:ascii="Times New Roman" w:eastAsia="黑体" w:hAnsi="Times New Roman"/>
          <w:i w:val="0"/>
          <w:iCs w:val="0"/>
          <w:lang w:eastAsia="zh-CN"/>
        </w:rPr>
        <w:t>год</w:t>
      </w:r>
      <w:r w:rsidRPr="00CE2064">
        <w:rPr>
          <w:rFonts w:ascii="Times New Roman" w:eastAsia="黑体" w:hAnsi="Times New Roman"/>
          <w:i w:val="0"/>
          <w:iCs w:val="0"/>
          <w:lang w:val="ru-RU" w:eastAsia="zh-CN"/>
        </w:rPr>
        <w:t>у</w:t>
      </w:r>
      <w:bookmarkEnd w:id="11"/>
      <w:proofErr w:type="spellEnd"/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</w:p>
    <w:p w14:paraId="661A2D8B" w14:textId="50A7DF20" w:rsidR="0050449E" w:rsidRPr="0050449E" w:rsidRDefault="0050449E" w:rsidP="00CE2064">
      <w:pPr>
        <w:spacing w:line="360" w:lineRule="auto"/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50449E">
        <w:rPr>
          <w:rFonts w:eastAsiaTheme="minorEastAsia"/>
          <w:sz w:val="28"/>
          <w:szCs w:val="28"/>
          <w:lang w:eastAsia="zh-CN"/>
        </w:rPr>
        <w:t>Попробуем выяснить, какие страны лидируют в космических поисках.</w:t>
      </w:r>
    </w:p>
    <w:p w14:paraId="10C43A7E" w14:textId="1273C756" w:rsidR="0050449E" w:rsidRDefault="00D6042E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7FB54B23" wp14:editId="3B1FDF92">
            <wp:extent cx="6119495" cy="5486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B364" w14:textId="19F9059C" w:rsidR="00D6042E" w:rsidRDefault="00D6042E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7D6578F0" wp14:editId="64ACB571">
            <wp:extent cx="6119495" cy="12750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3FA1" w14:textId="77C331DE" w:rsidR="00D6042E" w:rsidRDefault="00D6042E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5DFDDC9" wp14:editId="6A21F569">
            <wp:extent cx="6119495" cy="4895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03E5" w14:textId="2A466FBD" w:rsidR="00D6042E" w:rsidRPr="00D6042E" w:rsidRDefault="00D6042E" w:rsidP="00D6042E">
      <w:pPr>
        <w:pStyle w:val="2"/>
        <w:jc w:val="center"/>
        <w:rPr>
          <w:rFonts w:ascii="Times New Roman" w:eastAsiaTheme="minorEastAsia" w:hAnsi="Times New Roman" w:hint="eastAsia"/>
          <w:i w:val="0"/>
          <w:iCs w:val="0"/>
          <w:lang w:val="ru-RU" w:eastAsia="zh-CN"/>
        </w:rPr>
      </w:pPr>
      <w:bookmarkStart w:id="12" w:name="_Toc123096224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ru-RU"/>
        </w:rPr>
        <w:t>7</w:t>
      </w:r>
      <w:r w:rsidRPr="0050449E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D6042E">
        <w:rPr>
          <w:rFonts w:ascii="Times New Roman" w:eastAsiaTheme="minorEastAsia" w:hAnsi="Times New Roman"/>
          <w:i w:val="0"/>
          <w:iCs w:val="0"/>
          <w:lang w:eastAsia="zh-CN"/>
        </w:rPr>
        <w:t>Количество</w:t>
      </w:r>
      <w:proofErr w:type="spellEnd"/>
      <w:r w:rsidRPr="00D6042E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D6042E">
        <w:rPr>
          <w:rFonts w:ascii="Times New Roman" w:eastAsiaTheme="minorEastAsia" w:hAnsi="Times New Roman"/>
          <w:i w:val="0"/>
          <w:iCs w:val="0"/>
          <w:lang w:eastAsia="zh-CN"/>
        </w:rPr>
        <w:t>пусков</w:t>
      </w:r>
      <w:proofErr w:type="spellEnd"/>
      <w:r w:rsidRPr="00D6042E">
        <w:rPr>
          <w:rFonts w:ascii="Times New Roman" w:eastAsiaTheme="minorEastAsia" w:hAnsi="Times New Roman"/>
          <w:i w:val="0"/>
          <w:iCs w:val="0"/>
          <w:lang w:eastAsia="zh-CN"/>
        </w:rPr>
        <w:t xml:space="preserve"> в 2020 </w:t>
      </w:r>
      <w:proofErr w:type="spellStart"/>
      <w:r w:rsidRPr="00D6042E">
        <w:rPr>
          <w:rFonts w:ascii="Times New Roman" w:eastAsiaTheme="minorEastAsia" w:hAnsi="Times New Roman"/>
          <w:i w:val="0"/>
          <w:iCs w:val="0"/>
          <w:lang w:eastAsia="zh-CN"/>
        </w:rPr>
        <w:t>год</w:t>
      </w:r>
      <w:r w:rsidRPr="00D6042E">
        <w:rPr>
          <w:rFonts w:ascii="Times New Roman" w:eastAsiaTheme="minorEastAsia" w:hAnsi="Times New Roman"/>
          <w:i w:val="0"/>
          <w:iCs w:val="0"/>
          <w:lang w:val="ru-RU" w:eastAsia="zh-CN"/>
        </w:rPr>
        <w:t>у</w:t>
      </w:r>
      <w:bookmarkEnd w:id="12"/>
      <w:proofErr w:type="spellEnd"/>
    </w:p>
    <w:p w14:paraId="1DA2D80F" w14:textId="1C4E2151" w:rsidR="00D6042E" w:rsidRDefault="00D6042E" w:rsidP="00D6042E">
      <w:pPr>
        <w:spacing w:line="360" w:lineRule="auto"/>
        <w:ind w:firstLineChars="200" w:firstLine="560"/>
        <w:rPr>
          <w:rFonts w:eastAsiaTheme="minorEastAsia" w:hint="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t xml:space="preserve">В </w:t>
      </w:r>
      <w:r w:rsidRPr="00D6042E">
        <w:rPr>
          <w:rFonts w:eastAsiaTheme="minorEastAsia"/>
          <w:sz w:val="28"/>
          <w:szCs w:val="28"/>
          <w:lang w:eastAsia="zh-CN"/>
        </w:rPr>
        <w:t>последнее десятилетие 2010–2019 годов космическая гонка снова возобновилась после спада с 1977 года. Ожидается, что из-за пандемии и глобальной рецессии в 2020 году произойдет спад количества космических миссий.</w:t>
      </w:r>
    </w:p>
    <w:p w14:paraId="68DD5DEF" w14:textId="4FC83E40" w:rsidR="00D6042E" w:rsidRPr="00D6042E" w:rsidRDefault="00D6042E" w:rsidP="002E539C">
      <w:pPr>
        <w:spacing w:line="360" w:lineRule="auto"/>
        <w:rPr>
          <w:rFonts w:eastAsiaTheme="minorEastAsia" w:hint="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4FEF4063" wp14:editId="7D186165">
            <wp:extent cx="6119495" cy="5429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2534" w14:textId="08BA94A0" w:rsidR="00D6042E" w:rsidRDefault="00D6042E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55E2AE35" wp14:editId="701FA2EF">
            <wp:extent cx="6119495" cy="16649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83E1" w14:textId="2C555F05" w:rsidR="00D6042E" w:rsidRDefault="00D6042E" w:rsidP="002E539C">
      <w:pPr>
        <w:spacing w:line="360" w:lineRule="auto"/>
        <w:rPr>
          <w:rFonts w:eastAsiaTheme="minorEastAsia" w:hint="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5AA6FD1C" wp14:editId="76EE3ADE">
            <wp:extent cx="4198620" cy="3581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36F7" w14:textId="04A97F14" w:rsidR="00CE2064" w:rsidRDefault="00D6042E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D6042E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48562B7D" wp14:editId="64C8C138">
            <wp:extent cx="6119495" cy="3442335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CDCC" w14:textId="5E9AA2D1" w:rsidR="00D6042E" w:rsidRDefault="00D6042E" w:rsidP="00D6042E">
      <w:pPr>
        <w:spacing w:line="360" w:lineRule="auto"/>
        <w:ind w:firstLineChars="200" w:firstLine="560"/>
        <w:rPr>
          <w:rFonts w:eastAsiaTheme="minorEastAsia" w:hint="eastAsia"/>
          <w:sz w:val="28"/>
          <w:szCs w:val="28"/>
          <w:lang w:eastAsia="zh-CN"/>
        </w:rPr>
      </w:pPr>
      <w:r w:rsidRPr="00D6042E">
        <w:rPr>
          <w:rFonts w:eastAsiaTheme="minorEastAsia"/>
          <w:sz w:val="28"/>
          <w:szCs w:val="28"/>
          <w:lang w:eastAsia="zh-CN"/>
        </w:rPr>
        <w:t xml:space="preserve">CASC, космическая организация </w:t>
      </w:r>
      <w:proofErr w:type="spellStart"/>
      <w:r w:rsidRPr="00D6042E">
        <w:rPr>
          <w:rFonts w:eastAsiaTheme="minorEastAsia"/>
          <w:sz w:val="28"/>
          <w:szCs w:val="28"/>
          <w:lang w:eastAsia="zh-CN"/>
        </w:rPr>
        <w:t>Китая</w:t>
      </w:r>
      <w:proofErr w:type="spellEnd"/>
      <w:r w:rsidRPr="00D6042E">
        <w:rPr>
          <w:rFonts w:eastAsiaTheme="minorEastAsia"/>
          <w:sz w:val="28"/>
          <w:szCs w:val="28"/>
          <w:lang w:eastAsia="zh-CN"/>
        </w:rPr>
        <w:t xml:space="preserve">, провела наибольшее количество космических миссий, за ней следует </w:t>
      </w:r>
      <w:proofErr w:type="spellStart"/>
      <w:r w:rsidRPr="00D6042E">
        <w:rPr>
          <w:rFonts w:eastAsiaTheme="minorEastAsia"/>
          <w:sz w:val="28"/>
          <w:szCs w:val="28"/>
          <w:lang w:eastAsia="zh-CN"/>
        </w:rPr>
        <w:t>SpaceX</w:t>
      </w:r>
      <w:proofErr w:type="spellEnd"/>
      <w:r w:rsidRPr="00D6042E">
        <w:rPr>
          <w:rFonts w:eastAsiaTheme="minorEastAsia"/>
          <w:sz w:val="28"/>
          <w:szCs w:val="28"/>
          <w:lang w:eastAsia="zh-CN"/>
        </w:rPr>
        <w:t xml:space="preserve"> из США.</w:t>
      </w:r>
    </w:p>
    <w:p w14:paraId="677D24B5" w14:textId="77777777" w:rsidR="00CC34DB" w:rsidRDefault="00CC34DB" w:rsidP="00CC34DB">
      <w:pPr>
        <w:spacing w:line="360" w:lineRule="auto"/>
        <w:rPr>
          <w:rFonts w:eastAsiaTheme="minorEastAsia"/>
          <w:sz w:val="28"/>
          <w:szCs w:val="28"/>
          <w:lang w:eastAsia="zh-CN"/>
        </w:rPr>
      </w:pPr>
    </w:p>
    <w:p w14:paraId="05DACA75" w14:textId="1FAA68A4" w:rsidR="00CC34DB" w:rsidRPr="00CC34DB" w:rsidRDefault="00CC34DB" w:rsidP="00CC34DB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>Коэффициент успеха знаменитого Mars Club</w:t>
      </w:r>
    </w:p>
    <w:p w14:paraId="2895C61F" w14:textId="7FBE47CE" w:rsidR="00D6042E" w:rsidRPr="00CC34DB" w:rsidRDefault="00CC34DB" w:rsidP="00CC34DB">
      <w:pPr>
        <w:spacing w:line="360" w:lineRule="auto"/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 xml:space="preserve">Давайте проверим успешность миссии знаменитого марсианского клуба. До сих пор только 4 страны добрались до Марса и только 2 приземлились. СССР был первой страной, которая посадила посадочный модуль «Марс-3», но, к сожалению, после мягкой посадки контакт был потерян через 15 секунд. НАСА вошло в историю, посадив свой марсоход </w:t>
      </w:r>
      <w:proofErr w:type="spellStart"/>
      <w:r w:rsidRPr="00CC34DB">
        <w:rPr>
          <w:rFonts w:eastAsiaTheme="minorEastAsia"/>
          <w:sz w:val="28"/>
          <w:szCs w:val="28"/>
          <w:lang w:eastAsia="zh-CN"/>
        </w:rPr>
        <w:t>Curiosity</w:t>
      </w:r>
      <w:proofErr w:type="spellEnd"/>
      <w:r w:rsidRPr="00CC34DB">
        <w:rPr>
          <w:rFonts w:eastAsiaTheme="minorEastAsia"/>
          <w:sz w:val="28"/>
          <w:szCs w:val="28"/>
          <w:lang w:eastAsia="zh-CN"/>
        </w:rPr>
        <w:t xml:space="preserve">, и запустило еще одну миссию под названием </w:t>
      </w:r>
      <w:proofErr w:type="spellStart"/>
      <w:r w:rsidRPr="00CC34DB">
        <w:rPr>
          <w:rFonts w:eastAsiaTheme="minorEastAsia"/>
          <w:sz w:val="28"/>
          <w:szCs w:val="28"/>
          <w:lang w:eastAsia="zh-CN"/>
        </w:rPr>
        <w:t>Perserverance</w:t>
      </w:r>
      <w:proofErr w:type="spellEnd"/>
      <w:r w:rsidRPr="00CC34DB">
        <w:rPr>
          <w:rFonts w:eastAsiaTheme="minorEastAsia"/>
          <w:sz w:val="28"/>
          <w:szCs w:val="28"/>
          <w:lang w:eastAsia="zh-CN"/>
        </w:rPr>
        <w:t xml:space="preserve"> в 2020 году, Марсоход </w:t>
      </w:r>
      <w:proofErr w:type="spellStart"/>
      <w:r w:rsidRPr="00CC34DB">
        <w:rPr>
          <w:rFonts w:eastAsiaTheme="minorEastAsia"/>
          <w:sz w:val="28"/>
          <w:szCs w:val="28"/>
          <w:lang w:eastAsia="zh-CN"/>
        </w:rPr>
        <w:t>Perseverance</w:t>
      </w:r>
      <w:proofErr w:type="spellEnd"/>
      <w:r w:rsidRPr="00CC34DB">
        <w:rPr>
          <w:rFonts w:eastAsiaTheme="minorEastAsia"/>
          <w:sz w:val="28"/>
          <w:szCs w:val="28"/>
          <w:lang w:eastAsia="zh-CN"/>
        </w:rPr>
        <w:t xml:space="preserve"> совершит почти семимесячное путешествие на Марс и благополучно </w:t>
      </w:r>
      <w:r w:rsidRPr="00CC34DB">
        <w:rPr>
          <w:rFonts w:eastAsiaTheme="minorEastAsia"/>
          <w:sz w:val="28"/>
          <w:szCs w:val="28"/>
          <w:lang w:eastAsia="zh-CN"/>
        </w:rPr>
        <w:lastRenderedPageBreak/>
        <w:t xml:space="preserve">приземлится в кратере </w:t>
      </w:r>
      <w:proofErr w:type="spellStart"/>
      <w:r w:rsidRPr="00CC34DB">
        <w:rPr>
          <w:rFonts w:eastAsiaTheme="minorEastAsia"/>
          <w:sz w:val="28"/>
          <w:szCs w:val="28"/>
          <w:lang w:eastAsia="zh-CN"/>
        </w:rPr>
        <w:t>Джезеро</w:t>
      </w:r>
      <w:proofErr w:type="spellEnd"/>
      <w:r w:rsidRPr="00CC34DB">
        <w:rPr>
          <w:rFonts w:eastAsiaTheme="minorEastAsia"/>
          <w:sz w:val="28"/>
          <w:szCs w:val="28"/>
          <w:lang w:eastAsia="zh-CN"/>
        </w:rPr>
        <w:t xml:space="preserve"> на Марсе около 4:55 утра 19 февраля 2021 года по пекинскому времени эффектным образом «небесного журавля».</w:t>
      </w:r>
    </w:p>
    <w:p w14:paraId="0D69083E" w14:textId="77777777" w:rsidR="00CC34DB" w:rsidRPr="00CC34DB" w:rsidRDefault="00CC34DB" w:rsidP="00CC34DB">
      <w:pPr>
        <w:spacing w:line="360" w:lineRule="auto"/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>Клуб Mars состоит из следующих организаций:</w:t>
      </w:r>
    </w:p>
    <w:p w14:paraId="43A11731" w14:textId="77777777" w:rsidR="00CC34DB" w:rsidRPr="00CC34DB" w:rsidRDefault="00CC34DB" w:rsidP="00CC34DB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>НАСА (США)</w:t>
      </w:r>
    </w:p>
    <w:p w14:paraId="27229EE0" w14:textId="3D34933F" w:rsidR="00CC34DB" w:rsidRPr="00CC34DB" w:rsidRDefault="00CC34DB" w:rsidP="00CC34DB">
      <w:pPr>
        <w:spacing w:line="360" w:lineRule="auto"/>
        <w:rPr>
          <w:rFonts w:eastAsiaTheme="minorEastAsia" w:hint="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>Роскосмос (Россия)</w:t>
      </w:r>
    </w:p>
    <w:p w14:paraId="2350C911" w14:textId="77777777" w:rsidR="00CC34DB" w:rsidRPr="00CC34DB" w:rsidRDefault="00CC34DB" w:rsidP="00CC34DB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CC34DB">
        <w:rPr>
          <w:rFonts w:eastAsiaTheme="minorEastAsia"/>
          <w:sz w:val="28"/>
          <w:szCs w:val="28"/>
          <w:lang w:eastAsia="zh-CN"/>
        </w:rPr>
        <w:t>ЕКА (Европейский союз)</w:t>
      </w:r>
    </w:p>
    <w:p w14:paraId="59B1A9D2" w14:textId="6D3E6731" w:rsidR="00D6042E" w:rsidRPr="007578D4" w:rsidRDefault="00CC34DB" w:rsidP="00CC34DB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sz w:val="28"/>
          <w:szCs w:val="28"/>
          <w:lang w:eastAsia="zh-CN"/>
        </w:rPr>
        <w:t>ИСРО (Индия)</w:t>
      </w:r>
    </w:p>
    <w:p w14:paraId="32AD9FE5" w14:textId="1F5D32EF" w:rsidR="00D6042E" w:rsidRP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proofErr w:type="gramStart"/>
      <w:r w:rsidRPr="007578D4">
        <w:rPr>
          <w:rFonts w:eastAsiaTheme="minorEastAsia"/>
          <w:sz w:val="28"/>
          <w:szCs w:val="28"/>
          <w:lang w:eastAsia="zh-CN"/>
        </w:rPr>
        <w:t>ОАЭСА</w:t>
      </w:r>
      <w:r w:rsidRPr="007578D4">
        <w:rPr>
          <w:rFonts w:eastAsiaTheme="minorEastAsia"/>
          <w:sz w:val="28"/>
          <w:szCs w:val="28"/>
          <w:lang w:eastAsia="zh-CN"/>
        </w:rPr>
        <w:t>(</w:t>
      </w:r>
      <w:proofErr w:type="gramEnd"/>
      <w:r w:rsidRPr="007578D4">
        <w:rPr>
          <w:rFonts w:eastAsiaTheme="minorEastAsia"/>
          <w:sz w:val="28"/>
          <w:szCs w:val="28"/>
          <w:lang w:eastAsia="zh-CN"/>
        </w:rPr>
        <w:t>Объединенные Арабские Эмираты</w:t>
      </w:r>
      <w:r w:rsidRPr="007578D4">
        <w:rPr>
          <w:rFonts w:eastAsiaTheme="minorEastAsia"/>
          <w:sz w:val="28"/>
          <w:szCs w:val="28"/>
          <w:lang w:eastAsia="zh-CN"/>
        </w:rPr>
        <w:t>)</w:t>
      </w:r>
    </w:p>
    <w:p w14:paraId="6A6AA4EB" w14:textId="4D6336E3" w:rsid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sz w:val="28"/>
          <w:szCs w:val="28"/>
          <w:lang w:eastAsia="zh-CN"/>
        </w:rPr>
        <w:t>КАСК</w:t>
      </w:r>
      <w:r w:rsidRPr="007578D4">
        <w:rPr>
          <w:rFonts w:eastAsiaTheme="minorEastAsia"/>
          <w:sz w:val="28"/>
          <w:szCs w:val="28"/>
          <w:lang w:eastAsia="zh-CN"/>
        </w:rPr>
        <w:t>(</w:t>
      </w:r>
      <w:r w:rsidRPr="007578D4">
        <w:rPr>
          <w:rFonts w:eastAsiaTheme="minorEastAsia"/>
          <w:sz w:val="28"/>
          <w:szCs w:val="28"/>
          <w:lang w:eastAsia="zh-CN"/>
        </w:rPr>
        <w:t>Китай</w:t>
      </w:r>
      <w:r w:rsidRPr="007578D4">
        <w:rPr>
          <w:rFonts w:eastAsiaTheme="minorEastAsia"/>
          <w:sz w:val="28"/>
          <w:szCs w:val="28"/>
          <w:lang w:eastAsia="zh-CN"/>
        </w:rPr>
        <w:t>)</w:t>
      </w:r>
    </w:p>
    <w:p w14:paraId="723D8C1C" w14:textId="1B70E12D" w:rsidR="007578D4" w:rsidRDefault="007578D4" w:rsidP="007578D4">
      <w:pPr>
        <w:spacing w:line="360" w:lineRule="auto"/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sz w:val="28"/>
          <w:szCs w:val="28"/>
          <w:lang w:eastAsia="zh-CN"/>
        </w:rPr>
        <w:t xml:space="preserve">15 мая 2021 года китайский десантный патруль «Тяньвэнь-1» успешно приземлился в заранее выбранном районе приземления в южной части марсианской равнины </w:t>
      </w:r>
      <w:proofErr w:type="spellStart"/>
      <w:r w:rsidRPr="007578D4">
        <w:rPr>
          <w:rFonts w:eastAsiaTheme="minorEastAsia"/>
          <w:sz w:val="28"/>
          <w:szCs w:val="28"/>
          <w:lang w:eastAsia="zh-CN"/>
        </w:rPr>
        <w:t>Утопия.Китай</w:t>
      </w:r>
      <w:proofErr w:type="spellEnd"/>
      <w:r w:rsidRPr="007578D4">
        <w:rPr>
          <w:rFonts w:eastAsiaTheme="minorEastAsia"/>
          <w:sz w:val="28"/>
          <w:szCs w:val="28"/>
          <w:lang w:eastAsia="zh-CN"/>
        </w:rPr>
        <w:t xml:space="preserve"> стал второй страной после США, совершившей посадку зонда на Марсе.</w:t>
      </w:r>
    </w:p>
    <w:p w14:paraId="7E3345CD" w14:textId="4C4A78FF" w:rsidR="00EB2E08" w:rsidRPr="00EB2E08" w:rsidRDefault="00EB2E08" w:rsidP="00EB2E08">
      <w:pPr>
        <w:pStyle w:val="2"/>
        <w:jc w:val="center"/>
        <w:rPr>
          <w:rFonts w:ascii="Times New Roman" w:eastAsiaTheme="minorEastAsia" w:hAnsi="Times New Roman" w:hint="eastAsia"/>
          <w:i w:val="0"/>
          <w:iCs w:val="0"/>
          <w:lang w:val="ru-RU" w:eastAsia="zh-CN"/>
        </w:rPr>
      </w:pPr>
      <w:bookmarkStart w:id="13" w:name="_Toc123096225"/>
      <w:r w:rsidRPr="00FA49A3">
        <w:rPr>
          <w:rFonts w:ascii="Times New Roman" w:eastAsia="黑体" w:hAnsi="Times New Roman"/>
          <w:i w:val="0"/>
          <w:iCs w:val="0"/>
          <w:lang w:val="ru-RU"/>
        </w:rPr>
        <w:t>4</w:t>
      </w:r>
      <w:r w:rsidRPr="002E539C">
        <w:rPr>
          <w:rFonts w:ascii="Times New Roman" w:eastAsia="黑体" w:hAnsi="Times New Roman"/>
          <w:i w:val="0"/>
          <w:iCs w:val="0"/>
        </w:rPr>
        <w:t>.</w:t>
      </w:r>
      <w:r>
        <w:rPr>
          <w:rFonts w:ascii="Times New Roman" w:eastAsia="黑体" w:hAnsi="Times New Roman"/>
          <w:i w:val="0"/>
          <w:iCs w:val="0"/>
          <w:lang w:val="ru-RU"/>
        </w:rPr>
        <w:t>8</w:t>
      </w:r>
      <w:r>
        <w:rPr>
          <w:rFonts w:ascii="Times New Roman" w:eastAsia="黑体" w:hAnsi="Times New Roman"/>
          <w:i w:val="0"/>
          <w:iCs w:val="0"/>
          <w:lang w:val="en-GB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процент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успешных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запусков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раке</w:t>
      </w:r>
      <w:r w:rsidRPr="00EB2E08">
        <w:rPr>
          <w:rFonts w:ascii="Times New Roman" w:eastAsiaTheme="minorEastAsia" w:hAnsi="Times New Roman"/>
          <w:i w:val="0"/>
          <w:iCs w:val="0"/>
          <w:lang w:val="ru-RU" w:eastAsia="zh-CN"/>
        </w:rPr>
        <w:t>т</w:t>
      </w:r>
      <w:bookmarkEnd w:id="13"/>
      <w:proofErr w:type="spellEnd"/>
    </w:p>
    <w:p w14:paraId="151C0320" w14:textId="1A59BEE0" w:rsid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3F27C262" wp14:editId="69EDEBC0">
            <wp:extent cx="6119495" cy="10699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A560" w14:textId="2B1CC6C7" w:rsid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0E44F608" wp14:editId="6F4288C5">
            <wp:extent cx="6119495" cy="43078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51EE" w14:textId="5A1FEB9C" w:rsidR="007578D4" w:rsidRDefault="007578D4" w:rsidP="002E539C">
      <w:pPr>
        <w:spacing w:line="360" w:lineRule="auto"/>
        <w:rPr>
          <w:rFonts w:eastAsiaTheme="minorEastAsia" w:hint="eastAsia"/>
          <w:sz w:val="28"/>
          <w:szCs w:val="28"/>
          <w:lang w:eastAsia="zh-CN"/>
        </w:rPr>
      </w:pPr>
      <w:r w:rsidRPr="007578D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710CC3D7" wp14:editId="09F3696B">
            <wp:extent cx="3604260" cy="3657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4350" w14:textId="0B4CC46E" w:rsid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2AE28FB3" wp14:editId="25929B7B">
            <wp:extent cx="6119495" cy="420370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DBC7" w14:textId="352F2213" w:rsidR="007578D4" w:rsidRDefault="007578D4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720DEAF3" wp14:editId="6741D0C9">
            <wp:extent cx="6004560" cy="43281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107C" w14:textId="0423D9AF" w:rsidR="007578D4" w:rsidRPr="007578D4" w:rsidRDefault="007578D4" w:rsidP="007578D4">
      <w:pPr>
        <w:spacing w:line="360" w:lineRule="auto"/>
        <w:ind w:firstLineChars="200" w:firstLine="560"/>
        <w:rPr>
          <w:rFonts w:eastAsiaTheme="minorEastAsia"/>
          <w:sz w:val="28"/>
          <w:szCs w:val="28"/>
          <w:lang w:eastAsia="zh-CN"/>
        </w:rPr>
      </w:pPr>
      <w:r w:rsidRPr="007578D4">
        <w:rPr>
          <w:rFonts w:eastAsiaTheme="minorEastAsia"/>
          <w:sz w:val="28"/>
          <w:szCs w:val="28"/>
          <w:lang w:eastAsia="zh-CN"/>
        </w:rPr>
        <w:t xml:space="preserve">Из приведенных выше графиков мы видим, что у «Роскосмоса» самый высокий процент успешности. Однако количество миссий, предпринятых НАСА, намного выше, а уровень успеха почти такой же, как у Роскосмоса. Таким образом, НАСА показывает гораздо лучшие </w:t>
      </w:r>
      <w:proofErr w:type="spellStart"/>
      <w:r w:rsidRPr="007578D4">
        <w:rPr>
          <w:rFonts w:eastAsiaTheme="minorEastAsia"/>
          <w:sz w:val="28"/>
          <w:szCs w:val="28"/>
          <w:lang w:eastAsia="zh-CN"/>
        </w:rPr>
        <w:t>результа</w:t>
      </w:r>
      <w:proofErr w:type="spellEnd"/>
      <w:r w:rsidRPr="007578D4">
        <w:rPr>
          <w:rFonts w:eastAsiaTheme="minorEastAsia"/>
          <w:sz w:val="28"/>
          <w:szCs w:val="28"/>
          <w:lang w:eastAsia="zh-CN"/>
        </w:rPr>
        <w:t>ты, чем другие компании, по показателю успешности миссии.</w:t>
      </w:r>
    </w:p>
    <w:p w14:paraId="4324FE93" w14:textId="4FCFE44B" w:rsidR="007578D4" w:rsidRPr="00EB2E08" w:rsidRDefault="007578D4" w:rsidP="007578D4">
      <w:pPr>
        <w:pStyle w:val="2"/>
        <w:jc w:val="center"/>
        <w:rPr>
          <w:rFonts w:ascii="Times New Roman" w:eastAsia="黑体" w:hAnsi="Times New Roman"/>
          <w:i w:val="0"/>
          <w:iCs w:val="0"/>
          <w:lang w:val="ru-RU"/>
        </w:rPr>
      </w:pPr>
      <w:bookmarkStart w:id="14" w:name="_Toc123096226"/>
      <w:r>
        <w:rPr>
          <w:rFonts w:ascii="Times New Roman" w:eastAsia="黑体" w:hAnsi="Times New Roman"/>
          <w:i w:val="0"/>
          <w:iCs w:val="0"/>
          <w:sz w:val="32"/>
          <w:szCs w:val="32"/>
          <w:lang w:val="ru-RU"/>
        </w:rPr>
        <w:t>4</w:t>
      </w:r>
      <w:r w:rsidRPr="00B4461C">
        <w:rPr>
          <w:rFonts w:ascii="Times New Roman" w:eastAsia="黑体" w:hAnsi="Times New Roman"/>
          <w:i w:val="0"/>
          <w:iCs w:val="0"/>
          <w:sz w:val="32"/>
          <w:szCs w:val="32"/>
        </w:rPr>
        <w:t>.</w:t>
      </w:r>
      <w:r>
        <w:rPr>
          <w:rFonts w:ascii="Times New Roman" w:eastAsia="黑体" w:hAnsi="Times New Roman"/>
          <w:i w:val="0"/>
          <w:iCs w:val="0"/>
          <w:sz w:val="32"/>
          <w:szCs w:val="32"/>
        </w:rPr>
        <w:t>9</w:t>
      </w:r>
      <w:r w:rsidRPr="00B4461C">
        <w:rPr>
          <w:rFonts w:ascii="Times New Roman" w:eastAsia="黑体" w:hAnsi="Times New Roman"/>
          <w:i w:val="0"/>
          <w:iCs w:val="0"/>
          <w:sz w:val="32"/>
          <w:szCs w:val="32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Хороплет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стран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,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участвующих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в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великой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космической</w:t>
      </w:r>
      <w:proofErr w:type="spellEnd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 xml:space="preserve"> </w:t>
      </w:r>
      <w:proofErr w:type="spellStart"/>
      <w:r w:rsidRPr="00EB2E08">
        <w:rPr>
          <w:rFonts w:ascii="Times New Roman" w:eastAsiaTheme="minorEastAsia" w:hAnsi="Times New Roman"/>
          <w:i w:val="0"/>
          <w:iCs w:val="0"/>
          <w:lang w:eastAsia="zh-CN"/>
        </w:rPr>
        <w:t>гонк</w:t>
      </w:r>
      <w:r w:rsidR="00EB2E08" w:rsidRPr="00EB2E08">
        <w:rPr>
          <w:rFonts w:ascii="Times New Roman" w:eastAsia="黑体" w:hAnsi="Times New Roman"/>
          <w:i w:val="0"/>
          <w:iCs w:val="0"/>
          <w:lang w:val="ru-RU"/>
        </w:rPr>
        <w:t>е</w:t>
      </w:r>
      <w:bookmarkEnd w:id="14"/>
      <w:proofErr w:type="spellEnd"/>
    </w:p>
    <w:p w14:paraId="2A1C8297" w14:textId="11573014" w:rsidR="007578D4" w:rsidRDefault="00EB2E08" w:rsidP="002E539C">
      <w:pPr>
        <w:spacing w:line="360" w:lineRule="auto"/>
        <w:rPr>
          <w:rFonts w:eastAsiaTheme="minorEastAsia"/>
          <w:sz w:val="28"/>
          <w:szCs w:val="28"/>
          <w:lang w:eastAsia="zh-CN"/>
        </w:rPr>
      </w:pPr>
      <w:r w:rsidRPr="00EB2E08"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73EA049" wp14:editId="62206F35">
            <wp:extent cx="6119495" cy="29216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315A" w14:textId="52FDFED7" w:rsidR="00EB2E08" w:rsidRDefault="00EB2E08" w:rsidP="002E539C">
      <w:pPr>
        <w:spacing w:line="360" w:lineRule="auto"/>
        <w:rPr>
          <w:rFonts w:eastAsiaTheme="minorEastAsia" w:hint="eastAsia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514B2AC5" wp14:editId="0CB467FC">
            <wp:extent cx="6119495" cy="420370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BD70" w14:textId="063511A9" w:rsidR="00947695" w:rsidRPr="00947695" w:rsidRDefault="00947695" w:rsidP="00945FDF">
      <w:pPr>
        <w:spacing w:line="360" w:lineRule="auto"/>
        <w:ind w:firstLineChars="200" w:firstLine="560"/>
        <w:rPr>
          <w:rFonts w:eastAsiaTheme="minorEastAsia" w:hint="eastAsia"/>
          <w:sz w:val="28"/>
          <w:szCs w:val="28"/>
          <w:lang w:eastAsia="zh-CN"/>
        </w:rPr>
      </w:pPr>
      <w:r w:rsidRPr="00947695">
        <w:rPr>
          <w:rFonts w:eastAsiaTheme="minorEastAsia"/>
          <w:sz w:val="28"/>
          <w:szCs w:val="28"/>
          <w:lang w:eastAsia="zh-CN"/>
        </w:rPr>
        <w:t>Нетрудно заметить, что США и Россия имеют наибольшее количество пусковых миссий среди всех стран, обе они превышают 1200, и они являются заслуженными лидерами космической гонки</w:t>
      </w:r>
      <w:r>
        <w:rPr>
          <w:rFonts w:eastAsiaTheme="minorEastAsia"/>
          <w:sz w:val="28"/>
          <w:szCs w:val="28"/>
          <w:lang w:eastAsia="zh-CN"/>
        </w:rPr>
        <w:t>.</w:t>
      </w:r>
      <w:r w:rsidR="00945FDF" w:rsidRPr="00945FDF">
        <w:rPr>
          <w:rFonts w:hint="eastAsia"/>
        </w:rPr>
        <w:t xml:space="preserve"> </w:t>
      </w:r>
    </w:p>
    <w:p w14:paraId="1D8AE442" w14:textId="5D66E463" w:rsidR="00F32390" w:rsidRPr="00EB2E08" w:rsidRDefault="00F32390" w:rsidP="00EB2E08">
      <w:pPr>
        <w:pStyle w:val="ae"/>
        <w:keepNext/>
        <w:keepLines/>
        <w:numPr>
          <w:ilvl w:val="0"/>
          <w:numId w:val="23"/>
        </w:numPr>
        <w:spacing w:before="240" w:after="240" w:line="360" w:lineRule="auto"/>
        <w:ind w:firstLineChars="0"/>
        <w:jc w:val="center"/>
        <w:outlineLvl w:val="0"/>
        <w:rPr>
          <w:rFonts w:eastAsiaTheme="majorEastAsia"/>
          <w:b/>
          <w:caps/>
          <w:noProof/>
          <w:sz w:val="28"/>
          <w:szCs w:val="32"/>
          <w:lang w:eastAsia="en-US"/>
        </w:rPr>
      </w:pPr>
      <w:bookmarkStart w:id="15" w:name="_Toc123096227"/>
      <w:r w:rsidRPr="00EB2E08">
        <w:rPr>
          <w:rFonts w:eastAsiaTheme="majorEastAsia"/>
          <w:b/>
          <w:caps/>
          <w:noProof/>
          <w:sz w:val="28"/>
          <w:szCs w:val="32"/>
          <w:lang w:eastAsia="en-US"/>
        </w:rPr>
        <w:t>Заключение</w:t>
      </w:r>
      <w:bookmarkEnd w:id="15"/>
    </w:p>
    <w:p w14:paraId="5D861701" w14:textId="77777777" w:rsidR="00656043" w:rsidRDefault="00945FDF" w:rsidP="00656043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eastAsia="zh-CN"/>
        </w:rPr>
      </w:pPr>
      <w:r w:rsidRPr="00945FDF">
        <w:rPr>
          <w:rFonts w:eastAsiaTheme="minorEastAsia"/>
          <w:kern w:val="2"/>
          <w:sz w:val="28"/>
          <w:szCs w:val="28"/>
          <w:lang w:eastAsia="zh-CN"/>
        </w:rPr>
        <w:t>На протяжении всей истории, от гонки США и Советского Союза на Луну, конфронтационной программы "Звездные войны" во время холодной войны до сегодняшнего Марсианского клуба, технологии прогрессируют во всех странах, и все они хотят начать новую эру "</w:t>
      </w:r>
      <w:proofErr w:type="spellStart"/>
      <w:r w:rsidRPr="00945FDF">
        <w:rPr>
          <w:rFonts w:eastAsiaTheme="minorEastAsia"/>
          <w:kern w:val="2"/>
          <w:sz w:val="28"/>
          <w:szCs w:val="28"/>
          <w:lang w:eastAsia="zh-CN"/>
        </w:rPr>
        <w:t>плавани</w:t>
      </w:r>
      <w:proofErr w:type="spellEnd"/>
      <w:r w:rsidRPr="00945FDF">
        <w:rPr>
          <w:rFonts w:eastAsiaTheme="minorEastAsia"/>
          <w:kern w:val="2"/>
          <w:sz w:val="28"/>
          <w:szCs w:val="28"/>
          <w:lang w:eastAsia="zh-CN"/>
        </w:rPr>
        <w:t>я" в Солнечной системе и колонизации других планет.</w:t>
      </w:r>
      <w:r w:rsidR="00656043" w:rsidRPr="00656043">
        <w:t xml:space="preserve"> </w:t>
      </w:r>
      <w:r w:rsidR="00656043" w:rsidRPr="00656043">
        <w:rPr>
          <w:rFonts w:eastAsiaTheme="minorEastAsia"/>
          <w:kern w:val="2"/>
          <w:sz w:val="28"/>
          <w:szCs w:val="28"/>
          <w:lang w:eastAsia="zh-CN"/>
        </w:rPr>
        <w:t xml:space="preserve">С 1960-х годов по сегодняшний день НАСА запустило больше всего успешных ракет и вложило больше всего средств в исследования. В космической гонке лидирует Россия, за ней вплотную следуют Соединенные </w:t>
      </w:r>
      <w:proofErr w:type="spellStart"/>
      <w:r w:rsidR="00656043" w:rsidRPr="00656043">
        <w:rPr>
          <w:rFonts w:eastAsiaTheme="minorEastAsia"/>
          <w:kern w:val="2"/>
          <w:sz w:val="28"/>
          <w:szCs w:val="28"/>
          <w:lang w:eastAsia="zh-CN"/>
        </w:rPr>
        <w:t>Штаты.РВСН</w:t>
      </w:r>
      <w:proofErr w:type="spellEnd"/>
      <w:r w:rsidR="00656043" w:rsidRPr="00656043">
        <w:rPr>
          <w:rFonts w:eastAsiaTheme="minorEastAsia"/>
          <w:kern w:val="2"/>
          <w:sz w:val="28"/>
          <w:szCs w:val="28"/>
          <w:lang w:eastAsia="zh-CN"/>
        </w:rPr>
        <w:t xml:space="preserve"> СССР когда-то была величайшей космической компанией в истории, но сейчас прекратила свое существование</w:t>
      </w:r>
      <w:r w:rsidR="00656043">
        <w:rPr>
          <w:rFonts w:eastAsiaTheme="minorEastAsia"/>
          <w:kern w:val="2"/>
          <w:sz w:val="28"/>
          <w:szCs w:val="28"/>
          <w:lang w:eastAsia="zh-CN"/>
        </w:rPr>
        <w:t>.</w:t>
      </w:r>
      <w:r w:rsidR="00656043" w:rsidRPr="00656043">
        <w:t xml:space="preserve"> </w:t>
      </w:r>
      <w:r w:rsidR="00656043" w:rsidRPr="00656043">
        <w:rPr>
          <w:rFonts w:eastAsiaTheme="minorEastAsia"/>
          <w:kern w:val="2"/>
          <w:sz w:val="28"/>
          <w:szCs w:val="28"/>
          <w:lang w:eastAsia="zh-CN"/>
        </w:rPr>
        <w:t>Вероятность успешного запуска человеческой ракеты близка к 90%</w:t>
      </w:r>
      <w:r w:rsidR="00656043">
        <w:rPr>
          <w:rFonts w:eastAsiaTheme="minorEastAsia"/>
          <w:kern w:val="2"/>
          <w:sz w:val="28"/>
          <w:szCs w:val="28"/>
          <w:lang w:eastAsia="zh-CN"/>
        </w:rPr>
        <w:t>.</w:t>
      </w:r>
    </w:p>
    <w:p w14:paraId="7048BCB1" w14:textId="77777777" w:rsidR="00656043" w:rsidRDefault="00656043" w:rsidP="00656043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eastAsia="zh-CN"/>
        </w:rPr>
      </w:pPr>
      <w:r w:rsidRPr="00656043">
        <w:rPr>
          <w:rFonts w:eastAsiaTheme="minorEastAsia"/>
          <w:kern w:val="2"/>
          <w:sz w:val="28"/>
          <w:szCs w:val="28"/>
          <w:lang w:eastAsia="zh-CN"/>
        </w:rPr>
        <w:lastRenderedPageBreak/>
        <w:t xml:space="preserve">Формирование ситуации «холодной войны» после Второй мировой войны привело к ожесточенной конкуренции между США и Советским Союзом в различных областях. Как проявление высоких технологий, пилотируемый космический полет, конечно, стал территорией, за которую они могут соперничать. Отправив один за другим в космос собственные спутники, они сразу приступили к следующему этапу конкурса, то есть к реализации программы пилотируемых космических полетов. В 1960-х и 1970-х годах конкуренция между этими двумя гигантами в своих целях более или менее ускорила разработку и реализацию программы пилотируемых космических полетов и фактически внесла огромный вклад во все человечество. В 1960-х годах, чтобы завоевать первое место в космической гонке, США и Советский Союз </w:t>
      </w:r>
      <w:proofErr w:type="spellStart"/>
      <w:r w:rsidRPr="00656043">
        <w:rPr>
          <w:rFonts w:eastAsiaTheme="minorEastAsia"/>
          <w:kern w:val="2"/>
          <w:sz w:val="28"/>
          <w:szCs w:val="28"/>
          <w:lang w:eastAsia="zh-CN"/>
        </w:rPr>
        <w:t>запус</w:t>
      </w:r>
      <w:proofErr w:type="spellEnd"/>
      <w:r w:rsidRPr="00656043">
        <w:rPr>
          <w:rFonts w:eastAsiaTheme="minorEastAsia"/>
          <w:kern w:val="2"/>
          <w:sz w:val="28"/>
          <w:szCs w:val="28"/>
          <w:lang w:eastAsia="zh-CN"/>
        </w:rPr>
        <w:t xml:space="preserve">тили в космос более 30 пилотируемых кораблей с побережья Флориды и пустыни </w:t>
      </w:r>
      <w:proofErr w:type="spellStart"/>
      <w:r w:rsidRPr="00656043">
        <w:rPr>
          <w:rFonts w:eastAsiaTheme="minorEastAsia"/>
          <w:kern w:val="2"/>
          <w:sz w:val="28"/>
          <w:szCs w:val="28"/>
          <w:lang w:eastAsia="zh-CN"/>
        </w:rPr>
        <w:t>Тюратам</w:t>
      </w:r>
      <w:proofErr w:type="spellEnd"/>
      <w:r w:rsidRPr="00656043">
        <w:rPr>
          <w:rFonts w:eastAsiaTheme="minorEastAsia"/>
          <w:kern w:val="2"/>
          <w:sz w:val="28"/>
          <w:szCs w:val="28"/>
          <w:lang w:eastAsia="zh-CN"/>
        </w:rPr>
        <w:t>, совершив более 60 космических полетов. Независимо от того, к какой стране они принадлежат, все они отправляются в путешествие, чтобы исследовать мир за пределами земли с человеческой тоской по космосу. Эти первоначальные попытки накопили ценный опыт для последующей программы посадки на Луну и создания космической станции.</w:t>
      </w:r>
    </w:p>
    <w:p w14:paraId="3251EF4E" w14:textId="77777777" w:rsidR="00656043" w:rsidRDefault="00656043" w:rsidP="00656043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eastAsia="zh-CN"/>
        </w:rPr>
      </w:pPr>
      <w:r>
        <w:rPr>
          <w:rFonts w:eastAsiaTheme="minorEastAsia" w:hint="eastAsia"/>
          <w:kern w:val="2"/>
          <w:sz w:val="28"/>
          <w:szCs w:val="28"/>
          <w:lang w:eastAsia="zh-CN"/>
        </w:rPr>
        <w:t xml:space="preserve"> </w:t>
      </w:r>
      <w:r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656043">
        <w:rPr>
          <w:rFonts w:eastAsiaTheme="minorEastAsia"/>
          <w:kern w:val="2"/>
          <w:sz w:val="28"/>
          <w:szCs w:val="28"/>
          <w:lang w:eastAsia="zh-CN"/>
        </w:rPr>
        <w:t xml:space="preserve">Развитие космических технологий, наряду с другими аспектами гонки вооружений, стало показателем научной и экономической мощи страны и в большей степени свидетельством ее собственного идеологического превосходства. Космические технологии обладают </w:t>
      </w:r>
      <w:proofErr w:type="spellStart"/>
      <w:r w:rsidRPr="00656043">
        <w:rPr>
          <w:rFonts w:eastAsiaTheme="minorEastAsia"/>
          <w:kern w:val="2"/>
          <w:sz w:val="28"/>
          <w:szCs w:val="28"/>
          <w:lang w:eastAsia="zh-CN"/>
        </w:rPr>
        <w:t>двойственн</w:t>
      </w:r>
      <w:proofErr w:type="spellEnd"/>
      <w:r w:rsidRPr="00656043">
        <w:rPr>
          <w:rFonts w:eastAsiaTheme="minorEastAsia"/>
          <w:kern w:val="2"/>
          <w:sz w:val="28"/>
          <w:szCs w:val="28"/>
          <w:lang w:eastAsia="zh-CN"/>
        </w:rPr>
        <w:t>ым свойством: они могут служить мирным целям, но могут использоваться и в военных целях.</w:t>
      </w:r>
    </w:p>
    <w:p w14:paraId="73959CFC" w14:textId="55E6DA7C" w:rsidR="00D1350E" w:rsidRDefault="00656043" w:rsidP="00656043">
      <w:pPr>
        <w:spacing w:line="360" w:lineRule="auto"/>
        <w:rPr>
          <w:rFonts w:eastAsiaTheme="minorEastAsia"/>
          <w:kern w:val="2"/>
          <w:sz w:val="28"/>
          <w:szCs w:val="28"/>
          <w:lang w:eastAsia="zh-CN"/>
        </w:rPr>
      </w:pPr>
      <w:r>
        <w:rPr>
          <w:rFonts w:eastAsiaTheme="minorEastAsia"/>
          <w:kern w:val="2"/>
          <w:sz w:val="28"/>
          <w:szCs w:val="28"/>
          <w:lang w:eastAsia="zh-CN"/>
        </w:rPr>
        <w:t xml:space="preserve">        </w:t>
      </w:r>
      <w:r w:rsidRPr="00656043">
        <w:rPr>
          <w:rFonts w:eastAsiaTheme="minorEastAsia"/>
          <w:kern w:val="2"/>
          <w:sz w:val="28"/>
          <w:szCs w:val="28"/>
          <w:lang w:eastAsia="zh-CN"/>
        </w:rPr>
        <w:t>Космическая гонка привела к тому, что и ракетная техника, и физика, и астрономия намного опередили свое время. Технологии "космической эры" распространились на различные области, а стремление победить в гонке полностью изменило путь студентов, изучающих науку.</w:t>
      </w:r>
    </w:p>
    <w:p w14:paraId="098109D1" w14:textId="77777777" w:rsidR="00CE734B" w:rsidRDefault="005F5591" w:rsidP="00656043">
      <w:pPr>
        <w:spacing w:line="360" w:lineRule="auto"/>
        <w:rPr>
          <w:rFonts w:eastAsiaTheme="minorEastAsia"/>
          <w:kern w:val="2"/>
          <w:sz w:val="28"/>
          <w:szCs w:val="28"/>
          <w:lang w:eastAsia="zh-CN"/>
        </w:rPr>
      </w:pPr>
      <w:r>
        <w:rPr>
          <w:rFonts w:eastAsiaTheme="minorEastAsia" w:hint="eastAsia"/>
          <w:kern w:val="2"/>
          <w:sz w:val="28"/>
          <w:szCs w:val="28"/>
          <w:lang w:eastAsia="zh-CN"/>
        </w:rPr>
        <w:t xml:space="preserve"> </w:t>
      </w:r>
      <w:r>
        <w:rPr>
          <w:rFonts w:eastAsiaTheme="minorEastAsia"/>
          <w:kern w:val="2"/>
          <w:sz w:val="28"/>
          <w:szCs w:val="28"/>
          <w:lang w:eastAsia="zh-CN"/>
        </w:rPr>
        <w:t xml:space="preserve">      </w:t>
      </w:r>
      <w:r w:rsidRPr="005F5591">
        <w:rPr>
          <w:rFonts w:eastAsiaTheme="minorEastAsia"/>
          <w:kern w:val="2"/>
          <w:sz w:val="28"/>
          <w:szCs w:val="28"/>
          <w:lang w:eastAsia="zh-CN"/>
        </w:rPr>
        <w:t>Будучи студентом Баумана в МГТУ, я не могу не вспомнить слова студентов Баумана на Международной космической станции: "Кто</w:t>
      </w:r>
      <w:r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5F5591">
        <w:rPr>
          <w:rFonts w:eastAsiaTheme="minorEastAsia"/>
          <w:kern w:val="2"/>
          <w:sz w:val="28"/>
          <w:szCs w:val="28"/>
          <w:lang w:eastAsia="zh-CN"/>
        </w:rPr>
        <w:t>инженер?</w:t>
      </w:r>
      <w:r w:rsidR="00CE734B">
        <w:rPr>
          <w:rFonts w:eastAsiaTheme="minorEastAsia"/>
          <w:kern w:val="2"/>
          <w:sz w:val="28"/>
          <w:szCs w:val="28"/>
          <w:lang w:eastAsia="zh-CN"/>
        </w:rPr>
        <w:t xml:space="preserve">''  </w:t>
      </w:r>
    </w:p>
    <w:p w14:paraId="1458B27F" w14:textId="0562A899" w:rsidR="005F5591" w:rsidRPr="005F5591" w:rsidRDefault="00CE734B" w:rsidP="00656043">
      <w:pPr>
        <w:spacing w:line="360" w:lineRule="auto"/>
        <w:rPr>
          <w:rFonts w:eastAsiaTheme="minorEastAsia"/>
          <w:kern w:val="2"/>
          <w:sz w:val="28"/>
          <w:szCs w:val="28"/>
          <w:lang w:eastAsia="zh-CN"/>
        </w:rPr>
      </w:pPr>
      <w:r>
        <w:rPr>
          <w:rFonts w:eastAsiaTheme="minorEastAsia" w:hint="eastAsia"/>
          <w:kern w:val="2"/>
          <w:sz w:val="28"/>
          <w:szCs w:val="28"/>
          <w:lang w:eastAsia="zh-CN"/>
        </w:rPr>
        <w:t>'</w:t>
      </w:r>
      <w:r>
        <w:rPr>
          <w:rFonts w:eastAsiaTheme="minorEastAsia"/>
          <w:kern w:val="2"/>
          <w:sz w:val="28"/>
          <w:szCs w:val="28"/>
          <w:lang w:eastAsia="zh-CN"/>
        </w:rPr>
        <w:t>'</w:t>
      </w:r>
      <w:r w:rsidR="005F5591" w:rsidRPr="005F5591">
        <w:rPr>
          <w:rFonts w:eastAsiaTheme="minorEastAsia"/>
          <w:kern w:val="2"/>
          <w:sz w:val="28"/>
          <w:szCs w:val="28"/>
          <w:lang w:eastAsia="zh-CN"/>
        </w:rPr>
        <w:t xml:space="preserve"> Я инженер</w:t>
      </w:r>
      <w:r w:rsidR="005F5591">
        <w:rPr>
          <w:rFonts w:eastAsiaTheme="minorEastAsia"/>
          <w:kern w:val="2"/>
          <w:sz w:val="28"/>
          <w:szCs w:val="28"/>
          <w:lang w:eastAsia="zh-CN"/>
        </w:rPr>
        <w:t>!</w:t>
      </w:r>
      <w:r w:rsidR="005F5591" w:rsidRPr="005F5591">
        <w:rPr>
          <w:rFonts w:eastAsiaTheme="minorEastAsia"/>
          <w:kern w:val="2"/>
          <w:sz w:val="28"/>
          <w:szCs w:val="28"/>
          <w:lang w:eastAsia="zh-CN"/>
        </w:rPr>
        <w:t>".</w:t>
      </w:r>
      <w:r w:rsidRPr="00CE734B">
        <w:rPr>
          <w:rFonts w:hint="eastAsia"/>
        </w:rPr>
        <w:t xml:space="preserve"> 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>Это романтика инженера</w:t>
      </w:r>
    </w:p>
    <w:p w14:paraId="4DB473DF" w14:textId="77777777" w:rsidR="00D1350E" w:rsidRPr="00CE734B" w:rsidRDefault="00D1350E" w:rsidP="00D1350E">
      <w:pPr>
        <w:keepNext/>
        <w:keepLines/>
        <w:spacing w:before="240" w:after="240" w:line="360" w:lineRule="auto"/>
        <w:ind w:left="425"/>
        <w:jc w:val="center"/>
        <w:outlineLvl w:val="0"/>
        <w:rPr>
          <w:rFonts w:eastAsiaTheme="majorEastAsia"/>
          <w:b/>
          <w:caps/>
          <w:noProof/>
          <w:sz w:val="28"/>
          <w:szCs w:val="28"/>
          <w:lang w:eastAsia="zh-CN"/>
        </w:rPr>
      </w:pPr>
      <w:bookmarkStart w:id="16" w:name="_Toc64898259"/>
      <w:bookmarkStart w:id="17" w:name="_Toc123096228"/>
      <w:r w:rsidRPr="00CE734B">
        <w:rPr>
          <w:rFonts w:eastAsiaTheme="majorEastAsia"/>
          <w:b/>
          <w:caps/>
          <w:noProof/>
          <w:sz w:val="28"/>
          <w:szCs w:val="28"/>
          <w:lang w:eastAsia="zh-CN"/>
        </w:rPr>
        <w:lastRenderedPageBreak/>
        <w:t>Список литературы</w:t>
      </w:r>
      <w:bookmarkEnd w:id="16"/>
      <w:bookmarkEnd w:id="17"/>
    </w:p>
    <w:p w14:paraId="3D59BFE3" w14:textId="77777777" w:rsidR="001214A8" w:rsidRPr="00CE734B" w:rsidRDefault="001214A8" w:rsidP="001214A8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val="en-US" w:eastAsia="zh-CN"/>
        </w:rPr>
      </w:pP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[1]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Chen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T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,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Moreau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T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,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Jiang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Z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,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et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>al</w:t>
      </w:r>
      <w:r w:rsidRPr="00CE734B">
        <w:rPr>
          <w:rFonts w:eastAsiaTheme="minorEastAsia"/>
          <w:kern w:val="2"/>
          <w:sz w:val="28"/>
          <w:szCs w:val="28"/>
          <w:lang w:eastAsia="zh-CN"/>
        </w:rPr>
        <w:t xml:space="preserve">. </w:t>
      </w:r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{TVM}: An automated end-to-end optimizing compiler for deep learning[C]//13th {USENIX} Symposium on Operating Systems Design and Implementation ({OSDI} 18), Carlsbad, 2018. Berkeley: {USENIX} Association, 2018: 578–594. </w:t>
      </w:r>
    </w:p>
    <w:p w14:paraId="372340EE" w14:textId="77777777" w:rsidR="001214A8" w:rsidRPr="00CE734B" w:rsidRDefault="001214A8" w:rsidP="001214A8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val="en-US" w:eastAsia="zh-CN"/>
        </w:rPr>
      </w:pPr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[2] Wei R, Schwartz L,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Adve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V. DLVM: A modern compiler infrastructure for deep learning systems[J].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arXiv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preprint arXiv:1711.03016, 2017. </w:t>
      </w:r>
    </w:p>
    <w:p w14:paraId="5E7EBFA7" w14:textId="77777777" w:rsidR="001214A8" w:rsidRPr="00CE734B" w:rsidRDefault="001214A8" w:rsidP="001214A8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val="en-US" w:eastAsia="zh-CN"/>
        </w:rPr>
      </w:pPr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[3]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Vasilache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N,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Zinenko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O, Theodoridis T, et al. Tensor comprehensions: Framework-agnostic high-performance machine learning abstractions[J].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arXiv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preprint arXiv:1802.04730, 2018. </w:t>
      </w:r>
    </w:p>
    <w:p w14:paraId="3F8B57AA" w14:textId="77777777" w:rsidR="001214A8" w:rsidRPr="00CE734B" w:rsidRDefault="001214A8" w:rsidP="001214A8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val="en-US" w:eastAsia="zh-CN"/>
        </w:rPr>
      </w:pPr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[4]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Rotem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N, Fix J,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Abdulrasool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S, Catron G, et al. Glow: Graph lowering compiler techniques for neural networks[J]. </w:t>
      </w:r>
      <w:proofErr w:type="spellStart"/>
      <w:r w:rsidRPr="00CE734B">
        <w:rPr>
          <w:rFonts w:eastAsiaTheme="minorEastAsia"/>
          <w:kern w:val="2"/>
          <w:sz w:val="28"/>
          <w:szCs w:val="28"/>
          <w:lang w:val="en-US" w:eastAsia="zh-CN"/>
        </w:rPr>
        <w:t>arXiv</w:t>
      </w:r>
      <w:proofErr w:type="spellEnd"/>
      <w:r w:rsidRPr="00CE734B">
        <w:rPr>
          <w:rFonts w:eastAsiaTheme="minorEastAsia"/>
          <w:kern w:val="2"/>
          <w:sz w:val="28"/>
          <w:szCs w:val="28"/>
          <w:lang w:val="en-US" w:eastAsia="zh-CN"/>
        </w:rPr>
        <w:t xml:space="preserve"> preprint arXiv:1805.00907, 2018. </w:t>
      </w:r>
    </w:p>
    <w:p w14:paraId="3B9F40D1" w14:textId="77777777" w:rsidR="00CE734B" w:rsidRDefault="00CE734B" w:rsidP="001214A8">
      <w:pPr>
        <w:spacing w:line="360" w:lineRule="auto"/>
        <w:ind w:firstLineChars="200" w:firstLine="560"/>
        <w:rPr>
          <w:sz w:val="28"/>
          <w:szCs w:val="28"/>
          <w:lang w:val="en-GB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5</w:t>
      </w:r>
      <w:r w:rsidRPr="00CE734B">
        <w:rPr>
          <w:sz w:val="28"/>
          <w:szCs w:val="28"/>
          <w:lang w:val="en-GB"/>
        </w:rPr>
        <w:t xml:space="preserve">] </w:t>
      </w:r>
      <w:proofErr w:type="spellStart"/>
      <w:r w:rsidRPr="00CE734B">
        <w:rPr>
          <w:sz w:val="28"/>
          <w:szCs w:val="28"/>
          <w:lang w:val="en-GB"/>
        </w:rPr>
        <w:t>Xie</w:t>
      </w:r>
      <w:proofErr w:type="spellEnd"/>
      <w:r w:rsidRPr="00CE734B">
        <w:rPr>
          <w:sz w:val="28"/>
          <w:szCs w:val="28"/>
          <w:lang w:val="en-GB"/>
        </w:rPr>
        <w:t xml:space="preserve"> W, Shen L, Duan J. Adaptive Weighting of Handcrafted Feature Losses for Facial Expression Recognition[J]. IEEE Transactions on Cybernetics, 2019. </w:t>
      </w:r>
    </w:p>
    <w:p w14:paraId="5AB16635" w14:textId="77777777" w:rsidR="00CE734B" w:rsidRDefault="00CE734B" w:rsidP="001214A8">
      <w:pPr>
        <w:spacing w:line="360" w:lineRule="auto"/>
        <w:ind w:firstLineChars="200" w:firstLine="560"/>
        <w:rPr>
          <w:sz w:val="28"/>
          <w:szCs w:val="28"/>
          <w:lang w:val="en-GB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6</w:t>
      </w:r>
      <w:r w:rsidRPr="00CE734B">
        <w:rPr>
          <w:sz w:val="28"/>
          <w:szCs w:val="28"/>
          <w:lang w:val="en-GB"/>
        </w:rPr>
        <w:t xml:space="preserve">] Wang C, Wang S, Liang G. Identity-and Pose-Robust Facial Expression Recognition through Adversarial Feature Learning[C]//Proceedings of the 27th ACM International Conference on Multimedia. 2019: 238-246. </w:t>
      </w:r>
    </w:p>
    <w:p w14:paraId="0A9E1ADE" w14:textId="77777777" w:rsidR="00CE734B" w:rsidRDefault="00CE734B" w:rsidP="001214A8">
      <w:pPr>
        <w:spacing w:line="360" w:lineRule="auto"/>
        <w:ind w:firstLineChars="200" w:firstLine="560"/>
        <w:rPr>
          <w:sz w:val="28"/>
          <w:szCs w:val="28"/>
          <w:lang w:val="en-GB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7</w:t>
      </w:r>
      <w:r w:rsidRPr="00CE734B">
        <w:rPr>
          <w:sz w:val="28"/>
          <w:szCs w:val="28"/>
          <w:lang w:val="en-GB"/>
        </w:rPr>
        <w:t xml:space="preserve">] Zhong L, Bai C, Li J, et al. A Graph-Structured Representation with BRNN for Static-based Facial Expression Recognition[C]//2019 14th IEEE International Conference on Automatic Face &amp; Gesture Recognition (FG 2019). IEEE, 2019: 1-5. </w:t>
      </w:r>
    </w:p>
    <w:p w14:paraId="3BEC41CF" w14:textId="77777777" w:rsidR="00CE734B" w:rsidRDefault="00CE734B" w:rsidP="001214A8">
      <w:pPr>
        <w:spacing w:line="360" w:lineRule="auto"/>
        <w:ind w:firstLineChars="200" w:firstLine="560"/>
        <w:rPr>
          <w:sz w:val="28"/>
          <w:szCs w:val="28"/>
          <w:lang w:val="en-GB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8</w:t>
      </w:r>
      <w:r w:rsidRPr="00CE734B">
        <w:rPr>
          <w:sz w:val="28"/>
          <w:szCs w:val="28"/>
          <w:lang w:val="en-GB"/>
        </w:rPr>
        <w:t xml:space="preserve">] Yan Y, Huang Y, Chen S, et al. Joint Deep Learning of Facial Expression Synthesis and Recognition[J]. IEEE Transactions on Multimedia, 2019. </w:t>
      </w:r>
    </w:p>
    <w:p w14:paraId="4EC52BBE" w14:textId="77777777" w:rsidR="00CE734B" w:rsidRDefault="00CE734B" w:rsidP="001214A8">
      <w:pPr>
        <w:spacing w:line="360" w:lineRule="auto"/>
        <w:ind w:firstLineChars="200" w:firstLine="560"/>
        <w:rPr>
          <w:sz w:val="28"/>
          <w:szCs w:val="28"/>
          <w:lang w:val="en-GB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9</w:t>
      </w:r>
      <w:r w:rsidRPr="00CE734B">
        <w:rPr>
          <w:sz w:val="28"/>
          <w:szCs w:val="28"/>
          <w:lang w:val="en-GB"/>
        </w:rPr>
        <w:t xml:space="preserve">] Lederman S </w:t>
      </w:r>
      <w:proofErr w:type="spellStart"/>
      <w:proofErr w:type="gramStart"/>
      <w:r w:rsidRPr="00CE734B">
        <w:rPr>
          <w:sz w:val="28"/>
          <w:szCs w:val="28"/>
          <w:lang w:val="en-GB"/>
        </w:rPr>
        <w:t>J,Klatzky</w:t>
      </w:r>
      <w:proofErr w:type="spellEnd"/>
      <w:proofErr w:type="gramEnd"/>
      <w:r w:rsidRPr="00CE734B">
        <w:rPr>
          <w:sz w:val="28"/>
          <w:szCs w:val="28"/>
          <w:lang w:val="en-GB"/>
        </w:rPr>
        <w:t xml:space="preserve"> R L. Haptic classification of common objects: </w:t>
      </w:r>
      <w:proofErr w:type="spellStart"/>
      <w:r w:rsidRPr="00CE734B">
        <w:rPr>
          <w:sz w:val="28"/>
          <w:szCs w:val="28"/>
          <w:lang w:val="en-GB"/>
        </w:rPr>
        <w:t>knowledgedriven</w:t>
      </w:r>
      <w:proofErr w:type="spellEnd"/>
      <w:r w:rsidRPr="00CE734B">
        <w:rPr>
          <w:sz w:val="28"/>
          <w:szCs w:val="28"/>
          <w:lang w:val="en-GB"/>
        </w:rPr>
        <w:t xml:space="preserve"> exploration.[J]. Cognitive psychology,1990,22(4). </w:t>
      </w:r>
    </w:p>
    <w:p w14:paraId="7E93F716" w14:textId="443424A3" w:rsidR="001214A8" w:rsidRPr="00CE734B" w:rsidRDefault="00CE734B" w:rsidP="001214A8">
      <w:pPr>
        <w:spacing w:line="360" w:lineRule="auto"/>
        <w:ind w:firstLineChars="200" w:firstLine="560"/>
        <w:rPr>
          <w:rFonts w:eastAsiaTheme="minorEastAsia"/>
          <w:kern w:val="2"/>
          <w:sz w:val="28"/>
          <w:szCs w:val="28"/>
          <w:lang w:val="en-US" w:eastAsia="zh-CN"/>
        </w:rPr>
      </w:pPr>
      <w:r w:rsidRPr="00CE734B">
        <w:rPr>
          <w:sz w:val="28"/>
          <w:szCs w:val="28"/>
          <w:lang w:val="en-GB"/>
        </w:rPr>
        <w:t>[</w:t>
      </w:r>
      <w:r>
        <w:rPr>
          <w:sz w:val="28"/>
          <w:szCs w:val="28"/>
          <w:lang w:val="en-GB"/>
        </w:rPr>
        <w:t>10</w:t>
      </w:r>
      <w:r w:rsidRPr="00CE734B">
        <w:rPr>
          <w:sz w:val="28"/>
          <w:szCs w:val="28"/>
          <w:lang w:val="en-GB"/>
        </w:rPr>
        <w:t>] Li S Z, Jain A K. Handbook of Face Recognition[M]// Handbook of face recognition. 2005.</w:t>
      </w:r>
    </w:p>
    <w:sectPr w:rsidR="001214A8" w:rsidRPr="00CE734B" w:rsidSect="00F66E80">
      <w:footerReference w:type="default" r:id="rId56"/>
      <w:pgSz w:w="11906" w:h="16838"/>
      <w:pgMar w:top="851" w:right="851" w:bottom="56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E5432" w14:textId="77777777" w:rsidR="006B74E8" w:rsidRDefault="006B74E8" w:rsidP="001944B5">
      <w:r>
        <w:separator/>
      </w:r>
    </w:p>
  </w:endnote>
  <w:endnote w:type="continuationSeparator" w:id="0">
    <w:p w14:paraId="0E5BE301" w14:textId="77777777" w:rsidR="006B74E8" w:rsidRDefault="006B74E8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4400923"/>
      <w:docPartObj>
        <w:docPartGallery w:val="Page Numbers (Bottom of Page)"/>
        <w:docPartUnique/>
      </w:docPartObj>
    </w:sdtPr>
    <w:sdtContent>
      <w:p w14:paraId="4DE30451" w14:textId="77777777" w:rsidR="00F66E80" w:rsidRDefault="00F66E8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19297A7C" w14:textId="77777777" w:rsidR="00F66E80" w:rsidRDefault="00F66E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6FC6A" w14:textId="77777777" w:rsidR="006B74E8" w:rsidRDefault="006B74E8" w:rsidP="001944B5">
      <w:r>
        <w:separator/>
      </w:r>
    </w:p>
  </w:footnote>
  <w:footnote w:type="continuationSeparator" w:id="0">
    <w:p w14:paraId="6145E00A" w14:textId="77777777" w:rsidR="006B74E8" w:rsidRDefault="006B74E8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7074"/>
    <w:multiLevelType w:val="multilevel"/>
    <w:tmpl w:val="A86A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2F4"/>
    <w:multiLevelType w:val="hybridMultilevel"/>
    <w:tmpl w:val="ECDC7C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23BA4279"/>
    <w:multiLevelType w:val="hybridMultilevel"/>
    <w:tmpl w:val="CCAEBEA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250F68D2"/>
    <w:multiLevelType w:val="multilevel"/>
    <w:tmpl w:val="3C700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C5338D"/>
    <w:multiLevelType w:val="hybridMultilevel"/>
    <w:tmpl w:val="6BFE5ADC"/>
    <w:lvl w:ilvl="0" w:tplc="5E64B42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7F06750"/>
    <w:multiLevelType w:val="multilevel"/>
    <w:tmpl w:val="7E76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50B20"/>
    <w:multiLevelType w:val="hybridMultilevel"/>
    <w:tmpl w:val="47247F18"/>
    <w:lvl w:ilvl="0" w:tplc="EBDAD26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0" w15:restartNumberingAfterBreak="0">
    <w:nsid w:val="63200CDB"/>
    <w:multiLevelType w:val="hybridMultilevel"/>
    <w:tmpl w:val="BFDE3D0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6F456CF7"/>
    <w:multiLevelType w:val="hybridMultilevel"/>
    <w:tmpl w:val="3B4680A8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 w15:restartNumberingAfterBreak="0">
    <w:nsid w:val="7DEA3F47"/>
    <w:multiLevelType w:val="multilevel"/>
    <w:tmpl w:val="9EEC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005869">
    <w:abstractNumId w:val="19"/>
  </w:num>
  <w:num w:numId="2" w16cid:durableId="1565291851">
    <w:abstractNumId w:val="18"/>
  </w:num>
  <w:num w:numId="3" w16cid:durableId="1374889672">
    <w:abstractNumId w:val="0"/>
  </w:num>
  <w:num w:numId="4" w16cid:durableId="187646981">
    <w:abstractNumId w:val="5"/>
  </w:num>
  <w:num w:numId="5" w16cid:durableId="123814198">
    <w:abstractNumId w:val="6"/>
  </w:num>
  <w:num w:numId="6" w16cid:durableId="1015232028">
    <w:abstractNumId w:val="13"/>
  </w:num>
  <w:num w:numId="7" w16cid:durableId="814958340">
    <w:abstractNumId w:val="16"/>
  </w:num>
  <w:num w:numId="8" w16cid:durableId="1965843830">
    <w:abstractNumId w:val="8"/>
  </w:num>
  <w:num w:numId="9" w16cid:durableId="1992588728">
    <w:abstractNumId w:val="1"/>
  </w:num>
  <w:num w:numId="10" w16cid:durableId="2035307853">
    <w:abstractNumId w:val="14"/>
  </w:num>
  <w:num w:numId="11" w16cid:durableId="424502519">
    <w:abstractNumId w:val="3"/>
  </w:num>
  <w:num w:numId="12" w16cid:durableId="1711303591">
    <w:abstractNumId w:val="15"/>
  </w:num>
  <w:num w:numId="13" w16cid:durableId="616378533">
    <w:abstractNumId w:val="7"/>
  </w:num>
  <w:num w:numId="14" w16cid:durableId="2016416995">
    <w:abstractNumId w:val="22"/>
  </w:num>
  <w:num w:numId="15" w16cid:durableId="1902405831">
    <w:abstractNumId w:val="12"/>
  </w:num>
  <w:num w:numId="16" w16cid:durableId="954094612">
    <w:abstractNumId w:val="2"/>
  </w:num>
  <w:num w:numId="17" w16cid:durableId="1183203862">
    <w:abstractNumId w:val="10"/>
  </w:num>
  <w:num w:numId="18" w16cid:durableId="2110074997">
    <w:abstractNumId w:val="9"/>
  </w:num>
  <w:num w:numId="19" w16cid:durableId="661081318">
    <w:abstractNumId w:val="20"/>
  </w:num>
  <w:num w:numId="20" w16cid:durableId="747843246">
    <w:abstractNumId w:val="4"/>
  </w:num>
  <w:num w:numId="21" w16cid:durableId="821429709">
    <w:abstractNumId w:val="11"/>
  </w:num>
  <w:num w:numId="22" w16cid:durableId="1450708665">
    <w:abstractNumId w:val="21"/>
  </w:num>
  <w:num w:numId="23" w16cid:durableId="15810616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0722E"/>
    <w:rsid w:val="00010966"/>
    <w:rsid w:val="00011CD1"/>
    <w:rsid w:val="00014EB4"/>
    <w:rsid w:val="00021973"/>
    <w:rsid w:val="00021B67"/>
    <w:rsid w:val="00045B18"/>
    <w:rsid w:val="00047893"/>
    <w:rsid w:val="000507DB"/>
    <w:rsid w:val="00055D67"/>
    <w:rsid w:val="0005639A"/>
    <w:rsid w:val="000727B5"/>
    <w:rsid w:val="00072E0B"/>
    <w:rsid w:val="0008314A"/>
    <w:rsid w:val="00086011"/>
    <w:rsid w:val="00094B27"/>
    <w:rsid w:val="00096BB8"/>
    <w:rsid w:val="000A2AB0"/>
    <w:rsid w:val="000A38C6"/>
    <w:rsid w:val="000A54DA"/>
    <w:rsid w:val="000A7168"/>
    <w:rsid w:val="000B0F4A"/>
    <w:rsid w:val="000B4CCE"/>
    <w:rsid w:val="000E73B9"/>
    <w:rsid w:val="00106B22"/>
    <w:rsid w:val="00107610"/>
    <w:rsid w:val="00112B3D"/>
    <w:rsid w:val="00115E8F"/>
    <w:rsid w:val="001214A8"/>
    <w:rsid w:val="001217C6"/>
    <w:rsid w:val="001217CD"/>
    <w:rsid w:val="00121D0E"/>
    <w:rsid w:val="00122290"/>
    <w:rsid w:val="001258DA"/>
    <w:rsid w:val="001278ED"/>
    <w:rsid w:val="0013418A"/>
    <w:rsid w:val="00145706"/>
    <w:rsid w:val="0015394D"/>
    <w:rsid w:val="00160CBA"/>
    <w:rsid w:val="001633AD"/>
    <w:rsid w:val="001679B2"/>
    <w:rsid w:val="00170AC2"/>
    <w:rsid w:val="00174C45"/>
    <w:rsid w:val="001800C3"/>
    <w:rsid w:val="001801DC"/>
    <w:rsid w:val="0019179C"/>
    <w:rsid w:val="001944B5"/>
    <w:rsid w:val="00196016"/>
    <w:rsid w:val="001A1A5A"/>
    <w:rsid w:val="001A3A4B"/>
    <w:rsid w:val="001B05C1"/>
    <w:rsid w:val="001C3D77"/>
    <w:rsid w:val="001C5707"/>
    <w:rsid w:val="001C582A"/>
    <w:rsid w:val="001D0E42"/>
    <w:rsid w:val="001D37D7"/>
    <w:rsid w:val="001D53CD"/>
    <w:rsid w:val="001F0E17"/>
    <w:rsid w:val="001F4347"/>
    <w:rsid w:val="0020028A"/>
    <w:rsid w:val="00200C48"/>
    <w:rsid w:val="00212350"/>
    <w:rsid w:val="00216992"/>
    <w:rsid w:val="00227158"/>
    <w:rsid w:val="0023038B"/>
    <w:rsid w:val="0023235B"/>
    <w:rsid w:val="00236B10"/>
    <w:rsid w:val="002460E5"/>
    <w:rsid w:val="00247F3F"/>
    <w:rsid w:val="0025101A"/>
    <w:rsid w:val="0025474E"/>
    <w:rsid w:val="002562E9"/>
    <w:rsid w:val="00261D5A"/>
    <w:rsid w:val="002727A9"/>
    <w:rsid w:val="00275241"/>
    <w:rsid w:val="002808F5"/>
    <w:rsid w:val="002847B0"/>
    <w:rsid w:val="00287B48"/>
    <w:rsid w:val="0029033C"/>
    <w:rsid w:val="002A138B"/>
    <w:rsid w:val="002A456F"/>
    <w:rsid w:val="002A607D"/>
    <w:rsid w:val="002A7669"/>
    <w:rsid w:val="002B3A24"/>
    <w:rsid w:val="002B401B"/>
    <w:rsid w:val="002B6EC5"/>
    <w:rsid w:val="002B7B1F"/>
    <w:rsid w:val="002B7CE4"/>
    <w:rsid w:val="002C763B"/>
    <w:rsid w:val="002C7B37"/>
    <w:rsid w:val="002D5C3D"/>
    <w:rsid w:val="002D6F10"/>
    <w:rsid w:val="002D720B"/>
    <w:rsid w:val="002D7908"/>
    <w:rsid w:val="002E044B"/>
    <w:rsid w:val="002E539C"/>
    <w:rsid w:val="002E72CB"/>
    <w:rsid w:val="002F052B"/>
    <w:rsid w:val="003012F8"/>
    <w:rsid w:val="00305BF9"/>
    <w:rsid w:val="0031047B"/>
    <w:rsid w:val="00311EC2"/>
    <w:rsid w:val="00317456"/>
    <w:rsid w:val="003222F2"/>
    <w:rsid w:val="00322CE2"/>
    <w:rsid w:val="0032414D"/>
    <w:rsid w:val="00341413"/>
    <w:rsid w:val="00343FE9"/>
    <w:rsid w:val="00346091"/>
    <w:rsid w:val="003462D4"/>
    <w:rsid w:val="00347E89"/>
    <w:rsid w:val="00356CF3"/>
    <w:rsid w:val="00357D00"/>
    <w:rsid w:val="00365E86"/>
    <w:rsid w:val="0037069F"/>
    <w:rsid w:val="00370EBE"/>
    <w:rsid w:val="00371819"/>
    <w:rsid w:val="00375BE1"/>
    <w:rsid w:val="00381FB2"/>
    <w:rsid w:val="00387854"/>
    <w:rsid w:val="00395A53"/>
    <w:rsid w:val="003967D6"/>
    <w:rsid w:val="003A75D0"/>
    <w:rsid w:val="003C245A"/>
    <w:rsid w:val="003D1476"/>
    <w:rsid w:val="003D280B"/>
    <w:rsid w:val="003D304D"/>
    <w:rsid w:val="003D7D1A"/>
    <w:rsid w:val="003E536E"/>
    <w:rsid w:val="003F2364"/>
    <w:rsid w:val="004045D5"/>
    <w:rsid w:val="00405477"/>
    <w:rsid w:val="00405D47"/>
    <w:rsid w:val="00406054"/>
    <w:rsid w:val="00422F56"/>
    <w:rsid w:val="00423190"/>
    <w:rsid w:val="00426A46"/>
    <w:rsid w:val="004350CE"/>
    <w:rsid w:val="00445415"/>
    <w:rsid w:val="00454A22"/>
    <w:rsid w:val="004578AE"/>
    <w:rsid w:val="004638B0"/>
    <w:rsid w:val="00467EDA"/>
    <w:rsid w:val="004716DF"/>
    <w:rsid w:val="00475D61"/>
    <w:rsid w:val="0047625C"/>
    <w:rsid w:val="00482D1B"/>
    <w:rsid w:val="004862AF"/>
    <w:rsid w:val="00490B8E"/>
    <w:rsid w:val="004A0A0B"/>
    <w:rsid w:val="004A4AAD"/>
    <w:rsid w:val="004B53C1"/>
    <w:rsid w:val="004C010F"/>
    <w:rsid w:val="004C19DB"/>
    <w:rsid w:val="004C5F19"/>
    <w:rsid w:val="004C796F"/>
    <w:rsid w:val="004C7BDB"/>
    <w:rsid w:val="004D0163"/>
    <w:rsid w:val="004D558B"/>
    <w:rsid w:val="004E3DB5"/>
    <w:rsid w:val="004E4812"/>
    <w:rsid w:val="004F457A"/>
    <w:rsid w:val="00500403"/>
    <w:rsid w:val="0050449E"/>
    <w:rsid w:val="005167D6"/>
    <w:rsid w:val="00520485"/>
    <w:rsid w:val="005225C4"/>
    <w:rsid w:val="00526933"/>
    <w:rsid w:val="00531674"/>
    <w:rsid w:val="00537901"/>
    <w:rsid w:val="00541059"/>
    <w:rsid w:val="00554DE7"/>
    <w:rsid w:val="00562DE1"/>
    <w:rsid w:val="00563A14"/>
    <w:rsid w:val="00575BD8"/>
    <w:rsid w:val="005809B6"/>
    <w:rsid w:val="00586924"/>
    <w:rsid w:val="005939F4"/>
    <w:rsid w:val="00595E71"/>
    <w:rsid w:val="0059693F"/>
    <w:rsid w:val="005A2809"/>
    <w:rsid w:val="005B5083"/>
    <w:rsid w:val="005B75F9"/>
    <w:rsid w:val="005C6B64"/>
    <w:rsid w:val="005D0272"/>
    <w:rsid w:val="005D30D1"/>
    <w:rsid w:val="005E039A"/>
    <w:rsid w:val="005F0707"/>
    <w:rsid w:val="005F0E2F"/>
    <w:rsid w:val="005F5591"/>
    <w:rsid w:val="005F63DA"/>
    <w:rsid w:val="005F6657"/>
    <w:rsid w:val="005F6E7A"/>
    <w:rsid w:val="006007F1"/>
    <w:rsid w:val="00601534"/>
    <w:rsid w:val="006044B1"/>
    <w:rsid w:val="00607934"/>
    <w:rsid w:val="00616E4D"/>
    <w:rsid w:val="00624DAF"/>
    <w:rsid w:val="00625C7C"/>
    <w:rsid w:val="00630513"/>
    <w:rsid w:val="006314E7"/>
    <w:rsid w:val="00633DA0"/>
    <w:rsid w:val="00640F62"/>
    <w:rsid w:val="00647DF3"/>
    <w:rsid w:val="00653E4C"/>
    <w:rsid w:val="00654489"/>
    <w:rsid w:val="0065482D"/>
    <w:rsid w:val="00656043"/>
    <w:rsid w:val="006639DB"/>
    <w:rsid w:val="00675F72"/>
    <w:rsid w:val="006762EE"/>
    <w:rsid w:val="00686114"/>
    <w:rsid w:val="006919C9"/>
    <w:rsid w:val="00694CC3"/>
    <w:rsid w:val="006A44B9"/>
    <w:rsid w:val="006B74E8"/>
    <w:rsid w:val="006B7D43"/>
    <w:rsid w:val="006C03ED"/>
    <w:rsid w:val="006C21C7"/>
    <w:rsid w:val="006D6A00"/>
    <w:rsid w:val="006E3A0B"/>
    <w:rsid w:val="006E45D6"/>
    <w:rsid w:val="006F38CD"/>
    <w:rsid w:val="007221AD"/>
    <w:rsid w:val="0072318D"/>
    <w:rsid w:val="00723FE3"/>
    <w:rsid w:val="00725BC5"/>
    <w:rsid w:val="00735570"/>
    <w:rsid w:val="00743A25"/>
    <w:rsid w:val="007578D4"/>
    <w:rsid w:val="007604C7"/>
    <w:rsid w:val="00770AA4"/>
    <w:rsid w:val="00770E7F"/>
    <w:rsid w:val="00775C82"/>
    <w:rsid w:val="00787110"/>
    <w:rsid w:val="00792341"/>
    <w:rsid w:val="00792B95"/>
    <w:rsid w:val="00793D67"/>
    <w:rsid w:val="00793F6F"/>
    <w:rsid w:val="007A0AF3"/>
    <w:rsid w:val="007B3A2E"/>
    <w:rsid w:val="007D2D07"/>
    <w:rsid w:val="007D41BF"/>
    <w:rsid w:val="007D6756"/>
    <w:rsid w:val="007D7FF6"/>
    <w:rsid w:val="007F7CFB"/>
    <w:rsid w:val="00825C30"/>
    <w:rsid w:val="00832877"/>
    <w:rsid w:val="00833092"/>
    <w:rsid w:val="00834B2E"/>
    <w:rsid w:val="00844CD2"/>
    <w:rsid w:val="00861A88"/>
    <w:rsid w:val="008629FE"/>
    <w:rsid w:val="00867084"/>
    <w:rsid w:val="00871E45"/>
    <w:rsid w:val="00874D46"/>
    <w:rsid w:val="008765C0"/>
    <w:rsid w:val="00877FB9"/>
    <w:rsid w:val="008A0DC8"/>
    <w:rsid w:val="008A1FD3"/>
    <w:rsid w:val="008B09D4"/>
    <w:rsid w:val="008B1B8A"/>
    <w:rsid w:val="008B22A2"/>
    <w:rsid w:val="008B7434"/>
    <w:rsid w:val="008C023C"/>
    <w:rsid w:val="008D183A"/>
    <w:rsid w:val="008E55A0"/>
    <w:rsid w:val="008F53E4"/>
    <w:rsid w:val="008F59BC"/>
    <w:rsid w:val="008F6418"/>
    <w:rsid w:val="00907195"/>
    <w:rsid w:val="00910171"/>
    <w:rsid w:val="0091752C"/>
    <w:rsid w:val="0092273F"/>
    <w:rsid w:val="009262A3"/>
    <w:rsid w:val="009269F7"/>
    <w:rsid w:val="009312FB"/>
    <w:rsid w:val="00934382"/>
    <w:rsid w:val="00945FDF"/>
    <w:rsid w:val="00947695"/>
    <w:rsid w:val="00953226"/>
    <w:rsid w:val="009533A7"/>
    <w:rsid w:val="00955375"/>
    <w:rsid w:val="00967B98"/>
    <w:rsid w:val="009710B8"/>
    <w:rsid w:val="009722CB"/>
    <w:rsid w:val="00974415"/>
    <w:rsid w:val="00975B65"/>
    <w:rsid w:val="00982EFA"/>
    <w:rsid w:val="00984E59"/>
    <w:rsid w:val="009C386C"/>
    <w:rsid w:val="009C4D9E"/>
    <w:rsid w:val="009D23F6"/>
    <w:rsid w:val="009F5D56"/>
    <w:rsid w:val="00A018F3"/>
    <w:rsid w:val="00A02EE7"/>
    <w:rsid w:val="00A106BA"/>
    <w:rsid w:val="00A20C35"/>
    <w:rsid w:val="00A26D52"/>
    <w:rsid w:val="00A463B0"/>
    <w:rsid w:val="00A47016"/>
    <w:rsid w:val="00A4734F"/>
    <w:rsid w:val="00A475EC"/>
    <w:rsid w:val="00A546A0"/>
    <w:rsid w:val="00A705EE"/>
    <w:rsid w:val="00A7075D"/>
    <w:rsid w:val="00A71A8E"/>
    <w:rsid w:val="00A74042"/>
    <w:rsid w:val="00A77539"/>
    <w:rsid w:val="00A81ABD"/>
    <w:rsid w:val="00A82605"/>
    <w:rsid w:val="00A82895"/>
    <w:rsid w:val="00A9120D"/>
    <w:rsid w:val="00A9143D"/>
    <w:rsid w:val="00A9203F"/>
    <w:rsid w:val="00A92EE2"/>
    <w:rsid w:val="00AA5EF1"/>
    <w:rsid w:val="00AB2119"/>
    <w:rsid w:val="00AD0C32"/>
    <w:rsid w:val="00AD3A96"/>
    <w:rsid w:val="00AD6EDA"/>
    <w:rsid w:val="00AE592F"/>
    <w:rsid w:val="00AE64FB"/>
    <w:rsid w:val="00AE6522"/>
    <w:rsid w:val="00AF7F44"/>
    <w:rsid w:val="00B06532"/>
    <w:rsid w:val="00B11237"/>
    <w:rsid w:val="00B134A7"/>
    <w:rsid w:val="00B161DF"/>
    <w:rsid w:val="00B17FBB"/>
    <w:rsid w:val="00B24367"/>
    <w:rsid w:val="00B26C0E"/>
    <w:rsid w:val="00B31350"/>
    <w:rsid w:val="00B31D8B"/>
    <w:rsid w:val="00B357A0"/>
    <w:rsid w:val="00B4076F"/>
    <w:rsid w:val="00B4461C"/>
    <w:rsid w:val="00B47174"/>
    <w:rsid w:val="00B510EE"/>
    <w:rsid w:val="00B54740"/>
    <w:rsid w:val="00B618BB"/>
    <w:rsid w:val="00B628BF"/>
    <w:rsid w:val="00B637E9"/>
    <w:rsid w:val="00B65A9D"/>
    <w:rsid w:val="00B65B54"/>
    <w:rsid w:val="00B72BA1"/>
    <w:rsid w:val="00B74AA3"/>
    <w:rsid w:val="00B77FC7"/>
    <w:rsid w:val="00B97B0F"/>
    <w:rsid w:val="00BA740A"/>
    <w:rsid w:val="00BB77F2"/>
    <w:rsid w:val="00BC311A"/>
    <w:rsid w:val="00BC62BF"/>
    <w:rsid w:val="00BD47D7"/>
    <w:rsid w:val="00BD4ADA"/>
    <w:rsid w:val="00BD706C"/>
    <w:rsid w:val="00BE000E"/>
    <w:rsid w:val="00BE676F"/>
    <w:rsid w:val="00BF402C"/>
    <w:rsid w:val="00BF5385"/>
    <w:rsid w:val="00C041B2"/>
    <w:rsid w:val="00C1676A"/>
    <w:rsid w:val="00C17791"/>
    <w:rsid w:val="00C26883"/>
    <w:rsid w:val="00C303E6"/>
    <w:rsid w:val="00C32195"/>
    <w:rsid w:val="00C45668"/>
    <w:rsid w:val="00C479FB"/>
    <w:rsid w:val="00C60232"/>
    <w:rsid w:val="00C6479E"/>
    <w:rsid w:val="00C772E6"/>
    <w:rsid w:val="00C80419"/>
    <w:rsid w:val="00C825B8"/>
    <w:rsid w:val="00C85A8A"/>
    <w:rsid w:val="00C942BD"/>
    <w:rsid w:val="00CA2765"/>
    <w:rsid w:val="00CA4587"/>
    <w:rsid w:val="00CB0915"/>
    <w:rsid w:val="00CB2874"/>
    <w:rsid w:val="00CB5FB7"/>
    <w:rsid w:val="00CC1800"/>
    <w:rsid w:val="00CC34DB"/>
    <w:rsid w:val="00CC7159"/>
    <w:rsid w:val="00CC718A"/>
    <w:rsid w:val="00CE2064"/>
    <w:rsid w:val="00CE61CC"/>
    <w:rsid w:val="00CE734B"/>
    <w:rsid w:val="00CF06C5"/>
    <w:rsid w:val="00CF7E2A"/>
    <w:rsid w:val="00D0190B"/>
    <w:rsid w:val="00D02BC0"/>
    <w:rsid w:val="00D074B0"/>
    <w:rsid w:val="00D1350E"/>
    <w:rsid w:val="00D16484"/>
    <w:rsid w:val="00D1722B"/>
    <w:rsid w:val="00D30C2A"/>
    <w:rsid w:val="00D31B71"/>
    <w:rsid w:val="00D328DE"/>
    <w:rsid w:val="00D55A5D"/>
    <w:rsid w:val="00D6042E"/>
    <w:rsid w:val="00D60815"/>
    <w:rsid w:val="00D70173"/>
    <w:rsid w:val="00D7322C"/>
    <w:rsid w:val="00D74ED8"/>
    <w:rsid w:val="00D9015B"/>
    <w:rsid w:val="00D91240"/>
    <w:rsid w:val="00DA4658"/>
    <w:rsid w:val="00DA6E7D"/>
    <w:rsid w:val="00DB0881"/>
    <w:rsid w:val="00DB12EF"/>
    <w:rsid w:val="00DB38A8"/>
    <w:rsid w:val="00DC068D"/>
    <w:rsid w:val="00DD052B"/>
    <w:rsid w:val="00DD6433"/>
    <w:rsid w:val="00DE11D8"/>
    <w:rsid w:val="00DE1B1B"/>
    <w:rsid w:val="00DE3A78"/>
    <w:rsid w:val="00DF590E"/>
    <w:rsid w:val="00DF65CD"/>
    <w:rsid w:val="00E065F7"/>
    <w:rsid w:val="00E12608"/>
    <w:rsid w:val="00E35B73"/>
    <w:rsid w:val="00E37E82"/>
    <w:rsid w:val="00E427CC"/>
    <w:rsid w:val="00E50DF6"/>
    <w:rsid w:val="00E52685"/>
    <w:rsid w:val="00E5748D"/>
    <w:rsid w:val="00E6332E"/>
    <w:rsid w:val="00E64EB1"/>
    <w:rsid w:val="00E65A43"/>
    <w:rsid w:val="00E67AC1"/>
    <w:rsid w:val="00E72766"/>
    <w:rsid w:val="00E75B94"/>
    <w:rsid w:val="00E76F71"/>
    <w:rsid w:val="00E96F79"/>
    <w:rsid w:val="00EA4D15"/>
    <w:rsid w:val="00EB2E08"/>
    <w:rsid w:val="00EC6CF8"/>
    <w:rsid w:val="00ED4E05"/>
    <w:rsid w:val="00EE5DD4"/>
    <w:rsid w:val="00F0461E"/>
    <w:rsid w:val="00F101DB"/>
    <w:rsid w:val="00F1065E"/>
    <w:rsid w:val="00F1380A"/>
    <w:rsid w:val="00F13A25"/>
    <w:rsid w:val="00F14FD3"/>
    <w:rsid w:val="00F15652"/>
    <w:rsid w:val="00F15D5D"/>
    <w:rsid w:val="00F20651"/>
    <w:rsid w:val="00F26ADD"/>
    <w:rsid w:val="00F32390"/>
    <w:rsid w:val="00F35257"/>
    <w:rsid w:val="00F35635"/>
    <w:rsid w:val="00F379DF"/>
    <w:rsid w:val="00F40B32"/>
    <w:rsid w:val="00F506B2"/>
    <w:rsid w:val="00F57A2B"/>
    <w:rsid w:val="00F61CDA"/>
    <w:rsid w:val="00F66E80"/>
    <w:rsid w:val="00F67FB0"/>
    <w:rsid w:val="00F70813"/>
    <w:rsid w:val="00F86B63"/>
    <w:rsid w:val="00F8724E"/>
    <w:rsid w:val="00F93DAD"/>
    <w:rsid w:val="00FA49A3"/>
    <w:rsid w:val="00FA6EE3"/>
    <w:rsid w:val="00FB26DD"/>
    <w:rsid w:val="00FB384A"/>
    <w:rsid w:val="00FC529F"/>
    <w:rsid w:val="00FD568D"/>
    <w:rsid w:val="00FD61F2"/>
    <w:rsid w:val="00FE1883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39D9A"/>
  <w15:chartTrackingRefBased/>
  <w15:docId w15:val="{4DD5E942-76C5-460D-87F9-1E7FF0F29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D135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  <w:lang w:val="ru-RU" w:eastAsia="ru-RU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  <w:lang w:val="ru-RU" w:eastAsia="ru-RU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12">
    <w:name w:val="正文1"/>
    <w:rsid w:val="00675F72"/>
    <w:pPr>
      <w:widowControl w:val="0"/>
    </w:pPr>
    <w:rPr>
      <w:rFonts w:ascii="Times New Roman" w:eastAsia="Times New Roman" w:hAnsi="Times New Roman"/>
      <w:snapToGrid w:val="0"/>
      <w:lang w:val="ru-RU" w:eastAsia="ru-RU"/>
    </w:rPr>
  </w:style>
  <w:style w:type="paragraph" w:styleId="a3">
    <w:name w:val="Title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标题 字符"/>
    <w:link w:val="a3"/>
    <w:rsid w:val="00675F72"/>
    <w:rPr>
      <w:rFonts w:ascii="Times New Roman" w:eastAsia="Times New Roman" w:hAnsi="Times New Roman"/>
      <w:i/>
      <w:sz w:val="26"/>
    </w:rPr>
  </w:style>
  <w:style w:type="paragraph" w:styleId="21">
    <w:name w:val="Body Text 2"/>
    <w:basedOn w:val="a"/>
    <w:link w:val="22"/>
    <w:rsid w:val="00675F72"/>
    <w:pPr>
      <w:jc w:val="both"/>
    </w:pPr>
    <w:rPr>
      <w:szCs w:val="20"/>
      <w:lang w:val="x-none" w:eastAsia="x-none"/>
    </w:rPr>
  </w:style>
  <w:style w:type="character" w:customStyle="1" w:styleId="22">
    <w:name w:val="正文文本 2 字符"/>
    <w:link w:val="21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正文文本 3 字符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标题 3 字符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标题 4 字符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页眉 字符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页脚 字符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标题 2 字符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1350E"/>
    <w:rPr>
      <w:rFonts w:ascii="Times New Roman" w:eastAsia="Times New Roman" w:hAnsi="Times New Roman"/>
      <w:b/>
      <w:bCs/>
      <w:kern w:val="44"/>
      <w:sz w:val="44"/>
      <w:szCs w:val="44"/>
      <w:lang w:val="ru-RU" w:eastAsia="ru-RU"/>
    </w:rPr>
  </w:style>
  <w:style w:type="table" w:customStyle="1" w:styleId="13">
    <w:name w:val="网格型1"/>
    <w:basedOn w:val="a1"/>
    <w:next w:val="ac"/>
    <w:uiPriority w:val="39"/>
    <w:rsid w:val="00D1350E"/>
    <w:rPr>
      <w:rFonts w:asciiTheme="minorHAnsi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1F0E17"/>
    <w:pPr>
      <w:tabs>
        <w:tab w:val="right" w:leader="dot" w:pos="9345"/>
      </w:tabs>
      <w:spacing w:after="100"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1F0E17"/>
    <w:pPr>
      <w:tabs>
        <w:tab w:val="right" w:leader="dot" w:pos="9911"/>
      </w:tabs>
      <w:spacing w:after="100" w:line="360" w:lineRule="auto"/>
      <w:ind w:left="220" w:firstLine="709"/>
      <w:jc w:val="both"/>
    </w:pPr>
    <w:rPr>
      <w:rFonts w:eastAsiaTheme="minorHAnsi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1F0E17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F0E17"/>
    <w:pPr>
      <w:spacing w:after="100" w:line="360" w:lineRule="auto"/>
      <w:ind w:left="440" w:firstLine="709"/>
      <w:jc w:val="both"/>
    </w:pPr>
    <w:rPr>
      <w:rFonts w:eastAsiaTheme="minorHAnsi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0A7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0A7168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0A7168"/>
  </w:style>
  <w:style w:type="character" w:customStyle="1" w:styleId="mi">
    <w:name w:val="mi"/>
    <w:basedOn w:val="a0"/>
    <w:rsid w:val="000A7168"/>
  </w:style>
  <w:style w:type="character" w:customStyle="1" w:styleId="c1">
    <w:name w:val="c1"/>
    <w:basedOn w:val="a0"/>
    <w:rsid w:val="000A7168"/>
  </w:style>
  <w:style w:type="paragraph" w:styleId="ae">
    <w:name w:val="List Paragraph"/>
    <w:basedOn w:val="a"/>
    <w:uiPriority w:val="34"/>
    <w:qFormat/>
    <w:rsid w:val="009262A3"/>
    <w:pPr>
      <w:ind w:firstLineChars="200" w:firstLine="420"/>
    </w:pPr>
  </w:style>
  <w:style w:type="character" w:styleId="af">
    <w:name w:val="Placeholder Text"/>
    <w:basedOn w:val="a0"/>
    <w:uiPriority w:val="99"/>
    <w:semiHidden/>
    <w:rsid w:val="009D23F6"/>
    <w:rPr>
      <w:color w:val="808080"/>
    </w:rPr>
  </w:style>
  <w:style w:type="table" w:customStyle="1" w:styleId="TableGrid">
    <w:name w:val="TableGrid"/>
    <w:rsid w:val="00F8724E"/>
    <w:rPr>
      <w:rFonts w:asciiTheme="minorHAnsi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7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2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5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9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1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6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6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1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1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6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2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8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6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6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5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3E2FC-D2CA-40B2-982B-45C274D0C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2043</Words>
  <Characters>11650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Che</dc:creator>
  <cp:keywords/>
  <cp:lastModifiedBy>杨 天奇</cp:lastModifiedBy>
  <cp:revision>2</cp:revision>
  <cp:lastPrinted>2021-12-22T22:10:00Z</cp:lastPrinted>
  <dcterms:created xsi:type="dcterms:W3CDTF">2022-12-28T02:58:00Z</dcterms:created>
  <dcterms:modified xsi:type="dcterms:W3CDTF">2022-12-28T02:58:00Z</dcterms:modified>
</cp:coreProperties>
</file>