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40E5F" w14:textId="77777777" w:rsidR="004458F2" w:rsidRDefault="004458F2" w:rsidP="004458F2">
      <w:pPr>
        <w:adjustRightInd w:val="0"/>
        <w:snapToGrid w:val="0"/>
        <w:spacing w:line="360" w:lineRule="auto"/>
        <w:jc w:val="center"/>
        <w:rPr>
          <w:rFonts w:ascii="黑体" w:eastAsia="黑体" w:hAnsi="黑体" w:cs="Arial"/>
          <w:b/>
          <w:sz w:val="32"/>
          <w:szCs w:val="32"/>
          <w:lang w:eastAsia="zh-CN"/>
        </w:rPr>
      </w:pPr>
    </w:p>
    <w:p w14:paraId="41BF8924" w14:textId="1E8A9A22" w:rsidR="00ED59AE" w:rsidRPr="004458F2" w:rsidRDefault="00ED59AE" w:rsidP="004458F2">
      <w:pPr>
        <w:adjustRightInd w:val="0"/>
        <w:snapToGrid w:val="0"/>
        <w:spacing w:line="360" w:lineRule="auto"/>
        <w:jc w:val="center"/>
        <w:rPr>
          <w:rFonts w:ascii="黑体" w:eastAsia="黑体" w:hAnsi="黑体" w:cs="Arial"/>
          <w:b/>
          <w:sz w:val="32"/>
          <w:szCs w:val="32"/>
          <w:lang w:eastAsia="zh-CN"/>
        </w:rPr>
      </w:pPr>
      <w:r w:rsidRPr="004458F2">
        <w:rPr>
          <w:rFonts w:ascii="黑体" w:eastAsia="黑体" w:hAnsi="黑体" w:cs="Arial"/>
          <w:b/>
          <w:sz w:val="32"/>
          <w:szCs w:val="32"/>
          <w:lang w:eastAsia="zh-CN"/>
        </w:rPr>
        <w:t>细胞内融合基因技术</w:t>
      </w:r>
      <w:r w:rsidR="004458F2">
        <w:rPr>
          <w:rFonts w:ascii="黑体" w:eastAsia="黑体" w:hAnsi="黑体" w:cs="Arial"/>
          <w:b/>
          <w:sz w:val="32"/>
          <w:szCs w:val="32"/>
          <w:lang w:eastAsia="zh-CN"/>
        </w:rPr>
        <w:t xml:space="preserve"> (</w:t>
      </w:r>
      <w:proofErr w:type="spellStart"/>
      <w:r w:rsidRPr="004458F2">
        <w:rPr>
          <w:rFonts w:ascii="黑体" w:eastAsia="黑体" w:hAnsi="黑体" w:cs="Arial"/>
          <w:b/>
          <w:sz w:val="32"/>
          <w:szCs w:val="32"/>
          <w:lang w:eastAsia="zh-CN"/>
        </w:rPr>
        <w:t>epicPCR</w:t>
      </w:r>
      <w:proofErr w:type="spellEnd"/>
      <w:r w:rsidR="004458F2">
        <w:rPr>
          <w:rFonts w:ascii="黑体" w:eastAsia="黑体" w:hAnsi="黑体" w:cs="Arial"/>
          <w:b/>
          <w:sz w:val="32"/>
          <w:szCs w:val="32"/>
          <w:lang w:eastAsia="zh-CN"/>
        </w:rPr>
        <w:t xml:space="preserve">) </w:t>
      </w:r>
      <w:r w:rsidRPr="004458F2">
        <w:rPr>
          <w:rFonts w:ascii="黑体" w:eastAsia="黑体" w:hAnsi="黑体" w:cs="Arial"/>
          <w:b/>
          <w:sz w:val="32"/>
          <w:szCs w:val="32"/>
          <w:lang w:eastAsia="zh-CN"/>
        </w:rPr>
        <w:t>测定功能类群多样性</w:t>
      </w:r>
    </w:p>
    <w:p w14:paraId="6BFCF18F" w14:textId="246D27FD" w:rsidR="00ED59AE" w:rsidRPr="004458F2" w:rsidRDefault="00ED59AE" w:rsidP="004458F2">
      <w:pPr>
        <w:adjustRightInd w:val="0"/>
        <w:snapToGrid w:val="0"/>
        <w:spacing w:line="360" w:lineRule="auto"/>
        <w:jc w:val="center"/>
        <w:rPr>
          <w:rFonts w:ascii="Arial" w:hAnsi="Arial" w:cs="Arial"/>
          <w:b/>
          <w:sz w:val="24"/>
          <w:szCs w:val="24"/>
          <w:lang w:eastAsia="zh-CN"/>
        </w:rPr>
      </w:pPr>
      <w:r w:rsidRPr="004458F2">
        <w:rPr>
          <w:rFonts w:ascii="Arial" w:hAnsi="Arial" w:cs="Arial"/>
          <w:b/>
          <w:sz w:val="24"/>
          <w:szCs w:val="24"/>
          <w:lang w:eastAsia="zh-CN"/>
        </w:rPr>
        <w:t xml:space="preserve">Diversity of </w:t>
      </w:r>
      <w:r w:rsidR="004458F2">
        <w:rPr>
          <w:rFonts w:ascii="Arial" w:hAnsi="Arial" w:cs="Arial"/>
          <w:b/>
          <w:sz w:val="24"/>
          <w:szCs w:val="24"/>
          <w:lang w:eastAsia="zh-CN"/>
        </w:rPr>
        <w:t>F</w:t>
      </w:r>
      <w:r w:rsidRPr="004458F2">
        <w:rPr>
          <w:rFonts w:ascii="Arial" w:hAnsi="Arial" w:cs="Arial"/>
          <w:b/>
          <w:sz w:val="24"/>
          <w:szCs w:val="24"/>
          <w:lang w:eastAsia="zh-CN"/>
        </w:rPr>
        <w:t xml:space="preserve">unctional </w:t>
      </w:r>
      <w:r w:rsidR="004458F2">
        <w:rPr>
          <w:rFonts w:ascii="Arial" w:hAnsi="Arial" w:cs="Arial"/>
          <w:b/>
          <w:sz w:val="24"/>
          <w:szCs w:val="24"/>
          <w:lang w:eastAsia="zh-CN"/>
        </w:rPr>
        <w:t>M</w:t>
      </w:r>
      <w:r w:rsidRPr="004458F2">
        <w:rPr>
          <w:rFonts w:ascii="Arial" w:hAnsi="Arial" w:cs="Arial"/>
          <w:b/>
          <w:sz w:val="24"/>
          <w:szCs w:val="24"/>
          <w:lang w:eastAsia="zh-CN"/>
        </w:rPr>
        <w:t xml:space="preserve">icrobes </w:t>
      </w:r>
      <w:r w:rsidR="004458F2">
        <w:rPr>
          <w:rFonts w:ascii="Arial" w:hAnsi="Arial" w:cs="Arial"/>
          <w:b/>
          <w:sz w:val="24"/>
          <w:szCs w:val="24"/>
          <w:lang w:eastAsia="zh-CN"/>
        </w:rPr>
        <w:t>D</w:t>
      </w:r>
      <w:r w:rsidRPr="004458F2">
        <w:rPr>
          <w:rFonts w:ascii="Arial" w:hAnsi="Arial" w:cs="Arial"/>
          <w:b/>
          <w:sz w:val="24"/>
          <w:szCs w:val="24"/>
          <w:lang w:eastAsia="zh-CN"/>
        </w:rPr>
        <w:t xml:space="preserve">etected by </w:t>
      </w:r>
      <w:proofErr w:type="spellStart"/>
      <w:r w:rsidRPr="004458F2">
        <w:rPr>
          <w:rFonts w:ascii="Arial" w:hAnsi="Arial" w:cs="Arial"/>
          <w:b/>
          <w:sz w:val="24"/>
          <w:szCs w:val="24"/>
          <w:lang w:eastAsia="zh-CN"/>
        </w:rPr>
        <w:t>epicPCR</w:t>
      </w:r>
      <w:proofErr w:type="spellEnd"/>
      <w:r w:rsidRPr="004458F2">
        <w:rPr>
          <w:rFonts w:ascii="Arial" w:hAnsi="Arial" w:cs="Arial"/>
          <w:b/>
          <w:sz w:val="24"/>
          <w:szCs w:val="24"/>
          <w:lang w:eastAsia="zh-CN"/>
        </w:rPr>
        <w:t xml:space="preserve"> </w:t>
      </w:r>
      <w:r w:rsidR="004458F2">
        <w:rPr>
          <w:rFonts w:ascii="Arial" w:hAnsi="Arial" w:cs="Arial"/>
          <w:b/>
          <w:sz w:val="24"/>
          <w:szCs w:val="24"/>
          <w:lang w:eastAsia="zh-CN"/>
        </w:rPr>
        <w:t>T</w:t>
      </w:r>
      <w:r w:rsidRPr="004458F2">
        <w:rPr>
          <w:rFonts w:ascii="Arial" w:hAnsi="Arial" w:cs="Arial"/>
          <w:b/>
          <w:sz w:val="24"/>
          <w:szCs w:val="24"/>
          <w:lang w:eastAsia="zh-CN"/>
        </w:rPr>
        <w:t>echnology</w:t>
      </w:r>
    </w:p>
    <w:p w14:paraId="61CBDFBA" w14:textId="02E5A37B" w:rsidR="00ED59AE" w:rsidRDefault="00ED59AE" w:rsidP="004458F2">
      <w:pPr>
        <w:widowControl w:val="0"/>
        <w:adjustRightInd w:val="0"/>
        <w:snapToGrid w:val="0"/>
        <w:spacing w:line="360" w:lineRule="auto"/>
        <w:jc w:val="center"/>
        <w:rPr>
          <w:rFonts w:ascii="Arial" w:hAnsi="Arial" w:cs="Arial"/>
          <w:color w:val="000000"/>
          <w:sz w:val="24"/>
          <w:szCs w:val="24"/>
          <w:vertAlign w:val="superscript"/>
          <w:lang w:eastAsia="zh-CN"/>
        </w:rPr>
      </w:pPr>
      <w:r w:rsidRPr="004458F2">
        <w:rPr>
          <w:rFonts w:ascii="Arial" w:hAnsi="Arial" w:cs="Arial"/>
          <w:color w:val="000000"/>
          <w:sz w:val="24"/>
          <w:szCs w:val="24"/>
          <w:lang w:eastAsia="zh-CN"/>
        </w:rPr>
        <w:t>沈文丽</w:t>
      </w:r>
      <w:r w:rsidRPr="004458F2">
        <w:rPr>
          <w:rFonts w:ascii="Arial" w:hAnsi="Arial" w:cs="Arial"/>
          <w:color w:val="000000"/>
          <w:sz w:val="24"/>
          <w:szCs w:val="24"/>
          <w:vertAlign w:val="superscript"/>
          <w:lang w:eastAsia="zh-CN"/>
        </w:rPr>
        <w:t>1</w:t>
      </w:r>
      <w:r w:rsidRPr="004458F2">
        <w:rPr>
          <w:rFonts w:ascii="Arial" w:hAnsi="Arial" w:cs="Arial"/>
          <w:color w:val="000000"/>
          <w:sz w:val="24"/>
          <w:szCs w:val="24"/>
          <w:lang w:eastAsia="zh-CN"/>
        </w:rPr>
        <w:t>，王尚</w:t>
      </w:r>
      <w:r w:rsidRPr="004458F2">
        <w:rPr>
          <w:rFonts w:ascii="Arial" w:hAnsi="Arial" w:cs="Arial"/>
          <w:color w:val="000000"/>
          <w:sz w:val="24"/>
          <w:szCs w:val="24"/>
          <w:vertAlign w:val="superscript"/>
          <w:lang w:eastAsia="zh-CN"/>
        </w:rPr>
        <w:t>2</w:t>
      </w:r>
      <w:r w:rsidR="004458F2">
        <w:rPr>
          <w:rFonts w:ascii="Arial" w:hAnsi="Arial" w:cs="Arial"/>
          <w:color w:val="000000"/>
          <w:sz w:val="24"/>
          <w:szCs w:val="24"/>
          <w:vertAlign w:val="superscript"/>
          <w:lang w:eastAsia="zh-CN"/>
        </w:rPr>
        <w:t xml:space="preserve"> </w:t>
      </w:r>
      <w:r w:rsidRPr="004458F2">
        <w:rPr>
          <w:rFonts w:ascii="Arial" w:hAnsi="Arial" w:cs="Arial"/>
          <w:color w:val="000000"/>
          <w:sz w:val="24"/>
          <w:szCs w:val="24"/>
        </w:rPr>
        <w:t>*</w:t>
      </w:r>
      <w:r w:rsidRPr="004458F2">
        <w:rPr>
          <w:rFonts w:ascii="Arial" w:hAnsi="Arial" w:cs="Arial"/>
          <w:color w:val="000000"/>
          <w:sz w:val="24"/>
          <w:szCs w:val="24"/>
          <w:lang w:eastAsia="zh-CN"/>
        </w:rPr>
        <w:t>，邓晔</w:t>
      </w:r>
      <w:r w:rsidRPr="004458F2">
        <w:rPr>
          <w:rFonts w:ascii="Arial" w:hAnsi="Arial" w:cs="Arial"/>
          <w:color w:val="000000"/>
          <w:sz w:val="24"/>
          <w:szCs w:val="24"/>
          <w:vertAlign w:val="superscript"/>
          <w:lang w:eastAsia="zh-CN"/>
        </w:rPr>
        <w:t>2,</w:t>
      </w:r>
      <w:r w:rsidR="004458F2">
        <w:rPr>
          <w:rFonts w:ascii="Arial" w:hAnsi="Arial" w:cs="Arial"/>
          <w:color w:val="000000"/>
          <w:sz w:val="24"/>
          <w:szCs w:val="24"/>
          <w:vertAlign w:val="superscript"/>
          <w:lang w:eastAsia="zh-CN"/>
        </w:rPr>
        <w:t xml:space="preserve"> </w:t>
      </w:r>
      <w:r w:rsidRPr="004458F2">
        <w:rPr>
          <w:rFonts w:ascii="Arial" w:hAnsi="Arial" w:cs="Arial"/>
          <w:color w:val="000000"/>
          <w:sz w:val="24"/>
          <w:szCs w:val="24"/>
          <w:vertAlign w:val="superscript"/>
          <w:lang w:eastAsia="zh-CN"/>
        </w:rPr>
        <w:t>3</w:t>
      </w:r>
    </w:p>
    <w:p w14:paraId="389FF22D" w14:textId="77777777" w:rsidR="004458F2" w:rsidRPr="004458F2" w:rsidRDefault="004458F2" w:rsidP="004458F2">
      <w:pPr>
        <w:widowControl w:val="0"/>
        <w:adjustRightInd w:val="0"/>
        <w:snapToGrid w:val="0"/>
        <w:spacing w:line="360" w:lineRule="auto"/>
        <w:jc w:val="center"/>
        <w:rPr>
          <w:rFonts w:ascii="Arial" w:hAnsi="Arial" w:cs="Arial"/>
          <w:color w:val="000000"/>
          <w:sz w:val="24"/>
          <w:szCs w:val="24"/>
        </w:rPr>
      </w:pPr>
    </w:p>
    <w:p w14:paraId="27B05B0B" w14:textId="36FA4429" w:rsidR="00ED59AE" w:rsidRPr="004458F2" w:rsidRDefault="00ED59AE" w:rsidP="004458F2">
      <w:pPr>
        <w:widowControl w:val="0"/>
        <w:adjustRightInd w:val="0"/>
        <w:snapToGrid w:val="0"/>
        <w:spacing w:line="360" w:lineRule="auto"/>
        <w:jc w:val="both"/>
        <w:rPr>
          <w:rFonts w:ascii="Arial" w:hAnsi="Arial" w:cs="Arial"/>
          <w:color w:val="000000"/>
          <w:szCs w:val="20"/>
          <w:lang w:eastAsia="zh-CN"/>
        </w:rPr>
      </w:pPr>
      <w:r w:rsidRPr="004458F2">
        <w:rPr>
          <w:rFonts w:ascii="Arial" w:hAnsi="Arial" w:cs="Arial"/>
          <w:color w:val="000000"/>
          <w:szCs w:val="20"/>
          <w:vertAlign w:val="superscript"/>
          <w:lang w:eastAsia="zh-CN"/>
        </w:rPr>
        <w:t>1</w:t>
      </w:r>
      <w:r w:rsidRPr="004458F2">
        <w:rPr>
          <w:rFonts w:ascii="Arial" w:hAnsi="Arial" w:cs="Arial"/>
          <w:color w:val="000000"/>
          <w:szCs w:val="20"/>
          <w:lang w:eastAsia="zh-CN"/>
        </w:rPr>
        <w:t>山东大学海洋研究院，山东大学，青岛</w:t>
      </w:r>
      <w:r w:rsidR="004458F2">
        <w:rPr>
          <w:rFonts w:ascii="Arial" w:hAnsi="Arial" w:cs="Arial" w:hint="eastAsia"/>
          <w:color w:val="000000"/>
          <w:szCs w:val="20"/>
          <w:lang w:eastAsia="zh-CN"/>
        </w:rPr>
        <w:t>，</w:t>
      </w:r>
      <w:r w:rsidRPr="004458F2">
        <w:rPr>
          <w:rFonts w:ascii="Arial" w:hAnsi="Arial" w:cs="Arial"/>
          <w:color w:val="000000"/>
          <w:szCs w:val="20"/>
          <w:lang w:eastAsia="zh-CN"/>
        </w:rPr>
        <w:t>266237</w:t>
      </w:r>
      <w:r w:rsidR="004458F2">
        <w:rPr>
          <w:rFonts w:ascii="Arial" w:hAnsi="Arial" w:cs="Arial" w:hint="eastAsia"/>
          <w:color w:val="000000"/>
          <w:szCs w:val="20"/>
          <w:lang w:eastAsia="zh-CN"/>
        </w:rPr>
        <w:t>；</w:t>
      </w:r>
      <w:r w:rsidRPr="004458F2">
        <w:rPr>
          <w:rFonts w:ascii="Arial" w:hAnsi="Arial" w:cs="Arial"/>
          <w:color w:val="000000"/>
          <w:szCs w:val="20"/>
          <w:vertAlign w:val="superscript"/>
          <w:lang w:eastAsia="zh-CN"/>
        </w:rPr>
        <w:t>2</w:t>
      </w:r>
      <w:r w:rsidRPr="004458F2">
        <w:rPr>
          <w:rFonts w:ascii="Arial" w:hAnsi="Arial" w:cs="Arial"/>
          <w:color w:val="000000"/>
          <w:szCs w:val="20"/>
          <w:lang w:eastAsia="zh-CN"/>
        </w:rPr>
        <w:t>中国科学院环境生物技术重点实验室，中国科学院生态环境研究中心，北京</w:t>
      </w:r>
      <w:r w:rsidR="004458F2">
        <w:rPr>
          <w:rFonts w:ascii="Arial" w:hAnsi="Arial" w:cs="Arial" w:hint="eastAsia"/>
          <w:color w:val="000000"/>
          <w:szCs w:val="20"/>
          <w:lang w:eastAsia="zh-CN"/>
        </w:rPr>
        <w:t>，</w:t>
      </w:r>
      <w:r w:rsidRPr="004458F2">
        <w:rPr>
          <w:rFonts w:ascii="Arial" w:hAnsi="Arial" w:cs="Arial"/>
          <w:color w:val="000000"/>
          <w:szCs w:val="20"/>
          <w:lang w:eastAsia="zh-CN"/>
        </w:rPr>
        <w:t>100085</w:t>
      </w:r>
      <w:r w:rsidR="004458F2">
        <w:rPr>
          <w:rFonts w:ascii="Arial" w:hAnsi="Arial" w:cs="Arial" w:hint="eastAsia"/>
          <w:color w:val="000000"/>
          <w:szCs w:val="20"/>
          <w:lang w:eastAsia="zh-CN"/>
        </w:rPr>
        <w:t>；</w:t>
      </w:r>
      <w:r w:rsidRPr="004458F2">
        <w:rPr>
          <w:rFonts w:ascii="Arial" w:hAnsi="Arial" w:cs="Arial"/>
          <w:color w:val="000000"/>
          <w:szCs w:val="20"/>
          <w:vertAlign w:val="superscript"/>
          <w:lang w:eastAsia="zh-CN"/>
        </w:rPr>
        <w:t>3</w:t>
      </w:r>
      <w:r w:rsidRPr="004458F2">
        <w:rPr>
          <w:rFonts w:ascii="Arial" w:hAnsi="Arial" w:cs="Arial"/>
          <w:color w:val="000000"/>
          <w:szCs w:val="20"/>
          <w:lang w:eastAsia="zh-CN"/>
        </w:rPr>
        <w:t>中国科学院大学资源与环境学院，中国科学院大学，北京</w:t>
      </w:r>
      <w:r w:rsidR="004458F2">
        <w:rPr>
          <w:rFonts w:ascii="Arial" w:hAnsi="Arial" w:cs="Arial" w:hint="eastAsia"/>
          <w:color w:val="000000"/>
          <w:szCs w:val="20"/>
          <w:lang w:eastAsia="zh-CN"/>
        </w:rPr>
        <w:t>，</w:t>
      </w:r>
      <w:r w:rsidRPr="004458F2">
        <w:rPr>
          <w:rFonts w:ascii="Arial" w:hAnsi="Arial" w:cs="Arial"/>
          <w:color w:val="000000"/>
          <w:szCs w:val="20"/>
          <w:lang w:eastAsia="zh-CN"/>
        </w:rPr>
        <w:t>100049</w:t>
      </w:r>
    </w:p>
    <w:p w14:paraId="33A171B0" w14:textId="795C2274" w:rsidR="00ED59AE" w:rsidRPr="004458F2" w:rsidRDefault="00ED59AE" w:rsidP="004458F2">
      <w:pPr>
        <w:widowControl w:val="0"/>
        <w:adjustRightInd w:val="0"/>
        <w:snapToGrid w:val="0"/>
        <w:spacing w:line="360" w:lineRule="auto"/>
        <w:jc w:val="both"/>
        <w:rPr>
          <w:rFonts w:ascii="Arial" w:hAnsi="Arial" w:cs="Arial"/>
          <w:color w:val="555555"/>
          <w:szCs w:val="20"/>
          <w:shd w:val="clear" w:color="auto" w:fill="FFFFFF"/>
        </w:rPr>
      </w:pPr>
      <w:r w:rsidRPr="004458F2">
        <w:rPr>
          <w:rFonts w:ascii="Arial" w:hAnsi="Arial" w:cs="Arial"/>
          <w:szCs w:val="20"/>
          <w:lang w:eastAsia="zh-CN"/>
        </w:rPr>
        <w:t>*</w:t>
      </w:r>
      <w:r w:rsidRPr="004458F2">
        <w:rPr>
          <w:rFonts w:ascii="Arial" w:hAnsi="Arial" w:cs="Arial"/>
          <w:color w:val="000000"/>
          <w:szCs w:val="20"/>
          <w:lang w:eastAsia="zh-CN"/>
        </w:rPr>
        <w:t>通讯作者邮箱</w:t>
      </w:r>
      <w:r w:rsidR="004458F2">
        <w:rPr>
          <w:rFonts w:ascii="Arial" w:hAnsi="Arial" w:cs="Arial" w:hint="eastAsia"/>
          <w:color w:val="000000"/>
          <w:szCs w:val="20"/>
          <w:lang w:eastAsia="zh-CN"/>
        </w:rPr>
        <w:t>：</w:t>
      </w:r>
      <w:hyperlink r:id="rId8" w:history="1">
        <w:r w:rsidRPr="004458F2">
          <w:rPr>
            <w:rStyle w:val="a8"/>
            <w:rFonts w:ascii="Arial" w:hAnsi="Arial" w:cs="Arial"/>
            <w:szCs w:val="20"/>
            <w:shd w:val="clear" w:color="auto" w:fill="FFFFFF"/>
            <w:lang w:eastAsia="zh-CN"/>
          </w:rPr>
          <w:t>shangwang</w:t>
        </w:r>
        <w:r w:rsidRPr="004458F2">
          <w:rPr>
            <w:rStyle w:val="a8"/>
            <w:rFonts w:ascii="Arial" w:hAnsi="Arial" w:cs="Arial"/>
            <w:szCs w:val="20"/>
            <w:shd w:val="clear" w:color="auto" w:fill="FFFFFF"/>
          </w:rPr>
          <w:t>@rcees.ac.cn</w:t>
        </w:r>
      </w:hyperlink>
    </w:p>
    <w:p w14:paraId="271DA413" w14:textId="77777777" w:rsidR="004458F2" w:rsidRDefault="004458F2" w:rsidP="004458F2">
      <w:pPr>
        <w:widowControl w:val="0"/>
        <w:spacing w:line="360" w:lineRule="auto"/>
        <w:jc w:val="both"/>
        <w:rPr>
          <w:rFonts w:ascii="Arial" w:eastAsia="Malgun Gothic" w:hAnsi="Arial" w:cs="Arial"/>
          <w:color w:val="FF0000"/>
          <w:szCs w:val="20"/>
          <w:u w:val="single"/>
        </w:rPr>
      </w:pPr>
    </w:p>
    <w:p w14:paraId="54CCC96E" w14:textId="1F78A2E5" w:rsidR="00ED59AE" w:rsidRPr="004458F2" w:rsidRDefault="00ED59AE" w:rsidP="004458F2">
      <w:pPr>
        <w:widowControl w:val="0"/>
        <w:adjustRightInd w:val="0"/>
        <w:snapToGrid w:val="0"/>
        <w:spacing w:line="360" w:lineRule="auto"/>
        <w:jc w:val="both"/>
        <w:rPr>
          <w:rFonts w:ascii="黑体" w:eastAsia="黑体" w:hAnsi="黑体" w:cs="Arial"/>
          <w:b/>
          <w:color w:val="000000"/>
          <w:sz w:val="24"/>
          <w:szCs w:val="24"/>
          <w:lang w:eastAsia="zh-CN"/>
        </w:rPr>
      </w:pPr>
      <w:r w:rsidRPr="004458F2">
        <w:rPr>
          <w:rFonts w:ascii="黑体" w:eastAsia="黑体" w:hAnsi="黑体" w:cs="Arial"/>
          <w:b/>
          <w:color w:val="000000"/>
          <w:sz w:val="24"/>
          <w:szCs w:val="24"/>
          <w:lang w:eastAsia="zh-CN"/>
        </w:rPr>
        <w:t>摘要</w:t>
      </w:r>
      <w:r w:rsidR="004458F2" w:rsidRPr="000A3CCA">
        <w:rPr>
          <w:rFonts w:ascii="黑体" w:eastAsia="黑体" w:hAnsi="黑体" w:cs="Arial" w:hint="eastAsia"/>
          <w:b/>
          <w:color w:val="000000"/>
          <w:sz w:val="24"/>
          <w:szCs w:val="24"/>
          <w:lang w:eastAsia="zh-CN"/>
        </w:rPr>
        <w:t>：</w:t>
      </w:r>
      <w:r w:rsidRPr="000A3CCA">
        <w:rPr>
          <w:rFonts w:ascii="Arial" w:hAnsi="Arial" w:cs="Arial"/>
          <w:kern w:val="1"/>
          <w:sz w:val="24"/>
          <w:szCs w:val="24"/>
          <w:lang w:eastAsia="zh-CN"/>
        </w:rPr>
        <w:t>细胞内融合基因技术是一项结合了单细胞分离、融合</w:t>
      </w:r>
      <w:r w:rsidRPr="000A3CCA">
        <w:rPr>
          <w:rFonts w:ascii="Arial" w:hAnsi="Arial" w:cs="Arial"/>
          <w:kern w:val="1"/>
          <w:sz w:val="24"/>
          <w:szCs w:val="24"/>
          <w:lang w:eastAsia="zh-CN"/>
        </w:rPr>
        <w:t>PCR</w:t>
      </w:r>
      <w:r w:rsidRPr="000A3CCA">
        <w:rPr>
          <w:rFonts w:ascii="Arial" w:hAnsi="Arial" w:cs="Arial"/>
          <w:kern w:val="1"/>
          <w:sz w:val="24"/>
          <w:szCs w:val="24"/>
          <w:lang w:eastAsia="zh-CN"/>
        </w:rPr>
        <w:t>、巢式</w:t>
      </w:r>
      <w:r w:rsidRPr="000A3CCA">
        <w:rPr>
          <w:rFonts w:ascii="Arial" w:hAnsi="Arial" w:cs="Arial"/>
          <w:kern w:val="1"/>
          <w:sz w:val="24"/>
          <w:szCs w:val="24"/>
          <w:lang w:eastAsia="zh-CN"/>
        </w:rPr>
        <w:t>PCR</w:t>
      </w:r>
      <w:r w:rsidRPr="000A3CCA">
        <w:rPr>
          <w:rFonts w:ascii="Arial" w:hAnsi="Arial" w:cs="Arial"/>
          <w:kern w:val="1"/>
          <w:sz w:val="24"/>
          <w:szCs w:val="24"/>
          <w:lang w:eastAsia="zh-CN"/>
        </w:rPr>
        <w:t>和测序技术的新型分子技术，不仅可以在未培养的单细胞中将功能基因与系统发育标记基因</w:t>
      </w:r>
      <w:r w:rsidRPr="000A3CCA">
        <w:rPr>
          <w:rFonts w:ascii="Arial" w:hAnsi="Arial" w:cs="Arial"/>
          <w:kern w:val="1"/>
          <w:sz w:val="24"/>
          <w:szCs w:val="24"/>
          <w:lang w:eastAsia="zh-CN"/>
        </w:rPr>
        <w:t xml:space="preserve"> (</w:t>
      </w:r>
      <w:r w:rsidRPr="000A3CCA">
        <w:rPr>
          <w:rFonts w:ascii="Arial" w:hAnsi="Arial" w:cs="Arial"/>
          <w:kern w:val="1"/>
          <w:sz w:val="24"/>
          <w:szCs w:val="24"/>
          <w:lang w:eastAsia="zh-CN"/>
        </w:rPr>
        <w:t>如</w:t>
      </w:r>
      <w:r w:rsidRPr="000A3CCA">
        <w:rPr>
          <w:rFonts w:ascii="Arial" w:hAnsi="Arial" w:cs="Arial"/>
          <w:kern w:val="1"/>
          <w:sz w:val="24"/>
          <w:szCs w:val="24"/>
          <w:lang w:eastAsia="zh-CN"/>
        </w:rPr>
        <w:t>16S rRNA</w:t>
      </w:r>
      <w:r w:rsidRPr="000A3CCA">
        <w:rPr>
          <w:rFonts w:ascii="Arial" w:hAnsi="Arial" w:cs="Arial"/>
          <w:kern w:val="1"/>
          <w:sz w:val="24"/>
          <w:szCs w:val="24"/>
          <w:lang w:eastAsia="zh-CN"/>
        </w:rPr>
        <w:t>基因</w:t>
      </w:r>
      <w:r w:rsidRPr="000A3CCA">
        <w:rPr>
          <w:rFonts w:ascii="Arial" w:hAnsi="Arial" w:cs="Arial"/>
          <w:kern w:val="1"/>
          <w:sz w:val="24"/>
          <w:szCs w:val="24"/>
          <w:lang w:eastAsia="zh-CN"/>
        </w:rPr>
        <w:t xml:space="preserve">) </w:t>
      </w:r>
      <w:r w:rsidRPr="000A3CCA">
        <w:rPr>
          <w:rFonts w:ascii="Arial" w:hAnsi="Arial" w:cs="Arial"/>
          <w:kern w:val="1"/>
          <w:sz w:val="24"/>
          <w:szCs w:val="24"/>
          <w:lang w:eastAsia="zh-CN"/>
        </w:rPr>
        <w:t>连接在一起，而且通量高，成本低。该技术首先通过稀释和涡旋将样品分散成单细胞体系，然后对</w:t>
      </w:r>
      <w:proofErr w:type="gramStart"/>
      <w:r w:rsidRPr="000A3CCA">
        <w:rPr>
          <w:rFonts w:ascii="Arial" w:hAnsi="Arial" w:cs="Arial"/>
          <w:kern w:val="1"/>
          <w:sz w:val="24"/>
          <w:szCs w:val="24"/>
          <w:lang w:eastAsia="zh-CN"/>
        </w:rPr>
        <w:t>拟研究</w:t>
      </w:r>
      <w:proofErr w:type="gramEnd"/>
      <w:r w:rsidRPr="000A3CCA">
        <w:rPr>
          <w:rFonts w:ascii="Arial" w:hAnsi="Arial" w:cs="Arial"/>
          <w:kern w:val="1"/>
          <w:sz w:val="24"/>
          <w:szCs w:val="24"/>
          <w:lang w:eastAsia="zh-CN"/>
        </w:rPr>
        <w:t>的系统发育基因和功能基因进行融合扩增，随后进行巢式</w:t>
      </w:r>
      <w:r w:rsidRPr="000A3CCA">
        <w:rPr>
          <w:rFonts w:ascii="Arial" w:hAnsi="Arial" w:cs="Arial"/>
          <w:kern w:val="1"/>
          <w:sz w:val="24"/>
          <w:szCs w:val="24"/>
          <w:lang w:eastAsia="zh-CN"/>
        </w:rPr>
        <w:t>PCR</w:t>
      </w:r>
      <w:r w:rsidRPr="000A3CCA">
        <w:rPr>
          <w:rFonts w:ascii="Arial" w:hAnsi="Arial" w:cs="Arial"/>
          <w:kern w:val="1"/>
          <w:sz w:val="24"/>
          <w:szCs w:val="24"/>
          <w:lang w:eastAsia="zh-CN"/>
        </w:rPr>
        <w:t>，建库并进行高通量测序。细胞内融合基因技术既能够解决扩增子测序物种信息与功能信息脱节的困境，又能够克服大规模宏基因组测序成本高、</w:t>
      </w:r>
      <w:proofErr w:type="gramStart"/>
      <w:r w:rsidRPr="000A3CCA">
        <w:rPr>
          <w:rFonts w:ascii="Arial" w:hAnsi="Arial" w:cs="Arial"/>
          <w:kern w:val="1"/>
          <w:sz w:val="24"/>
          <w:szCs w:val="24"/>
          <w:lang w:eastAsia="zh-CN"/>
        </w:rPr>
        <w:t>分析难且研究</w:t>
      </w:r>
      <w:proofErr w:type="gramEnd"/>
      <w:r w:rsidRPr="000A3CCA">
        <w:rPr>
          <w:rFonts w:ascii="Arial" w:hAnsi="Arial" w:cs="Arial"/>
          <w:kern w:val="1"/>
          <w:sz w:val="24"/>
          <w:szCs w:val="24"/>
          <w:lang w:eastAsia="zh-CN"/>
        </w:rPr>
        <w:t>对象仅是优势物种的局限。</w:t>
      </w:r>
    </w:p>
    <w:p w14:paraId="0B0AC2DF" w14:textId="07E4F74E" w:rsidR="00ED59AE" w:rsidRPr="000A3CCA" w:rsidRDefault="00ED59AE" w:rsidP="004458F2">
      <w:pPr>
        <w:widowControl w:val="0"/>
        <w:adjustRightInd w:val="0"/>
        <w:snapToGrid w:val="0"/>
        <w:spacing w:line="360" w:lineRule="auto"/>
        <w:jc w:val="both"/>
        <w:rPr>
          <w:rFonts w:ascii="Arial" w:hAnsi="Arial" w:cs="Arial"/>
          <w:color w:val="0000FF"/>
          <w:sz w:val="24"/>
          <w:szCs w:val="24"/>
          <w:lang w:eastAsia="zh-CN"/>
        </w:rPr>
      </w:pPr>
      <w:r w:rsidRPr="000A3CCA">
        <w:rPr>
          <w:rFonts w:ascii="黑体" w:eastAsia="黑体" w:hAnsi="黑体" w:cs="Arial"/>
          <w:b/>
          <w:color w:val="000000"/>
          <w:sz w:val="24"/>
          <w:szCs w:val="24"/>
          <w:lang w:eastAsia="zh-CN"/>
        </w:rPr>
        <w:t>关键词</w:t>
      </w:r>
      <w:r w:rsidR="000A3CCA" w:rsidRPr="000A3CCA">
        <w:rPr>
          <w:rFonts w:ascii="黑体" w:eastAsia="黑体" w:hAnsi="黑体" w:cs="Arial" w:hint="eastAsia"/>
          <w:b/>
          <w:color w:val="000000"/>
          <w:sz w:val="24"/>
          <w:szCs w:val="24"/>
          <w:lang w:eastAsia="zh-CN"/>
        </w:rPr>
        <w:t>：</w:t>
      </w:r>
      <w:r w:rsidRPr="004458F2">
        <w:rPr>
          <w:rFonts w:ascii="Arial" w:hAnsi="Arial" w:cs="Arial"/>
          <w:kern w:val="1"/>
          <w:sz w:val="24"/>
          <w:szCs w:val="24"/>
          <w:lang w:eastAsia="zh-CN"/>
        </w:rPr>
        <w:t>细胞内融合基因技术，功能基因，融合</w:t>
      </w:r>
      <w:r w:rsidRPr="004458F2">
        <w:rPr>
          <w:rFonts w:ascii="Arial" w:hAnsi="Arial" w:cs="Arial"/>
          <w:kern w:val="1"/>
          <w:sz w:val="24"/>
          <w:szCs w:val="24"/>
          <w:lang w:eastAsia="zh-CN"/>
        </w:rPr>
        <w:t>PCR</w:t>
      </w:r>
      <w:r w:rsidRPr="004458F2">
        <w:rPr>
          <w:rFonts w:ascii="Arial" w:hAnsi="Arial" w:cs="Arial"/>
          <w:kern w:val="1"/>
          <w:sz w:val="24"/>
          <w:szCs w:val="24"/>
          <w:lang w:eastAsia="zh-CN"/>
        </w:rPr>
        <w:t>，巢式</w:t>
      </w:r>
      <w:r w:rsidRPr="004458F2">
        <w:rPr>
          <w:rFonts w:ascii="Arial" w:hAnsi="Arial" w:cs="Arial"/>
          <w:kern w:val="1"/>
          <w:sz w:val="24"/>
          <w:szCs w:val="24"/>
          <w:lang w:eastAsia="zh-CN"/>
        </w:rPr>
        <w:t>PCR</w:t>
      </w:r>
    </w:p>
    <w:p w14:paraId="36E2AE84" w14:textId="77777777" w:rsidR="00ED59AE" w:rsidRPr="004458F2" w:rsidRDefault="00ED59AE" w:rsidP="004458F2">
      <w:pPr>
        <w:widowControl w:val="0"/>
        <w:adjustRightInd w:val="0"/>
        <w:snapToGrid w:val="0"/>
        <w:spacing w:line="360" w:lineRule="auto"/>
        <w:jc w:val="both"/>
        <w:rPr>
          <w:rFonts w:ascii="Arial" w:hAnsi="Arial" w:cs="Arial"/>
          <w:b/>
          <w:color w:val="000000"/>
          <w:sz w:val="24"/>
          <w:szCs w:val="24"/>
          <w:lang w:eastAsia="zh-CN"/>
        </w:rPr>
      </w:pPr>
    </w:p>
    <w:p w14:paraId="314DDF10" w14:textId="77777777" w:rsidR="00ED59AE" w:rsidRPr="000A3CCA"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0A3CCA">
        <w:rPr>
          <w:rFonts w:ascii="黑体" w:eastAsia="黑体" w:hAnsi="黑体"/>
          <w:b/>
          <w:bCs/>
          <w:sz w:val="24"/>
          <w:szCs w:val="24"/>
          <w:lang w:eastAsia="zh-CN"/>
        </w:rPr>
        <w:t>材料与试剂</w:t>
      </w:r>
    </w:p>
    <w:p w14:paraId="13732BE0" w14:textId="77777777" w:rsidR="00ED59AE" w:rsidRPr="000A3CCA" w:rsidRDefault="00ED59AE" w:rsidP="000A3CCA">
      <w:pPr>
        <w:adjustRightInd w:val="0"/>
        <w:snapToGrid w:val="0"/>
        <w:spacing w:line="360" w:lineRule="auto"/>
        <w:ind w:left="480" w:hangingChars="200" w:hanging="480"/>
        <w:jc w:val="both"/>
        <w:rPr>
          <w:rFonts w:ascii="Arial" w:hAnsi="Arial" w:cs="Arial"/>
          <w:sz w:val="24"/>
          <w:szCs w:val="24"/>
          <w:lang w:eastAsia="zh-CN"/>
        </w:rPr>
      </w:pPr>
      <w:r w:rsidRPr="000A3CCA">
        <w:rPr>
          <w:rFonts w:ascii="Arial" w:hAnsi="Arial" w:cs="Arial"/>
          <w:sz w:val="24"/>
          <w:szCs w:val="24"/>
          <w:lang w:eastAsia="zh-CN"/>
        </w:rPr>
        <w:t>阶段</w:t>
      </w:r>
      <w:proofErr w:type="gramStart"/>
      <w:r w:rsidRPr="000A3CCA">
        <w:rPr>
          <w:rFonts w:ascii="Arial" w:hAnsi="Arial" w:cs="Arial"/>
          <w:sz w:val="24"/>
          <w:szCs w:val="24"/>
          <w:lang w:eastAsia="zh-CN"/>
        </w:rPr>
        <w:t>一</w:t>
      </w:r>
      <w:proofErr w:type="gramEnd"/>
      <w:r w:rsidRPr="000A3CCA">
        <w:rPr>
          <w:rFonts w:ascii="Arial" w:hAnsi="Arial" w:cs="Arial"/>
          <w:sz w:val="24"/>
          <w:szCs w:val="24"/>
          <w:lang w:eastAsia="zh-CN"/>
        </w:rPr>
        <w:t>：生成聚丙烯酰胺凝珠</w:t>
      </w:r>
    </w:p>
    <w:p w14:paraId="3D846E3C" w14:textId="149BE06B"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1.5 </w:t>
      </w:r>
      <w:r w:rsidR="000A3CCA">
        <w:rPr>
          <w:rFonts w:ascii="Arial" w:hAnsi="Arial" w:cs="Arial"/>
          <w:bCs/>
          <w:lang w:eastAsia="zh-CN"/>
        </w:rPr>
        <w:t>ml</w:t>
      </w:r>
      <w:r w:rsidR="00F720F1">
        <w:rPr>
          <w:rFonts w:ascii="Arial" w:hAnsi="Arial" w:cs="Arial" w:hint="eastAsia"/>
          <w:bCs/>
          <w:lang w:eastAsia="zh-CN"/>
        </w:rPr>
        <w:t>、</w:t>
      </w:r>
      <w:r w:rsidRPr="004458F2">
        <w:rPr>
          <w:rFonts w:ascii="Arial" w:hAnsi="Arial" w:cs="Arial"/>
          <w:bCs/>
          <w:lang w:eastAsia="zh-CN"/>
        </w:rPr>
        <w:t xml:space="preserve">2 </w:t>
      </w:r>
      <w:r w:rsidR="000A3CCA">
        <w:rPr>
          <w:rFonts w:ascii="Arial" w:hAnsi="Arial" w:cs="Arial"/>
          <w:bCs/>
          <w:lang w:eastAsia="zh-CN"/>
        </w:rPr>
        <w:t>ml</w:t>
      </w:r>
      <w:r w:rsidR="00F720F1">
        <w:rPr>
          <w:rFonts w:ascii="Arial" w:hAnsi="Arial" w:cs="Arial" w:hint="eastAsia"/>
          <w:bCs/>
          <w:lang w:eastAsia="zh-CN"/>
        </w:rPr>
        <w:t>、</w:t>
      </w:r>
      <w:r w:rsidRPr="004458F2">
        <w:rPr>
          <w:rFonts w:ascii="Arial" w:hAnsi="Arial" w:cs="Arial"/>
          <w:bCs/>
          <w:lang w:eastAsia="zh-CN"/>
        </w:rPr>
        <w:t xml:space="preserve">50 </w:t>
      </w:r>
      <w:r w:rsidR="000A3CCA">
        <w:rPr>
          <w:rFonts w:ascii="Arial" w:hAnsi="Arial" w:cs="Arial"/>
          <w:bCs/>
          <w:lang w:eastAsia="zh-CN"/>
        </w:rPr>
        <w:t>ml</w:t>
      </w:r>
      <w:r w:rsidRPr="004458F2">
        <w:rPr>
          <w:rFonts w:ascii="Arial" w:hAnsi="Arial" w:cs="Arial"/>
          <w:bCs/>
          <w:lang w:eastAsia="zh-CN"/>
        </w:rPr>
        <w:t>离心管</w:t>
      </w:r>
    </w:p>
    <w:p w14:paraId="1C85C339" w14:textId="77777777"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PCR</w:t>
      </w:r>
      <w:r w:rsidRPr="004458F2">
        <w:rPr>
          <w:rFonts w:ascii="Arial" w:hAnsi="Arial" w:cs="Arial"/>
          <w:bCs/>
          <w:lang w:eastAsia="zh-CN"/>
        </w:rPr>
        <w:t>小管</w:t>
      </w:r>
    </w:p>
    <w:p w14:paraId="529F29DD" w14:textId="79CB6490"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35 </w:t>
      </w:r>
      <w:proofErr w:type="spellStart"/>
      <w:r w:rsidRPr="004458F2">
        <w:rPr>
          <w:rFonts w:ascii="Arial" w:hAnsi="Arial" w:cs="Arial"/>
          <w:kern w:val="1"/>
          <w:lang w:eastAsia="zh-CN"/>
        </w:rPr>
        <w:t>μ</w:t>
      </w:r>
      <w:r w:rsidRPr="004458F2">
        <w:rPr>
          <w:rFonts w:ascii="Arial" w:hAnsi="Arial" w:cs="Arial"/>
          <w:bCs/>
          <w:lang w:eastAsia="zh-CN"/>
        </w:rPr>
        <w:t>m</w:t>
      </w:r>
      <w:proofErr w:type="spellEnd"/>
      <w:r w:rsidRPr="004458F2">
        <w:rPr>
          <w:rFonts w:ascii="Arial" w:hAnsi="Arial" w:cs="Arial"/>
          <w:bCs/>
          <w:lang w:eastAsia="zh-CN"/>
        </w:rPr>
        <w:t>细胞</w:t>
      </w:r>
      <w:proofErr w:type="gramStart"/>
      <w:r w:rsidRPr="004458F2">
        <w:rPr>
          <w:rFonts w:ascii="Arial" w:hAnsi="Arial" w:cs="Arial"/>
          <w:bCs/>
          <w:lang w:eastAsia="zh-CN"/>
        </w:rPr>
        <w:t>筛</w:t>
      </w:r>
      <w:proofErr w:type="gramEnd"/>
    </w:p>
    <w:p w14:paraId="3F15DA0D" w14:textId="77777777"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0.2 </w:t>
      </w:r>
      <w:proofErr w:type="spellStart"/>
      <w:r w:rsidRPr="004458F2">
        <w:rPr>
          <w:rFonts w:ascii="Arial" w:hAnsi="Arial" w:cs="Arial"/>
          <w:kern w:val="1"/>
          <w:lang w:eastAsia="zh-CN"/>
        </w:rPr>
        <w:t>μ</w:t>
      </w:r>
      <w:r w:rsidRPr="004458F2">
        <w:rPr>
          <w:rFonts w:ascii="Arial" w:hAnsi="Arial" w:cs="Arial"/>
          <w:bCs/>
          <w:lang w:eastAsia="zh-CN"/>
        </w:rPr>
        <w:t>m</w:t>
      </w:r>
      <w:proofErr w:type="spellEnd"/>
      <w:r w:rsidRPr="004458F2">
        <w:rPr>
          <w:rFonts w:ascii="Arial" w:hAnsi="Arial" w:cs="Arial"/>
          <w:bCs/>
          <w:lang w:eastAsia="zh-CN"/>
        </w:rPr>
        <w:t>滤膜</w:t>
      </w:r>
    </w:p>
    <w:p w14:paraId="445B0B99" w14:textId="77777777"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各种</w:t>
      </w:r>
      <w:proofErr w:type="gramStart"/>
      <w:r w:rsidRPr="004458F2">
        <w:rPr>
          <w:rFonts w:ascii="Arial" w:hAnsi="Arial" w:cs="Arial"/>
          <w:bCs/>
          <w:lang w:eastAsia="zh-CN"/>
        </w:rPr>
        <w:t>型号移液枪头</w:t>
      </w:r>
      <w:proofErr w:type="gramEnd"/>
    </w:p>
    <w:p w14:paraId="6082B4E9" w14:textId="77777777"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双蒸水</w:t>
      </w:r>
    </w:p>
    <w:p w14:paraId="116337C6" w14:textId="1AAE3325"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过硫酸铵</w:t>
      </w:r>
      <w:r w:rsidRPr="004458F2">
        <w:rPr>
          <w:rFonts w:ascii="Arial" w:hAnsi="Arial" w:cs="Arial"/>
          <w:bCs/>
          <w:lang w:eastAsia="zh-CN"/>
        </w:rPr>
        <w:t xml:space="preserve"> (St. Louis, MO, USA, Sigma, </w:t>
      </w:r>
      <w:r w:rsidR="000A3CCA" w:rsidRPr="00F85861">
        <w:rPr>
          <w:rFonts w:ascii="Arial" w:hAnsi="Arial" w:cs="Arial" w:hint="eastAsia"/>
          <w:bCs/>
          <w:lang w:eastAsia="zh-CN"/>
        </w:rPr>
        <w:t>catalog number:</w:t>
      </w:r>
      <w:r w:rsidR="000A3CCA" w:rsidRPr="00F85861">
        <w:rPr>
          <w:rFonts w:ascii="Arial" w:hAnsi="Arial" w:cs="Arial"/>
          <w:lang w:eastAsia="zh-CN"/>
        </w:rPr>
        <w:t xml:space="preserve"> </w:t>
      </w:r>
      <w:r w:rsidRPr="004458F2">
        <w:rPr>
          <w:rFonts w:ascii="Arial" w:hAnsi="Arial" w:cs="Arial"/>
          <w:bCs/>
          <w:lang w:eastAsia="zh-CN"/>
        </w:rPr>
        <w:t>A3678)</w:t>
      </w:r>
      <w:r w:rsidR="000A3CCA">
        <w:rPr>
          <w:rFonts w:ascii="Arial" w:hAnsi="Arial" w:cs="Arial"/>
          <w:bCs/>
          <w:lang w:eastAsia="zh-CN"/>
        </w:rPr>
        <w:t xml:space="preserve"> </w:t>
      </w:r>
    </w:p>
    <w:p w14:paraId="265F5457" w14:textId="412C9D26"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N,N'-</w:t>
      </w:r>
      <w:r w:rsidRPr="004458F2">
        <w:rPr>
          <w:rFonts w:ascii="Arial" w:hAnsi="Arial" w:cs="Arial"/>
          <w:bCs/>
          <w:lang w:eastAsia="zh-CN"/>
        </w:rPr>
        <w:t>双</w:t>
      </w:r>
      <w:r w:rsidR="000A3CCA">
        <w:rPr>
          <w:rFonts w:ascii="Arial" w:hAnsi="Arial" w:cs="Arial" w:hint="eastAsia"/>
          <w:bCs/>
          <w:lang w:eastAsia="zh-CN"/>
        </w:rPr>
        <w:t xml:space="preserve"> </w:t>
      </w:r>
      <w:r w:rsidRPr="004458F2">
        <w:rPr>
          <w:rFonts w:ascii="Arial" w:hAnsi="Arial" w:cs="Arial"/>
          <w:bCs/>
          <w:lang w:eastAsia="zh-CN"/>
        </w:rPr>
        <w:t>(</w:t>
      </w:r>
      <w:r w:rsidRPr="004458F2">
        <w:rPr>
          <w:rFonts w:ascii="Arial" w:hAnsi="Arial" w:cs="Arial"/>
          <w:bCs/>
          <w:lang w:eastAsia="zh-CN"/>
        </w:rPr>
        <w:t>丙烯酰</w:t>
      </w:r>
      <w:r w:rsidRPr="004458F2">
        <w:rPr>
          <w:rFonts w:ascii="Arial" w:hAnsi="Arial" w:cs="Arial"/>
          <w:bCs/>
          <w:lang w:eastAsia="zh-CN"/>
        </w:rPr>
        <w:t>)</w:t>
      </w:r>
      <w:r w:rsidR="000A3CCA">
        <w:rPr>
          <w:rFonts w:ascii="Arial" w:hAnsi="Arial" w:cs="Arial"/>
          <w:bCs/>
          <w:lang w:eastAsia="zh-CN"/>
        </w:rPr>
        <w:t xml:space="preserve"> </w:t>
      </w:r>
      <w:proofErr w:type="gramStart"/>
      <w:r w:rsidRPr="004458F2">
        <w:rPr>
          <w:rFonts w:ascii="Arial" w:hAnsi="Arial" w:cs="Arial"/>
          <w:bCs/>
          <w:lang w:eastAsia="zh-CN"/>
        </w:rPr>
        <w:t>胱</w:t>
      </w:r>
      <w:proofErr w:type="gramEnd"/>
      <w:r w:rsidRPr="004458F2">
        <w:rPr>
          <w:rFonts w:ascii="Arial" w:hAnsi="Arial" w:cs="Arial"/>
          <w:bCs/>
          <w:lang w:eastAsia="zh-CN"/>
        </w:rPr>
        <w:t>胺</w:t>
      </w:r>
      <w:r w:rsidRPr="004458F2">
        <w:rPr>
          <w:rFonts w:ascii="Arial" w:hAnsi="Arial" w:cs="Arial"/>
          <w:bCs/>
          <w:lang w:eastAsia="zh-CN"/>
        </w:rPr>
        <w:t>BAC (St. Louis, MO, USA, Sigma)</w:t>
      </w:r>
      <w:r w:rsidR="000A3CCA">
        <w:rPr>
          <w:rFonts w:ascii="Arial" w:hAnsi="Arial" w:cs="Arial"/>
          <w:bCs/>
          <w:lang w:eastAsia="zh-CN"/>
        </w:rPr>
        <w:t xml:space="preserve"> </w:t>
      </w:r>
    </w:p>
    <w:p w14:paraId="323343EE" w14:textId="67958402"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丙烯酰胺</w:t>
      </w:r>
      <w:r w:rsidRPr="004458F2">
        <w:rPr>
          <w:rFonts w:ascii="Arial" w:hAnsi="Arial" w:cs="Arial"/>
          <w:bCs/>
          <w:lang w:eastAsia="zh-CN"/>
        </w:rPr>
        <w:t xml:space="preserve"> (St. Louis, MO, USA, Sigma)</w:t>
      </w:r>
      <w:r w:rsidR="000A3CCA">
        <w:rPr>
          <w:rFonts w:ascii="Arial" w:hAnsi="Arial" w:cs="Arial"/>
          <w:bCs/>
          <w:lang w:eastAsia="zh-CN"/>
        </w:rPr>
        <w:t xml:space="preserve"> </w:t>
      </w:r>
    </w:p>
    <w:p w14:paraId="73C1CF62" w14:textId="6DF62C52"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lastRenderedPageBreak/>
        <w:t>Tris-HCl (pH 7.5)</w:t>
      </w:r>
      <w:r w:rsidR="000A3CCA">
        <w:rPr>
          <w:rFonts w:ascii="Arial" w:hAnsi="Arial" w:cs="Arial"/>
          <w:bCs/>
          <w:lang w:eastAsia="zh-CN"/>
        </w:rPr>
        <w:t xml:space="preserve"> </w:t>
      </w:r>
    </w:p>
    <w:p w14:paraId="6D3DDF34" w14:textId="77777777"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氯化钾</w:t>
      </w:r>
    </w:p>
    <w:p w14:paraId="79A8D0CA" w14:textId="180F3FB3" w:rsidR="00ED59AE" w:rsidRPr="00F85861"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矿物油</w:t>
      </w:r>
      <w:r w:rsidRPr="004458F2">
        <w:rPr>
          <w:rFonts w:ascii="Arial" w:hAnsi="Arial" w:cs="Arial"/>
          <w:bCs/>
          <w:lang w:eastAsia="zh-CN"/>
        </w:rPr>
        <w:t xml:space="preserve"> (St. Louis, MO, USA, Sigma,</w:t>
      </w:r>
      <w:r w:rsidR="000A3CCA" w:rsidRPr="00F85861">
        <w:rPr>
          <w:rFonts w:ascii="Arial" w:hAnsi="Arial" w:cs="Arial"/>
          <w:bCs/>
          <w:lang w:eastAsia="zh-CN"/>
        </w:rPr>
        <w:t xml:space="preserve"> catalog number: </w:t>
      </w:r>
      <w:r w:rsidRPr="00F85861">
        <w:rPr>
          <w:rFonts w:ascii="Arial" w:hAnsi="Arial" w:cs="Arial"/>
          <w:bCs/>
          <w:lang w:eastAsia="zh-CN"/>
        </w:rPr>
        <w:t>M8410)</w:t>
      </w:r>
      <w:r w:rsidR="000A3CCA" w:rsidRPr="00F85861">
        <w:rPr>
          <w:rFonts w:ascii="Arial" w:hAnsi="Arial" w:cs="Arial"/>
          <w:bCs/>
          <w:lang w:eastAsia="zh-CN"/>
        </w:rPr>
        <w:t xml:space="preserve"> </w:t>
      </w:r>
    </w:p>
    <w:p w14:paraId="5C5EBBCF" w14:textId="1C0B7DE3" w:rsidR="00ED59AE" w:rsidRPr="00F85861"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proofErr w:type="gramStart"/>
      <w:r w:rsidRPr="00F85861">
        <w:rPr>
          <w:rFonts w:ascii="Arial" w:hAnsi="Arial" w:cs="Arial"/>
          <w:bCs/>
          <w:lang w:eastAsia="zh-CN"/>
        </w:rPr>
        <w:t>司盘</w:t>
      </w:r>
      <w:proofErr w:type="gramEnd"/>
      <w:r w:rsidRPr="00F85861">
        <w:rPr>
          <w:rFonts w:ascii="Arial" w:hAnsi="Arial" w:cs="Arial"/>
          <w:bCs/>
          <w:lang w:eastAsia="zh-CN"/>
        </w:rPr>
        <w:t>80 (St. Louis, MO, USA, Sigma,</w:t>
      </w:r>
      <w:r w:rsidR="000A3CCA" w:rsidRPr="00F85861">
        <w:rPr>
          <w:rFonts w:ascii="Arial" w:hAnsi="Arial" w:cs="Arial"/>
          <w:bCs/>
          <w:lang w:eastAsia="zh-CN"/>
        </w:rPr>
        <w:t xml:space="preserve"> catalog number: </w:t>
      </w:r>
      <w:r w:rsidRPr="00F85861">
        <w:rPr>
          <w:rFonts w:ascii="Arial" w:hAnsi="Arial" w:cs="Arial"/>
          <w:bCs/>
          <w:lang w:eastAsia="zh-CN"/>
        </w:rPr>
        <w:t>85548)</w:t>
      </w:r>
      <w:r w:rsidR="000A3CCA" w:rsidRPr="00F85861">
        <w:rPr>
          <w:rFonts w:ascii="Arial" w:hAnsi="Arial" w:cs="Arial"/>
          <w:bCs/>
          <w:lang w:eastAsia="zh-CN"/>
        </w:rPr>
        <w:t xml:space="preserve"> </w:t>
      </w:r>
    </w:p>
    <w:p w14:paraId="3957D9BA" w14:textId="7FE9285B"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F85861">
        <w:rPr>
          <w:rFonts w:ascii="Arial" w:hAnsi="Arial" w:cs="Arial"/>
          <w:bCs/>
          <w:lang w:eastAsia="zh-CN"/>
        </w:rPr>
        <w:t>吐温</w:t>
      </w:r>
      <w:r w:rsidRPr="00F85861">
        <w:rPr>
          <w:rFonts w:ascii="Arial" w:hAnsi="Arial" w:cs="Arial"/>
          <w:bCs/>
          <w:lang w:eastAsia="zh-CN"/>
        </w:rPr>
        <w:t>80 (St. Louis, MO, USA, Sigma,</w:t>
      </w:r>
      <w:r w:rsidR="000A3CCA" w:rsidRPr="00F85861">
        <w:rPr>
          <w:rFonts w:ascii="Arial" w:hAnsi="Arial" w:cs="Arial"/>
          <w:bCs/>
          <w:lang w:eastAsia="zh-CN"/>
        </w:rPr>
        <w:t xml:space="preserve"> catalog number: </w:t>
      </w:r>
      <w:r w:rsidRPr="00F85861">
        <w:rPr>
          <w:rFonts w:ascii="Arial" w:hAnsi="Arial" w:cs="Arial"/>
          <w:bCs/>
          <w:lang w:eastAsia="zh-CN"/>
        </w:rPr>
        <w:t>P</w:t>
      </w:r>
      <w:r w:rsidRPr="004458F2">
        <w:rPr>
          <w:rFonts w:ascii="Arial" w:hAnsi="Arial" w:cs="Arial"/>
          <w:bCs/>
          <w:lang w:eastAsia="zh-CN"/>
        </w:rPr>
        <w:t>8192)</w:t>
      </w:r>
      <w:r w:rsidR="000A3CCA">
        <w:rPr>
          <w:rFonts w:ascii="Arial" w:hAnsi="Arial" w:cs="Arial"/>
          <w:bCs/>
          <w:lang w:eastAsia="zh-CN"/>
        </w:rPr>
        <w:t xml:space="preserve"> </w:t>
      </w:r>
    </w:p>
    <w:p w14:paraId="7A489320" w14:textId="4F3B4A59"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四甲基乙二胺</w:t>
      </w:r>
      <w:r w:rsidR="000A3CCA">
        <w:rPr>
          <w:rFonts w:ascii="Arial" w:hAnsi="Arial" w:cs="Arial" w:hint="eastAsia"/>
          <w:bCs/>
          <w:lang w:eastAsia="zh-CN"/>
        </w:rPr>
        <w:t xml:space="preserve"> </w:t>
      </w:r>
      <w:r w:rsidRPr="004458F2">
        <w:rPr>
          <w:rFonts w:ascii="Arial" w:hAnsi="Arial" w:cs="Arial"/>
          <w:bCs/>
          <w:lang w:eastAsia="zh-CN"/>
        </w:rPr>
        <w:t>(TEMED) (St. Louis, MO, USA, Sigma)</w:t>
      </w:r>
      <w:r w:rsidR="000A3CCA">
        <w:rPr>
          <w:rFonts w:ascii="Arial" w:hAnsi="Arial" w:cs="Arial"/>
          <w:bCs/>
          <w:lang w:eastAsia="zh-CN"/>
        </w:rPr>
        <w:t xml:space="preserve"> </w:t>
      </w:r>
    </w:p>
    <w:p w14:paraId="4D413BAB" w14:textId="30A00C41"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二乙醚</w:t>
      </w:r>
      <w:r w:rsidRPr="004458F2">
        <w:rPr>
          <w:rFonts w:ascii="Arial" w:hAnsi="Arial" w:cs="Arial"/>
          <w:bCs/>
          <w:lang w:eastAsia="zh-CN"/>
        </w:rPr>
        <w:t xml:space="preserve"> (St. Louis, MO, USA, Sigma)</w:t>
      </w:r>
      <w:r w:rsidR="000A3CCA">
        <w:rPr>
          <w:rFonts w:ascii="Arial" w:hAnsi="Arial" w:cs="Arial"/>
          <w:bCs/>
          <w:lang w:eastAsia="zh-CN"/>
        </w:rPr>
        <w:t xml:space="preserve"> </w:t>
      </w:r>
    </w:p>
    <w:p w14:paraId="5A9AF180" w14:textId="0702DDE0" w:rsidR="00ED59AE" w:rsidRPr="004458F2"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蛋白酶</w:t>
      </w:r>
      <w:r w:rsidRPr="004458F2">
        <w:rPr>
          <w:rFonts w:ascii="Arial" w:hAnsi="Arial" w:cs="Arial"/>
          <w:bCs/>
          <w:lang w:eastAsia="zh-CN"/>
        </w:rPr>
        <w:t>K (St. Louis, MO, USA, Sigma)</w:t>
      </w:r>
      <w:r w:rsidR="000A3CCA">
        <w:rPr>
          <w:rFonts w:ascii="Arial" w:hAnsi="Arial" w:cs="Arial"/>
          <w:bCs/>
          <w:lang w:eastAsia="zh-CN"/>
        </w:rPr>
        <w:t xml:space="preserve"> </w:t>
      </w:r>
    </w:p>
    <w:p w14:paraId="4D56457D" w14:textId="2125ED95" w:rsidR="000A3CCA" w:rsidRDefault="00ED59AE" w:rsidP="00E260B1">
      <w:pPr>
        <w:pStyle w:val="aa"/>
        <w:widowControl w:val="0"/>
        <w:numPr>
          <w:ilvl w:val="0"/>
          <w:numId w:val="8"/>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溶菌酶</w:t>
      </w:r>
      <w:r w:rsidRPr="004458F2">
        <w:rPr>
          <w:rFonts w:ascii="Arial" w:hAnsi="Arial" w:cs="Arial"/>
          <w:bCs/>
          <w:lang w:eastAsia="zh-CN"/>
        </w:rPr>
        <w:t xml:space="preserve"> (St. Louis, MO, USA, Sigma)</w:t>
      </w:r>
      <w:r w:rsidR="000A3CCA">
        <w:rPr>
          <w:rFonts w:ascii="Arial" w:hAnsi="Arial" w:cs="Arial"/>
          <w:bCs/>
          <w:lang w:eastAsia="zh-CN"/>
        </w:rPr>
        <w:t xml:space="preserve"> </w:t>
      </w:r>
    </w:p>
    <w:p w14:paraId="47182699" w14:textId="77777777" w:rsidR="00E06F69" w:rsidRPr="000A3CCA" w:rsidRDefault="00E06F69" w:rsidP="00E06F69">
      <w:pPr>
        <w:pStyle w:val="aa"/>
        <w:widowControl w:val="0"/>
        <w:adjustRightInd w:val="0"/>
        <w:snapToGrid w:val="0"/>
        <w:spacing w:line="360" w:lineRule="auto"/>
        <w:ind w:left="480" w:firstLineChars="0" w:firstLine="0"/>
        <w:jc w:val="both"/>
        <w:rPr>
          <w:rFonts w:ascii="Arial" w:hAnsi="Arial" w:cs="Arial"/>
          <w:bCs/>
          <w:lang w:eastAsia="zh-CN"/>
        </w:rPr>
      </w:pPr>
    </w:p>
    <w:p w14:paraId="10583B90" w14:textId="77777777" w:rsidR="00ED59AE" w:rsidRPr="000A3CCA" w:rsidRDefault="00ED59AE" w:rsidP="000A3CCA">
      <w:pPr>
        <w:adjustRightInd w:val="0"/>
        <w:snapToGrid w:val="0"/>
        <w:spacing w:line="360" w:lineRule="auto"/>
        <w:ind w:left="480" w:hangingChars="200" w:hanging="480"/>
        <w:jc w:val="both"/>
        <w:rPr>
          <w:rFonts w:ascii="Arial" w:hAnsi="Arial" w:cs="Arial"/>
          <w:sz w:val="24"/>
          <w:szCs w:val="24"/>
          <w:lang w:eastAsia="zh-CN"/>
        </w:rPr>
      </w:pPr>
      <w:bookmarkStart w:id="0" w:name="_Hlk53567062"/>
      <w:r w:rsidRPr="000A3CCA">
        <w:rPr>
          <w:rFonts w:ascii="Arial" w:hAnsi="Arial" w:cs="Arial"/>
          <w:sz w:val="24"/>
          <w:szCs w:val="24"/>
          <w:lang w:eastAsia="zh-CN"/>
        </w:rPr>
        <w:t>阶段二：融合</w:t>
      </w:r>
      <w:r w:rsidRPr="000A3CCA">
        <w:rPr>
          <w:rFonts w:ascii="Arial" w:hAnsi="Arial" w:cs="Arial"/>
          <w:sz w:val="24"/>
          <w:szCs w:val="24"/>
          <w:lang w:eastAsia="zh-CN"/>
        </w:rPr>
        <w:t>PCR</w:t>
      </w:r>
    </w:p>
    <w:bookmarkEnd w:id="0"/>
    <w:p w14:paraId="09E7619A" w14:textId="414BB177" w:rsidR="00ED59AE" w:rsidRPr="004458F2" w:rsidRDefault="00ED59AE" w:rsidP="00E260B1">
      <w:pPr>
        <w:pStyle w:val="15"/>
        <w:widowControl w:val="0"/>
        <w:numPr>
          <w:ilvl w:val="0"/>
          <w:numId w:val="9"/>
        </w:numPr>
        <w:adjustRightInd w:val="0"/>
        <w:snapToGrid w:val="0"/>
        <w:spacing w:line="360" w:lineRule="auto"/>
        <w:ind w:left="480" w:hangingChars="200" w:hanging="480"/>
        <w:jc w:val="both"/>
        <w:rPr>
          <w:rFonts w:cs="Arial"/>
          <w:bCs/>
          <w:lang w:eastAsia="zh-CN"/>
        </w:rPr>
      </w:pPr>
      <w:r w:rsidRPr="004458F2">
        <w:rPr>
          <w:rFonts w:cs="Arial"/>
          <w:bCs/>
          <w:lang w:eastAsia="zh-CN"/>
        </w:rPr>
        <w:t>2 mm</w:t>
      </w:r>
      <w:r w:rsidRPr="004458F2">
        <w:rPr>
          <w:rFonts w:cs="Arial"/>
          <w:bCs/>
          <w:lang w:eastAsia="zh-CN"/>
        </w:rPr>
        <w:t>玻璃珠</w:t>
      </w:r>
    </w:p>
    <w:p w14:paraId="0C981416" w14:textId="121F5253" w:rsidR="00ED59AE" w:rsidRPr="004458F2" w:rsidRDefault="00ED59AE" w:rsidP="00E260B1">
      <w:pPr>
        <w:pStyle w:val="15"/>
        <w:widowControl w:val="0"/>
        <w:numPr>
          <w:ilvl w:val="0"/>
          <w:numId w:val="9"/>
        </w:numPr>
        <w:adjustRightInd w:val="0"/>
        <w:snapToGrid w:val="0"/>
        <w:spacing w:line="360" w:lineRule="auto"/>
        <w:ind w:left="480" w:hangingChars="200" w:hanging="480"/>
        <w:jc w:val="both"/>
        <w:rPr>
          <w:rFonts w:cs="Arial"/>
          <w:bCs/>
          <w:lang w:eastAsia="zh-CN"/>
        </w:rPr>
      </w:pPr>
      <w:r w:rsidRPr="004458F2">
        <w:rPr>
          <w:rFonts w:cs="Arial"/>
          <w:bCs/>
          <w:lang w:eastAsia="zh-CN"/>
        </w:rPr>
        <w:t xml:space="preserve">2 </w:t>
      </w:r>
      <w:r w:rsidR="000A3CCA">
        <w:rPr>
          <w:rFonts w:cs="Arial"/>
          <w:bCs/>
          <w:lang w:eastAsia="zh-CN"/>
        </w:rPr>
        <w:t>ml</w:t>
      </w:r>
      <w:r w:rsidRPr="004458F2">
        <w:rPr>
          <w:rFonts w:cs="Arial"/>
          <w:bCs/>
          <w:lang w:eastAsia="zh-CN"/>
        </w:rPr>
        <w:t>小管</w:t>
      </w:r>
    </w:p>
    <w:p w14:paraId="414739E1" w14:textId="77777777" w:rsidR="00ED59AE" w:rsidRPr="000A3CCA"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各种</w:t>
      </w:r>
      <w:proofErr w:type="gramStart"/>
      <w:r w:rsidRPr="000A3CCA">
        <w:rPr>
          <w:rFonts w:ascii="Arial" w:hAnsi="Arial" w:cs="Arial"/>
          <w:bCs/>
          <w:lang w:eastAsia="zh-CN"/>
        </w:rPr>
        <w:t>型号移液枪头</w:t>
      </w:r>
      <w:proofErr w:type="gramEnd"/>
    </w:p>
    <w:p w14:paraId="648434D1" w14:textId="77777777" w:rsidR="00ED59AE" w:rsidRPr="000A3CCA"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PCR</w:t>
      </w:r>
      <w:r w:rsidRPr="000A3CCA">
        <w:rPr>
          <w:rFonts w:ascii="Arial" w:hAnsi="Arial" w:cs="Arial"/>
          <w:bCs/>
          <w:lang w:eastAsia="zh-CN"/>
        </w:rPr>
        <w:t>小管</w:t>
      </w:r>
    </w:p>
    <w:p w14:paraId="5F0732FD" w14:textId="77777777"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ABIL EM 90</w:t>
      </w:r>
    </w:p>
    <w:p w14:paraId="323BFC70" w14:textId="77777777"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Triton X-100</w:t>
      </w:r>
    </w:p>
    <w:p w14:paraId="42501713" w14:textId="321ADF13"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矿物油</w:t>
      </w:r>
      <w:r w:rsidRPr="004458F2">
        <w:rPr>
          <w:rFonts w:ascii="Arial" w:hAnsi="Arial" w:cs="Arial"/>
          <w:bCs/>
          <w:lang w:eastAsia="zh-CN"/>
        </w:rPr>
        <w:t xml:space="preserve"> (St. Louis, MO, USA, Sigm</w:t>
      </w:r>
      <w:r w:rsidRPr="00F85861">
        <w:rPr>
          <w:rFonts w:ascii="Arial" w:hAnsi="Arial" w:cs="Arial"/>
          <w:bCs/>
          <w:lang w:eastAsia="zh-CN"/>
        </w:rPr>
        <w:t>a,</w:t>
      </w:r>
      <w:r w:rsidR="000A3CCA" w:rsidRPr="00F85861">
        <w:rPr>
          <w:rFonts w:ascii="Arial" w:hAnsi="Arial" w:cs="Arial"/>
          <w:bCs/>
          <w:lang w:eastAsia="zh-CN"/>
        </w:rPr>
        <w:t xml:space="preserve"> catalog number: </w:t>
      </w:r>
      <w:r w:rsidRPr="004458F2">
        <w:rPr>
          <w:rFonts w:ascii="Arial" w:hAnsi="Arial" w:cs="Arial"/>
          <w:bCs/>
          <w:lang w:eastAsia="zh-CN"/>
        </w:rPr>
        <w:t>M8410)</w:t>
      </w:r>
      <w:r w:rsidR="00F720F1">
        <w:rPr>
          <w:rFonts w:ascii="Arial" w:hAnsi="Arial" w:cs="Arial"/>
          <w:bCs/>
          <w:lang w:eastAsia="zh-CN"/>
        </w:rPr>
        <w:t xml:space="preserve"> </w:t>
      </w:r>
    </w:p>
    <w:p w14:paraId="15920B32" w14:textId="77777777"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双蒸水</w:t>
      </w:r>
    </w:p>
    <w:p w14:paraId="1EC44818" w14:textId="69CE0C35" w:rsidR="00ED59AE" w:rsidRPr="000A3CCA"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5×</w:t>
      </w:r>
      <w:r w:rsidR="00F720F1">
        <w:rPr>
          <w:rFonts w:ascii="Arial" w:hAnsi="Arial" w:cs="Arial"/>
          <w:bCs/>
          <w:lang w:eastAsia="zh-CN"/>
        </w:rPr>
        <w:t xml:space="preserve"> </w:t>
      </w:r>
      <w:r w:rsidRPr="000A3CCA">
        <w:rPr>
          <w:rFonts w:ascii="Arial" w:hAnsi="Arial" w:cs="Arial"/>
          <w:bCs/>
          <w:lang w:eastAsia="zh-CN"/>
        </w:rPr>
        <w:t xml:space="preserve">Phusion HF </w:t>
      </w:r>
      <w:r w:rsidRPr="000A3CCA">
        <w:rPr>
          <w:rFonts w:ascii="Arial" w:hAnsi="Arial" w:cs="Arial"/>
          <w:bCs/>
          <w:lang w:eastAsia="zh-CN"/>
        </w:rPr>
        <w:t>缓冲液</w:t>
      </w:r>
    </w:p>
    <w:p w14:paraId="6B0E8CC5" w14:textId="20B74691"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超保真酶</w:t>
      </w:r>
      <w:r w:rsidRPr="004458F2">
        <w:rPr>
          <w:rFonts w:ascii="Arial" w:hAnsi="Arial" w:cs="Arial"/>
          <w:bCs/>
          <w:lang w:eastAsia="zh-CN"/>
        </w:rPr>
        <w:t>Phusion Hot Start Flex DNA Polymerase (NEB)</w:t>
      </w:r>
      <w:r w:rsidR="00F720F1">
        <w:rPr>
          <w:rFonts w:ascii="Arial" w:hAnsi="Arial" w:cs="Arial"/>
          <w:bCs/>
          <w:lang w:eastAsia="zh-CN"/>
        </w:rPr>
        <w:t xml:space="preserve"> </w:t>
      </w:r>
    </w:p>
    <w:p w14:paraId="283B496B" w14:textId="77777777" w:rsidR="00ED59AE" w:rsidRPr="000A3CCA"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50 mM MgCl</w:t>
      </w:r>
      <w:r w:rsidRPr="00F720F1">
        <w:rPr>
          <w:rFonts w:ascii="Arial" w:hAnsi="Arial" w:cs="Arial"/>
          <w:bCs/>
          <w:vertAlign w:val="subscript"/>
          <w:lang w:eastAsia="zh-CN"/>
        </w:rPr>
        <w:t>2</w:t>
      </w:r>
    </w:p>
    <w:p w14:paraId="057C5E6C" w14:textId="77777777" w:rsidR="00ED59AE" w:rsidRPr="000A3CCA"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0A3CCA">
        <w:rPr>
          <w:rFonts w:ascii="Arial" w:hAnsi="Arial" w:cs="Arial"/>
          <w:bCs/>
          <w:lang w:eastAsia="zh-CN"/>
        </w:rPr>
        <w:t>10 mM dNTPs</w:t>
      </w:r>
    </w:p>
    <w:p w14:paraId="0F3F12D4" w14:textId="77777777" w:rsidR="00ED59AE" w:rsidRPr="006D3845"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6D3845">
        <w:rPr>
          <w:rFonts w:ascii="Arial" w:hAnsi="Arial" w:cs="Arial"/>
          <w:bCs/>
          <w:lang w:eastAsia="zh-CN"/>
        </w:rPr>
        <w:t>正向引物</w:t>
      </w:r>
      <w:r w:rsidRPr="006D3845">
        <w:rPr>
          <w:rFonts w:ascii="Arial" w:hAnsi="Arial" w:cs="Arial"/>
          <w:bCs/>
          <w:lang w:eastAsia="zh-CN"/>
        </w:rPr>
        <w:t>F1</w:t>
      </w:r>
    </w:p>
    <w:p w14:paraId="01C20E56" w14:textId="224D7801" w:rsidR="00ED59AE" w:rsidRPr="006D3845" w:rsidRDefault="00FF1843"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6D3845">
        <w:rPr>
          <w:rFonts w:ascii="Times New Roman" w:hAnsi="Times New Roman" w:cs="Times New Roman"/>
          <w:kern w:val="1"/>
          <w:lang w:eastAsia="zh-CN"/>
        </w:rPr>
        <w:t>反</w:t>
      </w:r>
      <w:r w:rsidRPr="006D3845">
        <w:rPr>
          <w:rFonts w:ascii="Times New Roman" w:hAnsi="Times New Roman" w:cs="Times New Roman" w:hint="eastAsia"/>
          <w:kern w:val="1"/>
          <w:lang w:eastAsia="zh-CN"/>
        </w:rPr>
        <w:t>向</w:t>
      </w:r>
      <w:r w:rsidR="00ED59AE" w:rsidRPr="006D3845">
        <w:rPr>
          <w:rFonts w:ascii="Arial" w:hAnsi="Arial" w:cs="Arial"/>
          <w:bCs/>
          <w:lang w:eastAsia="zh-CN"/>
        </w:rPr>
        <w:t>引物</w:t>
      </w:r>
      <w:r w:rsidR="00ED59AE" w:rsidRPr="006D3845">
        <w:rPr>
          <w:rFonts w:ascii="Arial" w:hAnsi="Arial" w:cs="Arial"/>
          <w:bCs/>
          <w:lang w:eastAsia="zh-CN"/>
        </w:rPr>
        <w:t>R2</w:t>
      </w:r>
    </w:p>
    <w:p w14:paraId="0CAC9904" w14:textId="77777777" w:rsidR="00ED59AE" w:rsidRPr="006D3845"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6D3845">
        <w:rPr>
          <w:rFonts w:ascii="Arial" w:hAnsi="Arial" w:cs="Arial"/>
          <w:bCs/>
          <w:lang w:eastAsia="zh-CN"/>
        </w:rPr>
        <w:t>融合引物</w:t>
      </w:r>
      <w:r w:rsidRPr="006D3845">
        <w:rPr>
          <w:rFonts w:ascii="Arial" w:hAnsi="Arial" w:cs="Arial"/>
          <w:bCs/>
          <w:lang w:eastAsia="zh-CN"/>
        </w:rPr>
        <w:t>F2-R1</w:t>
      </w:r>
    </w:p>
    <w:p w14:paraId="5476E288" w14:textId="77777777"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牛血清白蛋白</w:t>
      </w:r>
      <w:r w:rsidRPr="004458F2">
        <w:rPr>
          <w:rFonts w:ascii="Arial" w:hAnsi="Arial" w:cs="Arial"/>
          <w:bCs/>
          <w:lang w:eastAsia="zh-CN"/>
        </w:rPr>
        <w:t xml:space="preserve">BSA (molecular biology grade, NEB, Ipswich, MA, USA) </w:t>
      </w:r>
    </w:p>
    <w:p w14:paraId="6FDD4F17" w14:textId="4BECB0CC" w:rsidR="00ED59AE" w:rsidRPr="004458F2"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吐温</w:t>
      </w:r>
      <w:r w:rsidRPr="004458F2">
        <w:rPr>
          <w:rFonts w:ascii="Arial" w:hAnsi="Arial" w:cs="Arial"/>
          <w:bCs/>
          <w:lang w:eastAsia="zh-CN"/>
        </w:rPr>
        <w:t>20 (St. Louis, MO, USA, Sigma)</w:t>
      </w:r>
      <w:r w:rsidR="00F720F1">
        <w:rPr>
          <w:rFonts w:ascii="Arial" w:hAnsi="Arial" w:cs="Arial"/>
          <w:bCs/>
          <w:lang w:eastAsia="zh-CN"/>
        </w:rPr>
        <w:t xml:space="preserve"> </w:t>
      </w:r>
    </w:p>
    <w:p w14:paraId="18301227" w14:textId="3EB906D9" w:rsidR="00ED59AE" w:rsidRDefault="00ED59AE" w:rsidP="00E260B1">
      <w:pPr>
        <w:pStyle w:val="aa"/>
        <w:widowControl w:val="0"/>
        <w:numPr>
          <w:ilvl w:val="0"/>
          <w:numId w:val="9"/>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乙二胺四乙酸</w:t>
      </w:r>
      <w:r w:rsidRPr="004458F2">
        <w:rPr>
          <w:rFonts w:ascii="Arial" w:hAnsi="Arial" w:cs="Arial"/>
          <w:bCs/>
          <w:lang w:eastAsia="zh-CN"/>
        </w:rPr>
        <w:t>EDTA (St. Louis, MO, USA, Sigma)</w:t>
      </w:r>
      <w:r w:rsidR="00E06F69">
        <w:rPr>
          <w:rFonts w:ascii="Arial" w:hAnsi="Arial" w:cs="Arial"/>
          <w:bCs/>
          <w:lang w:eastAsia="zh-CN"/>
        </w:rPr>
        <w:t xml:space="preserve"> </w:t>
      </w:r>
    </w:p>
    <w:p w14:paraId="5B4897C2" w14:textId="77777777" w:rsidR="00E06F69" w:rsidRPr="004458F2" w:rsidRDefault="00E06F69" w:rsidP="00E06F69">
      <w:pPr>
        <w:pStyle w:val="aa"/>
        <w:widowControl w:val="0"/>
        <w:adjustRightInd w:val="0"/>
        <w:snapToGrid w:val="0"/>
        <w:spacing w:line="360" w:lineRule="auto"/>
        <w:ind w:left="480" w:firstLineChars="0" w:firstLine="0"/>
        <w:jc w:val="both"/>
        <w:rPr>
          <w:rFonts w:ascii="Arial" w:hAnsi="Arial" w:cs="Arial"/>
          <w:bCs/>
          <w:lang w:eastAsia="zh-CN"/>
        </w:rPr>
      </w:pPr>
    </w:p>
    <w:p w14:paraId="0735321F" w14:textId="77777777" w:rsidR="00ED59AE" w:rsidRPr="00F720F1" w:rsidRDefault="00ED59AE" w:rsidP="00F720F1">
      <w:pPr>
        <w:adjustRightInd w:val="0"/>
        <w:snapToGrid w:val="0"/>
        <w:spacing w:line="360" w:lineRule="auto"/>
        <w:ind w:left="480" w:hangingChars="200" w:hanging="480"/>
        <w:jc w:val="both"/>
        <w:rPr>
          <w:rFonts w:ascii="Arial" w:hAnsi="Arial" w:cs="Arial"/>
          <w:sz w:val="24"/>
          <w:szCs w:val="24"/>
          <w:lang w:eastAsia="zh-CN"/>
        </w:rPr>
      </w:pPr>
      <w:bookmarkStart w:id="1" w:name="OLE_LINK2"/>
      <w:r w:rsidRPr="00F720F1">
        <w:rPr>
          <w:rFonts w:ascii="Arial" w:hAnsi="Arial" w:cs="Arial"/>
          <w:sz w:val="24"/>
          <w:szCs w:val="24"/>
          <w:lang w:eastAsia="zh-CN"/>
        </w:rPr>
        <w:lastRenderedPageBreak/>
        <w:t>阶段三：破乳化释放聚丙烯酰胺凝珠</w:t>
      </w:r>
    </w:p>
    <w:bookmarkEnd w:id="1"/>
    <w:p w14:paraId="3F1D8AE1" w14:textId="037A9A8A"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1.5 </w:t>
      </w:r>
      <w:r w:rsidR="000A3CCA">
        <w:rPr>
          <w:rFonts w:ascii="Arial" w:hAnsi="Arial" w:cs="Arial"/>
          <w:bCs/>
          <w:lang w:eastAsia="zh-CN"/>
        </w:rPr>
        <w:t>ml</w:t>
      </w:r>
      <w:r w:rsidRPr="004458F2">
        <w:rPr>
          <w:rFonts w:ascii="Arial" w:hAnsi="Arial" w:cs="Arial"/>
          <w:bCs/>
          <w:lang w:eastAsia="zh-CN"/>
        </w:rPr>
        <w:t>、</w:t>
      </w:r>
      <w:r w:rsidRPr="004458F2">
        <w:rPr>
          <w:rFonts w:ascii="Arial" w:hAnsi="Arial" w:cs="Arial"/>
          <w:bCs/>
          <w:lang w:eastAsia="zh-CN"/>
        </w:rPr>
        <w:t xml:space="preserve">2 </w:t>
      </w:r>
      <w:r w:rsidR="000A3CCA">
        <w:rPr>
          <w:rFonts w:ascii="Arial" w:hAnsi="Arial" w:cs="Arial"/>
          <w:bCs/>
          <w:lang w:eastAsia="zh-CN"/>
        </w:rPr>
        <w:t>ml</w:t>
      </w:r>
      <w:r w:rsidRPr="004458F2">
        <w:rPr>
          <w:rFonts w:ascii="Arial" w:hAnsi="Arial" w:cs="Arial"/>
          <w:bCs/>
          <w:lang w:eastAsia="zh-CN"/>
        </w:rPr>
        <w:t>、</w:t>
      </w:r>
      <w:r w:rsidRPr="004458F2">
        <w:rPr>
          <w:rFonts w:ascii="Arial" w:hAnsi="Arial" w:cs="Arial"/>
          <w:bCs/>
          <w:lang w:eastAsia="zh-CN"/>
        </w:rPr>
        <w:t xml:space="preserve">50 </w:t>
      </w:r>
      <w:r w:rsidR="000A3CCA">
        <w:rPr>
          <w:rFonts w:ascii="Arial" w:hAnsi="Arial" w:cs="Arial"/>
          <w:bCs/>
          <w:lang w:eastAsia="zh-CN"/>
        </w:rPr>
        <w:t>ml</w:t>
      </w:r>
      <w:r w:rsidRPr="004458F2">
        <w:rPr>
          <w:rFonts w:ascii="Arial" w:hAnsi="Arial" w:cs="Arial"/>
          <w:bCs/>
          <w:lang w:eastAsia="zh-CN"/>
        </w:rPr>
        <w:t>离心管</w:t>
      </w:r>
    </w:p>
    <w:p w14:paraId="6B659CDF" w14:textId="77777777"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各种</w:t>
      </w:r>
      <w:proofErr w:type="gramStart"/>
      <w:r w:rsidRPr="004458F2">
        <w:rPr>
          <w:rFonts w:ascii="Arial" w:hAnsi="Arial" w:cs="Arial"/>
          <w:bCs/>
          <w:lang w:eastAsia="zh-CN"/>
        </w:rPr>
        <w:t>型号移液枪头</w:t>
      </w:r>
      <w:proofErr w:type="gramEnd"/>
    </w:p>
    <w:p w14:paraId="18577B49" w14:textId="77777777"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双蒸水</w:t>
      </w:r>
    </w:p>
    <w:p w14:paraId="6F214FEC" w14:textId="2DCF086B"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二乙醚</w:t>
      </w:r>
      <w:r w:rsidRPr="004458F2">
        <w:rPr>
          <w:rFonts w:ascii="Arial" w:hAnsi="Arial" w:cs="Arial"/>
          <w:bCs/>
          <w:lang w:eastAsia="zh-CN"/>
        </w:rPr>
        <w:t xml:space="preserve"> (St. Louis, MO, USA, Sigma)</w:t>
      </w:r>
      <w:r w:rsidR="00F720F1">
        <w:rPr>
          <w:rFonts w:ascii="Arial" w:hAnsi="Arial" w:cs="Arial"/>
          <w:bCs/>
          <w:lang w:eastAsia="zh-CN"/>
        </w:rPr>
        <w:t xml:space="preserve"> </w:t>
      </w:r>
    </w:p>
    <w:p w14:paraId="6C03F79C" w14:textId="7A82C65C"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乙酸乙酯</w:t>
      </w:r>
      <w:r w:rsidRPr="004458F2">
        <w:rPr>
          <w:rFonts w:ascii="Arial" w:hAnsi="Arial" w:cs="Arial"/>
          <w:bCs/>
          <w:lang w:eastAsia="zh-CN"/>
        </w:rPr>
        <w:t xml:space="preserve"> (St. Louis, MO, USA, Sigma)</w:t>
      </w:r>
      <w:r w:rsidR="00F720F1">
        <w:rPr>
          <w:rFonts w:ascii="Arial" w:hAnsi="Arial" w:cs="Arial"/>
          <w:bCs/>
          <w:lang w:eastAsia="zh-CN"/>
        </w:rPr>
        <w:t xml:space="preserve"> </w:t>
      </w:r>
    </w:p>
    <w:p w14:paraId="6F3F04A5" w14:textId="0600C14B" w:rsidR="00ED59AE" w:rsidRPr="004458F2"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proofErr w:type="spellStart"/>
      <w:r w:rsidRPr="004458F2">
        <w:rPr>
          <w:rFonts w:ascii="Arial" w:hAnsi="Arial" w:cs="Arial"/>
          <w:bCs/>
          <w:lang w:eastAsia="zh-CN"/>
        </w:rPr>
        <w:t>AMPure</w:t>
      </w:r>
      <w:proofErr w:type="spellEnd"/>
      <w:r w:rsidRPr="004458F2">
        <w:rPr>
          <w:rFonts w:ascii="Arial" w:hAnsi="Arial" w:cs="Arial"/>
          <w:bCs/>
          <w:lang w:eastAsia="zh-CN"/>
        </w:rPr>
        <w:t xml:space="preserve"> XP</w:t>
      </w:r>
      <w:r w:rsidRPr="004458F2">
        <w:rPr>
          <w:rFonts w:ascii="Arial" w:hAnsi="Arial" w:cs="Arial"/>
          <w:bCs/>
          <w:lang w:eastAsia="zh-CN"/>
        </w:rPr>
        <w:t>磁珠</w:t>
      </w:r>
      <w:r w:rsidRPr="004458F2">
        <w:rPr>
          <w:rFonts w:ascii="Arial" w:hAnsi="Arial" w:cs="Arial"/>
          <w:bCs/>
          <w:lang w:eastAsia="zh-CN"/>
        </w:rPr>
        <w:t xml:space="preserve"> (Beckman Coulter, Danvers, MA, USA)</w:t>
      </w:r>
      <w:r w:rsidR="00F720F1">
        <w:rPr>
          <w:rFonts w:ascii="Arial" w:hAnsi="Arial" w:cs="Arial"/>
          <w:bCs/>
          <w:lang w:eastAsia="zh-CN"/>
        </w:rPr>
        <w:t xml:space="preserve"> </w:t>
      </w:r>
    </w:p>
    <w:p w14:paraId="5FA21A36" w14:textId="0AF2E105" w:rsidR="00ED59AE" w:rsidRDefault="00ED59AE" w:rsidP="00E260B1">
      <w:pPr>
        <w:pStyle w:val="aa"/>
        <w:widowControl w:val="0"/>
        <w:numPr>
          <w:ilvl w:val="0"/>
          <w:numId w:val="10"/>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无水乙醇</w:t>
      </w:r>
    </w:p>
    <w:p w14:paraId="22AF33BE" w14:textId="77777777" w:rsidR="00E06F69" w:rsidRPr="004458F2" w:rsidRDefault="00E06F69" w:rsidP="00E06F69">
      <w:pPr>
        <w:pStyle w:val="aa"/>
        <w:widowControl w:val="0"/>
        <w:adjustRightInd w:val="0"/>
        <w:snapToGrid w:val="0"/>
        <w:spacing w:line="360" w:lineRule="auto"/>
        <w:ind w:left="480" w:firstLineChars="0" w:firstLine="0"/>
        <w:jc w:val="both"/>
        <w:rPr>
          <w:rFonts w:ascii="Arial" w:hAnsi="Arial" w:cs="Arial"/>
          <w:bCs/>
          <w:lang w:eastAsia="zh-CN"/>
        </w:rPr>
      </w:pPr>
    </w:p>
    <w:p w14:paraId="68D47596" w14:textId="77777777" w:rsidR="00ED59AE" w:rsidRPr="00F720F1" w:rsidRDefault="00ED59AE" w:rsidP="00F720F1">
      <w:pPr>
        <w:adjustRightInd w:val="0"/>
        <w:snapToGrid w:val="0"/>
        <w:spacing w:line="360" w:lineRule="auto"/>
        <w:ind w:left="480" w:hangingChars="200" w:hanging="480"/>
        <w:jc w:val="both"/>
        <w:rPr>
          <w:rFonts w:ascii="Arial" w:hAnsi="Arial" w:cs="Arial"/>
          <w:sz w:val="24"/>
          <w:szCs w:val="24"/>
          <w:lang w:eastAsia="zh-CN"/>
        </w:rPr>
      </w:pPr>
      <w:r w:rsidRPr="00F720F1">
        <w:rPr>
          <w:rFonts w:ascii="Arial" w:hAnsi="Arial" w:cs="Arial"/>
          <w:sz w:val="24"/>
          <w:szCs w:val="24"/>
          <w:lang w:eastAsia="zh-CN"/>
        </w:rPr>
        <w:t>阶段四：巢式</w:t>
      </w:r>
      <w:r w:rsidRPr="00F720F1">
        <w:rPr>
          <w:rFonts w:ascii="Arial" w:hAnsi="Arial" w:cs="Arial"/>
          <w:sz w:val="24"/>
          <w:szCs w:val="24"/>
          <w:lang w:eastAsia="zh-CN"/>
        </w:rPr>
        <w:t>PCR</w:t>
      </w:r>
    </w:p>
    <w:p w14:paraId="2DDF1E47" w14:textId="3E418C5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1.5 </w:t>
      </w:r>
      <w:r w:rsidR="000A3CCA">
        <w:rPr>
          <w:rFonts w:ascii="Arial" w:hAnsi="Arial" w:cs="Arial"/>
          <w:bCs/>
          <w:lang w:eastAsia="zh-CN"/>
        </w:rPr>
        <w:t>ml</w:t>
      </w:r>
      <w:r w:rsidRPr="004458F2">
        <w:rPr>
          <w:rFonts w:ascii="Arial" w:hAnsi="Arial" w:cs="Arial"/>
          <w:bCs/>
          <w:lang w:eastAsia="zh-CN"/>
        </w:rPr>
        <w:t>、</w:t>
      </w:r>
      <w:r w:rsidRPr="004458F2">
        <w:rPr>
          <w:rFonts w:ascii="Arial" w:hAnsi="Arial" w:cs="Arial"/>
          <w:bCs/>
          <w:lang w:eastAsia="zh-CN"/>
        </w:rPr>
        <w:t xml:space="preserve">2 </w:t>
      </w:r>
      <w:r w:rsidR="000A3CCA">
        <w:rPr>
          <w:rFonts w:ascii="Arial" w:hAnsi="Arial" w:cs="Arial"/>
          <w:bCs/>
          <w:lang w:eastAsia="zh-CN"/>
        </w:rPr>
        <w:t>ml</w:t>
      </w:r>
      <w:r w:rsidRPr="004458F2">
        <w:rPr>
          <w:rFonts w:ascii="Arial" w:hAnsi="Arial" w:cs="Arial"/>
          <w:bCs/>
          <w:lang w:eastAsia="zh-CN"/>
        </w:rPr>
        <w:t>、</w:t>
      </w:r>
      <w:r w:rsidRPr="004458F2">
        <w:rPr>
          <w:rFonts w:ascii="Arial" w:hAnsi="Arial" w:cs="Arial"/>
          <w:bCs/>
          <w:lang w:eastAsia="zh-CN"/>
        </w:rPr>
        <w:t xml:space="preserve">50 </w:t>
      </w:r>
      <w:r w:rsidR="000A3CCA">
        <w:rPr>
          <w:rFonts w:ascii="Arial" w:hAnsi="Arial" w:cs="Arial"/>
          <w:bCs/>
          <w:lang w:eastAsia="zh-CN"/>
        </w:rPr>
        <w:t>ml</w:t>
      </w:r>
      <w:r w:rsidRPr="004458F2">
        <w:rPr>
          <w:rFonts w:ascii="Arial" w:hAnsi="Arial" w:cs="Arial"/>
          <w:bCs/>
          <w:lang w:eastAsia="zh-CN"/>
        </w:rPr>
        <w:t>离心管</w:t>
      </w:r>
    </w:p>
    <w:p w14:paraId="639965F4" w14:textId="7777777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PCR</w:t>
      </w:r>
      <w:r w:rsidRPr="004458F2">
        <w:rPr>
          <w:rFonts w:ascii="Arial" w:hAnsi="Arial" w:cs="Arial"/>
          <w:bCs/>
          <w:lang w:eastAsia="zh-CN"/>
        </w:rPr>
        <w:t>小管</w:t>
      </w:r>
    </w:p>
    <w:p w14:paraId="0EE92B85" w14:textId="7777777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各种</w:t>
      </w:r>
      <w:proofErr w:type="gramStart"/>
      <w:r w:rsidRPr="004458F2">
        <w:rPr>
          <w:rFonts w:ascii="Arial" w:hAnsi="Arial" w:cs="Arial"/>
          <w:bCs/>
          <w:lang w:eastAsia="zh-CN"/>
        </w:rPr>
        <w:t>型号移液枪头</w:t>
      </w:r>
      <w:proofErr w:type="gramEnd"/>
    </w:p>
    <w:p w14:paraId="3AC6740D" w14:textId="7777777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双蒸水</w:t>
      </w:r>
    </w:p>
    <w:p w14:paraId="6A5EE864" w14:textId="1915C1CA"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F720F1">
        <w:rPr>
          <w:rFonts w:ascii="Arial" w:hAnsi="Arial" w:cs="Arial"/>
          <w:bCs/>
          <w:lang w:eastAsia="zh-CN"/>
        </w:rPr>
        <w:t>超保真酶</w:t>
      </w:r>
      <w:r w:rsidRPr="004458F2">
        <w:rPr>
          <w:rFonts w:ascii="Arial" w:hAnsi="Arial" w:cs="Arial"/>
          <w:bCs/>
          <w:lang w:eastAsia="zh-CN"/>
        </w:rPr>
        <w:t>Phusion Hot Start Flex DNA Polymerase (NEB)</w:t>
      </w:r>
      <w:r w:rsidR="00F720F1">
        <w:rPr>
          <w:rFonts w:ascii="Arial" w:hAnsi="Arial" w:cs="Arial"/>
          <w:bCs/>
          <w:lang w:eastAsia="zh-CN"/>
        </w:rPr>
        <w:t xml:space="preserve"> </w:t>
      </w:r>
    </w:p>
    <w:p w14:paraId="56064414" w14:textId="72B81867" w:rsidR="00ED59AE" w:rsidRPr="00F720F1"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F720F1">
        <w:rPr>
          <w:rFonts w:ascii="Arial" w:hAnsi="Arial" w:cs="Arial"/>
          <w:bCs/>
          <w:lang w:eastAsia="zh-CN"/>
        </w:rPr>
        <w:t>5×</w:t>
      </w:r>
      <w:r w:rsidR="00F720F1">
        <w:rPr>
          <w:rFonts w:ascii="Arial" w:hAnsi="Arial" w:cs="Arial"/>
          <w:bCs/>
          <w:lang w:eastAsia="zh-CN"/>
        </w:rPr>
        <w:t xml:space="preserve"> </w:t>
      </w:r>
      <w:r w:rsidRPr="00F720F1">
        <w:rPr>
          <w:rFonts w:ascii="Arial" w:hAnsi="Arial" w:cs="Arial"/>
          <w:bCs/>
          <w:lang w:eastAsia="zh-CN"/>
        </w:rPr>
        <w:t xml:space="preserve">Phusion HF </w:t>
      </w:r>
      <w:r w:rsidRPr="00F720F1">
        <w:rPr>
          <w:rFonts w:ascii="Arial" w:hAnsi="Arial" w:cs="Arial"/>
          <w:bCs/>
          <w:lang w:eastAsia="zh-CN"/>
        </w:rPr>
        <w:t>缓冲液</w:t>
      </w:r>
    </w:p>
    <w:p w14:paraId="496EA7DB" w14:textId="77777777" w:rsidR="00ED59AE" w:rsidRPr="00F720F1"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F720F1">
        <w:rPr>
          <w:rFonts w:ascii="Arial" w:hAnsi="Arial" w:cs="Arial"/>
          <w:bCs/>
          <w:lang w:eastAsia="zh-CN"/>
        </w:rPr>
        <w:t>50 mM MgCl</w:t>
      </w:r>
      <w:r w:rsidRPr="00F720F1">
        <w:rPr>
          <w:rFonts w:ascii="Arial" w:hAnsi="Arial" w:cs="Arial"/>
          <w:bCs/>
          <w:vertAlign w:val="subscript"/>
          <w:lang w:eastAsia="zh-CN"/>
        </w:rPr>
        <w:t>2</w:t>
      </w:r>
    </w:p>
    <w:p w14:paraId="352A4850" w14:textId="77777777" w:rsidR="00ED59AE" w:rsidRPr="00F720F1"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F720F1">
        <w:rPr>
          <w:rFonts w:ascii="Arial" w:hAnsi="Arial" w:cs="Arial"/>
          <w:bCs/>
          <w:lang w:eastAsia="zh-CN"/>
        </w:rPr>
        <w:t xml:space="preserve">10 mM dNTPs </w:t>
      </w:r>
    </w:p>
    <w:p w14:paraId="3224F10A" w14:textId="77777777" w:rsidR="00ED59AE" w:rsidRPr="006D3845"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6D3845">
        <w:rPr>
          <w:rFonts w:ascii="Arial" w:hAnsi="Arial" w:cs="Arial"/>
          <w:bCs/>
          <w:lang w:eastAsia="zh-CN"/>
        </w:rPr>
        <w:t>正向引物</w:t>
      </w:r>
      <w:r w:rsidRPr="006D3845">
        <w:rPr>
          <w:rFonts w:ascii="Arial" w:hAnsi="Arial" w:cs="Arial"/>
          <w:bCs/>
          <w:lang w:eastAsia="zh-CN"/>
        </w:rPr>
        <w:t>F3</w:t>
      </w:r>
    </w:p>
    <w:p w14:paraId="4E3FED84" w14:textId="7F17D002" w:rsidR="00ED59AE" w:rsidRPr="006D3845" w:rsidRDefault="00FF1843"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6D3845">
        <w:rPr>
          <w:rFonts w:ascii="Times New Roman" w:hAnsi="Times New Roman" w:cs="Times New Roman"/>
          <w:kern w:val="1"/>
          <w:lang w:eastAsia="zh-CN"/>
        </w:rPr>
        <w:t>反</w:t>
      </w:r>
      <w:r w:rsidRPr="006D3845">
        <w:rPr>
          <w:rFonts w:ascii="Times New Roman" w:hAnsi="Times New Roman" w:cs="Times New Roman" w:hint="eastAsia"/>
          <w:kern w:val="1"/>
          <w:lang w:eastAsia="zh-CN"/>
        </w:rPr>
        <w:t>向</w:t>
      </w:r>
      <w:r w:rsidR="00ED59AE" w:rsidRPr="006D3845">
        <w:rPr>
          <w:rFonts w:ascii="Arial" w:hAnsi="Arial" w:cs="Arial"/>
          <w:bCs/>
          <w:lang w:eastAsia="zh-CN"/>
        </w:rPr>
        <w:t>引物</w:t>
      </w:r>
      <w:r w:rsidR="00ED59AE" w:rsidRPr="006D3845">
        <w:rPr>
          <w:rFonts w:ascii="Arial" w:hAnsi="Arial" w:cs="Arial"/>
          <w:bCs/>
          <w:lang w:eastAsia="zh-CN"/>
        </w:rPr>
        <w:t>R3</w:t>
      </w:r>
    </w:p>
    <w:p w14:paraId="0587B57A" w14:textId="7777777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6D3845">
        <w:rPr>
          <w:rFonts w:ascii="Arial" w:hAnsi="Arial" w:cs="Arial"/>
          <w:bCs/>
          <w:lang w:eastAsia="zh-CN"/>
        </w:rPr>
        <w:t>阻断引物</w:t>
      </w:r>
      <w:proofErr w:type="spellStart"/>
      <w:r w:rsidRPr="006D3845">
        <w:rPr>
          <w:rFonts w:ascii="Arial" w:hAnsi="Arial" w:cs="Arial"/>
          <w:bCs/>
          <w:lang w:eastAsia="zh-CN"/>
        </w:rPr>
        <w:t>blo</w:t>
      </w:r>
      <w:r w:rsidRPr="004458F2">
        <w:rPr>
          <w:rFonts w:ascii="Arial" w:hAnsi="Arial" w:cs="Arial"/>
          <w:bCs/>
          <w:lang w:eastAsia="zh-CN"/>
        </w:rPr>
        <w:t>ckF</w:t>
      </w:r>
      <w:proofErr w:type="spellEnd"/>
    </w:p>
    <w:p w14:paraId="4249B89A" w14:textId="77777777" w:rsidR="00ED59AE" w:rsidRPr="004458F2" w:rsidRDefault="00ED59AE" w:rsidP="00E260B1">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阻断引物</w:t>
      </w:r>
      <w:proofErr w:type="spellStart"/>
      <w:r w:rsidRPr="004458F2">
        <w:rPr>
          <w:rFonts w:ascii="Arial" w:hAnsi="Arial" w:cs="Arial"/>
          <w:bCs/>
          <w:lang w:eastAsia="zh-CN"/>
        </w:rPr>
        <w:t>blockR</w:t>
      </w:r>
      <w:proofErr w:type="spellEnd"/>
    </w:p>
    <w:p w14:paraId="504AD015" w14:textId="72695E73" w:rsidR="00F85861" w:rsidRDefault="00ED59AE" w:rsidP="00FF1843">
      <w:pPr>
        <w:pStyle w:val="aa"/>
        <w:widowControl w:val="0"/>
        <w:numPr>
          <w:ilvl w:val="0"/>
          <w:numId w:val="11"/>
        </w:numPr>
        <w:adjustRightInd w:val="0"/>
        <w:snapToGrid w:val="0"/>
        <w:spacing w:line="360" w:lineRule="auto"/>
        <w:ind w:left="480" w:hangingChars="200" w:hanging="480"/>
        <w:jc w:val="both"/>
        <w:rPr>
          <w:rFonts w:ascii="Arial" w:hAnsi="Arial" w:cs="Arial"/>
          <w:bCs/>
          <w:lang w:eastAsia="zh-CN"/>
        </w:rPr>
      </w:pPr>
      <w:r w:rsidRPr="004458F2">
        <w:rPr>
          <w:rFonts w:ascii="Arial" w:hAnsi="Arial" w:cs="Arial"/>
          <w:bCs/>
          <w:lang w:eastAsia="zh-CN"/>
        </w:rPr>
        <w:t xml:space="preserve">SYBR Green I </w:t>
      </w:r>
      <w:r w:rsidRPr="004458F2">
        <w:rPr>
          <w:rFonts w:ascii="Arial" w:hAnsi="Arial" w:cs="Arial"/>
          <w:bCs/>
          <w:lang w:eastAsia="zh-CN"/>
        </w:rPr>
        <w:t>核酸染色试剂盒</w:t>
      </w:r>
      <w:r w:rsidRPr="004458F2">
        <w:rPr>
          <w:rFonts w:ascii="Arial" w:hAnsi="Arial" w:cs="Arial"/>
          <w:bCs/>
          <w:lang w:eastAsia="zh-CN"/>
        </w:rPr>
        <w:t xml:space="preserve"> (10,000</w:t>
      </w:r>
      <w:r w:rsidR="00F720F1">
        <w:rPr>
          <w:rFonts w:ascii="Arial" w:hAnsi="Arial" w:cs="Arial"/>
          <w:bCs/>
          <w:lang w:eastAsia="zh-CN"/>
        </w:rPr>
        <w:t xml:space="preserve"> </w:t>
      </w:r>
      <w:r w:rsidRPr="004458F2">
        <w:rPr>
          <w:rFonts w:ascii="Arial" w:hAnsi="Arial" w:cs="Arial"/>
          <w:bCs/>
          <w:lang w:eastAsia="zh-CN"/>
        </w:rPr>
        <w:t>X, Invitrogen, Waltham, MA, USA)</w:t>
      </w:r>
      <w:r w:rsidR="00E06F69">
        <w:rPr>
          <w:rFonts w:ascii="Arial" w:hAnsi="Arial" w:cs="Arial"/>
          <w:bCs/>
          <w:lang w:eastAsia="zh-CN"/>
        </w:rPr>
        <w:t xml:space="preserve"> </w:t>
      </w:r>
    </w:p>
    <w:p w14:paraId="19683C9A" w14:textId="77777777" w:rsidR="00FF1843" w:rsidRPr="00FF1843" w:rsidRDefault="00FF1843" w:rsidP="00FF1843">
      <w:pPr>
        <w:pStyle w:val="aa"/>
        <w:widowControl w:val="0"/>
        <w:adjustRightInd w:val="0"/>
        <w:snapToGrid w:val="0"/>
        <w:spacing w:line="360" w:lineRule="auto"/>
        <w:ind w:left="480" w:firstLineChars="0" w:firstLine="0"/>
        <w:jc w:val="both"/>
        <w:rPr>
          <w:rFonts w:ascii="Arial" w:hAnsi="Arial" w:cs="Arial"/>
          <w:bCs/>
          <w:lang w:eastAsia="zh-CN"/>
        </w:rPr>
      </w:pPr>
    </w:p>
    <w:p w14:paraId="611D87C0" w14:textId="77777777" w:rsidR="00F85861" w:rsidRPr="00F85861" w:rsidRDefault="00F85861" w:rsidP="00F85861">
      <w:pPr>
        <w:pStyle w:val="aa"/>
        <w:widowControl w:val="0"/>
        <w:adjustRightInd w:val="0"/>
        <w:snapToGrid w:val="0"/>
        <w:spacing w:line="360" w:lineRule="auto"/>
        <w:ind w:firstLineChars="0" w:firstLine="0"/>
        <w:rPr>
          <w:rFonts w:ascii="Arial" w:hAnsi="Arial" w:cs="Arial"/>
          <w:bCs/>
          <w:lang w:eastAsia="zh-CN"/>
        </w:rPr>
      </w:pPr>
      <w:r w:rsidRPr="00F85861">
        <w:rPr>
          <w:rFonts w:ascii="Arial" w:hAnsi="Arial" w:cs="Arial" w:hint="eastAsia"/>
          <w:bCs/>
          <w:lang w:eastAsia="zh-CN"/>
        </w:rPr>
        <w:t>表</w:t>
      </w:r>
      <w:r w:rsidRPr="00F85861">
        <w:rPr>
          <w:rFonts w:ascii="Arial" w:hAnsi="Arial" w:cs="Arial" w:hint="eastAsia"/>
          <w:bCs/>
          <w:lang w:eastAsia="zh-CN"/>
        </w:rPr>
        <w:t>1.</w:t>
      </w:r>
      <w:r w:rsidRPr="00F85861">
        <w:rPr>
          <w:rFonts w:ascii="Arial" w:hAnsi="Arial" w:cs="Arial"/>
          <w:bCs/>
          <w:lang w:eastAsia="zh-CN"/>
        </w:rPr>
        <w:t xml:space="preserve"> </w:t>
      </w:r>
      <w:r>
        <w:rPr>
          <w:rFonts w:ascii="Arial" w:hAnsi="Arial" w:cs="Arial" w:hint="eastAsia"/>
          <w:bCs/>
          <w:lang w:eastAsia="zh-CN"/>
        </w:rPr>
        <w:t>本项目中融合</w:t>
      </w:r>
      <w:r w:rsidRPr="00F85861">
        <w:rPr>
          <w:rFonts w:ascii="Arial" w:hAnsi="Arial" w:cs="Arial"/>
          <w:bCs/>
          <w:lang w:eastAsia="zh-CN"/>
        </w:rPr>
        <w:t>硫酸盐还原菌的功能基因</w:t>
      </w:r>
      <w:proofErr w:type="spellStart"/>
      <w:r w:rsidRPr="00F85861">
        <w:rPr>
          <w:rFonts w:ascii="Arial" w:hAnsi="Arial" w:cs="Arial"/>
          <w:bCs/>
          <w:lang w:eastAsia="zh-CN"/>
        </w:rPr>
        <w:t>dsrB</w:t>
      </w:r>
      <w:proofErr w:type="spellEnd"/>
      <w:r w:rsidRPr="00F85861">
        <w:rPr>
          <w:rFonts w:ascii="Arial" w:hAnsi="Arial" w:cs="Arial"/>
          <w:bCs/>
          <w:lang w:eastAsia="zh-CN"/>
        </w:rPr>
        <w:t>和</w:t>
      </w:r>
      <w:r w:rsidRPr="00F85861">
        <w:rPr>
          <w:rFonts w:ascii="Arial" w:hAnsi="Arial" w:cs="Arial"/>
          <w:bCs/>
          <w:lang w:eastAsia="zh-CN"/>
        </w:rPr>
        <w:t>16S rRNA</w:t>
      </w:r>
      <w:r w:rsidRPr="00F85861">
        <w:rPr>
          <w:rFonts w:ascii="Arial" w:hAnsi="Arial" w:cs="Arial"/>
          <w:bCs/>
          <w:lang w:eastAsia="zh-CN"/>
        </w:rPr>
        <w:t>所使用的引物信息</w:t>
      </w:r>
    </w:p>
    <w:tbl>
      <w:tblPr>
        <w:tblStyle w:val="affa"/>
        <w:tblW w:w="8930" w:type="dxa"/>
        <w:tblInd w:w="13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953"/>
      </w:tblGrid>
      <w:tr w:rsidR="00F85861" w:rsidRPr="00F720F1" w14:paraId="600A840F" w14:textId="77777777" w:rsidTr="00B64B2B">
        <w:tc>
          <w:tcPr>
            <w:tcW w:w="2977" w:type="dxa"/>
            <w:tcBorders>
              <w:top w:val="single" w:sz="4" w:space="0" w:color="auto"/>
              <w:bottom w:val="single" w:sz="4" w:space="0" w:color="auto"/>
            </w:tcBorders>
          </w:tcPr>
          <w:p w14:paraId="44EDAD96"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引物名称</w:t>
            </w:r>
          </w:p>
        </w:tc>
        <w:tc>
          <w:tcPr>
            <w:tcW w:w="5953" w:type="dxa"/>
            <w:tcBorders>
              <w:top w:val="single" w:sz="4" w:space="0" w:color="auto"/>
              <w:bottom w:val="single" w:sz="4" w:space="0" w:color="auto"/>
            </w:tcBorders>
          </w:tcPr>
          <w:p w14:paraId="6D292F5A"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引物序列</w:t>
            </w:r>
            <w:r w:rsidRPr="00F720F1">
              <w:rPr>
                <w:rFonts w:ascii="Arial" w:hAnsi="Arial" w:cs="Arial" w:hint="eastAsia"/>
                <w:bCs/>
                <w:sz w:val="20"/>
                <w:szCs w:val="20"/>
                <w:lang w:eastAsia="zh-CN"/>
              </w:rPr>
              <w:t xml:space="preserve"> </w:t>
            </w:r>
            <w:r w:rsidRPr="00F720F1">
              <w:rPr>
                <w:rFonts w:ascii="Arial" w:hAnsi="Arial" w:cs="Arial"/>
                <w:bCs/>
                <w:sz w:val="20"/>
                <w:szCs w:val="20"/>
                <w:lang w:eastAsia="zh-CN"/>
              </w:rPr>
              <w:t>(5</w:t>
            </w:r>
            <w:proofErr w:type="gramStart"/>
            <w:r w:rsidRPr="00F720F1">
              <w:rPr>
                <w:rFonts w:ascii="Arial" w:hAnsi="Arial" w:cs="Arial"/>
                <w:bCs/>
                <w:sz w:val="20"/>
                <w:szCs w:val="20"/>
                <w:lang w:eastAsia="zh-CN"/>
              </w:rPr>
              <w:t>’</w:t>
            </w:r>
            <w:proofErr w:type="gramEnd"/>
            <w:r w:rsidRPr="00F720F1">
              <w:rPr>
                <w:rFonts w:ascii="Arial" w:hAnsi="Arial" w:cs="Arial"/>
                <w:bCs/>
                <w:sz w:val="20"/>
                <w:szCs w:val="20"/>
                <w:lang w:eastAsia="zh-CN"/>
              </w:rPr>
              <w:t>-3</w:t>
            </w:r>
            <w:proofErr w:type="gramStart"/>
            <w:r w:rsidRPr="00F720F1">
              <w:rPr>
                <w:rFonts w:ascii="Arial" w:hAnsi="Arial" w:cs="Arial"/>
                <w:bCs/>
                <w:sz w:val="20"/>
                <w:szCs w:val="20"/>
                <w:lang w:eastAsia="zh-CN"/>
              </w:rPr>
              <w:t>’</w:t>
            </w:r>
            <w:proofErr w:type="gramEnd"/>
            <w:r w:rsidRPr="00F720F1">
              <w:rPr>
                <w:rFonts w:ascii="Arial" w:hAnsi="Arial" w:cs="Arial"/>
                <w:bCs/>
                <w:sz w:val="20"/>
                <w:szCs w:val="20"/>
                <w:lang w:eastAsia="zh-CN"/>
              </w:rPr>
              <w:t xml:space="preserve">) </w:t>
            </w:r>
          </w:p>
        </w:tc>
      </w:tr>
      <w:tr w:rsidR="00F85861" w:rsidRPr="00F720F1" w14:paraId="3E8CA4F2" w14:textId="77777777" w:rsidTr="00B64B2B">
        <w:tc>
          <w:tcPr>
            <w:tcW w:w="2977" w:type="dxa"/>
            <w:tcBorders>
              <w:top w:val="single" w:sz="4" w:space="0" w:color="auto"/>
            </w:tcBorders>
          </w:tcPr>
          <w:p w14:paraId="0E7910BD"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 xml:space="preserve">F1 (dsrB-F1) </w:t>
            </w:r>
          </w:p>
        </w:tc>
        <w:tc>
          <w:tcPr>
            <w:tcW w:w="5953" w:type="dxa"/>
            <w:tcBorders>
              <w:top w:val="single" w:sz="4" w:space="0" w:color="auto"/>
            </w:tcBorders>
          </w:tcPr>
          <w:p w14:paraId="5583DB9B"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GTGTAGCAGTTACCGCA</w:t>
            </w:r>
          </w:p>
        </w:tc>
      </w:tr>
      <w:tr w:rsidR="00F85861" w:rsidRPr="00F720F1" w14:paraId="7DDBA035" w14:textId="77777777" w:rsidTr="00B64B2B">
        <w:tc>
          <w:tcPr>
            <w:tcW w:w="2977" w:type="dxa"/>
          </w:tcPr>
          <w:p w14:paraId="34A0B760"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 xml:space="preserve">R1-F2 (dsrB-R1_519R) </w:t>
            </w:r>
          </w:p>
        </w:tc>
        <w:tc>
          <w:tcPr>
            <w:tcW w:w="5953" w:type="dxa"/>
          </w:tcPr>
          <w:p w14:paraId="14A7A117"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GWATTACCGCGGCKGCTGTGCCTSAAYATGTGYGGYG</w:t>
            </w:r>
          </w:p>
        </w:tc>
      </w:tr>
      <w:tr w:rsidR="00F85861" w:rsidRPr="00F720F1" w14:paraId="20D0BA9C" w14:textId="77777777" w:rsidTr="00B64B2B">
        <w:tc>
          <w:tcPr>
            <w:tcW w:w="2977" w:type="dxa"/>
          </w:tcPr>
          <w:p w14:paraId="6D9DFB93"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 xml:space="preserve">R2 (1492) </w:t>
            </w:r>
          </w:p>
        </w:tc>
        <w:tc>
          <w:tcPr>
            <w:tcW w:w="5953" w:type="dxa"/>
          </w:tcPr>
          <w:p w14:paraId="60C92D03"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GGTTACCTTGTTACGACTT</w:t>
            </w:r>
          </w:p>
        </w:tc>
      </w:tr>
      <w:tr w:rsidR="00F85861" w:rsidRPr="00F720F1" w14:paraId="7552E136" w14:textId="77777777" w:rsidTr="00B64B2B">
        <w:tc>
          <w:tcPr>
            <w:tcW w:w="2977" w:type="dxa"/>
          </w:tcPr>
          <w:p w14:paraId="0293C971"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 xml:space="preserve">F3 (dsrB-F3) </w:t>
            </w:r>
          </w:p>
        </w:tc>
        <w:tc>
          <w:tcPr>
            <w:tcW w:w="5953" w:type="dxa"/>
          </w:tcPr>
          <w:p w14:paraId="7AA3B490" w14:textId="77777777" w:rsidR="00F85861" w:rsidRPr="00F720F1"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F720F1">
              <w:rPr>
                <w:rFonts w:ascii="Arial" w:hAnsi="Arial" w:cs="Arial"/>
                <w:bCs/>
                <w:sz w:val="20"/>
                <w:szCs w:val="20"/>
                <w:lang w:eastAsia="zh-CN"/>
              </w:rPr>
              <w:t>VAGVATSGCGATRTCGGA</w:t>
            </w:r>
          </w:p>
        </w:tc>
      </w:tr>
      <w:tr w:rsidR="006D3845" w:rsidRPr="006D3845" w14:paraId="22C40D51" w14:textId="77777777" w:rsidTr="00B64B2B">
        <w:tc>
          <w:tcPr>
            <w:tcW w:w="2977" w:type="dxa"/>
          </w:tcPr>
          <w:p w14:paraId="0796D0ED"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6D3845">
              <w:rPr>
                <w:rFonts w:ascii="Arial" w:hAnsi="Arial" w:cs="Arial"/>
                <w:bCs/>
                <w:sz w:val="20"/>
                <w:szCs w:val="20"/>
                <w:lang w:eastAsia="zh-CN"/>
              </w:rPr>
              <w:lastRenderedPageBreak/>
              <w:t xml:space="preserve">R3 (E786R) </w:t>
            </w:r>
          </w:p>
        </w:tc>
        <w:tc>
          <w:tcPr>
            <w:tcW w:w="5953" w:type="dxa"/>
          </w:tcPr>
          <w:p w14:paraId="3FD9D4C3"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6D3845">
              <w:rPr>
                <w:rFonts w:ascii="Arial" w:hAnsi="Arial" w:cs="Arial"/>
                <w:bCs/>
                <w:sz w:val="20"/>
                <w:szCs w:val="20"/>
                <w:lang w:eastAsia="zh-CN"/>
              </w:rPr>
              <w:t>GGACTACHVGGGTWTCTAAT</w:t>
            </w:r>
          </w:p>
        </w:tc>
      </w:tr>
      <w:tr w:rsidR="006D3845" w:rsidRPr="006D3845" w14:paraId="72E073A6" w14:textId="77777777" w:rsidTr="00B64B2B">
        <w:tc>
          <w:tcPr>
            <w:tcW w:w="2977" w:type="dxa"/>
          </w:tcPr>
          <w:p w14:paraId="563F930C"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proofErr w:type="spellStart"/>
            <w:r w:rsidRPr="006D3845">
              <w:rPr>
                <w:rFonts w:ascii="Arial" w:hAnsi="Arial" w:cs="Arial"/>
                <w:bCs/>
                <w:sz w:val="20"/>
                <w:szCs w:val="20"/>
                <w:lang w:eastAsia="zh-CN"/>
              </w:rPr>
              <w:t>BlockR</w:t>
            </w:r>
            <w:proofErr w:type="spellEnd"/>
            <w:r w:rsidRPr="006D3845">
              <w:rPr>
                <w:rFonts w:ascii="Arial" w:hAnsi="Arial" w:cs="Arial"/>
                <w:bCs/>
                <w:sz w:val="20"/>
                <w:szCs w:val="20"/>
                <w:lang w:eastAsia="zh-CN"/>
              </w:rPr>
              <w:t xml:space="preserve"> (U519R-block10) </w:t>
            </w:r>
          </w:p>
        </w:tc>
        <w:tc>
          <w:tcPr>
            <w:tcW w:w="5953" w:type="dxa"/>
          </w:tcPr>
          <w:p w14:paraId="5FF91D28"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6D3845">
              <w:rPr>
                <w:rFonts w:ascii="Arial" w:hAnsi="Arial" w:cs="Arial"/>
                <w:bCs/>
                <w:sz w:val="20"/>
                <w:szCs w:val="20"/>
                <w:lang w:eastAsia="zh-CN"/>
              </w:rPr>
              <w:t>TTTTTTTTTTGWATTACCGCGGCKGCTG/3SpC3/</w:t>
            </w:r>
          </w:p>
        </w:tc>
      </w:tr>
      <w:tr w:rsidR="006D3845" w:rsidRPr="006D3845" w14:paraId="3AB08BAC" w14:textId="77777777" w:rsidTr="00B64B2B">
        <w:tc>
          <w:tcPr>
            <w:tcW w:w="2977" w:type="dxa"/>
          </w:tcPr>
          <w:p w14:paraId="27C1ABA1"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proofErr w:type="spellStart"/>
            <w:r w:rsidRPr="006D3845">
              <w:rPr>
                <w:rFonts w:ascii="Arial" w:hAnsi="Arial" w:cs="Arial"/>
                <w:bCs/>
                <w:sz w:val="20"/>
                <w:szCs w:val="20"/>
                <w:lang w:eastAsia="zh-CN"/>
              </w:rPr>
              <w:t>BlockF</w:t>
            </w:r>
            <w:proofErr w:type="spellEnd"/>
            <w:r w:rsidRPr="006D3845">
              <w:rPr>
                <w:rFonts w:ascii="Arial" w:hAnsi="Arial" w:cs="Arial"/>
                <w:bCs/>
                <w:sz w:val="20"/>
                <w:szCs w:val="20"/>
                <w:lang w:eastAsia="zh-CN"/>
              </w:rPr>
              <w:t xml:space="preserve"> (U519R-block10) </w:t>
            </w:r>
          </w:p>
        </w:tc>
        <w:tc>
          <w:tcPr>
            <w:tcW w:w="5953" w:type="dxa"/>
          </w:tcPr>
          <w:p w14:paraId="4BE210EF" w14:textId="77777777" w:rsidR="00F85861" w:rsidRPr="006D3845" w:rsidRDefault="00F85861" w:rsidP="00B64B2B">
            <w:pPr>
              <w:pStyle w:val="aa"/>
              <w:widowControl w:val="0"/>
              <w:adjustRightInd w:val="0"/>
              <w:snapToGrid w:val="0"/>
              <w:spacing w:line="360" w:lineRule="auto"/>
              <w:ind w:firstLineChars="0" w:firstLine="0"/>
              <w:rPr>
                <w:rFonts w:ascii="Arial" w:hAnsi="Arial" w:cs="Arial"/>
                <w:bCs/>
                <w:sz w:val="20"/>
                <w:szCs w:val="20"/>
                <w:lang w:eastAsia="zh-CN"/>
              </w:rPr>
            </w:pPr>
            <w:r w:rsidRPr="006D3845">
              <w:rPr>
                <w:rFonts w:ascii="Arial" w:hAnsi="Arial" w:cs="Arial"/>
                <w:bCs/>
                <w:sz w:val="20"/>
                <w:szCs w:val="20"/>
                <w:lang w:eastAsia="zh-CN"/>
              </w:rPr>
              <w:t>TTTTTTTTTTCAGCMGCCGCGGTAATWC/3SpC3/</w:t>
            </w:r>
          </w:p>
        </w:tc>
      </w:tr>
    </w:tbl>
    <w:p w14:paraId="093D8F7D" w14:textId="1B078DB0" w:rsidR="00B456BC" w:rsidRPr="006D3845" w:rsidRDefault="00B456BC" w:rsidP="004458F2">
      <w:pPr>
        <w:pStyle w:val="aa"/>
        <w:widowControl w:val="0"/>
        <w:adjustRightInd w:val="0"/>
        <w:snapToGrid w:val="0"/>
        <w:spacing w:line="360" w:lineRule="auto"/>
        <w:ind w:left="420" w:firstLineChars="0" w:firstLine="0"/>
        <w:jc w:val="both"/>
        <w:rPr>
          <w:rFonts w:ascii="Arial" w:hAnsi="Arial" w:cs="Arial"/>
          <w:bCs/>
          <w:lang w:eastAsia="zh-CN"/>
        </w:rPr>
      </w:pPr>
    </w:p>
    <w:p w14:paraId="0D9CD423" w14:textId="77777777" w:rsidR="00FF1843" w:rsidRPr="006D3845" w:rsidRDefault="00FF1843" w:rsidP="00FF1843">
      <w:pPr>
        <w:wordWrap w:val="0"/>
        <w:adjustRightInd w:val="0"/>
        <w:snapToGrid w:val="0"/>
        <w:spacing w:line="360" w:lineRule="auto"/>
        <w:rPr>
          <w:rFonts w:ascii="Times New Roman" w:eastAsia="黑体" w:hAnsi="Times New Roman" w:cs="Times New Roman"/>
          <w:b/>
          <w:bCs/>
          <w:sz w:val="24"/>
          <w:szCs w:val="24"/>
          <w:lang w:eastAsia="zh-CN"/>
        </w:rPr>
      </w:pPr>
      <w:r w:rsidRPr="006D3845">
        <w:rPr>
          <w:rFonts w:ascii="Times New Roman" w:eastAsia="黑体" w:hAnsi="Times New Roman" w:cs="Times New Roman"/>
          <w:b/>
          <w:bCs/>
          <w:sz w:val="24"/>
          <w:szCs w:val="24"/>
          <w:lang w:eastAsia="zh-CN"/>
        </w:rPr>
        <w:t>溶液配方</w:t>
      </w:r>
    </w:p>
    <w:p w14:paraId="5482EEEC" w14:textId="77777777" w:rsidR="00FF1843" w:rsidRPr="006D3845" w:rsidRDefault="00FF1843" w:rsidP="00FF1843">
      <w:pPr>
        <w:pStyle w:val="aa"/>
        <w:numPr>
          <w:ilvl w:val="0"/>
          <w:numId w:val="28"/>
        </w:numPr>
        <w:wordWrap w:val="0"/>
        <w:adjustRightInd w:val="0"/>
        <w:snapToGrid w:val="0"/>
        <w:spacing w:line="360" w:lineRule="auto"/>
        <w:ind w:firstLineChars="0"/>
        <w:rPr>
          <w:rFonts w:ascii="Times New Roman" w:hAnsi="Times New Roman" w:cs="Times New Roman"/>
          <w:lang w:eastAsia="zh-CN"/>
        </w:rPr>
      </w:pPr>
      <w:r w:rsidRPr="006D3845">
        <w:rPr>
          <w:rFonts w:ascii="Times New Roman" w:hAnsi="Times New Roman" w:cs="Times New Roman"/>
          <w:lang w:eastAsia="zh-CN"/>
        </w:rPr>
        <w:t>丙烯酰胺溶液</w:t>
      </w:r>
    </w:p>
    <w:p w14:paraId="3E14B405"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 xml:space="preserve">12% </w:t>
      </w:r>
      <w:r w:rsidRPr="006D3845">
        <w:rPr>
          <w:rFonts w:ascii="Times New Roman" w:hAnsi="Times New Roman" w:cs="Times New Roman"/>
          <w:lang w:eastAsia="zh-CN"/>
        </w:rPr>
        <w:t>丙烯酰胺</w:t>
      </w:r>
    </w:p>
    <w:p w14:paraId="3B4AE6F4"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0.32% BAC</w:t>
      </w:r>
    </w:p>
    <w:p w14:paraId="438AEEE4" w14:textId="77777777" w:rsidR="00FF1843" w:rsidRPr="006D3845" w:rsidRDefault="00FF1843" w:rsidP="00FF1843">
      <w:pPr>
        <w:wordWrap w:val="0"/>
        <w:adjustRightInd w:val="0"/>
        <w:snapToGrid w:val="0"/>
        <w:spacing w:line="360" w:lineRule="auto"/>
        <w:rPr>
          <w:rFonts w:ascii="Times New Roman" w:hAnsi="Times New Roman" w:cs="Times New Roman"/>
          <w:sz w:val="24"/>
          <w:szCs w:val="24"/>
          <w:lang w:eastAsia="zh-CN"/>
        </w:rPr>
      </w:pPr>
      <w:r w:rsidRPr="006D3845">
        <w:rPr>
          <w:rFonts w:ascii="Times New Roman" w:hAnsi="Times New Roman" w:cs="Times New Roman"/>
          <w:sz w:val="24"/>
          <w:szCs w:val="24"/>
          <w:lang w:eastAsia="zh-CN"/>
        </w:rPr>
        <w:t xml:space="preserve">2. 1×TK </w:t>
      </w:r>
      <w:r w:rsidRPr="006D3845">
        <w:rPr>
          <w:rFonts w:ascii="Times New Roman" w:hAnsi="Times New Roman" w:cs="Times New Roman"/>
          <w:sz w:val="24"/>
          <w:szCs w:val="24"/>
          <w:lang w:eastAsia="zh-CN"/>
        </w:rPr>
        <w:t>缓冲液</w:t>
      </w:r>
    </w:p>
    <w:p w14:paraId="43FB68E9" w14:textId="77777777" w:rsidR="00FF1843" w:rsidRPr="006D3845" w:rsidRDefault="00FF1843" w:rsidP="00FF1843">
      <w:pPr>
        <w:wordWrap w:val="0"/>
        <w:adjustRightInd w:val="0"/>
        <w:snapToGrid w:val="0"/>
        <w:spacing w:line="360" w:lineRule="auto"/>
        <w:rPr>
          <w:rFonts w:ascii="Times New Roman" w:hAnsi="Times New Roman" w:cs="Times New Roman"/>
          <w:sz w:val="24"/>
          <w:szCs w:val="24"/>
          <w:lang w:eastAsia="zh-CN"/>
        </w:rPr>
      </w:pPr>
      <w:r w:rsidRPr="006D3845">
        <w:rPr>
          <w:rFonts w:ascii="Times New Roman" w:hAnsi="Times New Roman" w:cs="Times New Roman"/>
          <w:sz w:val="24"/>
          <w:szCs w:val="24"/>
          <w:lang w:eastAsia="zh-CN"/>
        </w:rPr>
        <w:t xml:space="preserve">   20 </w:t>
      </w:r>
      <w:proofErr w:type="spellStart"/>
      <w:r w:rsidRPr="006D3845">
        <w:rPr>
          <w:rFonts w:ascii="Times New Roman" w:hAnsi="Times New Roman" w:cs="Times New Roman"/>
          <w:sz w:val="24"/>
          <w:szCs w:val="24"/>
          <w:lang w:eastAsia="zh-CN"/>
        </w:rPr>
        <w:t>mM</w:t>
      </w:r>
      <w:proofErr w:type="spellEnd"/>
      <w:r w:rsidRPr="006D3845">
        <w:rPr>
          <w:rFonts w:ascii="Times New Roman" w:hAnsi="Times New Roman" w:cs="Times New Roman"/>
          <w:sz w:val="24"/>
          <w:szCs w:val="24"/>
          <w:lang w:eastAsia="zh-CN"/>
        </w:rPr>
        <w:t xml:space="preserve"> </w:t>
      </w:r>
      <w:proofErr w:type="spellStart"/>
      <w:r w:rsidRPr="006D3845">
        <w:rPr>
          <w:rFonts w:ascii="Times New Roman" w:hAnsi="Times New Roman" w:cs="Times New Roman"/>
          <w:sz w:val="24"/>
          <w:szCs w:val="24"/>
          <w:lang w:eastAsia="zh-CN"/>
        </w:rPr>
        <w:t>Tris</w:t>
      </w:r>
      <w:proofErr w:type="spellEnd"/>
      <w:r w:rsidRPr="006D3845">
        <w:rPr>
          <w:rFonts w:ascii="Times New Roman" w:hAnsi="Times New Roman" w:cs="Times New Roman"/>
          <w:sz w:val="24"/>
          <w:szCs w:val="24"/>
          <w:lang w:eastAsia="zh-CN"/>
        </w:rPr>
        <w:t xml:space="preserve"> </w:t>
      </w:r>
      <w:proofErr w:type="spellStart"/>
      <w:r w:rsidRPr="006D3845">
        <w:rPr>
          <w:rFonts w:ascii="Times New Roman" w:hAnsi="Times New Roman" w:cs="Times New Roman"/>
          <w:sz w:val="24"/>
          <w:szCs w:val="24"/>
          <w:lang w:eastAsia="zh-CN"/>
        </w:rPr>
        <w:t>HCl</w:t>
      </w:r>
      <w:proofErr w:type="spellEnd"/>
    </w:p>
    <w:p w14:paraId="1EF48272" w14:textId="77777777" w:rsidR="00FF1843" w:rsidRPr="006D3845" w:rsidRDefault="00FF1843" w:rsidP="00FF1843">
      <w:pPr>
        <w:wordWrap w:val="0"/>
        <w:adjustRightInd w:val="0"/>
        <w:snapToGrid w:val="0"/>
        <w:spacing w:line="360" w:lineRule="auto"/>
        <w:rPr>
          <w:rFonts w:ascii="Times New Roman" w:hAnsi="Times New Roman" w:cs="Times New Roman"/>
          <w:sz w:val="24"/>
          <w:szCs w:val="24"/>
          <w:lang w:eastAsia="zh-CN"/>
        </w:rPr>
      </w:pPr>
      <w:r w:rsidRPr="006D3845">
        <w:rPr>
          <w:rFonts w:ascii="Times New Roman" w:hAnsi="Times New Roman" w:cs="Times New Roman"/>
          <w:sz w:val="24"/>
          <w:szCs w:val="24"/>
          <w:lang w:eastAsia="zh-CN"/>
        </w:rPr>
        <w:t xml:space="preserve">   60 </w:t>
      </w:r>
      <w:proofErr w:type="spellStart"/>
      <w:r w:rsidRPr="006D3845">
        <w:rPr>
          <w:rFonts w:ascii="Times New Roman" w:hAnsi="Times New Roman" w:cs="Times New Roman"/>
          <w:sz w:val="24"/>
          <w:szCs w:val="24"/>
          <w:lang w:eastAsia="zh-CN"/>
        </w:rPr>
        <w:t>mM</w:t>
      </w:r>
      <w:proofErr w:type="spellEnd"/>
      <w:r w:rsidRPr="006D3845">
        <w:rPr>
          <w:rFonts w:ascii="Times New Roman" w:hAnsi="Times New Roman" w:cs="Times New Roman"/>
          <w:sz w:val="24"/>
          <w:szCs w:val="24"/>
          <w:lang w:eastAsia="zh-CN"/>
        </w:rPr>
        <w:t xml:space="preserve"> </w:t>
      </w:r>
      <w:proofErr w:type="spellStart"/>
      <w:r w:rsidRPr="006D3845">
        <w:rPr>
          <w:rFonts w:ascii="Times New Roman" w:hAnsi="Times New Roman" w:cs="Times New Roman"/>
          <w:sz w:val="24"/>
          <w:szCs w:val="24"/>
          <w:lang w:eastAsia="zh-CN"/>
        </w:rPr>
        <w:t>KCl</w:t>
      </w:r>
      <w:proofErr w:type="spellEnd"/>
    </w:p>
    <w:p w14:paraId="253D140D" w14:textId="77777777" w:rsidR="00FF1843" w:rsidRPr="006D3845" w:rsidRDefault="00FF1843" w:rsidP="00FF1843">
      <w:pPr>
        <w:wordWrap w:val="0"/>
        <w:adjustRightInd w:val="0"/>
        <w:snapToGrid w:val="0"/>
        <w:spacing w:line="360" w:lineRule="auto"/>
        <w:rPr>
          <w:rFonts w:ascii="Times New Roman" w:hAnsi="Times New Roman" w:cs="Times New Roman"/>
          <w:sz w:val="24"/>
          <w:szCs w:val="24"/>
          <w:lang w:eastAsia="zh-CN"/>
        </w:rPr>
      </w:pPr>
      <w:r w:rsidRPr="006D3845">
        <w:rPr>
          <w:rFonts w:ascii="Times New Roman" w:hAnsi="Times New Roman" w:cs="Times New Roman"/>
          <w:sz w:val="24"/>
          <w:szCs w:val="24"/>
          <w:lang w:eastAsia="zh-CN"/>
        </w:rPr>
        <w:t xml:space="preserve">3. STT </w:t>
      </w:r>
      <w:r w:rsidRPr="006D3845">
        <w:rPr>
          <w:rFonts w:ascii="Times New Roman" w:hAnsi="Times New Roman" w:cs="Times New Roman"/>
          <w:sz w:val="24"/>
          <w:szCs w:val="24"/>
          <w:lang w:eastAsia="zh-CN"/>
        </w:rPr>
        <w:t>乳化油</w:t>
      </w:r>
      <w:r w:rsidRPr="006D3845">
        <w:rPr>
          <w:rFonts w:ascii="Times New Roman" w:hAnsi="Times New Roman" w:cs="Times New Roman" w:hint="eastAsia"/>
          <w:sz w:val="24"/>
          <w:szCs w:val="24"/>
          <w:lang w:eastAsia="zh-CN"/>
        </w:rPr>
        <w:t xml:space="preserve"> (</w:t>
      </w:r>
      <w:r w:rsidRPr="006D3845">
        <w:rPr>
          <w:rFonts w:ascii="Times New Roman" w:hAnsi="Times New Roman" w:cs="Times New Roman"/>
          <w:kern w:val="1"/>
          <w:sz w:val="24"/>
          <w:szCs w:val="24"/>
          <w:lang w:eastAsia="zh-CN"/>
        </w:rPr>
        <w:t>14</w:t>
      </w:r>
      <w:r w:rsidRPr="006D3845">
        <w:rPr>
          <w:rFonts w:ascii="Times New Roman" w:hAnsi="Times New Roman" w:cs="Times New Roman"/>
          <w:kern w:val="1"/>
          <w:sz w:val="24"/>
          <w:szCs w:val="24"/>
          <w:lang w:eastAsia="zh-CN"/>
        </w:rPr>
        <w:t>天内可用，每次使用前需要颠倒混匀</w:t>
      </w:r>
      <w:r w:rsidRPr="006D3845">
        <w:rPr>
          <w:rFonts w:ascii="Times New Roman" w:hAnsi="Times New Roman" w:cs="Times New Roman"/>
          <w:sz w:val="24"/>
          <w:szCs w:val="24"/>
          <w:lang w:eastAsia="zh-CN"/>
        </w:rPr>
        <w:t>)</w:t>
      </w:r>
    </w:p>
    <w:p w14:paraId="3336F8E3"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 xml:space="preserve">4.5% </w:t>
      </w:r>
      <w:proofErr w:type="gramStart"/>
      <w:r w:rsidRPr="006D3845">
        <w:rPr>
          <w:rFonts w:ascii="Times New Roman" w:hAnsi="Times New Roman" w:cs="Times New Roman"/>
          <w:lang w:eastAsia="zh-CN"/>
        </w:rPr>
        <w:t>司盘</w:t>
      </w:r>
      <w:proofErr w:type="gramEnd"/>
      <w:r w:rsidRPr="006D3845">
        <w:rPr>
          <w:rFonts w:ascii="Times New Roman" w:hAnsi="Times New Roman" w:cs="Times New Roman"/>
          <w:lang w:eastAsia="zh-CN"/>
        </w:rPr>
        <w:t>80</w:t>
      </w:r>
    </w:p>
    <w:p w14:paraId="5EF6DEDA"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0.4%</w:t>
      </w:r>
      <w:r w:rsidRPr="006D3845">
        <w:rPr>
          <w:rFonts w:ascii="Times New Roman" w:hAnsi="Times New Roman" w:cs="Times New Roman"/>
          <w:lang w:eastAsia="zh-CN"/>
        </w:rPr>
        <w:t>吐温</w:t>
      </w:r>
      <w:r w:rsidRPr="006D3845">
        <w:rPr>
          <w:rFonts w:ascii="Times New Roman" w:hAnsi="Times New Roman" w:cs="Times New Roman"/>
          <w:lang w:eastAsia="zh-CN"/>
        </w:rPr>
        <w:t>80</w:t>
      </w:r>
    </w:p>
    <w:p w14:paraId="3FD0287D"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0.05%Triton X-100</w:t>
      </w:r>
    </w:p>
    <w:p w14:paraId="2FAE0E57"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v/v</w:t>
      </w:r>
      <w:r w:rsidRPr="006D3845">
        <w:rPr>
          <w:rFonts w:ascii="Times New Roman" w:hAnsi="Times New Roman" w:cs="Times New Roman"/>
          <w:lang w:eastAsia="zh-CN"/>
        </w:rPr>
        <w:t>溶于矿物油中</w:t>
      </w:r>
    </w:p>
    <w:p w14:paraId="4368EBA8" w14:textId="77777777" w:rsidR="00FF1843" w:rsidRPr="006D3845" w:rsidRDefault="00FF1843" w:rsidP="00FF1843">
      <w:pPr>
        <w:wordWrap w:val="0"/>
        <w:adjustRightInd w:val="0"/>
        <w:snapToGrid w:val="0"/>
        <w:spacing w:line="360" w:lineRule="auto"/>
        <w:rPr>
          <w:rFonts w:ascii="Times New Roman" w:hAnsi="Times New Roman" w:cs="Times New Roman"/>
          <w:sz w:val="24"/>
          <w:szCs w:val="24"/>
          <w:lang w:eastAsia="zh-CN"/>
        </w:rPr>
      </w:pPr>
      <w:r w:rsidRPr="006D3845">
        <w:rPr>
          <w:rFonts w:ascii="Times New Roman" w:hAnsi="Times New Roman" w:cs="Times New Roman"/>
          <w:sz w:val="24"/>
          <w:szCs w:val="24"/>
          <w:lang w:eastAsia="zh-CN"/>
        </w:rPr>
        <w:t xml:space="preserve">4. ABIL </w:t>
      </w:r>
      <w:r w:rsidRPr="006D3845">
        <w:rPr>
          <w:rFonts w:ascii="Times New Roman" w:hAnsi="Times New Roman" w:cs="Times New Roman"/>
          <w:sz w:val="24"/>
          <w:szCs w:val="24"/>
          <w:lang w:eastAsia="zh-CN"/>
        </w:rPr>
        <w:t>乳化油</w:t>
      </w:r>
      <w:r w:rsidRPr="006D3845">
        <w:rPr>
          <w:rFonts w:ascii="Times New Roman" w:hAnsi="Times New Roman" w:cs="Times New Roman"/>
          <w:sz w:val="24"/>
          <w:szCs w:val="24"/>
          <w:lang w:eastAsia="zh-CN"/>
        </w:rPr>
        <w:t xml:space="preserve"> (</w:t>
      </w:r>
      <w:r w:rsidRPr="006D3845">
        <w:rPr>
          <w:rFonts w:ascii="Times New Roman" w:hAnsi="Times New Roman" w:cs="Times New Roman"/>
          <w:sz w:val="24"/>
          <w:szCs w:val="24"/>
          <w:lang w:eastAsia="zh-CN"/>
        </w:rPr>
        <w:t>常温储存</w:t>
      </w:r>
      <w:r w:rsidRPr="006D3845">
        <w:rPr>
          <w:rFonts w:ascii="Times New Roman" w:hAnsi="Times New Roman" w:cs="Times New Roman"/>
          <w:sz w:val="24"/>
          <w:szCs w:val="24"/>
          <w:lang w:eastAsia="zh-CN"/>
        </w:rPr>
        <w:t>)</w:t>
      </w:r>
    </w:p>
    <w:p w14:paraId="2B2573E2"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4% ABIL EM90</w:t>
      </w:r>
    </w:p>
    <w:p w14:paraId="56DB7580"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0.05%Triton X-100</w:t>
      </w:r>
    </w:p>
    <w:p w14:paraId="3C378585" w14:textId="77777777" w:rsidR="00FF1843" w:rsidRPr="006D3845" w:rsidRDefault="00FF1843" w:rsidP="00FF1843">
      <w:pPr>
        <w:pStyle w:val="aa"/>
        <w:wordWrap w:val="0"/>
        <w:adjustRightInd w:val="0"/>
        <w:snapToGrid w:val="0"/>
        <w:spacing w:line="360" w:lineRule="auto"/>
        <w:ind w:left="360" w:firstLineChars="0" w:firstLine="0"/>
        <w:rPr>
          <w:rFonts w:ascii="Times New Roman" w:hAnsi="Times New Roman" w:cs="Times New Roman"/>
          <w:lang w:eastAsia="zh-CN"/>
        </w:rPr>
      </w:pPr>
      <w:r w:rsidRPr="006D3845">
        <w:rPr>
          <w:rFonts w:ascii="Times New Roman" w:hAnsi="Times New Roman" w:cs="Times New Roman"/>
          <w:lang w:eastAsia="zh-CN"/>
        </w:rPr>
        <w:t>v/v</w:t>
      </w:r>
      <w:r w:rsidRPr="006D3845">
        <w:rPr>
          <w:rFonts w:ascii="Times New Roman" w:hAnsi="Times New Roman" w:cs="Times New Roman"/>
          <w:lang w:eastAsia="zh-CN"/>
        </w:rPr>
        <w:t>溶于矿物油中</w:t>
      </w:r>
    </w:p>
    <w:p w14:paraId="14FAEB2E" w14:textId="77777777" w:rsidR="00FF1843" w:rsidRPr="00F85861" w:rsidRDefault="00FF1843" w:rsidP="004458F2">
      <w:pPr>
        <w:pStyle w:val="aa"/>
        <w:widowControl w:val="0"/>
        <w:adjustRightInd w:val="0"/>
        <w:snapToGrid w:val="0"/>
        <w:spacing w:line="360" w:lineRule="auto"/>
        <w:ind w:left="420" w:firstLineChars="0" w:firstLine="0"/>
        <w:jc w:val="both"/>
        <w:rPr>
          <w:rFonts w:ascii="Arial" w:hAnsi="Arial" w:cs="Arial"/>
          <w:bCs/>
          <w:lang w:eastAsia="zh-CN"/>
        </w:rPr>
      </w:pPr>
    </w:p>
    <w:p w14:paraId="0695022A" w14:textId="77777777" w:rsidR="00ED59AE" w:rsidRPr="000A3CCA"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0A3CCA">
        <w:rPr>
          <w:rFonts w:ascii="黑体" w:eastAsia="黑体" w:hAnsi="黑体"/>
          <w:b/>
          <w:bCs/>
          <w:sz w:val="24"/>
          <w:szCs w:val="24"/>
          <w:lang w:eastAsia="zh-CN"/>
        </w:rPr>
        <w:t>仪器设备</w:t>
      </w:r>
    </w:p>
    <w:p w14:paraId="1D80ADA6" w14:textId="77777777" w:rsidR="00ED59AE" w:rsidRPr="00B456BC" w:rsidRDefault="00ED59AE" w:rsidP="00B456BC">
      <w:pPr>
        <w:adjustRightInd w:val="0"/>
        <w:snapToGrid w:val="0"/>
        <w:spacing w:line="360" w:lineRule="auto"/>
        <w:ind w:left="480" w:hangingChars="200" w:hanging="480"/>
        <w:jc w:val="both"/>
        <w:rPr>
          <w:rFonts w:ascii="Arial" w:hAnsi="Arial" w:cs="Arial"/>
          <w:sz w:val="24"/>
          <w:szCs w:val="24"/>
          <w:lang w:eastAsia="zh-CN"/>
        </w:rPr>
      </w:pPr>
      <w:r w:rsidRPr="00B456BC">
        <w:rPr>
          <w:rFonts w:ascii="Arial" w:hAnsi="Arial" w:cs="Arial"/>
          <w:sz w:val="24"/>
          <w:szCs w:val="24"/>
          <w:lang w:eastAsia="zh-CN"/>
        </w:rPr>
        <w:t>阶段</w:t>
      </w:r>
      <w:proofErr w:type="gramStart"/>
      <w:r w:rsidRPr="00B456BC">
        <w:rPr>
          <w:rFonts w:ascii="Arial" w:hAnsi="Arial" w:cs="Arial"/>
          <w:sz w:val="24"/>
          <w:szCs w:val="24"/>
          <w:lang w:eastAsia="zh-CN"/>
        </w:rPr>
        <w:t>一</w:t>
      </w:r>
      <w:proofErr w:type="gramEnd"/>
      <w:r w:rsidRPr="00B456BC">
        <w:rPr>
          <w:rFonts w:ascii="Arial" w:hAnsi="Arial" w:cs="Arial"/>
          <w:sz w:val="24"/>
          <w:szCs w:val="24"/>
          <w:lang w:eastAsia="zh-CN"/>
        </w:rPr>
        <w:t>：生成聚丙烯酰胺凝珠</w:t>
      </w:r>
    </w:p>
    <w:p w14:paraId="6C92691B" w14:textId="03DC77AB" w:rsidR="00ED59AE" w:rsidRPr="004458F2"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台式高速离心机</w:t>
      </w:r>
    </w:p>
    <w:p w14:paraId="47D72CAA" w14:textId="77777777" w:rsidR="00ED59AE" w:rsidRPr="004458F2"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各种型号</w:t>
      </w:r>
      <w:proofErr w:type="gramStart"/>
      <w:r w:rsidRPr="004458F2">
        <w:rPr>
          <w:rFonts w:ascii="Arial" w:hAnsi="Arial" w:cs="Arial"/>
          <w:kern w:val="1"/>
          <w:lang w:eastAsia="zh-CN"/>
        </w:rPr>
        <w:t>移液枪</w:t>
      </w:r>
      <w:proofErr w:type="gramEnd"/>
    </w:p>
    <w:p w14:paraId="24D95957" w14:textId="77777777" w:rsidR="00ED59AE" w:rsidRPr="004458F2"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涡旋仪</w:t>
      </w:r>
    </w:p>
    <w:p w14:paraId="41452171" w14:textId="77777777" w:rsidR="00ED59AE" w:rsidRPr="004458F2"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超声波清洗仪</w:t>
      </w:r>
    </w:p>
    <w:p w14:paraId="1420C6CB" w14:textId="77777777" w:rsidR="00ED59AE" w:rsidRPr="004458F2"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超净操作台</w:t>
      </w:r>
    </w:p>
    <w:p w14:paraId="48770BF3" w14:textId="5EDD36AC" w:rsidR="00ED59AE" w:rsidRDefault="00ED59AE" w:rsidP="00E260B1">
      <w:pPr>
        <w:pStyle w:val="aa"/>
        <w:numPr>
          <w:ilvl w:val="0"/>
          <w:numId w:val="13"/>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通风橱</w:t>
      </w:r>
    </w:p>
    <w:p w14:paraId="67875B05" w14:textId="77777777" w:rsidR="00E06F69" w:rsidRPr="004458F2" w:rsidRDefault="00E06F69" w:rsidP="00E06F69">
      <w:pPr>
        <w:pStyle w:val="aa"/>
        <w:adjustRightInd w:val="0"/>
        <w:snapToGrid w:val="0"/>
        <w:spacing w:line="360" w:lineRule="auto"/>
        <w:ind w:left="480" w:firstLineChars="0" w:firstLine="0"/>
        <w:jc w:val="both"/>
        <w:rPr>
          <w:rFonts w:ascii="Arial" w:hAnsi="Arial" w:cs="Arial"/>
          <w:kern w:val="1"/>
          <w:lang w:eastAsia="zh-CN"/>
        </w:rPr>
      </w:pPr>
    </w:p>
    <w:p w14:paraId="1A123794" w14:textId="77777777" w:rsidR="00ED59AE" w:rsidRPr="00B456BC" w:rsidRDefault="00ED59AE" w:rsidP="00B456BC">
      <w:pPr>
        <w:adjustRightInd w:val="0"/>
        <w:snapToGrid w:val="0"/>
        <w:spacing w:line="360" w:lineRule="auto"/>
        <w:ind w:left="480" w:hangingChars="200" w:hanging="480"/>
        <w:jc w:val="both"/>
        <w:rPr>
          <w:rFonts w:ascii="Arial" w:hAnsi="Arial" w:cs="Arial"/>
          <w:sz w:val="24"/>
          <w:szCs w:val="24"/>
          <w:lang w:eastAsia="zh-CN"/>
        </w:rPr>
      </w:pPr>
      <w:r w:rsidRPr="00B456BC">
        <w:rPr>
          <w:rFonts w:ascii="Arial" w:hAnsi="Arial" w:cs="Arial"/>
          <w:sz w:val="24"/>
          <w:szCs w:val="24"/>
          <w:lang w:eastAsia="zh-CN"/>
        </w:rPr>
        <w:t>阶段二：融合</w:t>
      </w:r>
      <w:r w:rsidRPr="00B456BC">
        <w:rPr>
          <w:rFonts w:ascii="Arial" w:hAnsi="Arial" w:cs="Arial"/>
          <w:sz w:val="24"/>
          <w:szCs w:val="24"/>
          <w:lang w:eastAsia="zh-CN"/>
        </w:rPr>
        <w:t>PCR</w:t>
      </w:r>
    </w:p>
    <w:p w14:paraId="47EAFB7C" w14:textId="77777777" w:rsidR="00ED59AE" w:rsidRPr="004458F2" w:rsidRDefault="00ED59AE" w:rsidP="00E260B1">
      <w:pPr>
        <w:pStyle w:val="aa"/>
        <w:numPr>
          <w:ilvl w:val="0"/>
          <w:numId w:val="1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lastRenderedPageBreak/>
        <w:t>超净操作台</w:t>
      </w:r>
    </w:p>
    <w:p w14:paraId="1CBEB245" w14:textId="77777777" w:rsidR="00ED59AE" w:rsidRPr="004458F2" w:rsidRDefault="00ED59AE" w:rsidP="00E260B1">
      <w:pPr>
        <w:pStyle w:val="aa"/>
        <w:numPr>
          <w:ilvl w:val="0"/>
          <w:numId w:val="1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涡旋仪</w:t>
      </w:r>
    </w:p>
    <w:p w14:paraId="5AC9BBF5" w14:textId="77777777" w:rsidR="00ED59AE" w:rsidRPr="004458F2" w:rsidRDefault="00ED59AE" w:rsidP="00E260B1">
      <w:pPr>
        <w:pStyle w:val="aa"/>
        <w:numPr>
          <w:ilvl w:val="0"/>
          <w:numId w:val="1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PCR</w:t>
      </w:r>
      <w:r w:rsidRPr="004458F2">
        <w:rPr>
          <w:rFonts w:ascii="Arial" w:hAnsi="Arial" w:cs="Arial"/>
          <w:kern w:val="1"/>
          <w:lang w:eastAsia="zh-CN"/>
        </w:rPr>
        <w:t>仪</w:t>
      </w:r>
    </w:p>
    <w:p w14:paraId="083C9D5E" w14:textId="77777777" w:rsidR="00ED59AE" w:rsidRPr="004458F2" w:rsidRDefault="00ED59AE" w:rsidP="00E260B1">
      <w:pPr>
        <w:pStyle w:val="aa"/>
        <w:numPr>
          <w:ilvl w:val="0"/>
          <w:numId w:val="1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PCR</w:t>
      </w:r>
      <w:proofErr w:type="gramStart"/>
      <w:r w:rsidRPr="004458F2">
        <w:rPr>
          <w:rFonts w:ascii="Arial" w:hAnsi="Arial" w:cs="Arial"/>
          <w:kern w:val="1"/>
          <w:lang w:eastAsia="zh-CN"/>
        </w:rPr>
        <w:t>管离心仪</w:t>
      </w:r>
      <w:proofErr w:type="gramEnd"/>
    </w:p>
    <w:p w14:paraId="186DE030" w14:textId="4EBBC1C1" w:rsidR="00ED59AE" w:rsidRDefault="00ED59AE" w:rsidP="00E260B1">
      <w:pPr>
        <w:pStyle w:val="aa"/>
        <w:numPr>
          <w:ilvl w:val="0"/>
          <w:numId w:val="1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台式高速离心机</w:t>
      </w:r>
    </w:p>
    <w:p w14:paraId="1404FB62" w14:textId="77777777" w:rsidR="00E06F69" w:rsidRPr="004458F2" w:rsidRDefault="00E06F69" w:rsidP="00E06F69">
      <w:pPr>
        <w:pStyle w:val="aa"/>
        <w:adjustRightInd w:val="0"/>
        <w:snapToGrid w:val="0"/>
        <w:spacing w:line="360" w:lineRule="auto"/>
        <w:ind w:left="480" w:firstLineChars="0" w:firstLine="0"/>
        <w:jc w:val="both"/>
        <w:rPr>
          <w:rFonts w:ascii="Arial" w:hAnsi="Arial" w:cs="Arial"/>
          <w:kern w:val="1"/>
          <w:lang w:eastAsia="zh-CN"/>
        </w:rPr>
      </w:pPr>
    </w:p>
    <w:p w14:paraId="4A3E5E63" w14:textId="77777777" w:rsidR="00ED59AE" w:rsidRPr="00B456BC" w:rsidRDefault="00ED59AE" w:rsidP="00B456BC">
      <w:pPr>
        <w:adjustRightInd w:val="0"/>
        <w:snapToGrid w:val="0"/>
        <w:spacing w:line="360" w:lineRule="auto"/>
        <w:ind w:left="480" w:hangingChars="200" w:hanging="480"/>
        <w:jc w:val="both"/>
        <w:rPr>
          <w:rFonts w:ascii="Arial" w:hAnsi="Arial" w:cs="Arial"/>
          <w:sz w:val="24"/>
          <w:szCs w:val="24"/>
          <w:lang w:eastAsia="zh-CN"/>
        </w:rPr>
      </w:pPr>
      <w:r w:rsidRPr="00B456BC">
        <w:rPr>
          <w:rFonts w:ascii="Arial" w:hAnsi="Arial" w:cs="Arial"/>
          <w:sz w:val="24"/>
          <w:szCs w:val="24"/>
          <w:lang w:eastAsia="zh-CN"/>
        </w:rPr>
        <w:t>阶段三：破乳化释放聚丙烯酰胺凝珠</w:t>
      </w:r>
    </w:p>
    <w:p w14:paraId="55B7EAB5" w14:textId="6458C891" w:rsidR="00ED59AE" w:rsidRPr="004458F2" w:rsidRDefault="00ED59AE" w:rsidP="00E260B1">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台式高速离心机</w:t>
      </w:r>
    </w:p>
    <w:p w14:paraId="0BB40D6E" w14:textId="77777777" w:rsidR="00ED59AE" w:rsidRPr="004458F2" w:rsidRDefault="00ED59AE" w:rsidP="00E260B1">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各种型号</w:t>
      </w:r>
      <w:proofErr w:type="gramStart"/>
      <w:r w:rsidRPr="004458F2">
        <w:rPr>
          <w:rFonts w:ascii="Arial" w:hAnsi="Arial" w:cs="Arial"/>
          <w:kern w:val="1"/>
          <w:lang w:eastAsia="zh-CN"/>
        </w:rPr>
        <w:t>移液枪</w:t>
      </w:r>
      <w:proofErr w:type="gramEnd"/>
    </w:p>
    <w:p w14:paraId="1573E91D" w14:textId="77777777" w:rsidR="00ED59AE" w:rsidRPr="004458F2" w:rsidRDefault="00ED59AE" w:rsidP="00E260B1">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通风橱</w:t>
      </w:r>
    </w:p>
    <w:p w14:paraId="1AC2C133" w14:textId="77777777" w:rsidR="00ED59AE" w:rsidRPr="004458F2" w:rsidRDefault="00ED59AE" w:rsidP="00E260B1">
      <w:pPr>
        <w:pStyle w:val="15"/>
        <w:widowControl w:val="0"/>
        <w:numPr>
          <w:ilvl w:val="0"/>
          <w:numId w:val="15"/>
        </w:numPr>
        <w:adjustRightInd w:val="0"/>
        <w:snapToGrid w:val="0"/>
        <w:spacing w:line="360" w:lineRule="auto"/>
        <w:ind w:left="480" w:hangingChars="200" w:hanging="480"/>
        <w:jc w:val="both"/>
        <w:rPr>
          <w:rFonts w:cs="Arial"/>
          <w:bCs/>
          <w:lang w:eastAsia="zh-CN"/>
        </w:rPr>
      </w:pPr>
      <w:r w:rsidRPr="004458F2">
        <w:rPr>
          <w:rFonts w:cs="Arial"/>
          <w:kern w:val="1"/>
          <w:lang w:eastAsia="zh-CN"/>
        </w:rPr>
        <w:t>磁珠清洗磁力架</w:t>
      </w:r>
    </w:p>
    <w:p w14:paraId="3C7A75D4" w14:textId="1E2C9228" w:rsidR="00ED59AE" w:rsidRDefault="00ED59AE" w:rsidP="00E260B1">
      <w:pPr>
        <w:pStyle w:val="aa"/>
        <w:numPr>
          <w:ilvl w:val="0"/>
          <w:numId w:val="15"/>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超净工作台</w:t>
      </w:r>
    </w:p>
    <w:p w14:paraId="2EEFBACF" w14:textId="77777777" w:rsidR="00E06F69" w:rsidRPr="004458F2" w:rsidRDefault="00E06F69" w:rsidP="00E06F69">
      <w:pPr>
        <w:pStyle w:val="aa"/>
        <w:adjustRightInd w:val="0"/>
        <w:snapToGrid w:val="0"/>
        <w:spacing w:line="360" w:lineRule="auto"/>
        <w:ind w:left="480" w:firstLineChars="0" w:firstLine="0"/>
        <w:jc w:val="both"/>
        <w:rPr>
          <w:rFonts w:ascii="Arial" w:hAnsi="Arial" w:cs="Arial"/>
          <w:kern w:val="1"/>
          <w:lang w:eastAsia="zh-CN"/>
        </w:rPr>
      </w:pPr>
    </w:p>
    <w:p w14:paraId="4107179D" w14:textId="77777777" w:rsidR="00ED59AE" w:rsidRPr="00B456BC" w:rsidRDefault="00ED59AE" w:rsidP="00B456BC">
      <w:pPr>
        <w:adjustRightInd w:val="0"/>
        <w:snapToGrid w:val="0"/>
        <w:spacing w:line="360" w:lineRule="auto"/>
        <w:ind w:left="480" w:hangingChars="200" w:hanging="480"/>
        <w:jc w:val="both"/>
        <w:rPr>
          <w:rFonts w:ascii="Arial" w:hAnsi="Arial" w:cs="Arial"/>
          <w:sz w:val="24"/>
          <w:szCs w:val="24"/>
          <w:lang w:eastAsia="zh-CN"/>
        </w:rPr>
      </w:pPr>
      <w:r w:rsidRPr="00B456BC">
        <w:rPr>
          <w:rFonts w:ascii="Arial" w:hAnsi="Arial" w:cs="Arial"/>
          <w:sz w:val="24"/>
          <w:szCs w:val="24"/>
          <w:lang w:eastAsia="zh-CN"/>
        </w:rPr>
        <w:t>阶段四：破乳化释放聚丙烯酰胺凝珠</w:t>
      </w:r>
    </w:p>
    <w:p w14:paraId="4821B475" w14:textId="77777777" w:rsidR="00ED59AE" w:rsidRPr="004458F2" w:rsidRDefault="00ED59AE" w:rsidP="00E260B1">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PCR</w:t>
      </w:r>
      <w:r w:rsidRPr="004458F2">
        <w:rPr>
          <w:rFonts w:ascii="Arial" w:hAnsi="Arial" w:cs="Arial"/>
          <w:kern w:val="1"/>
          <w:lang w:eastAsia="zh-CN"/>
        </w:rPr>
        <w:t>仪</w:t>
      </w:r>
    </w:p>
    <w:p w14:paraId="5014BED9" w14:textId="77777777" w:rsidR="00ED59AE" w:rsidRPr="004458F2" w:rsidRDefault="00ED59AE" w:rsidP="00E260B1">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qPCR</w:t>
      </w:r>
      <w:r w:rsidRPr="004458F2">
        <w:rPr>
          <w:rFonts w:ascii="Arial" w:hAnsi="Arial" w:cs="Arial"/>
          <w:kern w:val="1"/>
          <w:lang w:eastAsia="zh-CN"/>
        </w:rPr>
        <w:t>仪</w:t>
      </w:r>
    </w:p>
    <w:p w14:paraId="46EA7C93" w14:textId="77777777" w:rsidR="00ED59AE" w:rsidRPr="004458F2" w:rsidRDefault="00ED59AE" w:rsidP="00E260B1">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超净操作台</w:t>
      </w:r>
    </w:p>
    <w:p w14:paraId="2CB9E2E7" w14:textId="77777777" w:rsidR="00ED59AE" w:rsidRPr="004458F2" w:rsidRDefault="00ED59AE" w:rsidP="00E260B1">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各种型号</w:t>
      </w:r>
      <w:proofErr w:type="gramStart"/>
      <w:r w:rsidRPr="004458F2">
        <w:rPr>
          <w:rFonts w:ascii="Arial" w:hAnsi="Arial" w:cs="Arial"/>
          <w:kern w:val="1"/>
          <w:lang w:eastAsia="zh-CN"/>
        </w:rPr>
        <w:t>移液枪</w:t>
      </w:r>
      <w:proofErr w:type="gramEnd"/>
    </w:p>
    <w:p w14:paraId="7242870A" w14:textId="4EC16F96" w:rsidR="00ED59AE" w:rsidRDefault="00ED59AE" w:rsidP="00E260B1">
      <w:pPr>
        <w:pStyle w:val="aa"/>
        <w:numPr>
          <w:ilvl w:val="0"/>
          <w:numId w:val="1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PCR</w:t>
      </w:r>
      <w:proofErr w:type="gramStart"/>
      <w:r w:rsidRPr="004458F2">
        <w:rPr>
          <w:rFonts w:ascii="Arial" w:hAnsi="Arial" w:cs="Arial"/>
          <w:kern w:val="1"/>
          <w:lang w:eastAsia="zh-CN"/>
        </w:rPr>
        <w:t>管离心仪</w:t>
      </w:r>
      <w:proofErr w:type="gramEnd"/>
    </w:p>
    <w:p w14:paraId="6DE2B86A" w14:textId="77777777" w:rsidR="00B456BC" w:rsidRPr="004458F2" w:rsidRDefault="00B456BC" w:rsidP="00B456BC">
      <w:pPr>
        <w:pStyle w:val="aa"/>
        <w:adjustRightInd w:val="0"/>
        <w:snapToGrid w:val="0"/>
        <w:spacing w:line="360" w:lineRule="auto"/>
        <w:ind w:left="480" w:firstLineChars="0" w:firstLine="0"/>
        <w:jc w:val="both"/>
        <w:rPr>
          <w:rFonts w:ascii="Arial" w:hAnsi="Arial" w:cs="Arial"/>
          <w:kern w:val="1"/>
          <w:lang w:eastAsia="zh-CN"/>
        </w:rPr>
      </w:pPr>
    </w:p>
    <w:p w14:paraId="7D4383A3" w14:textId="77777777" w:rsidR="00ED59AE" w:rsidRPr="000A3CCA"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0A3CCA">
        <w:rPr>
          <w:rFonts w:ascii="黑体" w:eastAsia="黑体" w:hAnsi="黑体"/>
          <w:b/>
          <w:bCs/>
          <w:sz w:val="24"/>
          <w:szCs w:val="24"/>
          <w:lang w:eastAsia="zh-CN"/>
        </w:rPr>
        <w:t>实验步骤</w:t>
      </w:r>
    </w:p>
    <w:p w14:paraId="221E11E8" w14:textId="4839738E" w:rsidR="00ED59AE" w:rsidRPr="00B456BC" w:rsidRDefault="003546B6" w:rsidP="00B456BC">
      <w:pPr>
        <w:adjustRightInd w:val="0"/>
        <w:snapToGrid w:val="0"/>
        <w:spacing w:line="360" w:lineRule="auto"/>
        <w:ind w:left="480" w:hangingChars="200" w:hanging="480"/>
        <w:jc w:val="both"/>
        <w:rPr>
          <w:rFonts w:ascii="Arial" w:hAnsi="Arial" w:cs="Arial"/>
          <w:sz w:val="24"/>
          <w:szCs w:val="24"/>
          <w:lang w:eastAsia="zh-CN"/>
        </w:rPr>
      </w:pPr>
      <w:r>
        <w:rPr>
          <w:rFonts w:ascii="Arial" w:hAnsi="Arial" w:cs="Arial" w:hint="eastAsia"/>
          <w:sz w:val="24"/>
          <w:szCs w:val="24"/>
          <w:lang w:eastAsia="zh-CN"/>
        </w:rPr>
        <w:t>一、</w:t>
      </w:r>
      <w:r w:rsidR="00ED59AE" w:rsidRPr="00B456BC">
        <w:rPr>
          <w:rFonts w:ascii="Arial" w:hAnsi="Arial" w:cs="Arial"/>
          <w:sz w:val="24"/>
          <w:szCs w:val="24"/>
          <w:lang w:eastAsia="zh-CN"/>
        </w:rPr>
        <w:t>生成聚丙烯酰胺凝珠</w:t>
      </w:r>
    </w:p>
    <w:p w14:paraId="60DC8800" w14:textId="77777777" w:rsidR="00B456BC" w:rsidRDefault="00ED59AE" w:rsidP="00E260B1">
      <w:pPr>
        <w:pStyle w:val="aa"/>
        <w:numPr>
          <w:ilvl w:val="0"/>
          <w:numId w:val="1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细胞悬浮液准备</w:t>
      </w:r>
    </w:p>
    <w:p w14:paraId="76A1B756" w14:textId="36867465" w:rsidR="00ED59AE" w:rsidRPr="004458F2" w:rsidRDefault="00ED59AE" w:rsidP="00B456BC">
      <w:pPr>
        <w:pStyle w:val="aa"/>
        <w:adjustRightInd w:val="0"/>
        <w:snapToGrid w:val="0"/>
        <w:spacing w:line="360" w:lineRule="auto"/>
        <w:ind w:leftChars="200" w:left="400" w:firstLineChars="0" w:firstLine="0"/>
        <w:jc w:val="both"/>
        <w:rPr>
          <w:rFonts w:ascii="Arial" w:hAnsi="Arial" w:cs="Arial"/>
          <w:kern w:val="1"/>
          <w:lang w:eastAsia="zh-CN"/>
        </w:rPr>
      </w:pPr>
      <w:r w:rsidRPr="004458F2">
        <w:rPr>
          <w:rFonts w:ascii="Arial" w:hAnsi="Arial" w:cs="Arial"/>
          <w:kern w:val="1"/>
          <w:lang w:eastAsia="zh-CN"/>
        </w:rPr>
        <w:t>通过</w:t>
      </w:r>
      <w:r w:rsidRPr="004458F2">
        <w:rPr>
          <w:rFonts w:ascii="Arial" w:hAnsi="Arial" w:cs="Arial"/>
          <w:kern w:val="1"/>
          <w:lang w:eastAsia="zh-CN"/>
        </w:rPr>
        <w:t>ATP</w:t>
      </w:r>
      <w:r w:rsidRPr="004458F2">
        <w:rPr>
          <w:rFonts w:ascii="Arial" w:hAnsi="Arial" w:cs="Arial"/>
          <w:kern w:val="1"/>
          <w:lang w:eastAsia="zh-CN"/>
        </w:rPr>
        <w:t>等方法对样品细胞悬浮液的浓度进行定量检测，稀释得到</w:t>
      </w:r>
      <w:r w:rsidRPr="004458F2">
        <w:rPr>
          <w:rFonts w:ascii="Arial" w:hAnsi="Arial" w:cs="Arial"/>
          <w:kern w:val="1"/>
          <w:lang w:eastAsia="zh-CN"/>
        </w:rPr>
        <w:t xml:space="preserve">30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包含</w:t>
      </w:r>
      <w:r w:rsidRPr="004458F2">
        <w:rPr>
          <w:rFonts w:ascii="Arial" w:hAnsi="Arial" w:cs="Arial"/>
          <w:kern w:val="1"/>
          <w:lang w:eastAsia="zh-CN"/>
        </w:rPr>
        <w:t>1</w:t>
      </w:r>
      <w:r w:rsidR="00B456BC">
        <w:rPr>
          <w:rFonts w:ascii="Arial" w:hAnsi="Arial" w:cs="Arial" w:hint="eastAsia"/>
          <w:kern w:val="1"/>
          <w:lang w:eastAsia="zh-CN"/>
        </w:rPr>
        <w:t>,</w:t>
      </w:r>
      <w:r w:rsidRPr="004458F2">
        <w:rPr>
          <w:rFonts w:ascii="Arial" w:hAnsi="Arial" w:cs="Arial"/>
          <w:kern w:val="1"/>
          <w:lang w:eastAsia="zh-CN"/>
        </w:rPr>
        <w:t>400</w:t>
      </w:r>
      <w:r w:rsidRPr="004458F2">
        <w:rPr>
          <w:rFonts w:ascii="Arial" w:hAnsi="Arial" w:cs="Arial"/>
          <w:kern w:val="1"/>
          <w:lang w:eastAsia="zh-CN"/>
        </w:rPr>
        <w:t>万个细胞的样品悬浮液。</w:t>
      </w:r>
    </w:p>
    <w:p w14:paraId="35035814" w14:textId="53A0F27B" w:rsidR="00ED59AE" w:rsidRPr="004458F2" w:rsidRDefault="00ED59AE" w:rsidP="00E260B1">
      <w:pPr>
        <w:pStyle w:val="aa"/>
        <w:numPr>
          <w:ilvl w:val="0"/>
          <w:numId w:val="1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制备聚丙烯酰胺凝珠</w:t>
      </w:r>
    </w:p>
    <w:p w14:paraId="78D079EC" w14:textId="1710B5A7" w:rsidR="007F11EF" w:rsidRDefault="00ED59AE" w:rsidP="00E260B1">
      <w:pPr>
        <w:pStyle w:val="aa"/>
        <w:numPr>
          <w:ilvl w:val="0"/>
          <w:numId w:val="18"/>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混合</w:t>
      </w:r>
      <w:r w:rsidRPr="004458F2">
        <w:rPr>
          <w:rFonts w:ascii="Arial" w:hAnsi="Arial" w:cs="Arial"/>
          <w:kern w:val="1"/>
          <w:lang w:eastAsia="zh-CN"/>
        </w:rPr>
        <w:t xml:space="preserve">30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细胞悬浮液</w:t>
      </w:r>
      <w:r w:rsidR="004458F2">
        <w:rPr>
          <w:rFonts w:ascii="Arial" w:hAnsi="Arial" w:cs="Arial"/>
          <w:kern w:val="1"/>
          <w:lang w:eastAsia="zh-CN"/>
        </w:rPr>
        <w:t xml:space="preserve"> (</w:t>
      </w:r>
      <w:r w:rsidRPr="004458F2">
        <w:rPr>
          <w:rFonts w:ascii="Arial" w:hAnsi="Arial" w:cs="Arial"/>
          <w:kern w:val="1"/>
          <w:lang w:eastAsia="zh-CN"/>
        </w:rPr>
        <w:t>1</w:t>
      </w:r>
      <w:r w:rsidR="00B456BC">
        <w:rPr>
          <w:rFonts w:ascii="Arial" w:hAnsi="Arial" w:cs="Arial"/>
          <w:kern w:val="1"/>
          <w:lang w:eastAsia="zh-CN"/>
        </w:rPr>
        <w:t>,</w:t>
      </w:r>
      <w:r w:rsidRPr="004458F2">
        <w:rPr>
          <w:rFonts w:ascii="Arial" w:hAnsi="Arial" w:cs="Arial"/>
          <w:kern w:val="1"/>
          <w:lang w:eastAsia="zh-CN"/>
        </w:rPr>
        <w:t>400</w:t>
      </w:r>
      <w:r w:rsidRPr="004458F2">
        <w:rPr>
          <w:rFonts w:ascii="Arial" w:hAnsi="Arial" w:cs="Arial"/>
          <w:kern w:val="1"/>
          <w:lang w:eastAsia="zh-CN"/>
        </w:rPr>
        <w:t>万个细胞</w:t>
      </w:r>
      <w:r w:rsidR="004458F2">
        <w:rPr>
          <w:rFonts w:ascii="Arial" w:hAnsi="Arial" w:cs="Arial"/>
          <w:kern w:val="1"/>
          <w:lang w:eastAsia="zh-CN"/>
        </w:rPr>
        <w:t xml:space="preserve">) </w:t>
      </w:r>
      <w:r w:rsidRPr="004458F2">
        <w:rPr>
          <w:rFonts w:ascii="Arial" w:hAnsi="Arial" w:cs="Arial"/>
          <w:kern w:val="1"/>
          <w:lang w:eastAsia="zh-CN"/>
        </w:rPr>
        <w:t>、</w:t>
      </w:r>
      <w:r w:rsidRPr="004458F2">
        <w:rPr>
          <w:rFonts w:ascii="Arial" w:hAnsi="Arial" w:cs="Arial"/>
          <w:kern w:val="1"/>
          <w:lang w:eastAsia="zh-CN"/>
        </w:rPr>
        <w:t xml:space="preserve">200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丙烯酰胺溶液</w:t>
      </w:r>
      <w:r w:rsidR="004458F2">
        <w:rPr>
          <w:rFonts w:ascii="Arial" w:hAnsi="Arial" w:cs="Arial"/>
          <w:kern w:val="1"/>
          <w:lang w:eastAsia="zh-CN"/>
        </w:rPr>
        <w:t xml:space="preserve"> (</w:t>
      </w:r>
      <w:r w:rsidR="00060A3C">
        <w:rPr>
          <w:rFonts w:ascii="Arial" w:hAnsi="Arial" w:cs="Arial"/>
          <w:kern w:val="1"/>
          <w:lang w:eastAsia="zh-CN"/>
        </w:rPr>
        <w:t>12</w:t>
      </w:r>
      <w:r w:rsidRPr="004458F2">
        <w:rPr>
          <w:rFonts w:ascii="Arial" w:hAnsi="Arial" w:cs="Arial"/>
          <w:kern w:val="1"/>
          <w:lang w:eastAsia="zh-CN"/>
        </w:rPr>
        <w:t>%</w:t>
      </w:r>
      <w:r w:rsidRPr="004458F2">
        <w:rPr>
          <w:rFonts w:ascii="Arial" w:hAnsi="Arial" w:cs="Arial"/>
          <w:kern w:val="1"/>
          <w:lang w:eastAsia="zh-CN"/>
        </w:rPr>
        <w:t>丙烯酰胺和</w:t>
      </w:r>
      <w:r w:rsidRPr="004458F2">
        <w:rPr>
          <w:rFonts w:ascii="Arial" w:hAnsi="Arial" w:cs="Arial"/>
          <w:kern w:val="1"/>
          <w:lang w:eastAsia="zh-CN"/>
        </w:rPr>
        <w:t>0.</w:t>
      </w:r>
      <w:r w:rsidR="00060A3C">
        <w:rPr>
          <w:rFonts w:ascii="Arial" w:hAnsi="Arial" w:cs="Arial"/>
          <w:kern w:val="1"/>
          <w:lang w:eastAsia="zh-CN"/>
        </w:rPr>
        <w:t>32</w:t>
      </w:r>
      <w:r w:rsidRPr="004458F2">
        <w:rPr>
          <w:rFonts w:ascii="Arial" w:hAnsi="Arial" w:cs="Arial"/>
          <w:kern w:val="1"/>
          <w:lang w:eastAsia="zh-CN"/>
        </w:rPr>
        <w:t>%</w:t>
      </w:r>
      <w:r w:rsidR="007F11EF">
        <w:rPr>
          <w:rFonts w:ascii="Arial" w:hAnsi="Arial" w:cs="Arial"/>
          <w:kern w:val="1"/>
          <w:lang w:eastAsia="zh-CN"/>
        </w:rPr>
        <w:t xml:space="preserve"> </w:t>
      </w:r>
      <w:r w:rsidRPr="004458F2">
        <w:rPr>
          <w:rFonts w:ascii="Arial" w:hAnsi="Arial" w:cs="Arial"/>
          <w:kern w:val="1"/>
          <w:lang w:eastAsia="zh-CN"/>
        </w:rPr>
        <w:t>BAC</w:t>
      </w:r>
      <w:r w:rsidR="004458F2">
        <w:rPr>
          <w:rFonts w:ascii="Arial" w:hAnsi="Arial" w:cs="Arial"/>
          <w:kern w:val="1"/>
          <w:lang w:eastAsia="zh-CN"/>
        </w:rPr>
        <w:t xml:space="preserve">) </w:t>
      </w:r>
      <w:r w:rsidRPr="004458F2">
        <w:rPr>
          <w:rFonts w:ascii="Arial" w:hAnsi="Arial" w:cs="Arial"/>
          <w:kern w:val="1"/>
          <w:lang w:eastAsia="zh-CN"/>
        </w:rPr>
        <w:t>和</w:t>
      </w:r>
      <w:r w:rsidRPr="004458F2">
        <w:rPr>
          <w:rFonts w:ascii="Arial" w:hAnsi="Arial" w:cs="Arial"/>
          <w:kern w:val="1"/>
          <w:lang w:eastAsia="zh-CN"/>
        </w:rPr>
        <w:t xml:space="preserve">25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过硫酸铵溶液</w:t>
      </w:r>
      <w:r w:rsidR="004458F2">
        <w:rPr>
          <w:rFonts w:ascii="Arial" w:hAnsi="Arial" w:cs="Arial"/>
          <w:kern w:val="1"/>
          <w:lang w:eastAsia="zh-CN"/>
        </w:rPr>
        <w:t xml:space="preserve"> (</w:t>
      </w:r>
      <w:r w:rsidRPr="004458F2">
        <w:rPr>
          <w:rFonts w:ascii="Arial" w:hAnsi="Arial" w:cs="Arial"/>
          <w:kern w:val="1"/>
          <w:lang w:eastAsia="zh-CN"/>
        </w:rPr>
        <w:t>10%</w:t>
      </w:r>
      <w:r w:rsidR="004458F2">
        <w:rPr>
          <w:rFonts w:ascii="Arial" w:hAnsi="Arial" w:cs="Arial"/>
          <w:kern w:val="1"/>
          <w:lang w:eastAsia="zh-CN"/>
        </w:rPr>
        <w:t xml:space="preserve">) </w:t>
      </w:r>
      <w:r w:rsidRPr="004458F2">
        <w:rPr>
          <w:rFonts w:ascii="Arial" w:hAnsi="Arial" w:cs="Arial"/>
          <w:kern w:val="1"/>
          <w:lang w:eastAsia="zh-CN"/>
        </w:rPr>
        <w:t>，轻轻涡旋混匀</w:t>
      </w:r>
      <w:r w:rsidR="00612039">
        <w:rPr>
          <w:rFonts w:ascii="Arial" w:hAnsi="Arial" w:cs="Arial" w:hint="eastAsia"/>
          <w:kern w:val="1"/>
          <w:lang w:eastAsia="zh-CN"/>
        </w:rPr>
        <w:t>。</w:t>
      </w:r>
    </w:p>
    <w:p w14:paraId="05E6756C" w14:textId="159B6B76" w:rsidR="00ED59AE" w:rsidRPr="007F11EF" w:rsidRDefault="00ED59AE" w:rsidP="00E260B1">
      <w:pPr>
        <w:pStyle w:val="aa"/>
        <w:numPr>
          <w:ilvl w:val="0"/>
          <w:numId w:val="18"/>
        </w:numPr>
        <w:adjustRightInd w:val="0"/>
        <w:snapToGrid w:val="0"/>
        <w:spacing w:line="360" w:lineRule="auto"/>
        <w:ind w:leftChars="200" w:left="880" w:hangingChars="200" w:hanging="480"/>
        <w:jc w:val="both"/>
        <w:rPr>
          <w:rFonts w:ascii="Arial" w:hAnsi="Arial" w:cs="Arial"/>
          <w:kern w:val="1"/>
          <w:lang w:eastAsia="zh-CN"/>
        </w:rPr>
      </w:pPr>
      <w:r w:rsidRPr="007F11EF">
        <w:rPr>
          <w:rFonts w:ascii="Arial" w:hAnsi="Arial" w:cs="Arial"/>
          <w:kern w:val="1"/>
          <w:lang w:eastAsia="zh-CN"/>
        </w:rPr>
        <w:lastRenderedPageBreak/>
        <w:t>在</w:t>
      </w:r>
      <w:r w:rsidRPr="007F11EF">
        <w:rPr>
          <w:rFonts w:ascii="Arial" w:hAnsi="Arial" w:cs="Arial"/>
          <w:kern w:val="1"/>
          <w:lang w:eastAsia="zh-CN"/>
        </w:rPr>
        <w:t xml:space="preserve">2 </w:t>
      </w:r>
      <w:r w:rsidR="000A3CCA" w:rsidRPr="007F11EF">
        <w:rPr>
          <w:rFonts w:ascii="Arial" w:hAnsi="Arial" w:cs="Arial"/>
          <w:kern w:val="1"/>
          <w:lang w:eastAsia="zh-CN"/>
        </w:rPr>
        <w:t>ml</w:t>
      </w:r>
      <w:r w:rsidRPr="007F11EF">
        <w:rPr>
          <w:rFonts w:ascii="Arial" w:hAnsi="Arial" w:cs="Arial"/>
          <w:kern w:val="1"/>
          <w:lang w:eastAsia="zh-CN"/>
        </w:rPr>
        <w:t>圆底离心管中，加入</w:t>
      </w:r>
      <w:r w:rsidRPr="007F11EF">
        <w:rPr>
          <w:rFonts w:ascii="Arial" w:hAnsi="Arial" w:cs="Arial"/>
          <w:kern w:val="1"/>
          <w:lang w:eastAsia="zh-CN"/>
        </w:rPr>
        <w:t>STT</w:t>
      </w:r>
      <w:r w:rsidRPr="007F11EF">
        <w:rPr>
          <w:rFonts w:ascii="Arial" w:hAnsi="Arial" w:cs="Arial"/>
          <w:kern w:val="1"/>
          <w:lang w:eastAsia="zh-CN"/>
        </w:rPr>
        <w:t>乳化油</w:t>
      </w:r>
      <w:r w:rsidRPr="007F11EF">
        <w:rPr>
          <w:rFonts w:ascii="Arial" w:hAnsi="Arial" w:cs="Arial"/>
          <w:kern w:val="1"/>
          <w:lang w:eastAsia="zh-CN"/>
        </w:rPr>
        <w:t xml:space="preserve">600 </w:t>
      </w:r>
      <w:proofErr w:type="spellStart"/>
      <w:r w:rsidR="000A3CCA" w:rsidRPr="007F11EF">
        <w:rPr>
          <w:rFonts w:ascii="Arial" w:hAnsi="Arial" w:cs="Arial"/>
          <w:kern w:val="1"/>
          <w:lang w:eastAsia="zh-CN"/>
        </w:rPr>
        <w:t>μl</w:t>
      </w:r>
      <w:proofErr w:type="spellEnd"/>
      <w:r w:rsidRPr="007F11EF">
        <w:rPr>
          <w:rFonts w:ascii="Arial" w:hAnsi="Arial" w:cs="Arial"/>
          <w:kern w:val="1"/>
          <w:lang w:eastAsia="zh-CN"/>
        </w:rPr>
        <w:t>，然后加入</w:t>
      </w:r>
      <w:r w:rsidRPr="007F11EF">
        <w:rPr>
          <w:rFonts w:ascii="Arial" w:hAnsi="Arial" w:cs="Arial"/>
          <w:kern w:val="1"/>
          <w:lang w:eastAsia="zh-CN"/>
        </w:rPr>
        <w:t>2.1</w:t>
      </w:r>
      <w:r w:rsidRPr="007F11EF">
        <w:rPr>
          <w:rFonts w:ascii="Arial" w:hAnsi="Arial" w:cs="Arial"/>
          <w:kern w:val="1"/>
          <w:lang w:eastAsia="zh-CN"/>
        </w:rPr>
        <w:t>混合所得的水性悬液</w:t>
      </w:r>
      <w:r w:rsidR="004458F2" w:rsidRPr="007F11EF">
        <w:rPr>
          <w:rFonts w:ascii="Arial" w:hAnsi="Arial" w:cs="Arial"/>
          <w:kern w:val="1"/>
          <w:lang w:eastAsia="zh-CN"/>
        </w:rPr>
        <w:t xml:space="preserve"> (</w:t>
      </w:r>
      <w:r w:rsidRPr="007F11EF">
        <w:rPr>
          <w:rFonts w:ascii="Arial" w:hAnsi="Arial" w:cs="Arial"/>
          <w:kern w:val="1"/>
          <w:lang w:eastAsia="zh-CN"/>
        </w:rPr>
        <w:t>体积</w:t>
      </w:r>
      <w:r w:rsidRPr="007F11EF">
        <w:rPr>
          <w:rFonts w:ascii="Arial" w:hAnsi="Arial" w:cs="Arial"/>
          <w:kern w:val="1"/>
          <w:lang w:eastAsia="zh-CN"/>
        </w:rPr>
        <w:t>255 µl</w:t>
      </w:r>
      <w:r w:rsidR="004458F2" w:rsidRPr="007F11EF">
        <w:rPr>
          <w:rFonts w:ascii="Arial" w:hAnsi="Arial" w:cs="Arial"/>
          <w:kern w:val="1"/>
          <w:lang w:eastAsia="zh-CN"/>
        </w:rPr>
        <w:t>)</w:t>
      </w:r>
      <w:r w:rsidR="007F11EF">
        <w:rPr>
          <w:rFonts w:ascii="Arial" w:hAnsi="Arial" w:cs="Arial"/>
          <w:kern w:val="1"/>
          <w:lang w:eastAsia="zh-CN"/>
        </w:rPr>
        <w:t xml:space="preserve"> </w:t>
      </w:r>
      <w:r w:rsidR="007F11EF">
        <w:rPr>
          <w:rFonts w:ascii="Arial" w:hAnsi="Arial" w:cs="Arial" w:hint="eastAsia"/>
          <w:kern w:val="1"/>
          <w:lang w:eastAsia="zh-CN"/>
        </w:rPr>
        <w:t>，</w:t>
      </w:r>
      <w:r w:rsidRPr="007F11EF">
        <w:rPr>
          <w:rFonts w:ascii="Arial" w:hAnsi="Arial" w:cs="Arial"/>
          <w:kern w:val="1"/>
          <w:lang w:eastAsia="zh-CN"/>
        </w:rPr>
        <w:t>3</w:t>
      </w:r>
      <w:r w:rsidR="007F11EF">
        <w:rPr>
          <w:rFonts w:ascii="Arial" w:hAnsi="Arial" w:cs="Arial"/>
          <w:kern w:val="1"/>
          <w:lang w:eastAsia="zh-CN"/>
        </w:rPr>
        <w:t>,</w:t>
      </w:r>
      <w:r w:rsidRPr="007F11EF">
        <w:rPr>
          <w:rFonts w:ascii="Arial" w:hAnsi="Arial" w:cs="Arial"/>
          <w:kern w:val="1"/>
          <w:lang w:eastAsia="zh-CN"/>
        </w:rPr>
        <w:t>000 rpm</w:t>
      </w:r>
      <w:r w:rsidRPr="007F11EF">
        <w:rPr>
          <w:rFonts w:ascii="Arial" w:hAnsi="Arial" w:cs="Arial"/>
          <w:kern w:val="1"/>
          <w:lang w:eastAsia="zh-CN"/>
        </w:rPr>
        <w:t>涡旋</w:t>
      </w:r>
      <w:r w:rsidRPr="007F11EF">
        <w:rPr>
          <w:rFonts w:ascii="Arial" w:hAnsi="Arial" w:cs="Arial"/>
          <w:kern w:val="1"/>
          <w:lang w:eastAsia="zh-CN"/>
        </w:rPr>
        <w:t>30 s</w:t>
      </w:r>
      <w:r w:rsidRPr="007F11EF">
        <w:rPr>
          <w:rFonts w:ascii="Arial" w:hAnsi="Arial" w:cs="Arial"/>
          <w:kern w:val="1"/>
          <w:lang w:eastAsia="zh-CN"/>
        </w:rPr>
        <w:t>，产生约</w:t>
      </w:r>
      <w:r w:rsidRPr="007F11EF">
        <w:rPr>
          <w:rFonts w:ascii="Arial" w:hAnsi="Arial" w:cs="Arial"/>
          <w:kern w:val="1"/>
          <w:lang w:eastAsia="zh-CN"/>
        </w:rPr>
        <w:t>5</w:t>
      </w:r>
      <w:r w:rsidRPr="007F11EF">
        <w:rPr>
          <w:rFonts w:ascii="Arial" w:hAnsi="Arial" w:cs="Arial"/>
          <w:kern w:val="1"/>
          <w:lang w:eastAsia="zh-CN"/>
        </w:rPr>
        <w:t>亿个液滴</w:t>
      </w:r>
      <w:r w:rsidR="004458F2" w:rsidRPr="007F11EF">
        <w:rPr>
          <w:rFonts w:ascii="Arial" w:hAnsi="Arial" w:cs="Arial"/>
          <w:kern w:val="1"/>
          <w:lang w:eastAsia="zh-CN"/>
        </w:rPr>
        <w:t xml:space="preserve"> (</w:t>
      </w:r>
      <w:r w:rsidRPr="007F11EF">
        <w:rPr>
          <w:rFonts w:ascii="Arial" w:hAnsi="Arial" w:cs="Arial"/>
          <w:kern w:val="1"/>
          <w:lang w:eastAsia="zh-CN"/>
        </w:rPr>
        <w:t>按照液滴平均直径</w:t>
      </w:r>
      <w:r w:rsidRPr="007F11EF">
        <w:rPr>
          <w:rFonts w:ascii="Arial" w:hAnsi="Arial" w:cs="Arial"/>
          <w:kern w:val="1"/>
          <w:lang w:eastAsia="zh-CN"/>
        </w:rPr>
        <w:t xml:space="preserve">10 </w:t>
      </w:r>
      <w:proofErr w:type="spellStart"/>
      <w:r w:rsidRPr="007F11EF">
        <w:rPr>
          <w:rFonts w:ascii="Arial" w:hAnsi="Arial" w:cs="Arial"/>
          <w:kern w:val="1"/>
          <w:lang w:eastAsia="zh-CN"/>
        </w:rPr>
        <w:t>μm</w:t>
      </w:r>
      <w:proofErr w:type="spellEnd"/>
      <w:r w:rsidRPr="007F11EF">
        <w:rPr>
          <w:rFonts w:ascii="Arial" w:hAnsi="Arial" w:cs="Arial"/>
          <w:kern w:val="1"/>
          <w:lang w:eastAsia="zh-CN"/>
        </w:rPr>
        <w:t>计算</w:t>
      </w:r>
      <w:r w:rsidR="004458F2" w:rsidRPr="007F11EF">
        <w:rPr>
          <w:rFonts w:ascii="Arial" w:hAnsi="Arial" w:cs="Arial"/>
          <w:kern w:val="1"/>
          <w:lang w:eastAsia="zh-CN"/>
        </w:rPr>
        <w:t xml:space="preserve">) </w:t>
      </w:r>
      <w:r w:rsidR="00612039">
        <w:rPr>
          <w:rFonts w:ascii="Arial" w:hAnsi="Arial" w:cs="Arial" w:hint="eastAsia"/>
          <w:kern w:val="1"/>
          <w:lang w:eastAsia="zh-CN"/>
        </w:rPr>
        <w:t>。</w:t>
      </w:r>
    </w:p>
    <w:p w14:paraId="7533565F" w14:textId="2F40E8E4" w:rsidR="00ED59AE" w:rsidRPr="00F85861" w:rsidRDefault="007F11EF" w:rsidP="007F11EF">
      <w:pPr>
        <w:pStyle w:val="aa"/>
        <w:adjustRightInd w:val="0"/>
        <w:snapToGrid w:val="0"/>
        <w:spacing w:line="360" w:lineRule="auto"/>
        <w:ind w:leftChars="400" w:left="800" w:firstLineChars="0" w:firstLine="0"/>
        <w:jc w:val="both"/>
        <w:rPr>
          <w:rFonts w:ascii="Arial" w:hAnsi="Arial" w:cs="Arial"/>
          <w:i/>
          <w:iCs/>
          <w:kern w:val="1"/>
          <w:lang w:eastAsia="zh-CN"/>
        </w:rPr>
      </w:pPr>
      <w:r w:rsidRPr="00F85861">
        <w:rPr>
          <w:rFonts w:ascii="Arial" w:hAnsi="Arial" w:cs="Arial" w:hint="eastAsia"/>
          <w:i/>
          <w:iCs/>
          <w:kern w:val="1"/>
          <w:lang w:eastAsia="zh-CN"/>
        </w:rPr>
        <w:t>注：</w:t>
      </w:r>
      <w:r w:rsidR="00ED59AE" w:rsidRPr="00F85861">
        <w:rPr>
          <w:rFonts w:ascii="Arial" w:hAnsi="Arial" w:cs="Arial"/>
          <w:i/>
          <w:iCs/>
          <w:kern w:val="1"/>
          <w:lang w:eastAsia="zh-CN"/>
        </w:rPr>
        <w:t>STT</w:t>
      </w:r>
      <w:r w:rsidR="00ED59AE" w:rsidRPr="00F85861">
        <w:rPr>
          <w:rFonts w:ascii="Arial" w:hAnsi="Arial" w:cs="Arial"/>
          <w:i/>
          <w:iCs/>
          <w:kern w:val="1"/>
          <w:lang w:eastAsia="zh-CN"/>
        </w:rPr>
        <w:t>乳化油</w:t>
      </w:r>
      <w:proofErr w:type="gramStart"/>
      <w:r w:rsidR="00ED59AE" w:rsidRPr="00F85861">
        <w:rPr>
          <w:rFonts w:ascii="Arial" w:hAnsi="Arial" w:cs="Arial"/>
          <w:i/>
          <w:iCs/>
          <w:kern w:val="1"/>
          <w:lang w:eastAsia="zh-CN"/>
        </w:rPr>
        <w:t>由司盘</w:t>
      </w:r>
      <w:proofErr w:type="gramEnd"/>
      <w:r w:rsidR="00ED59AE" w:rsidRPr="00F85861">
        <w:rPr>
          <w:rFonts w:ascii="Arial" w:hAnsi="Arial" w:cs="Arial"/>
          <w:i/>
          <w:iCs/>
          <w:kern w:val="1"/>
          <w:lang w:eastAsia="zh-CN"/>
        </w:rPr>
        <w:t>80</w:t>
      </w:r>
      <w:r w:rsidR="00ED59AE" w:rsidRPr="00F85861">
        <w:rPr>
          <w:rFonts w:ascii="Arial" w:hAnsi="Arial" w:cs="Arial"/>
          <w:i/>
          <w:iCs/>
          <w:kern w:val="1"/>
          <w:lang w:eastAsia="zh-CN"/>
        </w:rPr>
        <w:t>、吐温</w:t>
      </w:r>
      <w:r w:rsidR="00ED59AE" w:rsidRPr="00F85861">
        <w:rPr>
          <w:rFonts w:ascii="Arial" w:hAnsi="Arial" w:cs="Arial"/>
          <w:i/>
          <w:iCs/>
          <w:kern w:val="1"/>
          <w:lang w:eastAsia="zh-CN"/>
        </w:rPr>
        <w:t>80</w:t>
      </w:r>
      <w:r w:rsidR="00ED59AE" w:rsidRPr="00F85861">
        <w:rPr>
          <w:rFonts w:ascii="Arial" w:hAnsi="Arial" w:cs="Arial"/>
          <w:i/>
          <w:iCs/>
          <w:kern w:val="1"/>
          <w:lang w:eastAsia="zh-CN"/>
        </w:rPr>
        <w:t>、聚乙二醇单辛基苯基醚和矿物油配置完成后</w:t>
      </w:r>
      <w:r w:rsidR="00ED59AE" w:rsidRPr="00F85861">
        <w:rPr>
          <w:rFonts w:ascii="Arial" w:hAnsi="Arial" w:cs="Arial"/>
          <w:i/>
          <w:iCs/>
          <w:kern w:val="1"/>
          <w:lang w:eastAsia="zh-CN"/>
        </w:rPr>
        <w:t>14</w:t>
      </w:r>
      <w:r w:rsidR="00ED59AE" w:rsidRPr="00F85861">
        <w:rPr>
          <w:rFonts w:ascii="Arial" w:hAnsi="Arial" w:cs="Arial"/>
          <w:i/>
          <w:iCs/>
          <w:kern w:val="1"/>
          <w:lang w:eastAsia="zh-CN"/>
        </w:rPr>
        <w:t>天内可用，每次使用前需要颠倒混匀。</w:t>
      </w:r>
    </w:p>
    <w:p w14:paraId="4D8565CF" w14:textId="6C782289" w:rsidR="00ED59AE" w:rsidRPr="004458F2" w:rsidRDefault="00ED59AE" w:rsidP="00E260B1">
      <w:pPr>
        <w:pStyle w:val="aa"/>
        <w:numPr>
          <w:ilvl w:val="0"/>
          <w:numId w:val="18"/>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加入四甲基乙二胺</w:t>
      </w:r>
      <w:r w:rsidR="004458F2">
        <w:rPr>
          <w:rFonts w:ascii="Arial" w:hAnsi="Arial" w:cs="Arial"/>
          <w:kern w:val="1"/>
          <w:lang w:eastAsia="zh-CN"/>
        </w:rPr>
        <w:t xml:space="preserve"> (</w:t>
      </w:r>
      <w:r w:rsidRPr="004458F2">
        <w:rPr>
          <w:rFonts w:ascii="Arial" w:hAnsi="Arial" w:cs="Arial"/>
          <w:kern w:val="1"/>
          <w:lang w:eastAsia="zh-CN"/>
        </w:rPr>
        <w:t>TEMED</w:t>
      </w:r>
      <w:r w:rsidR="004458F2">
        <w:rPr>
          <w:rFonts w:ascii="Arial" w:hAnsi="Arial" w:cs="Arial"/>
          <w:kern w:val="1"/>
          <w:lang w:eastAsia="zh-CN"/>
        </w:rPr>
        <w:t xml:space="preserve">) </w:t>
      </w:r>
      <w:r w:rsidRPr="004458F2">
        <w:rPr>
          <w:rFonts w:ascii="Arial" w:hAnsi="Arial" w:cs="Arial"/>
          <w:kern w:val="1"/>
          <w:lang w:eastAsia="zh-CN"/>
        </w:rPr>
        <w:t xml:space="preserve">25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，催化聚合反应，</w:t>
      </w:r>
      <w:r w:rsidRPr="004458F2">
        <w:rPr>
          <w:rFonts w:ascii="Arial" w:hAnsi="Arial" w:cs="Arial"/>
          <w:kern w:val="1"/>
          <w:lang w:eastAsia="zh-CN"/>
        </w:rPr>
        <w:t>3,000 rpm</w:t>
      </w:r>
      <w:r w:rsidRPr="004458F2">
        <w:rPr>
          <w:rFonts w:ascii="Arial" w:hAnsi="Arial" w:cs="Arial"/>
          <w:kern w:val="1"/>
          <w:lang w:eastAsia="zh-CN"/>
        </w:rPr>
        <w:t>涡旋</w:t>
      </w:r>
      <w:r w:rsidRPr="004458F2">
        <w:rPr>
          <w:rFonts w:ascii="Arial" w:hAnsi="Arial" w:cs="Arial"/>
          <w:kern w:val="1"/>
          <w:lang w:eastAsia="zh-CN"/>
        </w:rPr>
        <w:t>30 s</w:t>
      </w:r>
      <w:r w:rsidR="00612039">
        <w:rPr>
          <w:rFonts w:ascii="Arial" w:hAnsi="Arial" w:cs="Arial" w:hint="eastAsia"/>
          <w:kern w:val="1"/>
          <w:lang w:eastAsia="zh-CN"/>
        </w:rPr>
        <w:t>。</w:t>
      </w:r>
    </w:p>
    <w:p w14:paraId="119F943D" w14:textId="60012BF0" w:rsidR="00ED59AE" w:rsidRPr="004458F2" w:rsidRDefault="00ED59AE" w:rsidP="00E260B1">
      <w:pPr>
        <w:pStyle w:val="aa"/>
        <w:numPr>
          <w:ilvl w:val="0"/>
          <w:numId w:val="18"/>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乳化液静置</w:t>
      </w:r>
      <w:r w:rsidRPr="004458F2">
        <w:rPr>
          <w:rFonts w:ascii="Arial" w:hAnsi="Arial" w:cs="Arial"/>
          <w:kern w:val="1"/>
          <w:lang w:eastAsia="zh-CN"/>
        </w:rPr>
        <w:t>90 min</w:t>
      </w:r>
      <w:r w:rsidRPr="004458F2">
        <w:rPr>
          <w:rFonts w:ascii="Arial" w:hAnsi="Arial" w:cs="Arial"/>
          <w:kern w:val="1"/>
          <w:lang w:eastAsia="zh-CN"/>
        </w:rPr>
        <w:t>聚合</w:t>
      </w:r>
      <w:r w:rsidR="00F85861">
        <w:rPr>
          <w:rFonts w:ascii="Arial" w:hAnsi="Arial" w:cs="Arial" w:hint="eastAsia"/>
          <w:kern w:val="1"/>
          <w:lang w:eastAsia="zh-CN"/>
        </w:rPr>
        <w:t>，生成如图</w:t>
      </w:r>
      <w:r w:rsidR="00F85861">
        <w:rPr>
          <w:rFonts w:ascii="Arial" w:hAnsi="Arial" w:cs="Arial" w:hint="eastAsia"/>
          <w:kern w:val="1"/>
          <w:lang w:eastAsia="zh-CN"/>
        </w:rPr>
        <w:t>1</w:t>
      </w:r>
      <w:r w:rsidR="00F85861">
        <w:rPr>
          <w:rFonts w:ascii="Arial" w:hAnsi="Arial" w:cs="Arial" w:hint="eastAsia"/>
          <w:kern w:val="1"/>
          <w:lang w:eastAsia="zh-CN"/>
        </w:rPr>
        <w:t>所示的聚丙烯酰胺凝珠。</w:t>
      </w:r>
    </w:p>
    <w:p w14:paraId="32069A10" w14:textId="73446DDC" w:rsidR="00ED59AE" w:rsidRPr="004458F2" w:rsidRDefault="00ED59AE" w:rsidP="00E260B1">
      <w:pPr>
        <w:pStyle w:val="aa"/>
        <w:numPr>
          <w:ilvl w:val="0"/>
          <w:numId w:val="1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二乙醚提取聚丙烯酰胺凝珠</w:t>
      </w:r>
    </w:p>
    <w:p w14:paraId="4251309A" w14:textId="5FBB01C4" w:rsidR="00ED59AE" w:rsidRPr="004458F2" w:rsidRDefault="00ED59AE" w:rsidP="00E260B1">
      <w:pPr>
        <w:pStyle w:val="aa"/>
        <w:numPr>
          <w:ilvl w:val="0"/>
          <w:numId w:val="19"/>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在</w:t>
      </w:r>
      <w:r w:rsidRPr="004458F2">
        <w:rPr>
          <w:rFonts w:ascii="Arial" w:hAnsi="Arial" w:cs="Arial"/>
          <w:kern w:val="1"/>
          <w:lang w:eastAsia="zh-CN"/>
        </w:rPr>
        <w:t>2.4</w:t>
      </w:r>
      <w:r w:rsidRPr="004458F2">
        <w:rPr>
          <w:rFonts w:ascii="Arial" w:hAnsi="Arial" w:cs="Arial"/>
          <w:kern w:val="1"/>
          <w:lang w:eastAsia="zh-CN"/>
        </w:rPr>
        <w:t>乳化液中加入水饱和二乙醚</w:t>
      </w:r>
      <w:r w:rsidRPr="004458F2">
        <w:rPr>
          <w:rFonts w:ascii="Arial" w:hAnsi="Arial" w:cs="Arial"/>
          <w:kern w:val="1"/>
          <w:lang w:eastAsia="zh-CN"/>
        </w:rPr>
        <w:t xml:space="preserve">800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，立即轻弹颠倒混匀，形成可见沉淀；</w:t>
      </w:r>
      <w:proofErr w:type="gramStart"/>
      <w:r w:rsidRPr="004458F2">
        <w:rPr>
          <w:rFonts w:ascii="Arial" w:hAnsi="Arial" w:cs="Arial"/>
          <w:kern w:val="1"/>
          <w:lang w:eastAsia="zh-CN"/>
        </w:rPr>
        <w:t>用移液枪</w:t>
      </w:r>
      <w:proofErr w:type="gramEnd"/>
      <w:r w:rsidRPr="004458F2">
        <w:rPr>
          <w:rFonts w:ascii="Arial" w:hAnsi="Arial" w:cs="Arial"/>
          <w:kern w:val="1"/>
          <w:lang w:eastAsia="zh-CN"/>
        </w:rPr>
        <w:t>移走乳化油和乙醚的混合物，添加</w:t>
      </w:r>
      <w:r w:rsidRPr="004458F2">
        <w:rPr>
          <w:rFonts w:ascii="Arial" w:hAnsi="Arial" w:cs="Arial"/>
          <w:kern w:val="1"/>
          <w:lang w:eastAsia="zh-CN"/>
        </w:rPr>
        <w:t xml:space="preserve">1 </w:t>
      </w:r>
      <w:r w:rsidR="000A3CCA">
        <w:rPr>
          <w:rFonts w:ascii="Arial" w:hAnsi="Arial" w:cs="Arial"/>
          <w:kern w:val="1"/>
          <w:lang w:eastAsia="zh-CN"/>
        </w:rPr>
        <w:t>ml</w:t>
      </w:r>
      <w:r w:rsidRPr="004458F2">
        <w:rPr>
          <w:rFonts w:ascii="Arial" w:hAnsi="Arial" w:cs="Arial"/>
          <w:kern w:val="1"/>
          <w:lang w:eastAsia="zh-CN"/>
        </w:rPr>
        <w:t>超纯水，颠倒离心管混匀</w:t>
      </w:r>
      <w:r w:rsidR="00612039">
        <w:rPr>
          <w:rFonts w:ascii="Arial" w:hAnsi="Arial" w:cs="Arial" w:hint="eastAsia"/>
          <w:kern w:val="1"/>
          <w:lang w:eastAsia="zh-CN"/>
        </w:rPr>
        <w:t>。</w:t>
      </w:r>
    </w:p>
    <w:p w14:paraId="3FC26727" w14:textId="45110063" w:rsidR="00ED59AE" w:rsidRPr="004458F2" w:rsidRDefault="00ED59AE" w:rsidP="00E260B1">
      <w:pPr>
        <w:pStyle w:val="aa"/>
        <w:numPr>
          <w:ilvl w:val="0"/>
          <w:numId w:val="19"/>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将所有样品转移至新离心管中，离心</w:t>
      </w:r>
      <w:r w:rsidRPr="004458F2">
        <w:rPr>
          <w:rFonts w:ascii="Arial" w:hAnsi="Arial" w:cs="Arial"/>
          <w:kern w:val="1"/>
          <w:lang w:eastAsia="zh-CN"/>
        </w:rPr>
        <w:t>12,000</w:t>
      </w:r>
      <w:r w:rsidR="007F11EF">
        <w:rPr>
          <w:rFonts w:ascii="Arial" w:hAnsi="Arial" w:cs="Arial"/>
          <w:kern w:val="1"/>
          <w:lang w:eastAsia="zh-CN"/>
        </w:rPr>
        <w:t xml:space="preserve"> </w:t>
      </w:r>
      <w:r w:rsidRPr="007F11EF">
        <w:rPr>
          <w:rFonts w:ascii="Arial" w:hAnsi="Arial" w:cs="Arial"/>
          <w:i/>
          <w:iCs/>
          <w:kern w:val="1"/>
          <w:lang w:eastAsia="zh-CN"/>
        </w:rPr>
        <w:t>x</w:t>
      </w:r>
      <w:r w:rsidR="007F11EF" w:rsidRPr="007F11EF">
        <w:rPr>
          <w:rFonts w:ascii="Arial" w:hAnsi="Arial" w:cs="Arial"/>
          <w:i/>
          <w:iCs/>
          <w:kern w:val="1"/>
          <w:lang w:eastAsia="zh-CN"/>
        </w:rPr>
        <w:t xml:space="preserve"> </w:t>
      </w:r>
      <w:r w:rsidRPr="007F11EF">
        <w:rPr>
          <w:rFonts w:ascii="Arial" w:hAnsi="Arial" w:cs="Arial"/>
          <w:i/>
          <w:iCs/>
          <w:kern w:val="1"/>
          <w:lang w:eastAsia="zh-CN"/>
        </w:rPr>
        <w:t>g</w:t>
      </w:r>
      <w:r w:rsidRPr="004458F2">
        <w:rPr>
          <w:rFonts w:ascii="Arial" w:hAnsi="Arial" w:cs="Arial"/>
          <w:kern w:val="1"/>
          <w:lang w:eastAsia="zh-CN"/>
        </w:rPr>
        <w:t xml:space="preserve"> 30 s</w:t>
      </w:r>
      <w:r w:rsidRPr="004458F2">
        <w:rPr>
          <w:rFonts w:ascii="Arial" w:hAnsi="Arial" w:cs="Arial"/>
          <w:kern w:val="1"/>
          <w:lang w:eastAsia="zh-CN"/>
        </w:rPr>
        <w:t>，形成上层油层、中间水油混合层和下层聚丙烯酰胺</w:t>
      </w:r>
      <w:r w:rsidRPr="004458F2">
        <w:rPr>
          <w:rFonts w:ascii="Arial" w:hAnsi="Arial" w:cs="Arial"/>
          <w:kern w:val="1"/>
          <w:lang w:eastAsia="zh-CN"/>
        </w:rPr>
        <w:t>bead</w:t>
      </w:r>
      <w:r w:rsidR="00612039">
        <w:rPr>
          <w:rFonts w:ascii="Arial" w:hAnsi="Arial" w:cs="Arial" w:hint="eastAsia"/>
          <w:kern w:val="1"/>
          <w:lang w:eastAsia="zh-CN"/>
        </w:rPr>
        <w:t>。</w:t>
      </w:r>
    </w:p>
    <w:p w14:paraId="1FFC0987" w14:textId="348E4C6A" w:rsidR="00ED59AE" w:rsidRPr="004458F2" w:rsidRDefault="00ED59AE" w:rsidP="00E260B1">
      <w:pPr>
        <w:pStyle w:val="aa"/>
        <w:numPr>
          <w:ilvl w:val="0"/>
          <w:numId w:val="19"/>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采用</w:t>
      </w:r>
      <w:proofErr w:type="gramStart"/>
      <w:r w:rsidRPr="004458F2">
        <w:rPr>
          <w:rFonts w:ascii="Arial" w:hAnsi="Arial" w:cs="Arial"/>
          <w:kern w:val="1"/>
          <w:lang w:eastAsia="zh-CN"/>
        </w:rPr>
        <w:t>移液枪移</w:t>
      </w:r>
      <w:proofErr w:type="gramEnd"/>
      <w:r w:rsidRPr="004458F2">
        <w:rPr>
          <w:rFonts w:ascii="Arial" w:hAnsi="Arial" w:cs="Arial"/>
          <w:kern w:val="1"/>
          <w:lang w:eastAsia="zh-CN"/>
        </w:rPr>
        <w:t>取上层油层后，加入超纯水洗涤，颠倒混匀，继续</w:t>
      </w:r>
      <w:proofErr w:type="gramStart"/>
      <w:r w:rsidRPr="004458F2">
        <w:rPr>
          <w:rFonts w:ascii="Arial" w:hAnsi="Arial" w:cs="Arial"/>
          <w:kern w:val="1"/>
          <w:lang w:eastAsia="zh-CN"/>
        </w:rPr>
        <w:t>用移液枪移</w:t>
      </w:r>
      <w:proofErr w:type="gramEnd"/>
      <w:r w:rsidRPr="004458F2">
        <w:rPr>
          <w:rFonts w:ascii="Arial" w:hAnsi="Arial" w:cs="Arial"/>
          <w:kern w:val="1"/>
          <w:lang w:eastAsia="zh-CN"/>
        </w:rPr>
        <w:t>取油层；重复加入超纯水洗涤至不再有油层形成</w:t>
      </w:r>
      <w:r w:rsidR="004458F2">
        <w:rPr>
          <w:rFonts w:ascii="Arial" w:hAnsi="Arial" w:cs="Arial"/>
          <w:kern w:val="1"/>
          <w:lang w:eastAsia="zh-CN"/>
        </w:rPr>
        <w:t xml:space="preserve"> (</w:t>
      </w:r>
      <w:r w:rsidRPr="004458F2">
        <w:rPr>
          <w:rFonts w:ascii="Arial" w:hAnsi="Arial" w:cs="Arial"/>
          <w:kern w:val="1"/>
          <w:lang w:eastAsia="zh-CN"/>
        </w:rPr>
        <w:t>约</w:t>
      </w:r>
      <w:r w:rsidRPr="004458F2">
        <w:rPr>
          <w:rFonts w:ascii="Arial" w:hAnsi="Arial" w:cs="Arial"/>
          <w:kern w:val="1"/>
          <w:lang w:eastAsia="zh-CN"/>
        </w:rPr>
        <w:t>5</w:t>
      </w:r>
      <w:r w:rsidRPr="004458F2">
        <w:rPr>
          <w:rFonts w:ascii="Arial" w:hAnsi="Arial" w:cs="Arial"/>
          <w:kern w:val="1"/>
          <w:lang w:eastAsia="zh-CN"/>
        </w:rPr>
        <w:t>次</w:t>
      </w:r>
      <w:r w:rsidR="004458F2">
        <w:rPr>
          <w:rFonts w:ascii="Arial" w:hAnsi="Arial" w:cs="Arial"/>
          <w:kern w:val="1"/>
          <w:lang w:eastAsia="zh-CN"/>
        </w:rPr>
        <w:t xml:space="preserve">) </w:t>
      </w:r>
      <w:r w:rsidRPr="004458F2">
        <w:rPr>
          <w:rFonts w:ascii="Arial" w:hAnsi="Arial" w:cs="Arial"/>
          <w:kern w:val="1"/>
          <w:lang w:eastAsia="zh-CN"/>
        </w:rPr>
        <w:t>；在最后一次水洗不再形成油层时，采用</w:t>
      </w:r>
      <w:proofErr w:type="gramStart"/>
      <w:r w:rsidRPr="004458F2">
        <w:rPr>
          <w:rFonts w:ascii="Arial" w:hAnsi="Arial" w:cs="Arial"/>
          <w:kern w:val="1"/>
          <w:lang w:eastAsia="zh-CN"/>
        </w:rPr>
        <w:t>移液枪移</w:t>
      </w:r>
      <w:proofErr w:type="gramEnd"/>
      <w:r w:rsidRPr="004458F2">
        <w:rPr>
          <w:rFonts w:ascii="Arial" w:hAnsi="Arial" w:cs="Arial"/>
          <w:kern w:val="1"/>
          <w:lang w:eastAsia="zh-CN"/>
        </w:rPr>
        <w:t>取上层水</w:t>
      </w:r>
      <w:r w:rsidR="00612039">
        <w:rPr>
          <w:rFonts w:ascii="Arial" w:hAnsi="Arial" w:cs="Arial" w:hint="eastAsia"/>
          <w:kern w:val="1"/>
          <w:lang w:eastAsia="zh-CN"/>
        </w:rPr>
        <w:t>。</w:t>
      </w:r>
    </w:p>
    <w:p w14:paraId="23064906" w14:textId="10BD45C3" w:rsidR="00ED59AE" w:rsidRDefault="00ED59AE" w:rsidP="00E260B1">
      <w:pPr>
        <w:pStyle w:val="aa"/>
        <w:numPr>
          <w:ilvl w:val="0"/>
          <w:numId w:val="19"/>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注入</w:t>
      </w:r>
      <w:r w:rsidRPr="004458F2">
        <w:rPr>
          <w:rFonts w:ascii="Arial" w:hAnsi="Arial" w:cs="Arial"/>
          <w:kern w:val="1"/>
          <w:lang w:eastAsia="zh-CN"/>
        </w:rPr>
        <w:t xml:space="preserve">1 </w:t>
      </w:r>
      <w:r w:rsidR="000A3CCA">
        <w:rPr>
          <w:rFonts w:ascii="Arial" w:hAnsi="Arial" w:cs="Arial"/>
          <w:kern w:val="1"/>
          <w:lang w:eastAsia="zh-CN"/>
        </w:rPr>
        <w:t>ml</w:t>
      </w:r>
      <w:r w:rsidRPr="004458F2">
        <w:rPr>
          <w:rFonts w:ascii="Arial" w:hAnsi="Arial" w:cs="Arial"/>
          <w:kern w:val="1"/>
          <w:lang w:eastAsia="zh-CN"/>
        </w:rPr>
        <w:t xml:space="preserve"> 1×</w:t>
      </w:r>
      <w:r w:rsidR="007F11EF">
        <w:rPr>
          <w:rFonts w:ascii="Arial" w:hAnsi="Arial" w:cs="Arial"/>
          <w:kern w:val="1"/>
          <w:lang w:eastAsia="zh-CN"/>
        </w:rPr>
        <w:t xml:space="preserve"> </w:t>
      </w:r>
      <w:r w:rsidRPr="004458F2">
        <w:rPr>
          <w:rFonts w:ascii="Arial" w:hAnsi="Arial" w:cs="Arial"/>
          <w:kern w:val="1"/>
          <w:lang w:eastAsia="zh-CN"/>
        </w:rPr>
        <w:t>TK</w:t>
      </w:r>
      <w:r w:rsidRPr="004458F2">
        <w:rPr>
          <w:rFonts w:ascii="Arial" w:hAnsi="Arial" w:cs="Arial"/>
          <w:kern w:val="1"/>
          <w:lang w:eastAsia="zh-CN"/>
        </w:rPr>
        <w:t>缓冲液，重悬浮珠子于缓冲液中；用</w:t>
      </w:r>
      <w:r w:rsidRPr="004458F2">
        <w:rPr>
          <w:rFonts w:ascii="Arial" w:hAnsi="Arial" w:cs="Arial"/>
          <w:kern w:val="1"/>
          <w:lang w:eastAsia="zh-CN"/>
        </w:rPr>
        <w:t>35 µm</w:t>
      </w:r>
      <w:r w:rsidRPr="004458F2">
        <w:rPr>
          <w:rFonts w:ascii="Arial" w:hAnsi="Arial" w:cs="Arial"/>
          <w:kern w:val="1"/>
          <w:lang w:eastAsia="zh-CN"/>
        </w:rPr>
        <w:t>细胞过滤器过滤，转移到</w:t>
      </w: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离心管中，过滤完成的聚丙烯酰胺凝珠保存于</w:t>
      </w:r>
      <w:r w:rsidRPr="004458F2">
        <w:rPr>
          <w:rFonts w:ascii="Arial" w:hAnsi="Arial" w:cs="Arial"/>
          <w:kern w:val="1"/>
          <w:lang w:eastAsia="zh-CN"/>
        </w:rPr>
        <w:t>4</w:t>
      </w:r>
      <w:r w:rsidR="007F11EF">
        <w:rPr>
          <w:rFonts w:ascii="Arial" w:hAnsi="Arial" w:cs="Arial"/>
          <w:kern w:val="1"/>
          <w:lang w:eastAsia="zh-CN"/>
        </w:rPr>
        <w:t xml:space="preserve"> </w:t>
      </w:r>
      <w:r w:rsidRPr="004458F2">
        <w:rPr>
          <w:rFonts w:ascii="Arial" w:hAnsi="Arial" w:cs="Arial"/>
          <w:kern w:val="1"/>
          <w:lang w:eastAsia="zh-CN"/>
        </w:rPr>
        <w:t>°C</w:t>
      </w:r>
      <w:r w:rsidR="00612039">
        <w:rPr>
          <w:rFonts w:ascii="Arial" w:hAnsi="Arial" w:cs="Arial" w:hint="eastAsia"/>
          <w:kern w:val="1"/>
          <w:lang w:eastAsia="zh-CN"/>
        </w:rPr>
        <w:t>。</w:t>
      </w:r>
    </w:p>
    <w:p w14:paraId="7AF927AE" w14:textId="437433B3" w:rsidR="007F11EF" w:rsidRDefault="007F11EF" w:rsidP="007F11EF">
      <w:pPr>
        <w:pStyle w:val="aa"/>
        <w:adjustRightInd w:val="0"/>
        <w:snapToGrid w:val="0"/>
        <w:spacing w:line="360" w:lineRule="auto"/>
        <w:ind w:left="880" w:firstLineChars="0" w:firstLine="0"/>
        <w:jc w:val="both"/>
        <w:rPr>
          <w:rFonts w:ascii="Arial" w:hAnsi="Arial" w:cs="Arial"/>
          <w:kern w:val="1"/>
          <w:lang w:eastAsia="zh-CN"/>
        </w:rPr>
      </w:pPr>
    </w:p>
    <w:p w14:paraId="432C41DF" w14:textId="77777777" w:rsidR="00ED59AE" w:rsidRPr="004458F2" w:rsidRDefault="00ED59AE" w:rsidP="007F11EF">
      <w:pPr>
        <w:adjustRightInd w:val="0"/>
        <w:snapToGrid w:val="0"/>
        <w:spacing w:line="360" w:lineRule="auto"/>
        <w:ind w:left="480" w:hangingChars="200" w:hanging="480"/>
        <w:jc w:val="both"/>
        <w:rPr>
          <w:rFonts w:ascii="Arial" w:hAnsi="Arial" w:cs="Arial"/>
          <w:kern w:val="1"/>
          <w:sz w:val="24"/>
          <w:szCs w:val="24"/>
          <w:lang w:eastAsia="zh-CN"/>
        </w:rPr>
      </w:pPr>
      <w:bookmarkStart w:id="2" w:name="OLE_LINK14"/>
      <w:r w:rsidRPr="004458F2">
        <w:rPr>
          <w:rFonts w:ascii="Arial" w:hAnsi="Arial" w:cs="Arial"/>
          <w:noProof/>
          <w:sz w:val="24"/>
          <w:szCs w:val="24"/>
          <w:lang w:eastAsia="zh-CN"/>
        </w:rPr>
        <w:drawing>
          <wp:inline distT="0" distB="0" distL="0" distR="0" wp14:anchorId="5613FB3E" wp14:editId="579A6B1D">
            <wp:extent cx="3781425" cy="216436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7628" cy="2167918"/>
                    </a:xfrm>
                    <a:prstGeom prst="rect">
                      <a:avLst/>
                    </a:prstGeom>
                    <a:noFill/>
                    <a:ln>
                      <a:noFill/>
                    </a:ln>
                  </pic:spPr>
                </pic:pic>
              </a:graphicData>
            </a:graphic>
          </wp:inline>
        </w:drawing>
      </w:r>
    </w:p>
    <w:bookmarkEnd w:id="2"/>
    <w:p w14:paraId="13E7E7EC" w14:textId="24564C5B" w:rsidR="00ED59AE" w:rsidRPr="00D91A24" w:rsidRDefault="00ED59AE" w:rsidP="007F11EF">
      <w:pPr>
        <w:adjustRightInd w:val="0"/>
        <w:snapToGrid w:val="0"/>
        <w:spacing w:line="360" w:lineRule="auto"/>
        <w:jc w:val="both"/>
        <w:rPr>
          <w:rFonts w:ascii="Arial" w:hAnsi="Arial" w:cs="Arial"/>
          <w:b/>
          <w:bCs/>
          <w:kern w:val="1"/>
          <w:sz w:val="24"/>
          <w:szCs w:val="24"/>
          <w:lang w:eastAsia="zh-CN"/>
        </w:rPr>
      </w:pPr>
      <w:r w:rsidRPr="00D91A24">
        <w:rPr>
          <w:rFonts w:ascii="Arial" w:hAnsi="Arial" w:cs="Arial"/>
          <w:b/>
          <w:bCs/>
          <w:kern w:val="1"/>
          <w:sz w:val="24"/>
          <w:szCs w:val="24"/>
          <w:lang w:eastAsia="zh-CN"/>
        </w:rPr>
        <w:t>图</w:t>
      </w:r>
      <w:r w:rsidRPr="00D91A24">
        <w:rPr>
          <w:rFonts w:ascii="Arial" w:hAnsi="Arial" w:cs="Arial"/>
          <w:b/>
          <w:bCs/>
          <w:kern w:val="1"/>
          <w:sz w:val="24"/>
          <w:szCs w:val="24"/>
          <w:lang w:eastAsia="zh-CN"/>
        </w:rPr>
        <w:t>1</w:t>
      </w:r>
      <w:r w:rsidR="007F11EF" w:rsidRPr="00D91A24">
        <w:rPr>
          <w:rFonts w:ascii="Arial" w:hAnsi="Arial" w:cs="Arial" w:hint="eastAsia"/>
          <w:b/>
          <w:bCs/>
          <w:kern w:val="1"/>
          <w:sz w:val="24"/>
          <w:szCs w:val="24"/>
          <w:lang w:eastAsia="zh-CN"/>
        </w:rPr>
        <w:t>.</w:t>
      </w:r>
      <w:r w:rsidR="00E06F69" w:rsidRPr="00D91A24">
        <w:rPr>
          <w:rFonts w:ascii="Arial" w:hAnsi="Arial" w:cs="Arial"/>
          <w:b/>
          <w:bCs/>
          <w:kern w:val="1"/>
          <w:sz w:val="24"/>
          <w:szCs w:val="24"/>
          <w:lang w:eastAsia="zh-CN"/>
        </w:rPr>
        <w:t xml:space="preserve"> </w:t>
      </w:r>
      <w:r w:rsidRPr="00D91A24">
        <w:rPr>
          <w:rFonts w:ascii="Arial" w:hAnsi="Arial" w:cs="Arial"/>
          <w:b/>
          <w:bCs/>
          <w:kern w:val="1"/>
          <w:sz w:val="24"/>
          <w:szCs w:val="24"/>
          <w:lang w:eastAsia="zh-CN"/>
        </w:rPr>
        <w:t xml:space="preserve">(a) </w:t>
      </w:r>
      <w:r w:rsidRPr="00D91A24">
        <w:rPr>
          <w:rFonts w:ascii="Arial" w:hAnsi="Arial" w:cs="Arial"/>
          <w:b/>
          <w:bCs/>
          <w:kern w:val="1"/>
          <w:sz w:val="24"/>
          <w:szCs w:val="24"/>
          <w:lang w:eastAsia="zh-CN"/>
        </w:rPr>
        <w:t>下层白色胶质物为生成的包裹细胞的聚丙烯酰胺凝珠</w:t>
      </w:r>
      <w:r w:rsidR="007F11EF" w:rsidRPr="00D91A24">
        <w:rPr>
          <w:rFonts w:ascii="Arial" w:hAnsi="Arial" w:cs="Arial" w:hint="eastAsia"/>
          <w:b/>
          <w:bCs/>
          <w:kern w:val="1"/>
          <w:sz w:val="24"/>
          <w:szCs w:val="24"/>
          <w:lang w:eastAsia="zh-CN"/>
        </w:rPr>
        <w:t>；</w:t>
      </w:r>
      <w:r w:rsidR="007F11EF" w:rsidRPr="00D91A24">
        <w:rPr>
          <w:rFonts w:ascii="Arial" w:hAnsi="Arial" w:cs="Arial" w:hint="eastAsia"/>
          <w:b/>
          <w:bCs/>
          <w:kern w:val="1"/>
          <w:sz w:val="24"/>
          <w:szCs w:val="24"/>
          <w:lang w:eastAsia="zh-CN"/>
        </w:rPr>
        <w:t xml:space="preserve"> </w:t>
      </w:r>
      <w:r w:rsidRPr="00D91A24">
        <w:rPr>
          <w:rFonts w:ascii="Arial" w:hAnsi="Arial" w:cs="Arial"/>
          <w:b/>
          <w:bCs/>
          <w:kern w:val="1"/>
          <w:sz w:val="24"/>
          <w:szCs w:val="24"/>
          <w:lang w:eastAsia="zh-CN"/>
        </w:rPr>
        <w:t xml:space="preserve">(b) </w:t>
      </w:r>
      <w:r w:rsidRPr="00D91A24">
        <w:rPr>
          <w:rFonts w:ascii="Arial" w:hAnsi="Arial" w:cs="Arial"/>
          <w:b/>
          <w:bCs/>
          <w:kern w:val="1"/>
          <w:sz w:val="24"/>
          <w:szCs w:val="24"/>
          <w:lang w:eastAsia="zh-CN"/>
        </w:rPr>
        <w:t>荧光显微镜下聚丙烯酰胺凝珠及其中包裹的单细胞微生物</w:t>
      </w:r>
    </w:p>
    <w:p w14:paraId="546180E7" w14:textId="77777777" w:rsidR="007F11EF" w:rsidRPr="00612039" w:rsidRDefault="007F11EF" w:rsidP="007F11EF">
      <w:pPr>
        <w:adjustRightInd w:val="0"/>
        <w:snapToGrid w:val="0"/>
        <w:spacing w:line="360" w:lineRule="auto"/>
        <w:jc w:val="both"/>
        <w:rPr>
          <w:rFonts w:ascii="Arial" w:hAnsi="Arial" w:cs="Arial"/>
          <w:kern w:val="1"/>
          <w:sz w:val="24"/>
          <w:szCs w:val="24"/>
          <w:lang w:eastAsia="zh-CN"/>
        </w:rPr>
      </w:pPr>
    </w:p>
    <w:p w14:paraId="42B90F64" w14:textId="0137D972" w:rsidR="00ED59AE" w:rsidRPr="004458F2" w:rsidRDefault="00ED59AE" w:rsidP="00E260B1">
      <w:pPr>
        <w:pStyle w:val="aa"/>
        <w:numPr>
          <w:ilvl w:val="0"/>
          <w:numId w:val="1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细胞溶解</w:t>
      </w:r>
      <w:r w:rsidR="004458F2">
        <w:rPr>
          <w:rFonts w:ascii="Arial" w:hAnsi="Arial" w:cs="Arial"/>
          <w:kern w:val="1"/>
          <w:lang w:eastAsia="zh-CN"/>
        </w:rPr>
        <w:t xml:space="preserve"> (</w:t>
      </w:r>
      <w:r w:rsidRPr="004458F2">
        <w:rPr>
          <w:rFonts w:ascii="Arial" w:hAnsi="Arial" w:cs="Arial"/>
          <w:kern w:val="1"/>
          <w:lang w:eastAsia="zh-CN"/>
        </w:rPr>
        <w:t>可选</w:t>
      </w:r>
      <w:r w:rsidR="004458F2">
        <w:rPr>
          <w:rFonts w:ascii="Arial" w:hAnsi="Arial" w:cs="Arial"/>
          <w:kern w:val="1"/>
          <w:lang w:eastAsia="zh-CN"/>
        </w:rPr>
        <w:t xml:space="preserve">) </w:t>
      </w:r>
    </w:p>
    <w:p w14:paraId="5090542E" w14:textId="6F011689" w:rsidR="00ED59AE" w:rsidRDefault="00ED59AE" w:rsidP="007F11EF">
      <w:pPr>
        <w:spacing w:line="360" w:lineRule="auto"/>
        <w:jc w:val="both"/>
        <w:rPr>
          <w:rFonts w:ascii="Arial" w:hAnsi="Arial" w:cs="Arial"/>
          <w:kern w:val="1"/>
          <w:sz w:val="24"/>
          <w:szCs w:val="24"/>
          <w:lang w:eastAsia="zh-CN"/>
        </w:rPr>
      </w:pPr>
      <w:r w:rsidRPr="004458F2">
        <w:rPr>
          <w:rFonts w:ascii="Arial" w:hAnsi="Arial" w:cs="Arial"/>
          <w:kern w:val="1"/>
          <w:sz w:val="24"/>
          <w:szCs w:val="24"/>
          <w:lang w:eastAsia="zh-CN"/>
        </w:rPr>
        <w:lastRenderedPageBreak/>
        <w:t>添加</w:t>
      </w:r>
      <w:r w:rsidRPr="004458F2">
        <w:rPr>
          <w:rFonts w:ascii="Arial" w:hAnsi="Arial" w:cs="Arial"/>
          <w:kern w:val="1"/>
          <w:sz w:val="24"/>
          <w:szCs w:val="24"/>
          <w:lang w:eastAsia="zh-CN"/>
        </w:rPr>
        <w:t>0.8%</w:t>
      </w:r>
      <w:r w:rsidRPr="004458F2">
        <w:rPr>
          <w:rFonts w:ascii="Arial" w:hAnsi="Arial" w:cs="Arial"/>
          <w:kern w:val="1"/>
          <w:sz w:val="24"/>
          <w:szCs w:val="24"/>
          <w:lang w:eastAsia="zh-CN"/>
        </w:rPr>
        <w:t>的溶菌酶</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35</w:t>
      </w:r>
      <w:r w:rsidR="00060A3C">
        <w:rPr>
          <w:rFonts w:ascii="Arial" w:hAnsi="Arial" w:cs="Arial" w:hint="eastAsia"/>
          <w:kern w:val="1"/>
          <w:sz w:val="24"/>
          <w:szCs w:val="24"/>
          <w:lang w:eastAsia="zh-CN"/>
        </w:rPr>
        <w:t>,</w:t>
      </w:r>
      <w:r w:rsidR="00060A3C">
        <w:rPr>
          <w:rFonts w:ascii="Arial" w:hAnsi="Arial" w:cs="Arial"/>
          <w:kern w:val="1"/>
          <w:sz w:val="24"/>
          <w:szCs w:val="24"/>
          <w:lang w:eastAsia="zh-CN"/>
        </w:rPr>
        <w:t>0</w:t>
      </w:r>
      <w:r w:rsidRPr="004458F2">
        <w:rPr>
          <w:rFonts w:ascii="Arial" w:hAnsi="Arial" w:cs="Arial"/>
          <w:kern w:val="1"/>
          <w:sz w:val="24"/>
          <w:szCs w:val="24"/>
          <w:lang w:eastAsia="zh-CN"/>
        </w:rPr>
        <w:t>00</w:t>
      </w:r>
      <w:r w:rsidR="007F11EF">
        <w:rPr>
          <w:rFonts w:ascii="Arial" w:hAnsi="Arial" w:cs="Arial"/>
          <w:kern w:val="1"/>
          <w:sz w:val="24"/>
          <w:szCs w:val="24"/>
          <w:lang w:eastAsia="zh-CN"/>
        </w:rPr>
        <w:t xml:space="preserve"> </w:t>
      </w:r>
      <w:r w:rsidRPr="004458F2">
        <w:rPr>
          <w:rFonts w:ascii="Arial" w:hAnsi="Arial" w:cs="Arial"/>
          <w:kern w:val="1"/>
          <w:sz w:val="24"/>
          <w:szCs w:val="24"/>
          <w:lang w:eastAsia="zh-CN"/>
        </w:rPr>
        <w:t>U/µ</w:t>
      </w:r>
      <w:r w:rsidR="007F11EF">
        <w:rPr>
          <w:rFonts w:ascii="Arial" w:hAnsi="Arial" w:cs="Arial" w:hint="eastAsia"/>
          <w:kern w:val="1"/>
          <w:sz w:val="24"/>
          <w:szCs w:val="24"/>
          <w:lang w:eastAsia="zh-CN"/>
        </w:rPr>
        <w:t>l</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，于</w:t>
      </w:r>
      <w:r w:rsidRPr="004458F2">
        <w:rPr>
          <w:rFonts w:ascii="Arial" w:hAnsi="Arial" w:cs="Arial"/>
          <w:kern w:val="1"/>
          <w:sz w:val="24"/>
          <w:szCs w:val="24"/>
          <w:lang w:eastAsia="zh-CN"/>
        </w:rPr>
        <w:t>37</w:t>
      </w:r>
      <w:r w:rsidR="007F11EF">
        <w:rPr>
          <w:rFonts w:ascii="Arial" w:hAnsi="Arial" w:cs="Arial"/>
          <w:kern w:val="1"/>
          <w:sz w:val="24"/>
          <w:szCs w:val="24"/>
          <w:lang w:eastAsia="zh-CN"/>
        </w:rPr>
        <w:t xml:space="preserve"> </w:t>
      </w:r>
      <w:r w:rsidRPr="004458F2">
        <w:rPr>
          <w:rFonts w:ascii="Arial" w:hAnsi="Arial" w:cs="Arial"/>
          <w:kern w:val="1"/>
          <w:sz w:val="24"/>
          <w:szCs w:val="24"/>
          <w:lang w:eastAsia="zh-CN"/>
        </w:rPr>
        <w:t>°C</w:t>
      </w:r>
      <w:r w:rsidRPr="004458F2">
        <w:rPr>
          <w:rFonts w:ascii="Arial" w:hAnsi="Arial" w:cs="Arial"/>
          <w:kern w:val="1"/>
          <w:sz w:val="24"/>
          <w:szCs w:val="24"/>
          <w:lang w:eastAsia="zh-CN"/>
        </w:rPr>
        <w:t>过夜培养。离心，移除上清；重悬浮在</w:t>
      </w:r>
      <w:r w:rsidRPr="004458F2">
        <w:rPr>
          <w:rFonts w:ascii="Arial" w:hAnsi="Arial" w:cs="Arial"/>
          <w:kern w:val="1"/>
          <w:sz w:val="24"/>
          <w:szCs w:val="24"/>
          <w:lang w:eastAsia="zh-CN"/>
        </w:rPr>
        <w:t>1×</w:t>
      </w:r>
      <w:r w:rsidR="007F11EF">
        <w:rPr>
          <w:rFonts w:ascii="Arial" w:hAnsi="Arial" w:cs="Arial"/>
          <w:kern w:val="1"/>
          <w:sz w:val="24"/>
          <w:szCs w:val="24"/>
          <w:lang w:eastAsia="zh-CN"/>
        </w:rPr>
        <w:t xml:space="preserve"> </w:t>
      </w:r>
      <w:r w:rsidRPr="004458F2">
        <w:rPr>
          <w:rFonts w:ascii="Arial" w:hAnsi="Arial" w:cs="Arial"/>
          <w:kern w:val="1"/>
          <w:sz w:val="24"/>
          <w:szCs w:val="24"/>
          <w:lang w:eastAsia="zh-CN"/>
        </w:rPr>
        <w:t>TK</w:t>
      </w:r>
      <w:r w:rsidRPr="004458F2">
        <w:rPr>
          <w:rFonts w:ascii="Arial" w:hAnsi="Arial" w:cs="Arial"/>
          <w:kern w:val="1"/>
          <w:sz w:val="24"/>
          <w:szCs w:val="24"/>
          <w:lang w:eastAsia="zh-CN"/>
        </w:rPr>
        <w:t>缓冲液中。用</w:t>
      </w:r>
      <w:r w:rsidRPr="004458F2">
        <w:rPr>
          <w:rFonts w:ascii="Arial" w:hAnsi="Arial" w:cs="Arial"/>
          <w:kern w:val="1"/>
          <w:sz w:val="24"/>
          <w:szCs w:val="24"/>
          <w:lang w:eastAsia="zh-CN"/>
        </w:rPr>
        <w:t>20%</w:t>
      </w:r>
      <w:r w:rsidRPr="004458F2">
        <w:rPr>
          <w:rFonts w:ascii="Arial" w:hAnsi="Arial" w:cs="Arial"/>
          <w:kern w:val="1"/>
          <w:sz w:val="24"/>
          <w:szCs w:val="24"/>
          <w:lang w:eastAsia="zh-CN"/>
        </w:rPr>
        <w:t>蛋白酶</w:t>
      </w:r>
      <w:r w:rsidRPr="004458F2">
        <w:rPr>
          <w:rFonts w:ascii="Arial" w:hAnsi="Arial" w:cs="Arial"/>
          <w:kern w:val="1"/>
          <w:sz w:val="24"/>
          <w:szCs w:val="24"/>
          <w:lang w:eastAsia="zh-CN"/>
        </w:rPr>
        <w:t>K</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1</w:t>
      </w:r>
      <w:r w:rsidR="003546B6">
        <w:rPr>
          <w:rFonts w:ascii="Arial" w:hAnsi="Arial" w:cs="Arial"/>
          <w:kern w:val="1"/>
          <w:sz w:val="24"/>
          <w:szCs w:val="24"/>
          <w:lang w:eastAsia="zh-CN"/>
        </w:rPr>
        <w:t xml:space="preserve"> </w:t>
      </w:r>
      <w:r w:rsidRPr="004458F2">
        <w:rPr>
          <w:rFonts w:ascii="Arial" w:hAnsi="Arial" w:cs="Arial"/>
          <w:kern w:val="1"/>
          <w:sz w:val="24"/>
          <w:szCs w:val="24"/>
          <w:lang w:eastAsia="zh-CN"/>
        </w:rPr>
        <w:t>mg/</w:t>
      </w:r>
      <w:r w:rsidR="000A3CCA">
        <w:rPr>
          <w:rFonts w:ascii="Arial" w:hAnsi="Arial" w:cs="Arial"/>
          <w:kern w:val="1"/>
          <w:sz w:val="24"/>
          <w:szCs w:val="24"/>
          <w:lang w:eastAsia="zh-CN"/>
        </w:rPr>
        <w:t>ml</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和</w:t>
      </w:r>
      <w:r w:rsidRPr="004458F2">
        <w:rPr>
          <w:rFonts w:ascii="Arial" w:hAnsi="Arial" w:cs="Arial"/>
          <w:kern w:val="1"/>
          <w:sz w:val="24"/>
          <w:szCs w:val="24"/>
          <w:lang w:eastAsia="zh-CN"/>
        </w:rPr>
        <w:t>0.8%TritonX-100</w:t>
      </w:r>
      <w:r w:rsidRPr="004458F2">
        <w:rPr>
          <w:rFonts w:ascii="Arial" w:hAnsi="Arial" w:cs="Arial"/>
          <w:kern w:val="1"/>
          <w:sz w:val="24"/>
          <w:szCs w:val="24"/>
          <w:lang w:eastAsia="zh-CN"/>
        </w:rPr>
        <w:t>处理，</w:t>
      </w:r>
      <w:r w:rsidRPr="004458F2">
        <w:rPr>
          <w:rFonts w:ascii="Arial" w:hAnsi="Arial" w:cs="Arial"/>
          <w:kern w:val="1"/>
          <w:sz w:val="24"/>
          <w:szCs w:val="24"/>
          <w:lang w:eastAsia="zh-CN"/>
        </w:rPr>
        <w:t>37</w:t>
      </w:r>
      <w:r w:rsidR="00E06F69">
        <w:rPr>
          <w:rFonts w:ascii="Arial" w:hAnsi="Arial" w:cs="Arial"/>
          <w:kern w:val="1"/>
          <w:sz w:val="24"/>
          <w:szCs w:val="24"/>
          <w:lang w:eastAsia="zh-CN"/>
        </w:rPr>
        <w:t xml:space="preserve"> </w:t>
      </w:r>
      <w:r w:rsidRPr="004458F2">
        <w:rPr>
          <w:rFonts w:ascii="Arial" w:hAnsi="Arial" w:cs="Arial"/>
          <w:kern w:val="1"/>
          <w:sz w:val="24"/>
          <w:szCs w:val="24"/>
          <w:lang w:eastAsia="zh-CN"/>
        </w:rPr>
        <w:t>°C</w:t>
      </w:r>
      <w:r w:rsidRPr="004458F2">
        <w:rPr>
          <w:rFonts w:ascii="Arial" w:hAnsi="Arial" w:cs="Arial"/>
          <w:kern w:val="1"/>
          <w:sz w:val="24"/>
          <w:szCs w:val="24"/>
          <w:lang w:eastAsia="zh-CN"/>
        </w:rPr>
        <w:t>培养</w:t>
      </w:r>
      <w:r w:rsidRPr="004458F2">
        <w:rPr>
          <w:rFonts w:ascii="Arial" w:hAnsi="Arial" w:cs="Arial"/>
          <w:kern w:val="1"/>
          <w:sz w:val="24"/>
          <w:szCs w:val="24"/>
          <w:lang w:eastAsia="zh-CN"/>
        </w:rPr>
        <w:t>30 min</w:t>
      </w:r>
      <w:r w:rsidRPr="004458F2">
        <w:rPr>
          <w:rFonts w:ascii="Arial" w:hAnsi="Arial" w:cs="Arial"/>
          <w:kern w:val="1"/>
          <w:sz w:val="24"/>
          <w:szCs w:val="24"/>
          <w:lang w:eastAsia="zh-CN"/>
        </w:rPr>
        <w:t>，然后</w:t>
      </w:r>
      <w:r w:rsidRPr="004458F2">
        <w:rPr>
          <w:rFonts w:ascii="Arial" w:hAnsi="Arial" w:cs="Arial"/>
          <w:kern w:val="1"/>
          <w:sz w:val="24"/>
          <w:szCs w:val="24"/>
          <w:lang w:eastAsia="zh-CN"/>
        </w:rPr>
        <w:t>95</w:t>
      </w:r>
      <w:r w:rsidR="003546B6">
        <w:rPr>
          <w:rFonts w:ascii="Arial" w:hAnsi="Arial" w:cs="Arial"/>
          <w:kern w:val="1"/>
          <w:sz w:val="24"/>
          <w:szCs w:val="24"/>
          <w:lang w:eastAsia="zh-CN"/>
        </w:rPr>
        <w:t xml:space="preserve"> </w:t>
      </w:r>
      <w:r w:rsidRPr="004458F2">
        <w:rPr>
          <w:rFonts w:ascii="Arial" w:hAnsi="Arial" w:cs="Arial"/>
          <w:kern w:val="1"/>
          <w:sz w:val="24"/>
          <w:szCs w:val="24"/>
          <w:lang w:eastAsia="zh-CN"/>
        </w:rPr>
        <w:t>°C</w:t>
      </w:r>
      <w:r w:rsidRPr="004458F2">
        <w:rPr>
          <w:rFonts w:ascii="Arial" w:hAnsi="Arial" w:cs="Arial"/>
          <w:kern w:val="1"/>
          <w:sz w:val="24"/>
          <w:szCs w:val="24"/>
          <w:lang w:eastAsia="zh-CN"/>
        </w:rPr>
        <w:t>培养</w:t>
      </w:r>
      <w:r w:rsidRPr="004458F2">
        <w:rPr>
          <w:rFonts w:ascii="Arial" w:hAnsi="Arial" w:cs="Arial"/>
          <w:kern w:val="1"/>
          <w:sz w:val="24"/>
          <w:szCs w:val="24"/>
          <w:lang w:eastAsia="zh-CN"/>
        </w:rPr>
        <w:t>10</w:t>
      </w:r>
      <w:r w:rsidR="003546B6">
        <w:rPr>
          <w:rFonts w:ascii="Arial" w:hAnsi="Arial" w:cs="Arial"/>
          <w:kern w:val="1"/>
          <w:sz w:val="24"/>
          <w:szCs w:val="24"/>
          <w:lang w:eastAsia="zh-CN"/>
        </w:rPr>
        <w:t xml:space="preserve"> </w:t>
      </w:r>
      <w:r w:rsidRPr="004458F2">
        <w:rPr>
          <w:rFonts w:ascii="Arial" w:hAnsi="Arial" w:cs="Arial"/>
          <w:kern w:val="1"/>
          <w:sz w:val="24"/>
          <w:szCs w:val="24"/>
          <w:lang w:eastAsia="zh-CN"/>
        </w:rPr>
        <w:t>min</w:t>
      </w:r>
      <w:r w:rsidRPr="004458F2">
        <w:rPr>
          <w:rFonts w:ascii="Arial" w:hAnsi="Arial" w:cs="Arial"/>
          <w:kern w:val="1"/>
          <w:sz w:val="24"/>
          <w:szCs w:val="24"/>
          <w:lang w:eastAsia="zh-CN"/>
        </w:rPr>
        <w:t>，重悬浮在</w:t>
      </w:r>
      <w:r w:rsidRPr="004458F2">
        <w:rPr>
          <w:rFonts w:ascii="Arial" w:hAnsi="Arial" w:cs="Arial"/>
          <w:kern w:val="1"/>
          <w:sz w:val="24"/>
          <w:szCs w:val="24"/>
          <w:lang w:eastAsia="zh-CN"/>
        </w:rPr>
        <w:t>1×</w:t>
      </w:r>
      <w:r w:rsidR="003546B6">
        <w:rPr>
          <w:rFonts w:ascii="Arial" w:hAnsi="Arial" w:cs="Arial"/>
          <w:kern w:val="1"/>
          <w:sz w:val="24"/>
          <w:szCs w:val="24"/>
          <w:lang w:eastAsia="zh-CN"/>
        </w:rPr>
        <w:t xml:space="preserve"> </w:t>
      </w:r>
      <w:r w:rsidRPr="004458F2">
        <w:rPr>
          <w:rFonts w:ascii="Arial" w:hAnsi="Arial" w:cs="Arial"/>
          <w:kern w:val="1"/>
          <w:sz w:val="24"/>
          <w:szCs w:val="24"/>
          <w:lang w:eastAsia="zh-CN"/>
        </w:rPr>
        <w:t>TK</w:t>
      </w:r>
      <w:r w:rsidRPr="004458F2">
        <w:rPr>
          <w:rFonts w:ascii="Arial" w:hAnsi="Arial" w:cs="Arial"/>
          <w:kern w:val="1"/>
          <w:sz w:val="24"/>
          <w:szCs w:val="24"/>
          <w:lang w:eastAsia="zh-CN"/>
        </w:rPr>
        <w:t>缓冲液中。</w:t>
      </w:r>
    </w:p>
    <w:p w14:paraId="71B67583" w14:textId="77777777" w:rsidR="003546B6" w:rsidRPr="004458F2" w:rsidRDefault="003546B6" w:rsidP="003546B6">
      <w:pPr>
        <w:spacing w:line="360" w:lineRule="auto"/>
        <w:ind w:left="480" w:hangingChars="200" w:hanging="480"/>
        <w:jc w:val="both"/>
        <w:rPr>
          <w:rFonts w:ascii="Arial" w:hAnsi="Arial" w:cs="Arial"/>
          <w:kern w:val="1"/>
          <w:sz w:val="24"/>
          <w:szCs w:val="24"/>
          <w:lang w:eastAsia="zh-CN"/>
        </w:rPr>
      </w:pPr>
    </w:p>
    <w:p w14:paraId="4BFA5548" w14:textId="5A406E0F" w:rsidR="00ED59AE" w:rsidRPr="003546B6" w:rsidRDefault="003546B6" w:rsidP="003546B6">
      <w:pPr>
        <w:adjustRightInd w:val="0"/>
        <w:snapToGrid w:val="0"/>
        <w:spacing w:line="360" w:lineRule="auto"/>
        <w:ind w:left="480" w:hangingChars="200" w:hanging="480"/>
        <w:jc w:val="both"/>
        <w:rPr>
          <w:rFonts w:ascii="Arial" w:hAnsi="Arial" w:cs="Arial"/>
          <w:sz w:val="24"/>
          <w:szCs w:val="24"/>
          <w:lang w:eastAsia="zh-CN"/>
        </w:rPr>
      </w:pPr>
      <w:r>
        <w:rPr>
          <w:rFonts w:ascii="Arial" w:hAnsi="Arial" w:cs="Arial" w:hint="eastAsia"/>
          <w:sz w:val="24"/>
          <w:szCs w:val="24"/>
          <w:lang w:eastAsia="zh-CN"/>
        </w:rPr>
        <w:t>二、</w:t>
      </w:r>
      <w:r w:rsidR="00ED59AE" w:rsidRPr="003546B6">
        <w:rPr>
          <w:rFonts w:ascii="Arial" w:hAnsi="Arial" w:cs="Arial"/>
          <w:sz w:val="24"/>
          <w:szCs w:val="24"/>
          <w:lang w:eastAsia="zh-CN"/>
        </w:rPr>
        <w:t>融合</w:t>
      </w:r>
      <w:r w:rsidR="00ED59AE" w:rsidRPr="003546B6">
        <w:rPr>
          <w:rFonts w:ascii="Arial" w:hAnsi="Arial" w:cs="Arial"/>
          <w:sz w:val="24"/>
          <w:szCs w:val="24"/>
          <w:lang w:eastAsia="zh-CN"/>
        </w:rPr>
        <w:t>PCR</w:t>
      </w:r>
    </w:p>
    <w:p w14:paraId="5DA68C90" w14:textId="5DBAB9A8" w:rsidR="00ED59AE" w:rsidRDefault="00ED59AE" w:rsidP="00E260B1">
      <w:pPr>
        <w:pStyle w:val="aa"/>
        <w:numPr>
          <w:ilvl w:val="0"/>
          <w:numId w:val="20"/>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配制</w:t>
      </w:r>
      <w:r w:rsidRPr="004458F2">
        <w:rPr>
          <w:rFonts w:ascii="Arial" w:hAnsi="Arial" w:cs="Arial"/>
          <w:kern w:val="1"/>
          <w:lang w:eastAsia="zh-CN"/>
        </w:rPr>
        <w:t>PCR</w:t>
      </w:r>
      <w:r w:rsidRPr="004458F2">
        <w:rPr>
          <w:rFonts w:ascii="Arial" w:hAnsi="Arial" w:cs="Arial"/>
          <w:kern w:val="1"/>
          <w:lang w:eastAsia="zh-CN"/>
        </w:rPr>
        <w:t>反应混合体系，各组分的体积为</w:t>
      </w:r>
      <w:r w:rsidRPr="004458F2">
        <w:rPr>
          <w:rFonts w:ascii="Arial" w:hAnsi="Arial" w:cs="Arial"/>
          <w:kern w:val="1"/>
          <w:lang w:eastAsia="zh-CN"/>
        </w:rPr>
        <w:t>1.1</w:t>
      </w:r>
      <w:r w:rsidRPr="004458F2">
        <w:rPr>
          <w:rFonts w:ascii="Arial" w:hAnsi="Arial" w:cs="Arial"/>
          <w:kern w:val="1"/>
          <w:lang w:eastAsia="zh-CN"/>
        </w:rPr>
        <w:t>倍样品数</w:t>
      </w:r>
      <w:r w:rsidR="00612039">
        <w:rPr>
          <w:rFonts w:ascii="Arial" w:hAnsi="Arial" w:cs="Arial" w:hint="eastAsia"/>
          <w:kern w:val="1"/>
          <w:lang w:eastAsia="zh-CN"/>
        </w:rPr>
        <w:t>。</w:t>
      </w:r>
    </w:p>
    <w:tbl>
      <w:tblPr>
        <w:tblStyle w:val="affa"/>
        <w:tblW w:w="0" w:type="auto"/>
        <w:tblInd w:w="4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191"/>
      </w:tblGrid>
      <w:tr w:rsidR="00FF1843" w:rsidRPr="00FF1843" w14:paraId="26A05ECD" w14:textId="77777777" w:rsidTr="0070590E">
        <w:tc>
          <w:tcPr>
            <w:tcW w:w="4419" w:type="dxa"/>
            <w:tcBorders>
              <w:top w:val="single" w:sz="4" w:space="0" w:color="auto"/>
              <w:bottom w:val="single" w:sz="4" w:space="0" w:color="auto"/>
            </w:tcBorders>
          </w:tcPr>
          <w:p w14:paraId="0B602D0E" w14:textId="77777777" w:rsidR="00FF1843" w:rsidRPr="00FF1843"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FF1843">
              <w:rPr>
                <w:rFonts w:ascii="Times New Roman" w:hAnsi="Times New Roman" w:cs="Times New Roman"/>
                <w:b/>
                <w:bCs/>
                <w:kern w:val="1"/>
                <w:sz w:val="24"/>
                <w:szCs w:val="24"/>
                <w:lang w:eastAsia="zh-CN"/>
              </w:rPr>
              <w:t>试剂</w:t>
            </w:r>
          </w:p>
        </w:tc>
        <w:tc>
          <w:tcPr>
            <w:tcW w:w="4191" w:type="dxa"/>
            <w:tcBorders>
              <w:top w:val="single" w:sz="4" w:space="0" w:color="auto"/>
              <w:bottom w:val="single" w:sz="4" w:space="0" w:color="auto"/>
            </w:tcBorders>
          </w:tcPr>
          <w:p w14:paraId="03AD3394" w14:textId="77777777" w:rsidR="00FF1843" w:rsidRPr="00FF1843"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FF1843">
              <w:rPr>
                <w:rFonts w:ascii="Times New Roman" w:hAnsi="Times New Roman" w:cs="Times New Roman"/>
                <w:b/>
                <w:bCs/>
                <w:kern w:val="1"/>
                <w:sz w:val="24"/>
                <w:szCs w:val="24"/>
                <w:lang w:eastAsia="zh-CN"/>
              </w:rPr>
              <w:t>体积</w:t>
            </w:r>
          </w:p>
        </w:tc>
      </w:tr>
      <w:tr w:rsidR="00FF1843" w:rsidRPr="00FF1843" w14:paraId="1C4A3B57" w14:textId="77777777" w:rsidTr="0070590E">
        <w:tc>
          <w:tcPr>
            <w:tcW w:w="4419" w:type="dxa"/>
            <w:tcBorders>
              <w:top w:val="single" w:sz="4" w:space="0" w:color="auto"/>
            </w:tcBorders>
          </w:tcPr>
          <w:p w14:paraId="7161B47D"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无菌水</w:t>
            </w:r>
          </w:p>
        </w:tc>
        <w:tc>
          <w:tcPr>
            <w:tcW w:w="4191" w:type="dxa"/>
            <w:tcBorders>
              <w:top w:val="single" w:sz="4" w:space="0" w:color="auto"/>
            </w:tcBorders>
          </w:tcPr>
          <w:p w14:paraId="4C560D54"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1 </w:t>
            </w:r>
            <w:proofErr w:type="spellStart"/>
            <w:r w:rsidRPr="00FF1843">
              <w:rPr>
                <w:rFonts w:ascii="Times New Roman" w:hAnsi="Times New Roman" w:cs="Times New Roman"/>
                <w:kern w:val="1"/>
                <w:sz w:val="24"/>
                <w:szCs w:val="24"/>
                <w:lang w:eastAsia="zh-CN"/>
              </w:rPr>
              <w:t>μL</w:t>
            </w:r>
            <w:proofErr w:type="spellEnd"/>
          </w:p>
        </w:tc>
      </w:tr>
      <w:tr w:rsidR="00FF1843" w:rsidRPr="00FF1843" w14:paraId="457B530B" w14:textId="77777777" w:rsidTr="0070590E">
        <w:tc>
          <w:tcPr>
            <w:tcW w:w="4419" w:type="dxa"/>
          </w:tcPr>
          <w:p w14:paraId="66D33AB1"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5×Phusion HF </w:t>
            </w:r>
            <w:r w:rsidRPr="00FF1843">
              <w:rPr>
                <w:rFonts w:ascii="Times New Roman" w:hAnsi="Times New Roman" w:cs="Times New Roman"/>
                <w:kern w:val="1"/>
                <w:sz w:val="24"/>
                <w:szCs w:val="24"/>
                <w:lang w:eastAsia="zh-CN"/>
              </w:rPr>
              <w:t>缓冲液</w:t>
            </w:r>
          </w:p>
        </w:tc>
        <w:tc>
          <w:tcPr>
            <w:tcW w:w="4191" w:type="dxa"/>
          </w:tcPr>
          <w:p w14:paraId="507F7A15"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20 </w:t>
            </w:r>
            <w:proofErr w:type="spellStart"/>
            <w:r w:rsidRPr="00FF1843">
              <w:rPr>
                <w:rFonts w:ascii="Times New Roman" w:hAnsi="Times New Roman" w:cs="Times New Roman"/>
                <w:kern w:val="1"/>
                <w:sz w:val="24"/>
                <w:szCs w:val="24"/>
                <w:lang w:eastAsia="zh-CN"/>
              </w:rPr>
              <w:t>μL</w:t>
            </w:r>
            <w:proofErr w:type="spellEnd"/>
          </w:p>
        </w:tc>
      </w:tr>
      <w:tr w:rsidR="00FF1843" w:rsidRPr="00FF1843" w14:paraId="14662734" w14:textId="77777777" w:rsidTr="0070590E">
        <w:tc>
          <w:tcPr>
            <w:tcW w:w="4419" w:type="dxa"/>
          </w:tcPr>
          <w:p w14:paraId="272D978D"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50 </w:t>
            </w:r>
            <w:proofErr w:type="spellStart"/>
            <w:r w:rsidRPr="00FF1843">
              <w:rPr>
                <w:rFonts w:ascii="Times New Roman" w:hAnsi="Times New Roman" w:cs="Times New Roman"/>
                <w:kern w:val="1"/>
                <w:sz w:val="24"/>
                <w:szCs w:val="24"/>
                <w:lang w:eastAsia="zh-CN"/>
              </w:rPr>
              <w:t>mM</w:t>
            </w:r>
            <w:proofErr w:type="spellEnd"/>
            <w:r w:rsidRPr="00FF1843">
              <w:rPr>
                <w:rFonts w:ascii="Times New Roman" w:hAnsi="Times New Roman" w:cs="Times New Roman"/>
                <w:kern w:val="1"/>
                <w:sz w:val="24"/>
                <w:szCs w:val="24"/>
                <w:lang w:eastAsia="zh-CN"/>
              </w:rPr>
              <w:t xml:space="preserve"> MgCl</w:t>
            </w:r>
            <w:r w:rsidRPr="00FF1843">
              <w:rPr>
                <w:rFonts w:ascii="Times New Roman" w:hAnsi="Times New Roman" w:cs="Times New Roman"/>
                <w:kern w:val="1"/>
                <w:sz w:val="24"/>
                <w:szCs w:val="24"/>
                <w:vertAlign w:val="subscript"/>
                <w:lang w:eastAsia="zh-CN"/>
              </w:rPr>
              <w:t>2</w:t>
            </w:r>
          </w:p>
        </w:tc>
        <w:tc>
          <w:tcPr>
            <w:tcW w:w="4191" w:type="dxa"/>
          </w:tcPr>
          <w:p w14:paraId="1B1BCBCD"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2 </w:t>
            </w:r>
            <w:proofErr w:type="spellStart"/>
            <w:r w:rsidRPr="00FF1843">
              <w:rPr>
                <w:rFonts w:ascii="Times New Roman" w:hAnsi="Times New Roman" w:cs="Times New Roman"/>
                <w:kern w:val="1"/>
                <w:sz w:val="24"/>
                <w:szCs w:val="24"/>
                <w:lang w:eastAsia="zh-CN"/>
              </w:rPr>
              <w:t>μL</w:t>
            </w:r>
            <w:proofErr w:type="spellEnd"/>
          </w:p>
        </w:tc>
      </w:tr>
      <w:tr w:rsidR="00FF1843" w:rsidRPr="00FF1843" w14:paraId="331B4036" w14:textId="77777777" w:rsidTr="0070590E">
        <w:tc>
          <w:tcPr>
            <w:tcW w:w="4419" w:type="dxa"/>
          </w:tcPr>
          <w:p w14:paraId="2DFAC46B"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10 </w:t>
            </w:r>
            <w:proofErr w:type="spellStart"/>
            <w:r w:rsidRPr="00FF1843">
              <w:rPr>
                <w:rFonts w:ascii="Times New Roman" w:hAnsi="Times New Roman" w:cs="Times New Roman"/>
                <w:kern w:val="1"/>
                <w:sz w:val="24"/>
                <w:szCs w:val="24"/>
                <w:lang w:eastAsia="zh-CN"/>
              </w:rPr>
              <w:t>mM</w:t>
            </w:r>
            <w:proofErr w:type="spellEnd"/>
            <w:r w:rsidRPr="00FF1843">
              <w:rPr>
                <w:rFonts w:ascii="Times New Roman" w:hAnsi="Times New Roman" w:cs="Times New Roman"/>
                <w:kern w:val="1"/>
                <w:sz w:val="24"/>
                <w:szCs w:val="24"/>
                <w:lang w:eastAsia="zh-CN"/>
              </w:rPr>
              <w:t xml:space="preserve"> </w:t>
            </w:r>
            <w:proofErr w:type="spellStart"/>
            <w:r w:rsidRPr="00FF1843">
              <w:rPr>
                <w:rFonts w:ascii="Times New Roman" w:hAnsi="Times New Roman" w:cs="Times New Roman"/>
                <w:kern w:val="1"/>
                <w:sz w:val="24"/>
                <w:szCs w:val="24"/>
                <w:lang w:eastAsia="zh-CN"/>
              </w:rPr>
              <w:t>dNTPs</w:t>
            </w:r>
            <w:proofErr w:type="spellEnd"/>
          </w:p>
        </w:tc>
        <w:tc>
          <w:tcPr>
            <w:tcW w:w="4191" w:type="dxa"/>
          </w:tcPr>
          <w:p w14:paraId="084DFE23"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2.5 </w:t>
            </w:r>
            <w:proofErr w:type="spellStart"/>
            <w:r w:rsidRPr="00FF1843">
              <w:rPr>
                <w:rFonts w:ascii="Times New Roman" w:hAnsi="Times New Roman" w:cs="Times New Roman"/>
                <w:kern w:val="1"/>
                <w:sz w:val="24"/>
                <w:szCs w:val="24"/>
                <w:lang w:eastAsia="zh-CN"/>
              </w:rPr>
              <w:t>μL</w:t>
            </w:r>
            <w:proofErr w:type="spellEnd"/>
          </w:p>
        </w:tc>
      </w:tr>
      <w:tr w:rsidR="006D3845" w:rsidRPr="006D3845" w14:paraId="16E42242" w14:textId="77777777" w:rsidTr="0070590E">
        <w:tc>
          <w:tcPr>
            <w:tcW w:w="4419" w:type="dxa"/>
          </w:tcPr>
          <w:p w14:paraId="377B13A3"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正向引物</w:t>
            </w:r>
            <w:r w:rsidRPr="006D3845">
              <w:rPr>
                <w:rFonts w:ascii="Times New Roman" w:hAnsi="Times New Roman" w:cs="Times New Roman"/>
                <w:kern w:val="1"/>
                <w:sz w:val="24"/>
                <w:szCs w:val="24"/>
                <w:lang w:eastAsia="zh-CN"/>
              </w:rPr>
              <w:t xml:space="preserve">F1 (10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07AD1AA7"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10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7644A58E" w14:textId="77777777" w:rsidTr="0070590E">
        <w:tc>
          <w:tcPr>
            <w:tcW w:w="4419" w:type="dxa"/>
          </w:tcPr>
          <w:p w14:paraId="4902EA2F"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反</w:t>
            </w:r>
            <w:r w:rsidRPr="006D3845">
              <w:rPr>
                <w:rFonts w:ascii="Times New Roman" w:hAnsi="Times New Roman" w:cs="Times New Roman" w:hint="eastAsia"/>
                <w:kern w:val="1"/>
                <w:sz w:val="24"/>
                <w:szCs w:val="24"/>
                <w:lang w:eastAsia="zh-CN"/>
              </w:rPr>
              <w:t>向</w:t>
            </w:r>
            <w:r w:rsidRPr="006D3845">
              <w:rPr>
                <w:rFonts w:ascii="Times New Roman" w:hAnsi="Times New Roman" w:cs="Times New Roman"/>
                <w:kern w:val="1"/>
                <w:sz w:val="24"/>
                <w:szCs w:val="24"/>
                <w:lang w:eastAsia="zh-CN"/>
              </w:rPr>
              <w:t>引物</w:t>
            </w:r>
            <w:r w:rsidRPr="006D3845">
              <w:rPr>
                <w:rFonts w:ascii="Times New Roman" w:hAnsi="Times New Roman" w:cs="Times New Roman"/>
                <w:kern w:val="1"/>
                <w:sz w:val="24"/>
                <w:szCs w:val="24"/>
                <w:lang w:eastAsia="zh-CN"/>
              </w:rPr>
              <w:t xml:space="preserve">R2 (10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0FDEED5C"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10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40823357" w14:textId="77777777" w:rsidTr="0070590E">
        <w:tc>
          <w:tcPr>
            <w:tcW w:w="4419" w:type="dxa"/>
          </w:tcPr>
          <w:p w14:paraId="42902F33"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融合引物</w:t>
            </w:r>
            <w:r w:rsidRPr="006D3845">
              <w:rPr>
                <w:rFonts w:ascii="Times New Roman" w:hAnsi="Times New Roman" w:cs="Times New Roman"/>
                <w:kern w:val="1"/>
                <w:sz w:val="24"/>
                <w:szCs w:val="24"/>
                <w:lang w:eastAsia="zh-CN"/>
              </w:rPr>
              <w:t xml:space="preserve">R1-F2 (1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306F7FAF" w14:textId="77777777" w:rsidR="00FF1843" w:rsidRPr="006D3845"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6D3845">
              <w:rPr>
                <w:rFonts w:ascii="Times New Roman" w:hAnsi="Times New Roman" w:cs="Times New Roman"/>
                <w:kern w:val="1"/>
                <w:sz w:val="24"/>
                <w:szCs w:val="24"/>
                <w:lang w:eastAsia="zh-CN"/>
              </w:rPr>
              <w:t xml:space="preserve">1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1D60435C" w14:textId="77777777" w:rsidTr="0070590E">
        <w:tc>
          <w:tcPr>
            <w:tcW w:w="4419" w:type="dxa"/>
          </w:tcPr>
          <w:p w14:paraId="5DF8777B"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BSA</w:t>
            </w:r>
          </w:p>
        </w:tc>
        <w:tc>
          <w:tcPr>
            <w:tcW w:w="4191" w:type="dxa"/>
          </w:tcPr>
          <w:p w14:paraId="200C9296" w14:textId="77777777" w:rsidR="00FF1843" w:rsidRPr="006D3845"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6D3845">
              <w:rPr>
                <w:rFonts w:ascii="Times New Roman" w:hAnsi="Times New Roman" w:cs="Times New Roman"/>
                <w:kern w:val="1"/>
                <w:sz w:val="24"/>
                <w:szCs w:val="24"/>
                <w:lang w:eastAsia="zh-CN"/>
              </w:rPr>
              <w:t xml:space="preserve">0.5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4B7FB244" w14:textId="77777777" w:rsidTr="0070590E">
        <w:tc>
          <w:tcPr>
            <w:tcW w:w="4419" w:type="dxa"/>
          </w:tcPr>
          <w:p w14:paraId="1104E31C"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吐温</w:t>
            </w:r>
            <w:r w:rsidRPr="006D3845">
              <w:rPr>
                <w:rFonts w:ascii="Times New Roman" w:hAnsi="Times New Roman" w:cs="Times New Roman"/>
                <w:kern w:val="1"/>
                <w:sz w:val="24"/>
                <w:szCs w:val="24"/>
                <w:lang w:eastAsia="zh-CN"/>
              </w:rPr>
              <w:t>-20</w:t>
            </w:r>
          </w:p>
        </w:tc>
        <w:tc>
          <w:tcPr>
            <w:tcW w:w="4191" w:type="dxa"/>
          </w:tcPr>
          <w:p w14:paraId="038975FA"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0.2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7FDC1717" w14:textId="77777777" w:rsidTr="0070590E">
        <w:tc>
          <w:tcPr>
            <w:tcW w:w="4419" w:type="dxa"/>
          </w:tcPr>
          <w:p w14:paraId="7CE6A840"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proofErr w:type="spellStart"/>
            <w:r w:rsidRPr="006D3845">
              <w:rPr>
                <w:rFonts w:ascii="Times New Roman" w:hAnsi="Times New Roman" w:cs="Times New Roman"/>
                <w:kern w:val="1"/>
                <w:sz w:val="24"/>
                <w:szCs w:val="24"/>
                <w:lang w:eastAsia="zh-CN"/>
              </w:rPr>
              <w:t>Phusion</w:t>
            </w:r>
            <w:proofErr w:type="spellEnd"/>
            <w:r w:rsidRPr="006D3845">
              <w:rPr>
                <w:rFonts w:ascii="Times New Roman" w:hAnsi="Times New Roman" w:cs="Times New Roman"/>
                <w:kern w:val="1"/>
                <w:sz w:val="24"/>
                <w:szCs w:val="24"/>
                <w:lang w:eastAsia="zh-CN"/>
              </w:rPr>
              <w:t xml:space="preserve"> Hot Start Flex</w:t>
            </w:r>
          </w:p>
        </w:tc>
        <w:tc>
          <w:tcPr>
            <w:tcW w:w="4191" w:type="dxa"/>
          </w:tcPr>
          <w:p w14:paraId="37D19F61" w14:textId="77777777" w:rsidR="00FF1843" w:rsidRPr="006D3845" w:rsidRDefault="00FF1843" w:rsidP="00FF1843">
            <w:pPr>
              <w:numPr>
                <w:ilvl w:val="0"/>
                <w:numId w:val="30"/>
              </w:numPr>
              <w:wordWrap w:val="0"/>
              <w:adjustRightInd w:val="0"/>
              <w:snapToGrid w:val="0"/>
              <w:spacing w:line="360" w:lineRule="auto"/>
              <w:rPr>
                <w:rFonts w:ascii="Times New Roman" w:hAnsi="Times New Roman" w:cs="Times New Roman"/>
                <w:kern w:val="1"/>
                <w:sz w:val="24"/>
                <w:szCs w:val="24"/>
                <w:lang w:eastAsia="zh-CN"/>
              </w:rPr>
            </w:pPr>
            <w:proofErr w:type="spellStart"/>
            <w:r w:rsidRPr="006D3845">
              <w:rPr>
                <w:rFonts w:ascii="Times New Roman" w:hAnsi="Times New Roman" w:cs="Times New Roman"/>
                <w:kern w:val="1"/>
                <w:sz w:val="24"/>
                <w:szCs w:val="24"/>
                <w:lang w:eastAsia="zh-CN"/>
              </w:rPr>
              <w:t>μL</w:t>
            </w:r>
            <w:proofErr w:type="spellEnd"/>
          </w:p>
        </w:tc>
      </w:tr>
    </w:tbl>
    <w:p w14:paraId="08BCB65E" w14:textId="77777777" w:rsidR="00FF1843" w:rsidRPr="006D3845" w:rsidRDefault="00FF1843" w:rsidP="00FF1843">
      <w:pPr>
        <w:pStyle w:val="aa"/>
        <w:adjustRightInd w:val="0"/>
        <w:snapToGrid w:val="0"/>
        <w:spacing w:line="360" w:lineRule="auto"/>
        <w:ind w:left="480" w:firstLineChars="0" w:firstLine="0"/>
        <w:jc w:val="both"/>
        <w:rPr>
          <w:rFonts w:ascii="Arial" w:hAnsi="Arial" w:cs="Arial"/>
          <w:kern w:val="1"/>
          <w:lang w:eastAsia="zh-CN"/>
        </w:rPr>
      </w:pPr>
    </w:p>
    <w:p w14:paraId="313DCF3E" w14:textId="52F2009A" w:rsidR="00ED59AE" w:rsidRPr="006D3845" w:rsidRDefault="00ED59AE" w:rsidP="00E260B1">
      <w:pPr>
        <w:pStyle w:val="aa"/>
        <w:numPr>
          <w:ilvl w:val="0"/>
          <w:numId w:val="20"/>
        </w:numPr>
        <w:adjustRightInd w:val="0"/>
        <w:snapToGrid w:val="0"/>
        <w:spacing w:line="360" w:lineRule="auto"/>
        <w:ind w:left="480" w:hangingChars="200" w:hanging="480"/>
        <w:jc w:val="both"/>
        <w:rPr>
          <w:rFonts w:ascii="Arial" w:hAnsi="Arial" w:cs="Arial"/>
          <w:kern w:val="1"/>
          <w:lang w:eastAsia="zh-CN"/>
        </w:rPr>
      </w:pPr>
      <w:r w:rsidRPr="006D3845">
        <w:rPr>
          <w:rFonts w:ascii="Arial" w:hAnsi="Arial" w:cs="Arial"/>
          <w:kern w:val="1"/>
          <w:lang w:eastAsia="zh-CN"/>
        </w:rPr>
        <w:t>每个样各分装</w:t>
      </w:r>
      <w:r w:rsidRPr="006D3845">
        <w:rPr>
          <w:rFonts w:ascii="Arial" w:hAnsi="Arial" w:cs="Arial"/>
          <w:kern w:val="1"/>
          <w:lang w:eastAsia="zh-CN"/>
        </w:rPr>
        <w:t xml:space="preserve">55.2 </w:t>
      </w:r>
      <w:proofErr w:type="spellStart"/>
      <w:r w:rsidR="000A3CCA" w:rsidRPr="006D3845">
        <w:rPr>
          <w:rFonts w:ascii="Arial" w:hAnsi="Arial" w:cs="Arial"/>
          <w:kern w:val="1"/>
          <w:lang w:eastAsia="zh-CN"/>
        </w:rPr>
        <w:t>μl</w:t>
      </w:r>
      <w:proofErr w:type="spellEnd"/>
      <w:r w:rsidRPr="006D3845">
        <w:rPr>
          <w:rFonts w:ascii="Arial" w:hAnsi="Arial" w:cs="Arial"/>
          <w:kern w:val="1"/>
          <w:lang w:eastAsia="zh-CN"/>
        </w:rPr>
        <w:t>混合液到</w:t>
      </w:r>
      <w:r w:rsidRPr="006D3845">
        <w:rPr>
          <w:rFonts w:ascii="Arial" w:hAnsi="Arial" w:cs="Arial"/>
          <w:kern w:val="1"/>
          <w:lang w:eastAsia="zh-CN"/>
        </w:rPr>
        <w:t xml:space="preserve">2 </w:t>
      </w:r>
      <w:r w:rsidR="000A3CCA" w:rsidRPr="006D3845">
        <w:rPr>
          <w:rFonts w:ascii="Arial" w:hAnsi="Arial" w:cs="Arial"/>
          <w:kern w:val="1"/>
          <w:lang w:eastAsia="zh-CN"/>
        </w:rPr>
        <w:t>ml</w:t>
      </w:r>
      <w:r w:rsidRPr="006D3845">
        <w:rPr>
          <w:rFonts w:ascii="Arial" w:hAnsi="Arial" w:cs="Arial"/>
          <w:kern w:val="1"/>
          <w:lang w:eastAsia="zh-CN"/>
        </w:rPr>
        <w:t xml:space="preserve"> </w:t>
      </w:r>
      <w:r w:rsidRPr="006D3845">
        <w:rPr>
          <w:rFonts w:ascii="Arial" w:hAnsi="Arial" w:cs="Arial"/>
          <w:kern w:val="1"/>
          <w:lang w:eastAsia="zh-CN"/>
        </w:rPr>
        <w:t>离心管中，加入</w:t>
      </w:r>
      <w:r w:rsidRPr="006D3845">
        <w:rPr>
          <w:rFonts w:ascii="Arial" w:hAnsi="Arial" w:cs="Arial"/>
          <w:kern w:val="1"/>
          <w:lang w:eastAsia="zh-CN"/>
        </w:rPr>
        <w:t xml:space="preserve">45 </w:t>
      </w:r>
      <w:proofErr w:type="spellStart"/>
      <w:r w:rsidR="000A3CCA" w:rsidRPr="006D3845">
        <w:rPr>
          <w:rFonts w:ascii="Arial" w:hAnsi="Arial" w:cs="Arial"/>
          <w:kern w:val="1"/>
          <w:lang w:eastAsia="zh-CN"/>
        </w:rPr>
        <w:t>μl</w:t>
      </w:r>
      <w:proofErr w:type="spellEnd"/>
      <w:r w:rsidRPr="006D3845">
        <w:rPr>
          <w:rFonts w:ascii="Arial" w:hAnsi="Arial" w:cs="Arial"/>
          <w:kern w:val="1"/>
          <w:lang w:eastAsia="zh-CN"/>
        </w:rPr>
        <w:t>合成的聚丙烯酰胺凝珠，混合均匀。加入</w:t>
      </w:r>
      <w:r w:rsidRPr="006D3845">
        <w:rPr>
          <w:rFonts w:ascii="Arial" w:hAnsi="Arial" w:cs="Arial"/>
          <w:kern w:val="1"/>
          <w:lang w:eastAsia="zh-CN"/>
        </w:rPr>
        <w:t xml:space="preserve">900 </w:t>
      </w:r>
      <w:proofErr w:type="spellStart"/>
      <w:r w:rsidR="000A3CCA" w:rsidRPr="006D3845">
        <w:rPr>
          <w:rFonts w:ascii="Arial" w:hAnsi="Arial" w:cs="Arial"/>
          <w:kern w:val="1"/>
          <w:lang w:eastAsia="zh-CN"/>
        </w:rPr>
        <w:t>μl</w:t>
      </w:r>
      <w:proofErr w:type="spellEnd"/>
      <w:r w:rsidRPr="006D3845">
        <w:rPr>
          <w:rFonts w:ascii="Arial" w:hAnsi="Arial" w:cs="Arial"/>
          <w:kern w:val="1"/>
          <w:lang w:eastAsia="zh-CN"/>
        </w:rPr>
        <w:t xml:space="preserve"> ABIL</w:t>
      </w:r>
      <w:r w:rsidRPr="006D3845">
        <w:rPr>
          <w:rFonts w:ascii="Arial" w:hAnsi="Arial" w:cs="Arial"/>
          <w:kern w:val="1"/>
          <w:lang w:eastAsia="zh-CN"/>
        </w:rPr>
        <w:t>油，</w:t>
      </w:r>
      <w:r w:rsidRPr="006D3845">
        <w:rPr>
          <w:rFonts w:ascii="Arial" w:hAnsi="Arial" w:cs="Arial"/>
          <w:kern w:val="1"/>
          <w:lang w:eastAsia="zh-CN"/>
        </w:rPr>
        <w:t>3,000 rpm</w:t>
      </w:r>
      <w:r w:rsidRPr="006D3845">
        <w:rPr>
          <w:rFonts w:ascii="Arial" w:hAnsi="Arial" w:cs="Arial"/>
          <w:kern w:val="1"/>
          <w:lang w:eastAsia="zh-CN"/>
        </w:rPr>
        <w:t>涡旋</w:t>
      </w:r>
      <w:r w:rsidRPr="006D3845">
        <w:rPr>
          <w:rFonts w:ascii="Arial" w:hAnsi="Arial" w:cs="Arial"/>
          <w:kern w:val="1"/>
          <w:lang w:eastAsia="zh-CN"/>
        </w:rPr>
        <w:t>1</w:t>
      </w:r>
      <w:r w:rsidR="003546B6" w:rsidRPr="006D3845">
        <w:rPr>
          <w:rFonts w:ascii="Arial" w:hAnsi="Arial" w:cs="Arial"/>
          <w:kern w:val="1"/>
          <w:lang w:eastAsia="zh-CN"/>
        </w:rPr>
        <w:t xml:space="preserve"> </w:t>
      </w:r>
      <w:r w:rsidRPr="006D3845">
        <w:rPr>
          <w:rFonts w:ascii="Arial" w:hAnsi="Arial" w:cs="Arial"/>
          <w:kern w:val="1"/>
          <w:lang w:eastAsia="zh-CN"/>
        </w:rPr>
        <w:t>min</w:t>
      </w:r>
      <w:r w:rsidRPr="006D3845">
        <w:rPr>
          <w:rFonts w:ascii="Arial" w:hAnsi="Arial" w:cs="Arial"/>
          <w:kern w:val="1"/>
          <w:lang w:eastAsia="zh-CN"/>
        </w:rPr>
        <w:t>，充分振荡混匀</w:t>
      </w:r>
      <w:r w:rsidR="00612039" w:rsidRPr="006D3845">
        <w:rPr>
          <w:rFonts w:ascii="Arial" w:hAnsi="Arial" w:cs="Arial" w:hint="eastAsia"/>
          <w:kern w:val="1"/>
          <w:lang w:eastAsia="zh-CN"/>
        </w:rPr>
        <w:t>。</w:t>
      </w:r>
    </w:p>
    <w:p w14:paraId="2B44387E" w14:textId="41A9DD9E" w:rsidR="00ED59AE" w:rsidRPr="006D3845" w:rsidRDefault="00ED59AE" w:rsidP="00E260B1">
      <w:pPr>
        <w:pStyle w:val="aa"/>
        <w:numPr>
          <w:ilvl w:val="0"/>
          <w:numId w:val="20"/>
        </w:numPr>
        <w:adjustRightInd w:val="0"/>
        <w:snapToGrid w:val="0"/>
        <w:spacing w:line="360" w:lineRule="auto"/>
        <w:ind w:left="480" w:hangingChars="200" w:hanging="480"/>
        <w:jc w:val="both"/>
        <w:rPr>
          <w:rFonts w:ascii="Arial" w:hAnsi="Arial" w:cs="Arial"/>
          <w:kern w:val="1"/>
          <w:lang w:eastAsia="zh-CN"/>
        </w:rPr>
      </w:pPr>
      <w:r w:rsidRPr="006D3845">
        <w:rPr>
          <w:rFonts w:ascii="Arial" w:hAnsi="Arial" w:cs="Arial"/>
          <w:kern w:val="1"/>
          <w:lang w:eastAsia="zh-CN"/>
        </w:rPr>
        <w:t>分装</w:t>
      </w:r>
      <w:r w:rsidRPr="006D3845">
        <w:rPr>
          <w:rFonts w:ascii="Arial" w:hAnsi="Arial" w:cs="Arial"/>
          <w:kern w:val="1"/>
          <w:lang w:eastAsia="zh-CN"/>
        </w:rPr>
        <w:t xml:space="preserve">60 </w:t>
      </w:r>
      <w:proofErr w:type="spellStart"/>
      <w:r w:rsidR="000A3CCA" w:rsidRPr="006D3845">
        <w:rPr>
          <w:rFonts w:ascii="Arial" w:hAnsi="Arial" w:cs="Arial"/>
          <w:kern w:val="1"/>
          <w:lang w:eastAsia="zh-CN"/>
        </w:rPr>
        <w:t>μl</w:t>
      </w:r>
      <w:proofErr w:type="spellEnd"/>
      <w:r w:rsidRPr="006D3845">
        <w:rPr>
          <w:rFonts w:ascii="Arial" w:hAnsi="Arial" w:cs="Arial"/>
          <w:kern w:val="1"/>
          <w:lang w:eastAsia="zh-CN"/>
        </w:rPr>
        <w:t>反应混合液到</w:t>
      </w:r>
      <w:r w:rsidRPr="006D3845">
        <w:rPr>
          <w:rFonts w:ascii="Arial" w:hAnsi="Arial" w:cs="Arial"/>
          <w:kern w:val="1"/>
          <w:lang w:eastAsia="zh-CN"/>
        </w:rPr>
        <w:t>PCR</w:t>
      </w:r>
      <w:r w:rsidRPr="006D3845">
        <w:rPr>
          <w:rFonts w:ascii="Arial" w:hAnsi="Arial" w:cs="Arial"/>
          <w:kern w:val="1"/>
          <w:lang w:eastAsia="zh-CN"/>
        </w:rPr>
        <w:t>小管中，每个样约分装</w:t>
      </w:r>
      <w:r w:rsidRPr="006D3845">
        <w:rPr>
          <w:rFonts w:ascii="Arial" w:hAnsi="Arial" w:cs="Arial"/>
          <w:kern w:val="1"/>
          <w:lang w:eastAsia="zh-CN"/>
        </w:rPr>
        <w:t>16</w:t>
      </w:r>
      <w:r w:rsidRPr="006D3845">
        <w:rPr>
          <w:rFonts w:ascii="Arial" w:hAnsi="Arial" w:cs="Arial"/>
          <w:kern w:val="1"/>
          <w:lang w:eastAsia="zh-CN"/>
        </w:rPr>
        <w:t>管。然后进行</w:t>
      </w:r>
      <w:r w:rsidRPr="006D3845">
        <w:rPr>
          <w:rFonts w:ascii="Arial" w:hAnsi="Arial" w:cs="Arial"/>
          <w:kern w:val="1"/>
          <w:lang w:eastAsia="zh-CN"/>
        </w:rPr>
        <w:t>PCR</w:t>
      </w:r>
      <w:r w:rsidRPr="006D3845">
        <w:rPr>
          <w:rFonts w:ascii="Arial" w:hAnsi="Arial" w:cs="Arial"/>
          <w:kern w:val="1"/>
          <w:lang w:eastAsia="zh-CN"/>
        </w:rPr>
        <w:t>：</w:t>
      </w:r>
      <w:r w:rsidRPr="006D3845">
        <w:rPr>
          <w:rFonts w:ascii="Arial" w:hAnsi="Arial" w:cs="Arial"/>
          <w:kern w:val="1"/>
          <w:lang w:eastAsia="zh-CN"/>
        </w:rPr>
        <w:t xml:space="preserve">94 </w:t>
      </w:r>
      <w:r w:rsidR="003546B6" w:rsidRPr="006D3845">
        <w:rPr>
          <w:rFonts w:ascii="Arial" w:hAnsi="Arial" w:cs="Arial"/>
          <w:kern w:val="1"/>
          <w:lang w:eastAsia="zh-CN"/>
        </w:rPr>
        <w:t>°C</w:t>
      </w:r>
      <w:r w:rsidRPr="006D3845">
        <w:rPr>
          <w:rFonts w:ascii="Arial" w:hAnsi="Arial" w:cs="Arial"/>
          <w:kern w:val="1"/>
          <w:lang w:eastAsia="zh-CN"/>
        </w:rPr>
        <w:t xml:space="preserve"> 30</w:t>
      </w:r>
      <w:r w:rsidR="003546B6" w:rsidRPr="006D3845">
        <w:rPr>
          <w:rFonts w:ascii="Arial" w:hAnsi="Arial" w:cs="Arial"/>
          <w:kern w:val="1"/>
          <w:lang w:eastAsia="zh-CN"/>
        </w:rPr>
        <w:t xml:space="preserve"> s, </w:t>
      </w:r>
      <w:r w:rsidRPr="006D3845">
        <w:rPr>
          <w:rFonts w:ascii="Arial" w:hAnsi="Arial" w:cs="Arial"/>
          <w:kern w:val="1"/>
          <w:lang w:eastAsia="zh-CN"/>
        </w:rPr>
        <w:t>[94</w:t>
      </w:r>
      <w:r w:rsidR="003546B6" w:rsidRPr="006D3845">
        <w:rPr>
          <w:rFonts w:ascii="Arial" w:hAnsi="Arial" w:cs="Arial"/>
          <w:kern w:val="1"/>
          <w:lang w:eastAsia="zh-CN"/>
        </w:rPr>
        <w:t xml:space="preserve"> °C</w:t>
      </w:r>
      <w:r w:rsidRPr="006D3845">
        <w:rPr>
          <w:rFonts w:ascii="Arial" w:hAnsi="Arial" w:cs="Arial"/>
          <w:kern w:val="1"/>
          <w:lang w:eastAsia="zh-CN"/>
        </w:rPr>
        <w:t xml:space="preserve"> 5</w:t>
      </w:r>
      <w:r w:rsidR="003546B6" w:rsidRPr="006D3845">
        <w:rPr>
          <w:rFonts w:ascii="Arial" w:hAnsi="Arial" w:cs="Arial"/>
          <w:kern w:val="1"/>
          <w:lang w:eastAsia="zh-CN"/>
        </w:rPr>
        <w:t xml:space="preserve"> </w:t>
      </w:r>
      <w:r w:rsidRPr="006D3845">
        <w:rPr>
          <w:rFonts w:ascii="Arial" w:hAnsi="Arial" w:cs="Arial"/>
          <w:kern w:val="1"/>
          <w:lang w:eastAsia="zh-CN"/>
        </w:rPr>
        <w:t>s, 52</w:t>
      </w:r>
      <w:r w:rsidR="003546B6" w:rsidRPr="006D3845">
        <w:rPr>
          <w:rFonts w:ascii="Arial" w:hAnsi="Arial" w:cs="Arial"/>
          <w:kern w:val="1"/>
          <w:lang w:eastAsia="zh-CN"/>
        </w:rPr>
        <w:t xml:space="preserve"> °C</w:t>
      </w:r>
      <w:r w:rsidRPr="006D3845">
        <w:rPr>
          <w:rFonts w:ascii="Arial" w:hAnsi="Arial" w:cs="Arial"/>
          <w:kern w:val="1"/>
          <w:lang w:eastAsia="zh-CN"/>
        </w:rPr>
        <w:t xml:space="preserve"> 30</w:t>
      </w:r>
      <w:r w:rsidR="003546B6" w:rsidRPr="006D3845">
        <w:rPr>
          <w:rFonts w:ascii="Arial" w:hAnsi="Arial" w:cs="Arial"/>
          <w:kern w:val="1"/>
          <w:lang w:eastAsia="zh-CN"/>
        </w:rPr>
        <w:t xml:space="preserve"> </w:t>
      </w:r>
      <w:r w:rsidRPr="006D3845">
        <w:rPr>
          <w:rFonts w:ascii="Arial" w:hAnsi="Arial" w:cs="Arial"/>
          <w:kern w:val="1"/>
          <w:lang w:eastAsia="zh-CN"/>
        </w:rPr>
        <w:t>s, 72</w:t>
      </w:r>
      <w:r w:rsidR="003546B6" w:rsidRPr="006D3845">
        <w:rPr>
          <w:rFonts w:ascii="Arial" w:hAnsi="Arial" w:cs="Arial"/>
          <w:kern w:val="1"/>
          <w:lang w:eastAsia="zh-CN"/>
        </w:rPr>
        <w:t xml:space="preserve"> °C</w:t>
      </w:r>
      <w:r w:rsidRPr="006D3845">
        <w:rPr>
          <w:rFonts w:ascii="Arial" w:hAnsi="Arial" w:cs="Arial"/>
          <w:kern w:val="1"/>
          <w:lang w:eastAsia="zh-CN"/>
        </w:rPr>
        <w:t xml:space="preserve"> 30</w:t>
      </w:r>
      <w:r w:rsidR="003546B6" w:rsidRPr="006D3845">
        <w:rPr>
          <w:rFonts w:ascii="Arial" w:hAnsi="Arial" w:cs="Arial"/>
          <w:kern w:val="1"/>
          <w:lang w:eastAsia="zh-CN"/>
        </w:rPr>
        <w:t xml:space="preserve"> </w:t>
      </w:r>
      <w:r w:rsidRPr="006D3845">
        <w:rPr>
          <w:rFonts w:ascii="Arial" w:hAnsi="Arial" w:cs="Arial"/>
          <w:kern w:val="1"/>
          <w:lang w:eastAsia="zh-CN"/>
        </w:rPr>
        <w:t>s] 33</w:t>
      </w:r>
      <w:r w:rsidRPr="006D3845">
        <w:rPr>
          <w:rFonts w:ascii="Arial" w:hAnsi="Arial" w:cs="Arial"/>
          <w:kern w:val="1"/>
          <w:lang w:eastAsia="zh-CN"/>
        </w:rPr>
        <w:t>个循环</w:t>
      </w:r>
      <w:r w:rsidRPr="006D3845">
        <w:rPr>
          <w:rFonts w:ascii="Arial" w:hAnsi="Arial" w:cs="Arial"/>
          <w:kern w:val="1"/>
          <w:lang w:eastAsia="zh-CN"/>
        </w:rPr>
        <w:t>, 72</w:t>
      </w:r>
      <w:r w:rsidR="003546B6" w:rsidRPr="006D3845">
        <w:rPr>
          <w:rFonts w:ascii="Arial" w:hAnsi="Arial" w:cs="Arial"/>
          <w:kern w:val="1"/>
          <w:lang w:eastAsia="zh-CN"/>
        </w:rPr>
        <w:t xml:space="preserve"> °C</w:t>
      </w:r>
      <w:r w:rsidRPr="006D3845">
        <w:rPr>
          <w:rFonts w:ascii="Arial" w:hAnsi="Arial" w:cs="Arial"/>
          <w:kern w:val="1"/>
          <w:lang w:eastAsia="zh-CN"/>
        </w:rPr>
        <w:t xml:space="preserve"> 5</w:t>
      </w:r>
      <w:r w:rsidR="003546B6" w:rsidRPr="006D3845">
        <w:rPr>
          <w:rFonts w:ascii="Arial" w:hAnsi="Arial" w:cs="Arial"/>
          <w:kern w:val="1"/>
          <w:lang w:eastAsia="zh-CN"/>
        </w:rPr>
        <w:t xml:space="preserve"> </w:t>
      </w:r>
      <w:r w:rsidRPr="006D3845">
        <w:rPr>
          <w:rFonts w:ascii="Arial" w:hAnsi="Arial" w:cs="Arial"/>
          <w:kern w:val="1"/>
          <w:lang w:eastAsia="zh-CN"/>
        </w:rPr>
        <w:t>min, 4</w:t>
      </w:r>
      <w:r w:rsidR="003546B6" w:rsidRPr="006D3845">
        <w:rPr>
          <w:rFonts w:ascii="Arial" w:hAnsi="Arial" w:cs="Arial"/>
          <w:kern w:val="1"/>
          <w:lang w:eastAsia="zh-CN"/>
        </w:rPr>
        <w:t xml:space="preserve"> °C</w:t>
      </w:r>
      <w:r w:rsidRPr="006D3845">
        <w:rPr>
          <w:rFonts w:ascii="Arial" w:hAnsi="Arial" w:cs="Arial"/>
          <w:kern w:val="1"/>
          <w:lang w:eastAsia="zh-CN"/>
        </w:rPr>
        <w:t xml:space="preserve"> ∞</w:t>
      </w:r>
      <w:r w:rsidRPr="006D3845">
        <w:rPr>
          <w:rFonts w:ascii="Arial" w:hAnsi="Arial" w:cs="Arial"/>
          <w:kern w:val="1"/>
          <w:lang w:eastAsia="zh-CN"/>
        </w:rPr>
        <w:t>。</w:t>
      </w:r>
    </w:p>
    <w:p w14:paraId="733811BD" w14:textId="7910BE2A" w:rsidR="00ED59AE" w:rsidRPr="006D3845" w:rsidRDefault="00ED59AE" w:rsidP="00E260B1">
      <w:pPr>
        <w:pStyle w:val="aa"/>
        <w:numPr>
          <w:ilvl w:val="0"/>
          <w:numId w:val="20"/>
        </w:numPr>
        <w:adjustRightInd w:val="0"/>
        <w:snapToGrid w:val="0"/>
        <w:spacing w:line="360" w:lineRule="auto"/>
        <w:ind w:left="480" w:hangingChars="200" w:hanging="480"/>
        <w:jc w:val="both"/>
        <w:rPr>
          <w:rFonts w:ascii="Arial" w:hAnsi="Arial" w:cs="Arial"/>
          <w:kern w:val="1"/>
          <w:lang w:eastAsia="zh-CN"/>
        </w:rPr>
      </w:pPr>
      <w:r w:rsidRPr="006D3845">
        <w:rPr>
          <w:rFonts w:ascii="Arial" w:hAnsi="Arial" w:cs="Arial"/>
          <w:kern w:val="1"/>
          <w:lang w:eastAsia="zh-CN"/>
        </w:rPr>
        <w:t>反应结束后，立马将融合产物收集到</w:t>
      </w:r>
      <w:r w:rsidRPr="006D3845">
        <w:rPr>
          <w:rFonts w:ascii="Arial" w:hAnsi="Arial" w:cs="Arial"/>
          <w:kern w:val="1"/>
          <w:lang w:eastAsia="zh-CN"/>
        </w:rPr>
        <w:t xml:space="preserve">1.5 </w:t>
      </w:r>
      <w:r w:rsidR="000A3CCA" w:rsidRPr="006D3845">
        <w:rPr>
          <w:rFonts w:ascii="Arial" w:hAnsi="Arial" w:cs="Arial"/>
          <w:kern w:val="1"/>
          <w:lang w:eastAsia="zh-CN"/>
        </w:rPr>
        <w:t>ml</w:t>
      </w:r>
      <w:r w:rsidRPr="006D3845">
        <w:rPr>
          <w:rFonts w:ascii="Arial" w:hAnsi="Arial" w:cs="Arial"/>
          <w:kern w:val="1"/>
          <w:lang w:eastAsia="zh-CN"/>
        </w:rPr>
        <w:t>离心管中</w:t>
      </w:r>
      <w:r w:rsidR="00D91A24" w:rsidRPr="006D3845">
        <w:rPr>
          <w:rFonts w:ascii="Arial" w:hAnsi="Arial" w:cs="Arial" w:hint="eastAsia"/>
          <w:kern w:val="1"/>
          <w:lang w:eastAsia="zh-CN"/>
        </w:rPr>
        <w:t xml:space="preserve"> </w:t>
      </w:r>
      <w:r w:rsidR="00D91A24" w:rsidRPr="006D3845">
        <w:rPr>
          <w:rFonts w:ascii="Arial" w:hAnsi="Arial" w:cs="Arial"/>
          <w:kern w:val="1"/>
          <w:lang w:eastAsia="zh-CN"/>
        </w:rPr>
        <w:t>(</w:t>
      </w:r>
      <w:r w:rsidR="00D91A24" w:rsidRPr="006D3845">
        <w:rPr>
          <w:rFonts w:ascii="Arial" w:hAnsi="Arial" w:cs="Arial" w:hint="eastAsia"/>
          <w:kern w:val="1"/>
          <w:lang w:eastAsia="zh-CN"/>
        </w:rPr>
        <w:t>将融合产物跑电泳，</w:t>
      </w:r>
      <w:r w:rsidR="00D91A24" w:rsidRPr="006D3845">
        <w:rPr>
          <w:rFonts w:ascii="Arial" w:hAnsi="Arial" w:cs="Arial"/>
          <w:kern w:val="1"/>
          <w:lang w:eastAsia="zh-CN"/>
        </w:rPr>
        <w:t>通常看不到任何产物条带</w:t>
      </w:r>
      <w:r w:rsidR="00D91A24" w:rsidRPr="006D3845">
        <w:rPr>
          <w:rFonts w:ascii="Arial" w:hAnsi="Arial" w:cs="Arial" w:hint="eastAsia"/>
          <w:kern w:val="1"/>
          <w:lang w:eastAsia="zh-CN"/>
        </w:rPr>
        <w:t>，如图</w:t>
      </w:r>
      <w:r w:rsidR="00D91A24" w:rsidRPr="006D3845">
        <w:rPr>
          <w:rFonts w:ascii="Arial" w:hAnsi="Arial" w:cs="Arial" w:hint="eastAsia"/>
          <w:kern w:val="1"/>
          <w:lang w:eastAsia="zh-CN"/>
        </w:rPr>
        <w:t>2</w:t>
      </w:r>
      <w:r w:rsidR="00D91A24" w:rsidRPr="006D3845">
        <w:rPr>
          <w:rFonts w:ascii="Arial" w:hAnsi="Arial" w:cs="Arial" w:hint="eastAsia"/>
          <w:kern w:val="1"/>
          <w:lang w:eastAsia="zh-CN"/>
        </w:rPr>
        <w:t>所示</w:t>
      </w:r>
      <w:r w:rsidR="00D91A24" w:rsidRPr="006D3845">
        <w:rPr>
          <w:rFonts w:ascii="Arial" w:hAnsi="Arial" w:cs="Arial"/>
          <w:kern w:val="1"/>
          <w:lang w:eastAsia="zh-CN"/>
        </w:rPr>
        <w:t>)</w:t>
      </w:r>
      <w:r w:rsidR="00D91A24" w:rsidRPr="006D3845">
        <w:rPr>
          <w:rFonts w:ascii="Arial" w:hAnsi="Arial" w:cs="Arial" w:hint="eastAsia"/>
          <w:kern w:val="1"/>
          <w:lang w:eastAsia="zh-CN"/>
        </w:rPr>
        <w:t>。</w:t>
      </w:r>
      <w:r w:rsidRPr="006D3845">
        <w:rPr>
          <w:rFonts w:ascii="Arial" w:hAnsi="Arial" w:cs="Arial"/>
          <w:kern w:val="1"/>
          <w:lang w:eastAsia="zh-CN"/>
        </w:rPr>
        <w:t>在每个收集的样品中，加入终浓度为</w:t>
      </w:r>
      <w:r w:rsidRPr="006D3845">
        <w:rPr>
          <w:rFonts w:ascii="Arial" w:hAnsi="Arial" w:cs="Arial"/>
          <w:kern w:val="1"/>
          <w:lang w:eastAsia="zh-CN"/>
        </w:rPr>
        <w:t xml:space="preserve">1 </w:t>
      </w:r>
      <w:proofErr w:type="spellStart"/>
      <w:r w:rsidRPr="006D3845">
        <w:rPr>
          <w:rFonts w:ascii="Arial" w:hAnsi="Arial" w:cs="Arial"/>
          <w:kern w:val="1"/>
          <w:lang w:eastAsia="zh-CN"/>
        </w:rPr>
        <w:t>mM</w:t>
      </w:r>
      <w:proofErr w:type="spellEnd"/>
      <w:r w:rsidRPr="006D3845">
        <w:rPr>
          <w:rFonts w:ascii="Arial" w:hAnsi="Arial" w:cs="Arial"/>
          <w:kern w:val="1"/>
          <w:lang w:eastAsia="zh-CN"/>
        </w:rPr>
        <w:t>的</w:t>
      </w:r>
      <w:r w:rsidRPr="006D3845">
        <w:rPr>
          <w:rFonts w:ascii="Arial" w:hAnsi="Arial" w:cs="Arial"/>
          <w:kern w:val="1"/>
          <w:lang w:eastAsia="zh-CN"/>
        </w:rPr>
        <w:t>EDTA</w:t>
      </w:r>
      <w:r w:rsidRPr="006D3845">
        <w:rPr>
          <w:rFonts w:ascii="Arial" w:hAnsi="Arial" w:cs="Arial"/>
          <w:kern w:val="1"/>
          <w:lang w:eastAsia="zh-CN"/>
        </w:rPr>
        <w:t>，该样品可在</w:t>
      </w:r>
      <w:r w:rsidRPr="006D3845">
        <w:rPr>
          <w:rFonts w:ascii="Arial" w:hAnsi="Arial" w:cs="Arial"/>
          <w:kern w:val="1"/>
          <w:lang w:eastAsia="zh-CN"/>
        </w:rPr>
        <w:t xml:space="preserve">4 </w:t>
      </w:r>
      <w:r w:rsidR="003546B6" w:rsidRPr="006D3845">
        <w:rPr>
          <w:rFonts w:ascii="Arial" w:hAnsi="Arial" w:cs="Arial"/>
          <w:kern w:val="1"/>
          <w:lang w:eastAsia="zh-CN"/>
        </w:rPr>
        <w:t>°C</w:t>
      </w:r>
      <w:r w:rsidRPr="006D3845">
        <w:rPr>
          <w:rFonts w:ascii="Arial" w:hAnsi="Arial" w:cs="Arial"/>
          <w:kern w:val="1"/>
          <w:lang w:eastAsia="zh-CN"/>
        </w:rPr>
        <w:t>保存过夜。</w:t>
      </w:r>
      <w:r w:rsidR="00FF1843" w:rsidRPr="006D3845">
        <w:rPr>
          <w:rFonts w:ascii="Times New Roman" w:hAnsi="Times New Roman" w:cs="Times New Roman" w:hint="eastAsia"/>
          <w:kern w:val="1"/>
          <w:lang w:eastAsia="zh-CN"/>
        </w:rPr>
        <w:t>融合产物跑水平电泳通常看不到任何条带，如图</w:t>
      </w:r>
      <w:r w:rsidR="00FF1843" w:rsidRPr="006D3845">
        <w:rPr>
          <w:rFonts w:ascii="Times New Roman" w:hAnsi="Times New Roman" w:cs="Times New Roman" w:hint="eastAsia"/>
          <w:kern w:val="1"/>
          <w:lang w:eastAsia="zh-CN"/>
        </w:rPr>
        <w:t>2</w:t>
      </w:r>
      <w:r w:rsidR="00FF1843" w:rsidRPr="006D3845">
        <w:rPr>
          <w:rFonts w:ascii="Times New Roman" w:hAnsi="Times New Roman" w:cs="Times New Roman" w:hint="eastAsia"/>
          <w:kern w:val="1"/>
          <w:lang w:eastAsia="zh-CN"/>
        </w:rPr>
        <w:t>所示。</w:t>
      </w:r>
    </w:p>
    <w:p w14:paraId="0B489B58" w14:textId="77777777" w:rsidR="00612039" w:rsidRPr="006D3845" w:rsidRDefault="00612039" w:rsidP="00612039">
      <w:pPr>
        <w:pStyle w:val="aa"/>
        <w:adjustRightInd w:val="0"/>
        <w:snapToGrid w:val="0"/>
        <w:spacing w:line="360" w:lineRule="auto"/>
        <w:ind w:left="880" w:firstLineChars="0" w:firstLine="0"/>
        <w:jc w:val="both"/>
        <w:rPr>
          <w:rFonts w:ascii="Arial" w:hAnsi="Arial" w:cs="Arial"/>
          <w:kern w:val="1"/>
          <w:lang w:eastAsia="zh-CN"/>
        </w:rPr>
      </w:pPr>
    </w:p>
    <w:p w14:paraId="490D62F1" w14:textId="77777777" w:rsidR="00ED59AE" w:rsidRPr="004458F2" w:rsidRDefault="00ED59AE" w:rsidP="00612039">
      <w:pPr>
        <w:adjustRightInd w:val="0"/>
        <w:snapToGrid w:val="0"/>
        <w:spacing w:line="360" w:lineRule="auto"/>
        <w:jc w:val="both"/>
        <w:rPr>
          <w:rFonts w:ascii="Arial" w:hAnsi="Arial" w:cs="Arial"/>
          <w:kern w:val="1"/>
          <w:sz w:val="24"/>
          <w:szCs w:val="24"/>
          <w:lang w:eastAsia="zh-CN"/>
        </w:rPr>
      </w:pPr>
      <w:r w:rsidRPr="004458F2">
        <w:rPr>
          <w:rFonts w:ascii="Arial" w:hAnsi="Arial" w:cs="Arial"/>
          <w:noProof/>
          <w:sz w:val="24"/>
          <w:szCs w:val="24"/>
          <w:lang w:eastAsia="zh-CN"/>
        </w:rPr>
        <w:lastRenderedPageBreak/>
        <w:drawing>
          <wp:inline distT="0" distB="0" distL="0" distR="0" wp14:anchorId="5A0C1F76" wp14:editId="1E1FC93C">
            <wp:extent cx="3143250" cy="1899226"/>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8409" t="51060" r="54178" b="35773"/>
                    <a:stretch/>
                  </pic:blipFill>
                  <pic:spPr bwMode="auto">
                    <a:xfrm>
                      <a:off x="0" y="0"/>
                      <a:ext cx="3193452" cy="1929559"/>
                    </a:xfrm>
                    <a:prstGeom prst="rect">
                      <a:avLst/>
                    </a:prstGeom>
                    <a:noFill/>
                    <a:ln>
                      <a:noFill/>
                    </a:ln>
                    <a:extLst>
                      <a:ext uri="{53640926-AAD7-44D8-BBD7-CCE9431645EC}">
                        <a14:shadowObscured xmlns:a14="http://schemas.microsoft.com/office/drawing/2010/main"/>
                      </a:ext>
                    </a:extLst>
                  </pic:spPr>
                </pic:pic>
              </a:graphicData>
            </a:graphic>
          </wp:inline>
        </w:drawing>
      </w:r>
    </w:p>
    <w:p w14:paraId="219984F4" w14:textId="5581F7E8" w:rsidR="00ED59AE" w:rsidRDefault="00ED59AE" w:rsidP="00612039">
      <w:pPr>
        <w:adjustRightInd w:val="0"/>
        <w:snapToGrid w:val="0"/>
        <w:spacing w:line="360" w:lineRule="auto"/>
        <w:ind w:left="482" w:hangingChars="200" w:hanging="482"/>
        <w:jc w:val="both"/>
        <w:rPr>
          <w:rFonts w:ascii="Arial" w:hAnsi="Arial" w:cs="Arial"/>
          <w:b/>
          <w:bCs/>
          <w:kern w:val="1"/>
          <w:sz w:val="24"/>
          <w:szCs w:val="24"/>
          <w:lang w:eastAsia="zh-CN"/>
        </w:rPr>
      </w:pPr>
      <w:r w:rsidRPr="003546B6">
        <w:rPr>
          <w:rFonts w:ascii="Arial" w:hAnsi="Arial" w:cs="Arial"/>
          <w:b/>
          <w:bCs/>
          <w:kern w:val="1"/>
          <w:sz w:val="24"/>
          <w:szCs w:val="24"/>
          <w:lang w:eastAsia="zh-CN"/>
        </w:rPr>
        <w:t>图</w:t>
      </w:r>
      <w:r w:rsidRPr="003546B6">
        <w:rPr>
          <w:rFonts w:ascii="Arial" w:hAnsi="Arial" w:cs="Arial"/>
          <w:b/>
          <w:bCs/>
          <w:kern w:val="1"/>
          <w:sz w:val="24"/>
          <w:szCs w:val="24"/>
          <w:lang w:eastAsia="zh-CN"/>
        </w:rPr>
        <w:t>2</w:t>
      </w:r>
      <w:r w:rsidR="003546B6" w:rsidRPr="003546B6">
        <w:rPr>
          <w:rFonts w:ascii="Arial" w:hAnsi="Arial" w:cs="Arial"/>
          <w:b/>
          <w:bCs/>
          <w:kern w:val="1"/>
          <w:sz w:val="24"/>
          <w:szCs w:val="24"/>
          <w:lang w:eastAsia="zh-CN"/>
        </w:rPr>
        <w:t>.</w:t>
      </w:r>
      <w:r w:rsidRPr="003546B6">
        <w:rPr>
          <w:rFonts w:ascii="Arial" w:hAnsi="Arial" w:cs="Arial"/>
          <w:b/>
          <w:bCs/>
          <w:kern w:val="1"/>
          <w:sz w:val="24"/>
          <w:szCs w:val="24"/>
          <w:lang w:eastAsia="zh-CN"/>
        </w:rPr>
        <w:t xml:space="preserve"> </w:t>
      </w:r>
      <w:r w:rsidRPr="003546B6">
        <w:rPr>
          <w:rFonts w:ascii="Arial" w:hAnsi="Arial" w:cs="Arial"/>
          <w:b/>
          <w:bCs/>
          <w:kern w:val="1"/>
          <w:sz w:val="24"/>
          <w:szCs w:val="24"/>
          <w:lang w:eastAsia="zh-CN"/>
        </w:rPr>
        <w:t>融合</w:t>
      </w:r>
      <w:r w:rsidRPr="003546B6">
        <w:rPr>
          <w:rFonts w:ascii="Arial" w:hAnsi="Arial" w:cs="Arial"/>
          <w:b/>
          <w:bCs/>
          <w:kern w:val="1"/>
          <w:sz w:val="24"/>
          <w:szCs w:val="24"/>
          <w:lang w:eastAsia="zh-CN"/>
        </w:rPr>
        <w:t>PCR</w:t>
      </w:r>
      <w:r w:rsidRPr="003546B6">
        <w:rPr>
          <w:rFonts w:ascii="Arial" w:hAnsi="Arial" w:cs="Arial"/>
          <w:b/>
          <w:bCs/>
          <w:kern w:val="1"/>
          <w:sz w:val="24"/>
          <w:szCs w:val="24"/>
          <w:lang w:eastAsia="zh-CN"/>
        </w:rPr>
        <w:t>后产物</w:t>
      </w:r>
      <w:proofErr w:type="gramStart"/>
      <w:r w:rsidRPr="003546B6">
        <w:rPr>
          <w:rFonts w:ascii="Arial" w:hAnsi="Arial" w:cs="Arial"/>
          <w:b/>
          <w:bCs/>
          <w:kern w:val="1"/>
          <w:sz w:val="24"/>
          <w:szCs w:val="24"/>
          <w:lang w:eastAsia="zh-CN"/>
        </w:rPr>
        <w:t>跑胶图</w:t>
      </w:r>
      <w:proofErr w:type="gramEnd"/>
      <w:r w:rsidR="004458F2" w:rsidRPr="003546B6">
        <w:rPr>
          <w:rFonts w:ascii="Arial" w:hAnsi="Arial" w:cs="Arial"/>
          <w:b/>
          <w:bCs/>
          <w:kern w:val="1"/>
          <w:sz w:val="24"/>
          <w:szCs w:val="24"/>
          <w:lang w:eastAsia="zh-CN"/>
        </w:rPr>
        <w:t xml:space="preserve"> </w:t>
      </w:r>
    </w:p>
    <w:p w14:paraId="2A372CFD" w14:textId="77777777" w:rsidR="00612039" w:rsidRPr="00612039" w:rsidRDefault="00612039" w:rsidP="004458F2">
      <w:pPr>
        <w:adjustRightInd w:val="0"/>
        <w:snapToGrid w:val="0"/>
        <w:spacing w:line="360" w:lineRule="auto"/>
        <w:jc w:val="both"/>
        <w:rPr>
          <w:rFonts w:ascii="Arial" w:hAnsi="Arial" w:cs="Arial"/>
          <w:b/>
          <w:bCs/>
          <w:kern w:val="1"/>
          <w:sz w:val="24"/>
          <w:szCs w:val="24"/>
          <w:lang w:eastAsia="zh-CN"/>
        </w:rPr>
      </w:pPr>
    </w:p>
    <w:p w14:paraId="198E5079" w14:textId="69AD4B39" w:rsidR="00ED59AE" w:rsidRPr="00612039" w:rsidRDefault="00612039" w:rsidP="00612039">
      <w:pPr>
        <w:adjustRightInd w:val="0"/>
        <w:snapToGrid w:val="0"/>
        <w:spacing w:line="360" w:lineRule="auto"/>
        <w:ind w:left="480" w:hangingChars="200" w:hanging="480"/>
        <w:jc w:val="both"/>
        <w:rPr>
          <w:rFonts w:ascii="Arial" w:hAnsi="Arial" w:cs="Arial"/>
          <w:sz w:val="24"/>
          <w:szCs w:val="24"/>
          <w:lang w:eastAsia="zh-CN"/>
        </w:rPr>
      </w:pPr>
      <w:r w:rsidRPr="00612039">
        <w:rPr>
          <w:rFonts w:ascii="Arial" w:hAnsi="Arial" w:cs="Arial" w:hint="eastAsia"/>
          <w:sz w:val="24"/>
          <w:szCs w:val="24"/>
          <w:lang w:eastAsia="zh-CN"/>
        </w:rPr>
        <w:t>三、</w:t>
      </w:r>
      <w:r w:rsidR="00ED59AE" w:rsidRPr="00612039">
        <w:rPr>
          <w:rFonts w:ascii="Arial" w:hAnsi="Arial" w:cs="Arial"/>
          <w:sz w:val="24"/>
          <w:szCs w:val="24"/>
          <w:lang w:eastAsia="zh-CN"/>
        </w:rPr>
        <w:t>破乳化释放聚丙烯酰胺凝珠</w:t>
      </w:r>
    </w:p>
    <w:p w14:paraId="03B1DE8B" w14:textId="77777777" w:rsidR="00ED59AE" w:rsidRPr="004458F2" w:rsidRDefault="00ED59AE" w:rsidP="00E260B1">
      <w:pPr>
        <w:pStyle w:val="aa"/>
        <w:numPr>
          <w:ilvl w:val="0"/>
          <w:numId w:val="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破坏</w:t>
      </w:r>
      <w:r w:rsidRPr="004458F2">
        <w:rPr>
          <w:rFonts w:ascii="Arial" w:hAnsi="Arial" w:cs="Arial"/>
          <w:kern w:val="1"/>
          <w:lang w:eastAsia="zh-CN"/>
        </w:rPr>
        <w:t>ABIL</w:t>
      </w:r>
      <w:r w:rsidRPr="004458F2">
        <w:rPr>
          <w:rFonts w:ascii="Arial" w:hAnsi="Arial" w:cs="Arial"/>
          <w:kern w:val="1"/>
          <w:lang w:eastAsia="zh-CN"/>
        </w:rPr>
        <w:t>乳化体系，释放凝珠</w:t>
      </w:r>
    </w:p>
    <w:p w14:paraId="2C88FE1C" w14:textId="77777777" w:rsidR="00612039" w:rsidRDefault="00ED59AE" w:rsidP="00E260B1">
      <w:pPr>
        <w:pStyle w:val="aa"/>
        <w:numPr>
          <w:ilvl w:val="1"/>
          <w:numId w:val="6"/>
        </w:numPr>
        <w:adjustRightInd w:val="0"/>
        <w:snapToGrid w:val="0"/>
        <w:spacing w:line="360" w:lineRule="auto"/>
        <w:ind w:leftChars="200" w:left="880" w:hangingChars="200" w:hanging="480"/>
        <w:jc w:val="both"/>
        <w:rPr>
          <w:rFonts w:ascii="Arial" w:hAnsi="Arial" w:cs="Arial"/>
          <w:kern w:val="1"/>
          <w:lang w:eastAsia="zh-CN"/>
        </w:rPr>
      </w:pPr>
      <w:proofErr w:type="gramStart"/>
      <w:r w:rsidRPr="00612039">
        <w:rPr>
          <w:rFonts w:ascii="Arial" w:hAnsi="Arial" w:cs="Arial"/>
          <w:kern w:val="1"/>
          <w:lang w:eastAsia="zh-CN"/>
        </w:rPr>
        <w:t>将阶段二</w:t>
      </w:r>
      <w:proofErr w:type="gramEnd"/>
      <w:r w:rsidRPr="00612039">
        <w:rPr>
          <w:rFonts w:ascii="Arial" w:hAnsi="Arial" w:cs="Arial"/>
          <w:kern w:val="1"/>
          <w:lang w:eastAsia="zh-CN"/>
        </w:rPr>
        <w:t>生成的融合</w:t>
      </w:r>
      <w:r w:rsidRPr="00612039">
        <w:rPr>
          <w:rFonts w:ascii="Arial" w:hAnsi="Arial" w:cs="Arial"/>
          <w:kern w:val="1"/>
          <w:lang w:eastAsia="zh-CN"/>
        </w:rPr>
        <w:t>PCR</w:t>
      </w:r>
      <w:r w:rsidRPr="00612039">
        <w:rPr>
          <w:rFonts w:ascii="Arial" w:hAnsi="Arial" w:cs="Arial"/>
          <w:kern w:val="1"/>
          <w:lang w:eastAsia="zh-CN"/>
        </w:rPr>
        <w:t>产物在常温下</w:t>
      </w:r>
      <w:r w:rsidRPr="00612039">
        <w:rPr>
          <w:rFonts w:ascii="Arial" w:hAnsi="Arial" w:cs="Arial"/>
          <w:kern w:val="1"/>
          <w:lang w:eastAsia="zh-CN"/>
        </w:rPr>
        <w:t>13,00</w:t>
      </w:r>
      <w:r w:rsidRPr="00D91A24">
        <w:rPr>
          <w:rFonts w:ascii="Arial" w:hAnsi="Arial" w:cs="Arial"/>
          <w:kern w:val="1"/>
          <w:lang w:eastAsia="zh-CN"/>
        </w:rPr>
        <w:t xml:space="preserve">0 </w:t>
      </w:r>
      <w:r w:rsidR="00612039" w:rsidRPr="00D91A24">
        <w:rPr>
          <w:rFonts w:ascii="Arial" w:hAnsi="Arial" w:cs="Arial" w:hint="eastAsia"/>
          <w:i/>
          <w:iCs/>
          <w:kern w:val="1"/>
          <w:lang w:eastAsia="zh-CN"/>
        </w:rPr>
        <w:t>x</w:t>
      </w:r>
      <w:r w:rsidR="00612039" w:rsidRPr="00D91A24">
        <w:rPr>
          <w:rFonts w:ascii="Arial" w:hAnsi="Arial" w:cs="Arial"/>
          <w:i/>
          <w:iCs/>
          <w:kern w:val="1"/>
          <w:lang w:eastAsia="zh-CN"/>
        </w:rPr>
        <w:t xml:space="preserve"> </w:t>
      </w:r>
      <w:r w:rsidRPr="00D91A24">
        <w:rPr>
          <w:rFonts w:ascii="Arial" w:hAnsi="Arial" w:cs="Arial"/>
          <w:i/>
          <w:iCs/>
          <w:kern w:val="1"/>
          <w:lang w:eastAsia="zh-CN"/>
        </w:rPr>
        <w:t>g</w:t>
      </w:r>
      <w:r w:rsidR="00612039" w:rsidRPr="00D91A24">
        <w:rPr>
          <w:rFonts w:ascii="Arial" w:hAnsi="Arial" w:cs="Arial"/>
          <w:kern w:val="1"/>
          <w:lang w:eastAsia="zh-CN"/>
        </w:rPr>
        <w:t xml:space="preserve"> </w:t>
      </w:r>
      <w:r w:rsidRPr="00612039">
        <w:rPr>
          <w:rFonts w:ascii="Arial" w:hAnsi="Arial" w:cs="Arial"/>
          <w:kern w:val="1"/>
          <w:lang w:eastAsia="zh-CN"/>
        </w:rPr>
        <w:t>离心</w:t>
      </w:r>
      <w:r w:rsidRPr="00612039">
        <w:rPr>
          <w:rFonts w:ascii="Arial" w:hAnsi="Arial" w:cs="Arial"/>
          <w:kern w:val="1"/>
          <w:lang w:eastAsia="zh-CN"/>
        </w:rPr>
        <w:t>5</w:t>
      </w:r>
      <w:r w:rsidR="00612039" w:rsidRPr="00612039">
        <w:rPr>
          <w:rFonts w:ascii="Arial" w:hAnsi="Arial" w:cs="Arial"/>
          <w:kern w:val="1"/>
          <w:lang w:eastAsia="zh-CN"/>
        </w:rPr>
        <w:t xml:space="preserve"> </w:t>
      </w:r>
      <w:r w:rsidRPr="00612039">
        <w:rPr>
          <w:rFonts w:ascii="Arial" w:hAnsi="Arial" w:cs="Arial"/>
          <w:kern w:val="1"/>
          <w:lang w:eastAsia="zh-CN"/>
        </w:rPr>
        <w:t>min</w:t>
      </w:r>
      <w:r w:rsidRPr="00612039">
        <w:rPr>
          <w:rFonts w:ascii="Arial" w:hAnsi="Arial" w:cs="Arial"/>
          <w:kern w:val="1"/>
          <w:lang w:eastAsia="zh-CN"/>
        </w:rPr>
        <w:t>，弃上层油相。</w:t>
      </w:r>
    </w:p>
    <w:p w14:paraId="79D14791" w14:textId="70418FA5" w:rsidR="00612039" w:rsidRDefault="00ED59AE" w:rsidP="00E260B1">
      <w:pPr>
        <w:pStyle w:val="aa"/>
        <w:numPr>
          <w:ilvl w:val="1"/>
          <w:numId w:val="6"/>
        </w:numPr>
        <w:adjustRightInd w:val="0"/>
        <w:snapToGrid w:val="0"/>
        <w:spacing w:line="360" w:lineRule="auto"/>
        <w:ind w:leftChars="200" w:left="880" w:hangingChars="200" w:hanging="480"/>
        <w:jc w:val="both"/>
        <w:rPr>
          <w:rFonts w:ascii="Arial" w:hAnsi="Arial" w:cs="Arial"/>
          <w:kern w:val="1"/>
          <w:lang w:eastAsia="zh-CN"/>
        </w:rPr>
      </w:pPr>
      <w:r w:rsidRPr="00612039">
        <w:rPr>
          <w:rFonts w:ascii="Arial" w:hAnsi="Arial" w:cs="Arial"/>
          <w:kern w:val="1"/>
          <w:lang w:eastAsia="zh-CN"/>
        </w:rPr>
        <w:t>加入</w:t>
      </w:r>
      <w:r w:rsidRPr="00612039">
        <w:rPr>
          <w:rFonts w:ascii="Arial" w:hAnsi="Arial" w:cs="Arial"/>
          <w:kern w:val="1"/>
          <w:lang w:eastAsia="zh-CN"/>
        </w:rPr>
        <w:t>1</w:t>
      </w:r>
      <w:r w:rsidR="00612039">
        <w:rPr>
          <w:rFonts w:ascii="Arial" w:hAnsi="Arial" w:cs="Arial"/>
          <w:kern w:val="1"/>
          <w:lang w:eastAsia="zh-CN"/>
        </w:rPr>
        <w:t xml:space="preserve"> </w:t>
      </w:r>
      <w:r w:rsidR="000A3CCA" w:rsidRPr="00612039">
        <w:rPr>
          <w:rFonts w:ascii="Arial" w:hAnsi="Arial" w:cs="Arial"/>
          <w:kern w:val="1"/>
          <w:lang w:eastAsia="zh-CN"/>
        </w:rPr>
        <w:t>ml</w:t>
      </w:r>
      <w:r w:rsidRPr="00612039">
        <w:rPr>
          <w:rFonts w:ascii="Arial" w:hAnsi="Arial" w:cs="Arial"/>
          <w:kern w:val="1"/>
          <w:lang w:eastAsia="zh-CN"/>
        </w:rPr>
        <w:t>水饱和二乙醚至每个样品中，</w:t>
      </w:r>
      <w:r w:rsidR="004458F2" w:rsidRPr="00612039">
        <w:rPr>
          <w:rFonts w:ascii="Arial" w:hAnsi="Arial" w:cs="Arial"/>
          <w:kern w:val="1"/>
          <w:lang w:eastAsia="zh-CN"/>
        </w:rPr>
        <w:t xml:space="preserve"> (</w:t>
      </w:r>
      <w:r w:rsidRPr="00612039">
        <w:rPr>
          <w:rFonts w:ascii="Arial" w:hAnsi="Arial" w:cs="Arial"/>
          <w:kern w:val="1"/>
          <w:lang w:eastAsia="zh-CN"/>
        </w:rPr>
        <w:t>同体积水</w:t>
      </w:r>
      <w:r w:rsidRPr="00612039">
        <w:rPr>
          <w:rFonts w:ascii="Arial" w:hAnsi="Arial" w:cs="Arial"/>
          <w:kern w:val="1"/>
          <w:lang w:eastAsia="zh-CN"/>
        </w:rPr>
        <w:t>-</w:t>
      </w:r>
      <w:r w:rsidRPr="00612039">
        <w:rPr>
          <w:rFonts w:ascii="Arial" w:hAnsi="Arial" w:cs="Arial"/>
          <w:kern w:val="1"/>
          <w:lang w:eastAsia="zh-CN"/>
        </w:rPr>
        <w:t>乙醚混合液，混匀过程</w:t>
      </w:r>
      <w:proofErr w:type="gramStart"/>
      <w:r w:rsidRPr="00612039">
        <w:rPr>
          <w:rFonts w:ascii="Arial" w:hAnsi="Arial" w:cs="Arial"/>
          <w:kern w:val="1"/>
          <w:lang w:eastAsia="zh-CN"/>
        </w:rPr>
        <w:t>中轻起瓶盖</w:t>
      </w:r>
      <w:proofErr w:type="gramEnd"/>
      <w:r w:rsidRPr="00612039">
        <w:rPr>
          <w:rFonts w:ascii="Arial" w:hAnsi="Arial" w:cs="Arial"/>
          <w:kern w:val="1"/>
          <w:lang w:eastAsia="zh-CN"/>
        </w:rPr>
        <w:t>放气</w:t>
      </w:r>
      <w:r w:rsidR="004458F2" w:rsidRPr="00612039">
        <w:rPr>
          <w:rFonts w:ascii="Arial" w:hAnsi="Arial" w:cs="Arial"/>
          <w:kern w:val="1"/>
          <w:lang w:eastAsia="zh-CN"/>
        </w:rPr>
        <w:t xml:space="preserve">) </w:t>
      </w:r>
      <w:r w:rsidRPr="00612039">
        <w:rPr>
          <w:rFonts w:ascii="Arial" w:hAnsi="Arial" w:cs="Arial"/>
          <w:kern w:val="1"/>
          <w:lang w:eastAsia="zh-CN"/>
        </w:rPr>
        <w:t>，轻轻涡旋混合，</w:t>
      </w:r>
      <w:r w:rsidRPr="00612039">
        <w:rPr>
          <w:rFonts w:ascii="Arial" w:hAnsi="Arial" w:cs="Arial"/>
          <w:kern w:val="1"/>
          <w:lang w:eastAsia="zh-CN"/>
        </w:rPr>
        <w:t>13,0</w:t>
      </w:r>
      <w:r w:rsidRPr="00D91A24">
        <w:rPr>
          <w:rFonts w:ascii="Arial" w:hAnsi="Arial" w:cs="Arial"/>
          <w:kern w:val="1"/>
          <w:lang w:eastAsia="zh-CN"/>
        </w:rPr>
        <w:t xml:space="preserve">00 </w:t>
      </w:r>
      <w:r w:rsidR="00612039" w:rsidRPr="00D91A24">
        <w:rPr>
          <w:rFonts w:ascii="Arial" w:hAnsi="Arial" w:cs="Arial" w:hint="eastAsia"/>
          <w:i/>
          <w:iCs/>
          <w:kern w:val="1"/>
          <w:lang w:eastAsia="zh-CN"/>
        </w:rPr>
        <w:t>x</w:t>
      </w:r>
      <w:r w:rsidR="00612039" w:rsidRPr="00D91A24">
        <w:rPr>
          <w:rFonts w:ascii="Arial" w:hAnsi="Arial" w:cs="Arial"/>
          <w:i/>
          <w:iCs/>
          <w:kern w:val="1"/>
          <w:lang w:eastAsia="zh-CN"/>
        </w:rPr>
        <w:t xml:space="preserve"> g </w:t>
      </w:r>
      <w:r w:rsidRPr="00612039">
        <w:rPr>
          <w:rFonts w:ascii="Arial" w:hAnsi="Arial" w:cs="Arial"/>
          <w:kern w:val="1"/>
          <w:lang w:eastAsia="zh-CN"/>
        </w:rPr>
        <w:t>离心</w:t>
      </w:r>
      <w:r w:rsidRPr="00612039">
        <w:rPr>
          <w:rFonts w:ascii="Arial" w:hAnsi="Arial" w:cs="Arial"/>
          <w:kern w:val="1"/>
          <w:lang w:eastAsia="zh-CN"/>
        </w:rPr>
        <w:t>1</w:t>
      </w:r>
      <w:r w:rsidR="00612039">
        <w:rPr>
          <w:rFonts w:ascii="Arial" w:hAnsi="Arial" w:cs="Arial"/>
          <w:kern w:val="1"/>
          <w:lang w:eastAsia="zh-CN"/>
        </w:rPr>
        <w:t xml:space="preserve"> </w:t>
      </w:r>
      <w:r w:rsidRPr="00612039">
        <w:rPr>
          <w:rFonts w:ascii="Arial" w:hAnsi="Arial" w:cs="Arial"/>
          <w:kern w:val="1"/>
          <w:lang w:eastAsia="zh-CN"/>
        </w:rPr>
        <w:t>min</w:t>
      </w:r>
      <w:r w:rsidRPr="00612039">
        <w:rPr>
          <w:rFonts w:ascii="Arial" w:hAnsi="Arial" w:cs="Arial"/>
          <w:kern w:val="1"/>
          <w:lang w:eastAsia="zh-CN"/>
        </w:rPr>
        <w:t>，弃上层液相，重复该步骤一次。</w:t>
      </w:r>
    </w:p>
    <w:p w14:paraId="31847505" w14:textId="77777777" w:rsidR="00612039" w:rsidRDefault="00ED59AE" w:rsidP="00E260B1">
      <w:pPr>
        <w:pStyle w:val="aa"/>
        <w:numPr>
          <w:ilvl w:val="1"/>
          <w:numId w:val="6"/>
        </w:numPr>
        <w:adjustRightInd w:val="0"/>
        <w:snapToGrid w:val="0"/>
        <w:spacing w:line="360" w:lineRule="auto"/>
        <w:ind w:leftChars="200" w:left="880" w:hangingChars="200" w:hanging="480"/>
        <w:jc w:val="both"/>
        <w:rPr>
          <w:rFonts w:ascii="Arial" w:hAnsi="Arial" w:cs="Arial"/>
          <w:kern w:val="1"/>
          <w:lang w:eastAsia="zh-CN"/>
        </w:rPr>
      </w:pPr>
      <w:r w:rsidRPr="00612039">
        <w:rPr>
          <w:rFonts w:ascii="Arial" w:hAnsi="Arial" w:cs="Arial"/>
          <w:kern w:val="1"/>
          <w:lang w:eastAsia="zh-CN"/>
        </w:rPr>
        <w:t>同样的方法，用水饱和乙酸乙酯清洗</w:t>
      </w:r>
      <w:r w:rsidRPr="00612039">
        <w:rPr>
          <w:rFonts w:ascii="Arial" w:hAnsi="Arial" w:cs="Arial"/>
          <w:kern w:val="1"/>
          <w:lang w:eastAsia="zh-CN"/>
        </w:rPr>
        <w:t>2</w:t>
      </w:r>
      <w:r w:rsidRPr="00612039">
        <w:rPr>
          <w:rFonts w:ascii="Arial" w:hAnsi="Arial" w:cs="Arial"/>
          <w:kern w:val="1"/>
          <w:lang w:eastAsia="zh-CN"/>
        </w:rPr>
        <w:t>次。</w:t>
      </w:r>
    </w:p>
    <w:p w14:paraId="2372E160" w14:textId="108C5A13" w:rsidR="00ED59AE" w:rsidRPr="00612039" w:rsidRDefault="00ED59AE" w:rsidP="00E260B1">
      <w:pPr>
        <w:pStyle w:val="aa"/>
        <w:numPr>
          <w:ilvl w:val="1"/>
          <w:numId w:val="6"/>
        </w:numPr>
        <w:adjustRightInd w:val="0"/>
        <w:snapToGrid w:val="0"/>
        <w:spacing w:line="360" w:lineRule="auto"/>
        <w:ind w:leftChars="200" w:left="880" w:hangingChars="200" w:hanging="480"/>
        <w:jc w:val="both"/>
        <w:rPr>
          <w:rFonts w:ascii="Arial" w:hAnsi="Arial" w:cs="Arial"/>
          <w:kern w:val="1"/>
          <w:lang w:eastAsia="zh-CN"/>
        </w:rPr>
      </w:pPr>
      <w:r w:rsidRPr="00612039">
        <w:rPr>
          <w:rFonts w:ascii="Arial" w:hAnsi="Arial" w:cs="Arial"/>
          <w:kern w:val="1"/>
          <w:lang w:eastAsia="zh-CN"/>
        </w:rPr>
        <w:t>放在通风橱中吹</w:t>
      </w:r>
      <w:r w:rsidRPr="00612039">
        <w:rPr>
          <w:rFonts w:ascii="Arial" w:hAnsi="Arial" w:cs="Arial"/>
          <w:kern w:val="1"/>
          <w:lang w:eastAsia="zh-CN"/>
        </w:rPr>
        <w:t>10 min</w:t>
      </w:r>
      <w:r w:rsidRPr="00612039">
        <w:rPr>
          <w:rFonts w:ascii="Arial" w:hAnsi="Arial" w:cs="Arial"/>
          <w:kern w:val="1"/>
          <w:lang w:eastAsia="zh-CN"/>
        </w:rPr>
        <w:t>，使残留的二乙醚尽可能挥发干净，约收集</w:t>
      </w:r>
      <w:r w:rsidRPr="00612039">
        <w:rPr>
          <w:rFonts w:ascii="Arial" w:hAnsi="Arial" w:cs="Arial"/>
          <w:kern w:val="1"/>
          <w:lang w:eastAsia="zh-CN"/>
        </w:rPr>
        <w:t xml:space="preserve">100-150 </w:t>
      </w:r>
      <w:proofErr w:type="spellStart"/>
      <w:r w:rsidR="00060A3C" w:rsidRPr="00D91A24">
        <w:rPr>
          <w:rFonts w:ascii="Arial" w:hAnsi="Arial" w:cs="Arial"/>
          <w:kern w:val="1"/>
          <w:lang w:eastAsia="zh-CN"/>
        </w:rPr>
        <w:t>μ</w:t>
      </w:r>
      <w:r w:rsidR="000A3CCA" w:rsidRPr="00612039">
        <w:rPr>
          <w:rFonts w:ascii="Arial" w:hAnsi="Arial" w:cs="Arial"/>
          <w:kern w:val="1"/>
          <w:lang w:eastAsia="zh-CN"/>
        </w:rPr>
        <w:t>l</w:t>
      </w:r>
      <w:proofErr w:type="spellEnd"/>
      <w:r w:rsidRPr="00612039">
        <w:rPr>
          <w:rFonts w:ascii="Arial" w:hAnsi="Arial" w:cs="Arial"/>
          <w:kern w:val="1"/>
          <w:lang w:eastAsia="zh-CN"/>
        </w:rPr>
        <w:t>产物。该产物可在</w:t>
      </w:r>
      <w:r w:rsidRPr="00612039">
        <w:rPr>
          <w:rFonts w:ascii="Arial" w:hAnsi="Arial" w:cs="Arial"/>
          <w:kern w:val="1"/>
          <w:lang w:eastAsia="zh-CN"/>
        </w:rPr>
        <w:t xml:space="preserve">4 </w:t>
      </w:r>
      <w:r w:rsidR="00612039" w:rsidRPr="00A001C0">
        <w:rPr>
          <w:rFonts w:ascii="Arial" w:eastAsia="微软雅黑" w:hAnsi="Arial" w:cs="Arial"/>
        </w:rPr>
        <w:t>°C</w:t>
      </w:r>
      <w:r w:rsidRPr="00612039">
        <w:rPr>
          <w:rFonts w:ascii="Arial" w:hAnsi="Arial" w:cs="Arial"/>
          <w:kern w:val="1"/>
          <w:lang w:eastAsia="zh-CN"/>
        </w:rPr>
        <w:t>保存数小时，在</w:t>
      </w:r>
      <w:r w:rsidRPr="00612039">
        <w:rPr>
          <w:rFonts w:ascii="Arial" w:hAnsi="Arial" w:cs="Arial"/>
          <w:kern w:val="1"/>
          <w:lang w:eastAsia="zh-CN"/>
        </w:rPr>
        <w:t xml:space="preserve">-20 </w:t>
      </w:r>
      <w:r w:rsidR="00612039" w:rsidRPr="00A001C0">
        <w:rPr>
          <w:rFonts w:ascii="Arial" w:eastAsia="微软雅黑" w:hAnsi="Arial" w:cs="Arial"/>
        </w:rPr>
        <w:t>°C</w:t>
      </w:r>
      <w:r w:rsidRPr="00612039">
        <w:rPr>
          <w:rFonts w:ascii="Arial" w:hAnsi="Arial" w:cs="Arial"/>
          <w:kern w:val="1"/>
          <w:lang w:eastAsia="zh-CN"/>
        </w:rPr>
        <w:t>保存过夜。</w:t>
      </w:r>
    </w:p>
    <w:p w14:paraId="093CD561" w14:textId="77777777" w:rsidR="00ED59AE" w:rsidRPr="004458F2" w:rsidRDefault="00ED59AE" w:rsidP="00E260B1">
      <w:pPr>
        <w:pStyle w:val="aa"/>
        <w:numPr>
          <w:ilvl w:val="0"/>
          <w:numId w:val="6"/>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磁珠清洗</w:t>
      </w:r>
      <w:r w:rsidRPr="004458F2">
        <w:rPr>
          <w:rFonts w:ascii="Arial" w:hAnsi="Arial" w:cs="Arial"/>
          <w:kern w:val="1"/>
          <w:lang w:eastAsia="zh-CN"/>
        </w:rPr>
        <w:t>PCR</w:t>
      </w:r>
      <w:r w:rsidRPr="004458F2">
        <w:rPr>
          <w:rFonts w:ascii="Arial" w:hAnsi="Arial" w:cs="Arial"/>
          <w:kern w:val="1"/>
          <w:lang w:eastAsia="zh-CN"/>
        </w:rPr>
        <w:t>产物</w:t>
      </w:r>
    </w:p>
    <w:p w14:paraId="7DD2A8E0" w14:textId="7B79632A" w:rsidR="00ED59AE" w:rsidRPr="004458F2"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将磁</w:t>
      </w:r>
      <w:proofErr w:type="gramStart"/>
      <w:r w:rsidRPr="004458F2">
        <w:rPr>
          <w:rFonts w:ascii="Arial" w:hAnsi="Arial" w:cs="Arial"/>
          <w:kern w:val="1"/>
          <w:lang w:eastAsia="zh-CN"/>
        </w:rPr>
        <w:t>珠充分摇</w:t>
      </w:r>
      <w:proofErr w:type="gramEnd"/>
      <w:r w:rsidRPr="004458F2">
        <w:rPr>
          <w:rFonts w:ascii="Arial" w:hAnsi="Arial" w:cs="Arial"/>
          <w:kern w:val="1"/>
          <w:lang w:eastAsia="zh-CN"/>
        </w:rPr>
        <w:t>匀，至于室温中</w:t>
      </w:r>
      <w:proofErr w:type="gramStart"/>
      <w:r w:rsidRPr="004458F2">
        <w:rPr>
          <w:rFonts w:ascii="Arial" w:hAnsi="Arial" w:cs="Arial"/>
          <w:kern w:val="1"/>
          <w:lang w:eastAsia="zh-CN"/>
        </w:rPr>
        <w:t>平衡至</w:t>
      </w:r>
      <w:proofErr w:type="gramEnd"/>
      <w:r w:rsidRPr="004458F2">
        <w:rPr>
          <w:rFonts w:ascii="Arial" w:hAnsi="Arial" w:cs="Arial"/>
          <w:kern w:val="1"/>
          <w:lang w:eastAsia="zh-CN"/>
        </w:rPr>
        <w:t>室温</w:t>
      </w:r>
      <w:r w:rsidR="004458F2">
        <w:rPr>
          <w:rFonts w:ascii="Arial" w:hAnsi="Arial" w:cs="Arial"/>
          <w:kern w:val="1"/>
          <w:lang w:eastAsia="zh-CN"/>
        </w:rPr>
        <w:t xml:space="preserve"> (</w:t>
      </w:r>
      <w:r w:rsidRPr="004458F2">
        <w:rPr>
          <w:rFonts w:ascii="Arial" w:hAnsi="Arial" w:cs="Arial"/>
          <w:kern w:val="1"/>
          <w:lang w:eastAsia="zh-CN"/>
        </w:rPr>
        <w:t>10 min</w:t>
      </w:r>
      <w:r w:rsidRPr="004458F2">
        <w:rPr>
          <w:rFonts w:ascii="Arial" w:hAnsi="Arial" w:cs="Arial"/>
          <w:kern w:val="1"/>
          <w:lang w:eastAsia="zh-CN"/>
        </w:rPr>
        <w:t>左右即可，最多</w:t>
      </w:r>
      <w:r w:rsidRPr="004458F2">
        <w:rPr>
          <w:rFonts w:ascii="Arial" w:hAnsi="Arial" w:cs="Arial"/>
          <w:kern w:val="1"/>
          <w:lang w:eastAsia="zh-CN"/>
        </w:rPr>
        <w:t>30 min</w:t>
      </w:r>
      <w:r w:rsidRPr="004458F2">
        <w:rPr>
          <w:rFonts w:ascii="Arial" w:hAnsi="Arial" w:cs="Arial"/>
          <w:kern w:val="1"/>
          <w:lang w:eastAsia="zh-CN"/>
        </w:rPr>
        <w:t>足够</w:t>
      </w:r>
      <w:r w:rsidR="004458F2">
        <w:rPr>
          <w:rFonts w:ascii="Arial" w:hAnsi="Arial" w:cs="Arial"/>
          <w:kern w:val="1"/>
          <w:lang w:eastAsia="zh-CN"/>
        </w:rPr>
        <w:t xml:space="preserve">) </w:t>
      </w:r>
      <w:r w:rsidRPr="004458F2">
        <w:rPr>
          <w:rFonts w:ascii="Arial" w:hAnsi="Arial" w:cs="Arial"/>
          <w:kern w:val="1"/>
          <w:lang w:eastAsia="zh-CN"/>
        </w:rPr>
        <w:t>，每</w:t>
      </w:r>
      <w:r w:rsidRPr="004458F2">
        <w:rPr>
          <w:rFonts w:ascii="Arial" w:hAnsi="Arial" w:cs="Arial"/>
          <w:kern w:val="1"/>
          <w:lang w:eastAsia="zh-CN"/>
        </w:rPr>
        <w:t xml:space="preserve">100 </w:t>
      </w:r>
      <w:proofErr w:type="spellStart"/>
      <w:r w:rsidR="000A3CCA" w:rsidRPr="000A3CCA">
        <w:rPr>
          <w:rFonts w:ascii="Arial" w:hAnsi="Arial" w:cs="Arial"/>
          <w:kern w:val="1"/>
          <w:lang w:eastAsia="zh-CN"/>
        </w:rPr>
        <w:t>μl</w:t>
      </w:r>
      <w:proofErr w:type="spellEnd"/>
      <w:r w:rsidR="00612039">
        <w:rPr>
          <w:rFonts w:ascii="Arial" w:hAnsi="Arial" w:cs="Arial"/>
          <w:kern w:val="1"/>
          <w:lang w:eastAsia="zh-CN"/>
        </w:rPr>
        <w:t xml:space="preserve"> </w:t>
      </w:r>
      <w:r w:rsidRPr="004458F2">
        <w:rPr>
          <w:rFonts w:ascii="Arial" w:hAnsi="Arial" w:cs="Arial"/>
          <w:kern w:val="1"/>
          <w:lang w:eastAsia="zh-CN"/>
        </w:rPr>
        <w:t>DNA</w:t>
      </w:r>
      <w:r w:rsidRPr="004458F2">
        <w:rPr>
          <w:rFonts w:ascii="Arial" w:hAnsi="Arial" w:cs="Arial"/>
          <w:kern w:val="1"/>
          <w:lang w:eastAsia="zh-CN"/>
        </w:rPr>
        <w:t>样品中加入</w:t>
      </w:r>
      <w:r w:rsidRPr="004458F2">
        <w:rPr>
          <w:rFonts w:ascii="Arial" w:hAnsi="Arial" w:cs="Arial"/>
          <w:kern w:val="1"/>
          <w:lang w:eastAsia="zh-CN"/>
        </w:rPr>
        <w:t xml:space="preserve">85.5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磁珠于</w:t>
      </w:r>
      <w:r w:rsidRPr="004458F2">
        <w:rPr>
          <w:rFonts w:ascii="Arial" w:hAnsi="Arial" w:cs="Arial"/>
          <w:kern w:val="1"/>
          <w:lang w:eastAsia="zh-CN"/>
        </w:rPr>
        <w:t>1.5</w:t>
      </w:r>
      <w:r w:rsidR="00612039">
        <w:rPr>
          <w:rFonts w:ascii="Arial" w:hAnsi="Arial" w:cs="Arial"/>
          <w:kern w:val="1"/>
          <w:lang w:eastAsia="zh-CN"/>
        </w:rPr>
        <w:t xml:space="preserve"> </w:t>
      </w:r>
      <w:r w:rsidR="000A3CCA">
        <w:rPr>
          <w:rFonts w:ascii="Arial" w:hAnsi="Arial" w:cs="Arial"/>
          <w:kern w:val="1"/>
          <w:lang w:eastAsia="zh-CN"/>
        </w:rPr>
        <w:t>ml</w:t>
      </w:r>
      <w:r w:rsidRPr="004458F2">
        <w:rPr>
          <w:rFonts w:ascii="Arial" w:hAnsi="Arial" w:cs="Arial"/>
          <w:kern w:val="1"/>
          <w:lang w:eastAsia="zh-CN"/>
        </w:rPr>
        <w:t>离心管中，轻轻混匀，在室温中孵育</w:t>
      </w:r>
      <w:r w:rsidRPr="004458F2">
        <w:rPr>
          <w:rFonts w:ascii="Arial" w:hAnsi="Arial" w:cs="Arial"/>
          <w:kern w:val="1"/>
          <w:lang w:eastAsia="zh-CN"/>
        </w:rPr>
        <w:t>13 min</w:t>
      </w:r>
      <w:r w:rsidRPr="004458F2">
        <w:rPr>
          <w:rFonts w:ascii="Arial" w:hAnsi="Arial" w:cs="Arial"/>
          <w:kern w:val="1"/>
          <w:lang w:eastAsia="zh-CN"/>
        </w:rPr>
        <w:t>，使</w:t>
      </w:r>
      <w:r w:rsidRPr="004458F2">
        <w:rPr>
          <w:rFonts w:ascii="Arial" w:hAnsi="Arial" w:cs="Arial"/>
          <w:kern w:val="1"/>
          <w:lang w:eastAsia="zh-CN"/>
        </w:rPr>
        <w:t>DNA</w:t>
      </w:r>
      <w:r w:rsidRPr="004458F2">
        <w:rPr>
          <w:rFonts w:ascii="Arial" w:hAnsi="Arial" w:cs="Arial"/>
          <w:kern w:val="1"/>
          <w:lang w:eastAsia="zh-CN"/>
        </w:rPr>
        <w:t>充分结合到磁珠上。</w:t>
      </w:r>
    </w:p>
    <w:p w14:paraId="15A593E3" w14:textId="7ADE369E" w:rsidR="00ED59AE" w:rsidRPr="004458F2"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将离心管置于磁铁上，分离磁珠</w:t>
      </w:r>
      <w:r w:rsidRPr="004458F2">
        <w:rPr>
          <w:rFonts w:ascii="Arial" w:hAnsi="Arial" w:cs="Arial"/>
          <w:kern w:val="1"/>
          <w:lang w:eastAsia="zh-CN"/>
        </w:rPr>
        <w:t>2</w:t>
      </w:r>
      <w:r w:rsidR="00612039">
        <w:rPr>
          <w:rFonts w:ascii="Arial" w:hAnsi="Arial" w:cs="Arial"/>
          <w:kern w:val="1"/>
          <w:lang w:eastAsia="zh-CN"/>
        </w:rPr>
        <w:t xml:space="preserve"> </w:t>
      </w:r>
      <w:r w:rsidRPr="004458F2">
        <w:rPr>
          <w:rFonts w:ascii="Arial" w:hAnsi="Arial" w:cs="Arial"/>
          <w:kern w:val="1"/>
          <w:lang w:eastAsia="zh-CN"/>
        </w:rPr>
        <w:t>min</w:t>
      </w:r>
      <w:r w:rsidRPr="004458F2">
        <w:rPr>
          <w:rFonts w:ascii="Arial" w:hAnsi="Arial" w:cs="Arial"/>
          <w:kern w:val="1"/>
          <w:lang w:eastAsia="zh-CN"/>
        </w:rPr>
        <w:t>，移除悬液</w:t>
      </w:r>
      <w:r w:rsidR="004458F2">
        <w:rPr>
          <w:rFonts w:ascii="Arial" w:hAnsi="Arial" w:cs="Arial"/>
          <w:kern w:val="1"/>
          <w:lang w:eastAsia="zh-CN"/>
        </w:rPr>
        <w:t xml:space="preserve"> (</w:t>
      </w:r>
      <w:r w:rsidRPr="004458F2">
        <w:rPr>
          <w:rFonts w:ascii="Arial" w:hAnsi="Arial" w:cs="Arial"/>
          <w:kern w:val="1"/>
          <w:lang w:eastAsia="zh-CN"/>
        </w:rPr>
        <w:t>不要将离心管取下</w:t>
      </w:r>
      <w:r w:rsidR="004458F2">
        <w:rPr>
          <w:rFonts w:ascii="Arial" w:hAnsi="Arial" w:cs="Arial"/>
          <w:kern w:val="1"/>
          <w:lang w:eastAsia="zh-CN"/>
        </w:rPr>
        <w:t xml:space="preserve">) </w:t>
      </w:r>
      <w:r w:rsidRPr="004458F2">
        <w:rPr>
          <w:rFonts w:ascii="Arial" w:hAnsi="Arial" w:cs="Arial"/>
          <w:kern w:val="1"/>
          <w:lang w:eastAsia="zh-CN"/>
        </w:rPr>
        <w:t>。</w:t>
      </w:r>
    </w:p>
    <w:p w14:paraId="0C271E58" w14:textId="74D129DC" w:rsidR="00ED59AE" w:rsidRPr="004458F2"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用</w:t>
      </w:r>
      <w:r w:rsidRPr="004458F2">
        <w:rPr>
          <w:rFonts w:ascii="Arial" w:hAnsi="Arial" w:cs="Arial"/>
          <w:kern w:val="1"/>
          <w:lang w:eastAsia="zh-CN"/>
        </w:rPr>
        <w:t xml:space="preserve">0.5 </w:t>
      </w:r>
      <w:r w:rsidR="000A3CCA">
        <w:rPr>
          <w:rFonts w:ascii="Arial" w:hAnsi="Arial" w:cs="Arial"/>
          <w:kern w:val="1"/>
          <w:lang w:eastAsia="zh-CN"/>
        </w:rPr>
        <w:t>ml</w:t>
      </w:r>
      <w:r w:rsidRPr="004458F2">
        <w:rPr>
          <w:rFonts w:ascii="Arial" w:hAnsi="Arial" w:cs="Arial"/>
          <w:kern w:val="1"/>
          <w:lang w:eastAsia="zh-CN"/>
        </w:rPr>
        <w:t xml:space="preserve"> 70%</w:t>
      </w:r>
      <w:r w:rsidRPr="004458F2">
        <w:rPr>
          <w:rFonts w:ascii="Arial" w:hAnsi="Arial" w:cs="Arial"/>
          <w:kern w:val="1"/>
          <w:lang w:eastAsia="zh-CN"/>
        </w:rPr>
        <w:t>乙醇清洗磁珠</w:t>
      </w:r>
      <w:r w:rsidRPr="004458F2">
        <w:rPr>
          <w:rFonts w:ascii="Arial" w:hAnsi="Arial" w:cs="Arial"/>
          <w:kern w:val="1"/>
          <w:lang w:eastAsia="zh-CN"/>
        </w:rPr>
        <w:t>2</w:t>
      </w:r>
      <w:r w:rsidRPr="004458F2">
        <w:rPr>
          <w:rFonts w:ascii="Arial" w:hAnsi="Arial" w:cs="Arial"/>
          <w:kern w:val="1"/>
          <w:lang w:eastAsia="zh-CN"/>
        </w:rPr>
        <w:t>次</w:t>
      </w:r>
      <w:r w:rsidR="004458F2">
        <w:rPr>
          <w:rFonts w:ascii="Arial" w:hAnsi="Arial" w:cs="Arial"/>
          <w:kern w:val="1"/>
          <w:lang w:eastAsia="zh-CN"/>
        </w:rPr>
        <w:t xml:space="preserve"> (</w:t>
      </w:r>
      <w:r w:rsidRPr="004458F2">
        <w:rPr>
          <w:rFonts w:ascii="Arial" w:hAnsi="Arial" w:cs="Arial"/>
          <w:kern w:val="1"/>
          <w:lang w:eastAsia="zh-CN"/>
        </w:rPr>
        <w:t>不要将离心管取下</w:t>
      </w:r>
      <w:r w:rsidR="004458F2">
        <w:rPr>
          <w:rFonts w:ascii="Arial" w:hAnsi="Arial" w:cs="Arial"/>
          <w:kern w:val="1"/>
          <w:lang w:eastAsia="zh-CN"/>
        </w:rPr>
        <w:t xml:space="preserve">) </w:t>
      </w:r>
      <w:r w:rsidRPr="004458F2">
        <w:rPr>
          <w:rFonts w:ascii="Arial" w:hAnsi="Arial" w:cs="Arial"/>
          <w:kern w:val="1"/>
          <w:lang w:eastAsia="zh-CN"/>
        </w:rPr>
        <w:t>。</w:t>
      </w:r>
    </w:p>
    <w:p w14:paraId="53C3D642" w14:textId="77777777" w:rsidR="00ED59AE" w:rsidRPr="004458F2"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离心管保留在磁铁上，打开离心管盖子，风干</w:t>
      </w:r>
      <w:r w:rsidRPr="004458F2">
        <w:rPr>
          <w:rFonts w:ascii="Arial" w:hAnsi="Arial" w:cs="Arial"/>
          <w:kern w:val="1"/>
          <w:lang w:eastAsia="zh-CN"/>
        </w:rPr>
        <w:t>15-30 min</w:t>
      </w:r>
      <w:r w:rsidRPr="004458F2">
        <w:rPr>
          <w:rFonts w:ascii="Arial" w:hAnsi="Arial" w:cs="Arial"/>
          <w:kern w:val="1"/>
          <w:lang w:eastAsia="zh-CN"/>
        </w:rPr>
        <w:t>，直至管壁上没有液滴，磁珠表面干燥。</w:t>
      </w:r>
    </w:p>
    <w:p w14:paraId="1AFF75F9" w14:textId="293FD883" w:rsidR="00ED59AE" w:rsidRPr="004458F2"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将离心管从磁铁上取下，加入</w:t>
      </w:r>
      <w:r w:rsidRPr="004458F2">
        <w:rPr>
          <w:rFonts w:ascii="Arial" w:hAnsi="Arial" w:cs="Arial"/>
          <w:kern w:val="1"/>
          <w:lang w:eastAsia="zh-CN"/>
        </w:rPr>
        <w:t xml:space="preserve">40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的缓冲液或无菌水，轻轻混匀，室温中孵育</w:t>
      </w:r>
      <w:r w:rsidRPr="004458F2">
        <w:rPr>
          <w:rFonts w:ascii="Arial" w:hAnsi="Arial" w:cs="Arial"/>
          <w:kern w:val="1"/>
          <w:lang w:eastAsia="zh-CN"/>
        </w:rPr>
        <w:t>7 min</w:t>
      </w:r>
      <w:r w:rsidRPr="004458F2">
        <w:rPr>
          <w:rFonts w:ascii="Arial" w:hAnsi="Arial" w:cs="Arial"/>
          <w:kern w:val="1"/>
          <w:lang w:eastAsia="zh-CN"/>
        </w:rPr>
        <w:t>。</w:t>
      </w:r>
    </w:p>
    <w:p w14:paraId="555D9CAF" w14:textId="084AD158" w:rsidR="00ED59AE" w:rsidRDefault="00ED59AE" w:rsidP="00E260B1">
      <w:pPr>
        <w:pStyle w:val="aa"/>
        <w:numPr>
          <w:ilvl w:val="0"/>
          <w:numId w:val="21"/>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将离心管置于磁铁上</w:t>
      </w:r>
      <w:r w:rsidRPr="004458F2">
        <w:rPr>
          <w:rFonts w:ascii="Arial" w:hAnsi="Arial" w:cs="Arial"/>
          <w:kern w:val="1"/>
          <w:lang w:eastAsia="zh-CN"/>
        </w:rPr>
        <w:t>2 min</w:t>
      </w:r>
      <w:r w:rsidRPr="004458F2">
        <w:rPr>
          <w:rFonts w:ascii="Arial" w:hAnsi="Arial" w:cs="Arial"/>
          <w:kern w:val="1"/>
          <w:lang w:eastAsia="zh-CN"/>
        </w:rPr>
        <w:t>，收集</w:t>
      </w:r>
      <w:r w:rsidRPr="004458F2">
        <w:rPr>
          <w:rFonts w:ascii="Arial" w:hAnsi="Arial" w:cs="Arial"/>
          <w:kern w:val="1"/>
          <w:lang w:eastAsia="zh-CN"/>
        </w:rPr>
        <w:t>35-40</w:t>
      </w:r>
      <w:r w:rsidR="007F0B55">
        <w:rPr>
          <w:rFonts w:ascii="Arial" w:hAnsi="Arial" w:cs="Arial"/>
          <w:kern w:val="1"/>
          <w:lang w:eastAsia="zh-CN"/>
        </w:rPr>
        <w:t xml:space="preserve"> </w:t>
      </w:r>
      <w:proofErr w:type="spellStart"/>
      <w:r w:rsidR="007F0B55" w:rsidRPr="000A3CCA">
        <w:rPr>
          <w:rFonts w:ascii="Arial" w:hAnsi="Arial" w:cs="Arial"/>
          <w:kern w:val="1"/>
          <w:lang w:eastAsia="zh-CN"/>
        </w:rPr>
        <w:t>μl</w:t>
      </w:r>
      <w:proofErr w:type="spellEnd"/>
      <w:r w:rsidRPr="004458F2">
        <w:rPr>
          <w:rFonts w:ascii="Arial" w:hAnsi="Arial" w:cs="Arial"/>
          <w:kern w:val="1"/>
          <w:lang w:eastAsia="zh-CN"/>
        </w:rPr>
        <w:t>悬液，保存在</w:t>
      </w: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离心管中。</w:t>
      </w:r>
    </w:p>
    <w:p w14:paraId="394DD0BF" w14:textId="77777777" w:rsidR="007F0B55" w:rsidRPr="004458F2" w:rsidRDefault="007F0B55" w:rsidP="007F0B55">
      <w:pPr>
        <w:pStyle w:val="aa"/>
        <w:adjustRightInd w:val="0"/>
        <w:snapToGrid w:val="0"/>
        <w:spacing w:line="360" w:lineRule="auto"/>
        <w:ind w:left="880" w:firstLineChars="0" w:firstLine="0"/>
        <w:jc w:val="both"/>
        <w:rPr>
          <w:rFonts w:ascii="Arial" w:hAnsi="Arial" w:cs="Arial"/>
          <w:kern w:val="1"/>
          <w:lang w:eastAsia="zh-CN"/>
        </w:rPr>
      </w:pPr>
    </w:p>
    <w:p w14:paraId="0350CD81" w14:textId="0F1E97C3" w:rsidR="00ED59AE" w:rsidRPr="007F0B55" w:rsidRDefault="007F0B55" w:rsidP="007F0B55">
      <w:pPr>
        <w:adjustRightInd w:val="0"/>
        <w:snapToGrid w:val="0"/>
        <w:spacing w:line="360" w:lineRule="auto"/>
        <w:ind w:left="480" w:hangingChars="200" w:hanging="480"/>
        <w:jc w:val="both"/>
        <w:rPr>
          <w:rFonts w:ascii="Arial" w:hAnsi="Arial" w:cs="Arial"/>
          <w:sz w:val="24"/>
          <w:szCs w:val="24"/>
          <w:lang w:eastAsia="zh-CN"/>
        </w:rPr>
      </w:pPr>
      <w:r w:rsidRPr="007F0B55">
        <w:rPr>
          <w:rFonts w:ascii="Arial" w:hAnsi="Arial" w:cs="Arial" w:hint="eastAsia"/>
          <w:sz w:val="24"/>
          <w:szCs w:val="24"/>
          <w:lang w:eastAsia="zh-CN"/>
        </w:rPr>
        <w:t>四、</w:t>
      </w:r>
      <w:r w:rsidR="00ED59AE" w:rsidRPr="007F0B55">
        <w:rPr>
          <w:rFonts w:ascii="Arial" w:hAnsi="Arial" w:cs="Arial"/>
          <w:sz w:val="24"/>
          <w:szCs w:val="24"/>
          <w:lang w:eastAsia="zh-CN"/>
        </w:rPr>
        <w:t>巢式</w:t>
      </w:r>
      <w:r w:rsidR="00ED59AE" w:rsidRPr="007F0B55">
        <w:rPr>
          <w:rFonts w:ascii="Arial" w:hAnsi="Arial" w:cs="Arial"/>
          <w:sz w:val="24"/>
          <w:szCs w:val="24"/>
          <w:lang w:eastAsia="zh-CN"/>
        </w:rPr>
        <w:t>PCR</w:t>
      </w:r>
    </w:p>
    <w:p w14:paraId="4DE87EDE" w14:textId="02C92BCB" w:rsidR="00ED59AE" w:rsidRPr="004458F2" w:rsidRDefault="00ED59AE" w:rsidP="00E260B1">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巢式</w:t>
      </w:r>
      <w:r w:rsidRPr="004458F2">
        <w:rPr>
          <w:rFonts w:ascii="Arial" w:hAnsi="Arial" w:cs="Arial"/>
          <w:kern w:val="1"/>
          <w:lang w:eastAsia="zh-CN"/>
        </w:rPr>
        <w:t>qPCR</w:t>
      </w:r>
      <w:r w:rsidR="004458F2">
        <w:rPr>
          <w:rFonts w:ascii="Arial" w:hAnsi="Arial" w:cs="Arial"/>
          <w:kern w:val="1"/>
          <w:lang w:eastAsia="zh-CN"/>
        </w:rPr>
        <w:t xml:space="preserve"> (</w:t>
      </w:r>
      <w:r w:rsidRPr="004458F2">
        <w:rPr>
          <w:rFonts w:ascii="Arial" w:hAnsi="Arial" w:cs="Arial"/>
          <w:kern w:val="1"/>
          <w:lang w:eastAsia="zh-CN"/>
        </w:rPr>
        <w:t>可选</w:t>
      </w:r>
      <w:r w:rsidR="004458F2">
        <w:rPr>
          <w:rFonts w:ascii="Arial" w:hAnsi="Arial" w:cs="Arial"/>
          <w:kern w:val="1"/>
          <w:lang w:eastAsia="zh-CN"/>
        </w:rPr>
        <w:t xml:space="preserve">) </w:t>
      </w:r>
    </w:p>
    <w:p w14:paraId="6B57DC8C" w14:textId="1E344E58" w:rsidR="00ED59AE" w:rsidRDefault="00ED59AE" w:rsidP="00E260B1">
      <w:pPr>
        <w:pStyle w:val="aa"/>
        <w:numPr>
          <w:ilvl w:val="0"/>
          <w:numId w:val="22"/>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配制反应混合液，各组分的体积为</w:t>
      </w:r>
      <w:r w:rsidRPr="004458F2">
        <w:rPr>
          <w:rFonts w:ascii="Arial" w:hAnsi="Arial" w:cs="Arial"/>
          <w:kern w:val="1"/>
          <w:lang w:eastAsia="zh-CN"/>
        </w:rPr>
        <w:t>1.1</w:t>
      </w:r>
      <w:r w:rsidRPr="004458F2">
        <w:rPr>
          <w:rFonts w:ascii="Arial" w:hAnsi="Arial" w:cs="Arial"/>
          <w:kern w:val="1"/>
          <w:lang w:eastAsia="zh-CN"/>
        </w:rPr>
        <w:t>倍样品数</w:t>
      </w:r>
    </w:p>
    <w:tbl>
      <w:tblPr>
        <w:tblStyle w:val="1f"/>
        <w:tblW w:w="0" w:type="auto"/>
        <w:tblInd w:w="4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191"/>
      </w:tblGrid>
      <w:tr w:rsidR="00FF1843" w:rsidRPr="00FF1843" w14:paraId="5E99D43B" w14:textId="77777777" w:rsidTr="0070590E">
        <w:tc>
          <w:tcPr>
            <w:tcW w:w="4419" w:type="dxa"/>
            <w:tcBorders>
              <w:top w:val="single" w:sz="4" w:space="0" w:color="auto"/>
              <w:bottom w:val="single" w:sz="4" w:space="0" w:color="auto"/>
            </w:tcBorders>
          </w:tcPr>
          <w:p w14:paraId="09A690E2" w14:textId="77777777" w:rsidR="00FF1843" w:rsidRPr="00FF1843"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FF1843">
              <w:rPr>
                <w:rFonts w:ascii="Times New Roman" w:hAnsi="Times New Roman" w:cs="Times New Roman"/>
                <w:b/>
                <w:bCs/>
                <w:kern w:val="1"/>
                <w:sz w:val="24"/>
                <w:szCs w:val="24"/>
                <w:lang w:eastAsia="zh-CN"/>
              </w:rPr>
              <w:t>试剂</w:t>
            </w:r>
          </w:p>
        </w:tc>
        <w:tc>
          <w:tcPr>
            <w:tcW w:w="4191" w:type="dxa"/>
            <w:tcBorders>
              <w:top w:val="single" w:sz="4" w:space="0" w:color="auto"/>
              <w:bottom w:val="single" w:sz="4" w:space="0" w:color="auto"/>
            </w:tcBorders>
          </w:tcPr>
          <w:p w14:paraId="5610D3CA" w14:textId="77777777" w:rsidR="00FF1843" w:rsidRPr="00FF1843" w:rsidRDefault="00FF1843" w:rsidP="00FF1843">
            <w:pPr>
              <w:wordWrap w:val="0"/>
              <w:adjustRightInd w:val="0"/>
              <w:snapToGrid w:val="0"/>
              <w:spacing w:line="360" w:lineRule="auto"/>
              <w:rPr>
                <w:rFonts w:ascii="Times New Roman" w:hAnsi="Times New Roman" w:cs="Times New Roman"/>
                <w:b/>
                <w:bCs/>
                <w:kern w:val="1"/>
                <w:sz w:val="24"/>
                <w:szCs w:val="24"/>
                <w:lang w:eastAsia="zh-CN"/>
              </w:rPr>
            </w:pPr>
            <w:r w:rsidRPr="00FF1843">
              <w:rPr>
                <w:rFonts w:ascii="Times New Roman" w:hAnsi="Times New Roman" w:cs="Times New Roman"/>
                <w:b/>
                <w:bCs/>
                <w:kern w:val="1"/>
                <w:sz w:val="24"/>
                <w:szCs w:val="24"/>
                <w:lang w:eastAsia="zh-CN"/>
              </w:rPr>
              <w:t>体积</w:t>
            </w:r>
          </w:p>
        </w:tc>
      </w:tr>
      <w:tr w:rsidR="00FF1843" w:rsidRPr="00FF1843" w14:paraId="47C438A1" w14:textId="77777777" w:rsidTr="0070590E">
        <w:tc>
          <w:tcPr>
            <w:tcW w:w="4419" w:type="dxa"/>
            <w:tcBorders>
              <w:top w:val="single" w:sz="4" w:space="0" w:color="auto"/>
            </w:tcBorders>
          </w:tcPr>
          <w:p w14:paraId="4E6FD232"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无菌水</w:t>
            </w:r>
          </w:p>
        </w:tc>
        <w:tc>
          <w:tcPr>
            <w:tcW w:w="4191" w:type="dxa"/>
            <w:tcBorders>
              <w:top w:val="single" w:sz="4" w:space="0" w:color="auto"/>
            </w:tcBorders>
          </w:tcPr>
          <w:p w14:paraId="32DF9E2F"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7.125 </w:t>
            </w:r>
            <w:proofErr w:type="spellStart"/>
            <w:r w:rsidRPr="00FF1843">
              <w:rPr>
                <w:rFonts w:ascii="Times New Roman" w:hAnsi="Times New Roman" w:cs="Times New Roman"/>
                <w:kern w:val="1"/>
                <w:sz w:val="24"/>
                <w:szCs w:val="24"/>
                <w:lang w:eastAsia="zh-CN"/>
              </w:rPr>
              <w:t>μL</w:t>
            </w:r>
            <w:proofErr w:type="spellEnd"/>
          </w:p>
        </w:tc>
      </w:tr>
      <w:tr w:rsidR="00FF1843" w:rsidRPr="00FF1843" w14:paraId="29AB10B2" w14:textId="77777777" w:rsidTr="0070590E">
        <w:tc>
          <w:tcPr>
            <w:tcW w:w="4419" w:type="dxa"/>
          </w:tcPr>
          <w:p w14:paraId="4DBD643C"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5×Phusion HF </w:t>
            </w:r>
            <w:r w:rsidRPr="00FF1843">
              <w:rPr>
                <w:rFonts w:ascii="Times New Roman" w:hAnsi="Times New Roman" w:cs="Times New Roman"/>
                <w:kern w:val="1"/>
                <w:sz w:val="24"/>
                <w:szCs w:val="24"/>
                <w:lang w:eastAsia="zh-CN"/>
              </w:rPr>
              <w:t>缓冲液</w:t>
            </w:r>
          </w:p>
        </w:tc>
        <w:tc>
          <w:tcPr>
            <w:tcW w:w="4191" w:type="dxa"/>
          </w:tcPr>
          <w:p w14:paraId="75BB3347" w14:textId="77777777" w:rsidR="00FF1843" w:rsidRPr="00FF1843"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FF1843">
              <w:rPr>
                <w:rFonts w:ascii="Times New Roman" w:hAnsi="Times New Roman" w:cs="Times New Roman"/>
                <w:kern w:val="1"/>
                <w:sz w:val="24"/>
                <w:szCs w:val="24"/>
                <w:lang w:eastAsia="zh-CN"/>
              </w:rPr>
              <w:t xml:space="preserve">5 </w:t>
            </w:r>
            <w:proofErr w:type="spellStart"/>
            <w:r w:rsidRPr="00FF1843">
              <w:rPr>
                <w:rFonts w:ascii="Times New Roman" w:hAnsi="Times New Roman" w:cs="Times New Roman"/>
                <w:kern w:val="1"/>
                <w:sz w:val="24"/>
                <w:szCs w:val="24"/>
                <w:lang w:eastAsia="zh-CN"/>
              </w:rPr>
              <w:t>μL</w:t>
            </w:r>
            <w:proofErr w:type="spellEnd"/>
          </w:p>
        </w:tc>
      </w:tr>
      <w:tr w:rsidR="006D3845" w:rsidRPr="006D3845" w14:paraId="3EA75369" w14:textId="77777777" w:rsidTr="0070590E">
        <w:tc>
          <w:tcPr>
            <w:tcW w:w="4419" w:type="dxa"/>
          </w:tcPr>
          <w:p w14:paraId="22AC57B4"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10 </w:t>
            </w:r>
            <w:proofErr w:type="spellStart"/>
            <w:r w:rsidRPr="006D3845">
              <w:rPr>
                <w:rFonts w:ascii="Times New Roman" w:hAnsi="Times New Roman" w:cs="Times New Roman"/>
                <w:kern w:val="1"/>
                <w:sz w:val="24"/>
                <w:szCs w:val="24"/>
                <w:lang w:eastAsia="zh-CN"/>
              </w:rPr>
              <w:t>mM</w:t>
            </w:r>
            <w:proofErr w:type="spellEnd"/>
            <w:r w:rsidRPr="006D3845">
              <w:rPr>
                <w:rFonts w:ascii="Times New Roman" w:hAnsi="Times New Roman" w:cs="Times New Roman"/>
                <w:kern w:val="1"/>
                <w:sz w:val="24"/>
                <w:szCs w:val="24"/>
                <w:lang w:eastAsia="zh-CN"/>
              </w:rPr>
              <w:t xml:space="preserve"> </w:t>
            </w:r>
            <w:proofErr w:type="spellStart"/>
            <w:r w:rsidRPr="006D3845">
              <w:rPr>
                <w:rFonts w:ascii="Times New Roman" w:hAnsi="Times New Roman" w:cs="Times New Roman"/>
                <w:kern w:val="1"/>
                <w:sz w:val="24"/>
                <w:szCs w:val="24"/>
                <w:lang w:eastAsia="zh-CN"/>
              </w:rPr>
              <w:t>dNTPs</w:t>
            </w:r>
            <w:proofErr w:type="spellEnd"/>
          </w:p>
        </w:tc>
        <w:tc>
          <w:tcPr>
            <w:tcW w:w="4191" w:type="dxa"/>
          </w:tcPr>
          <w:p w14:paraId="48AD6277"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0.5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1980F4F0" w14:textId="77777777" w:rsidTr="0070590E">
        <w:tc>
          <w:tcPr>
            <w:tcW w:w="4419" w:type="dxa"/>
          </w:tcPr>
          <w:p w14:paraId="3437B75D"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正向引物</w:t>
            </w:r>
            <w:r w:rsidRPr="006D3845">
              <w:rPr>
                <w:rFonts w:ascii="Times New Roman" w:hAnsi="Times New Roman" w:cs="Times New Roman"/>
                <w:kern w:val="1"/>
                <w:sz w:val="24"/>
                <w:szCs w:val="24"/>
                <w:lang w:eastAsia="zh-CN"/>
              </w:rPr>
              <w:t xml:space="preserve">F3 (10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58824AEB"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10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5D116052" w14:textId="77777777" w:rsidTr="0070590E">
        <w:tc>
          <w:tcPr>
            <w:tcW w:w="4419" w:type="dxa"/>
          </w:tcPr>
          <w:p w14:paraId="03414D52"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反</w:t>
            </w:r>
            <w:r w:rsidRPr="006D3845">
              <w:rPr>
                <w:rFonts w:ascii="Times New Roman" w:hAnsi="Times New Roman" w:cs="Times New Roman" w:hint="eastAsia"/>
                <w:kern w:val="1"/>
                <w:sz w:val="24"/>
                <w:szCs w:val="24"/>
                <w:lang w:eastAsia="zh-CN"/>
              </w:rPr>
              <w:t>向</w:t>
            </w:r>
            <w:r w:rsidRPr="006D3845">
              <w:rPr>
                <w:rFonts w:ascii="Times New Roman" w:hAnsi="Times New Roman" w:cs="Times New Roman"/>
                <w:kern w:val="1"/>
                <w:sz w:val="24"/>
                <w:szCs w:val="24"/>
                <w:lang w:eastAsia="zh-CN"/>
              </w:rPr>
              <w:t>引物</w:t>
            </w:r>
            <w:r w:rsidRPr="006D3845">
              <w:rPr>
                <w:rFonts w:ascii="Times New Roman" w:hAnsi="Times New Roman" w:cs="Times New Roman"/>
                <w:kern w:val="1"/>
                <w:sz w:val="24"/>
                <w:szCs w:val="24"/>
                <w:lang w:eastAsia="zh-CN"/>
              </w:rPr>
              <w:t xml:space="preserve">R3 (10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7B3FE3C1"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10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1F62E882" w14:textId="77777777" w:rsidTr="0070590E">
        <w:tc>
          <w:tcPr>
            <w:tcW w:w="4419" w:type="dxa"/>
          </w:tcPr>
          <w:p w14:paraId="7EA90845"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proofErr w:type="spellStart"/>
            <w:r w:rsidRPr="006D3845">
              <w:rPr>
                <w:rFonts w:ascii="Times New Roman" w:hAnsi="Times New Roman" w:cs="Times New Roman"/>
                <w:kern w:val="1"/>
                <w:sz w:val="24"/>
                <w:szCs w:val="24"/>
                <w:lang w:eastAsia="zh-CN"/>
              </w:rPr>
              <w:t>BlockF</w:t>
            </w:r>
            <w:proofErr w:type="spellEnd"/>
            <w:r w:rsidRPr="006D3845">
              <w:rPr>
                <w:rFonts w:ascii="Times New Roman" w:hAnsi="Times New Roman" w:cs="Times New Roman"/>
                <w:kern w:val="1"/>
                <w:sz w:val="24"/>
                <w:szCs w:val="24"/>
                <w:lang w:eastAsia="zh-CN"/>
              </w:rPr>
              <w:t xml:space="preserve"> (32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35AF4125"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2.5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1FB0C142" w14:textId="77777777" w:rsidTr="0070590E">
        <w:tc>
          <w:tcPr>
            <w:tcW w:w="4419" w:type="dxa"/>
          </w:tcPr>
          <w:p w14:paraId="307E8251"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proofErr w:type="spellStart"/>
            <w:r w:rsidRPr="006D3845">
              <w:rPr>
                <w:rFonts w:ascii="Times New Roman" w:hAnsi="Times New Roman" w:cs="Times New Roman"/>
                <w:kern w:val="1"/>
                <w:sz w:val="24"/>
                <w:szCs w:val="24"/>
                <w:lang w:eastAsia="zh-CN"/>
              </w:rPr>
              <w:t>BlockR</w:t>
            </w:r>
            <w:proofErr w:type="spellEnd"/>
            <w:r w:rsidRPr="006D3845">
              <w:rPr>
                <w:rFonts w:ascii="Times New Roman" w:hAnsi="Times New Roman" w:cs="Times New Roman"/>
                <w:kern w:val="1"/>
                <w:sz w:val="24"/>
                <w:szCs w:val="24"/>
                <w:lang w:eastAsia="zh-CN"/>
              </w:rPr>
              <w:t xml:space="preserve"> (32 </w:t>
            </w:r>
            <w:proofErr w:type="spellStart"/>
            <w:r w:rsidRPr="006D3845">
              <w:rPr>
                <w:rFonts w:ascii="Times New Roman" w:hAnsi="Times New Roman" w:cs="Times New Roman"/>
                <w:kern w:val="1"/>
                <w:sz w:val="24"/>
                <w:szCs w:val="24"/>
                <w:lang w:eastAsia="zh-CN"/>
              </w:rPr>
              <w:t>μM</w:t>
            </w:r>
            <w:proofErr w:type="spellEnd"/>
            <w:r w:rsidRPr="006D3845">
              <w:rPr>
                <w:rFonts w:ascii="Times New Roman" w:hAnsi="Times New Roman" w:cs="Times New Roman"/>
                <w:kern w:val="1"/>
                <w:sz w:val="24"/>
                <w:szCs w:val="24"/>
                <w:lang w:eastAsia="zh-CN"/>
              </w:rPr>
              <w:t>)</w:t>
            </w:r>
          </w:p>
        </w:tc>
        <w:tc>
          <w:tcPr>
            <w:tcW w:w="4191" w:type="dxa"/>
          </w:tcPr>
          <w:p w14:paraId="005A3505"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2.5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5C067350" w14:textId="77777777" w:rsidTr="0070590E">
        <w:tc>
          <w:tcPr>
            <w:tcW w:w="4419" w:type="dxa"/>
          </w:tcPr>
          <w:p w14:paraId="5AF2BC8B"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proofErr w:type="spellStart"/>
            <w:r w:rsidRPr="006D3845">
              <w:rPr>
                <w:rFonts w:ascii="Times New Roman" w:hAnsi="Times New Roman" w:cs="Times New Roman"/>
                <w:kern w:val="1"/>
                <w:sz w:val="24"/>
                <w:szCs w:val="24"/>
                <w:lang w:eastAsia="zh-CN"/>
              </w:rPr>
              <w:t>Phusion</w:t>
            </w:r>
            <w:proofErr w:type="spellEnd"/>
            <w:r w:rsidRPr="006D3845">
              <w:rPr>
                <w:rFonts w:ascii="Times New Roman" w:hAnsi="Times New Roman" w:cs="Times New Roman"/>
                <w:kern w:val="1"/>
                <w:sz w:val="24"/>
                <w:szCs w:val="24"/>
                <w:lang w:eastAsia="zh-CN"/>
              </w:rPr>
              <w:t xml:space="preserve"> Hot Start Flex</w:t>
            </w:r>
          </w:p>
        </w:tc>
        <w:tc>
          <w:tcPr>
            <w:tcW w:w="4191" w:type="dxa"/>
          </w:tcPr>
          <w:p w14:paraId="2D38183C" w14:textId="77777777" w:rsidR="00FF1843" w:rsidRPr="006D3845" w:rsidRDefault="00FF1843" w:rsidP="00FF1843">
            <w:pPr>
              <w:numPr>
                <w:ilvl w:val="1"/>
                <w:numId w:val="29"/>
              </w:num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 </w:t>
            </w:r>
            <w:proofErr w:type="spellStart"/>
            <w:r w:rsidRPr="006D3845">
              <w:rPr>
                <w:rFonts w:ascii="Times New Roman" w:hAnsi="Times New Roman" w:cs="Times New Roman"/>
                <w:kern w:val="1"/>
                <w:sz w:val="24"/>
                <w:szCs w:val="24"/>
                <w:lang w:eastAsia="zh-CN"/>
              </w:rPr>
              <w:t>μL</w:t>
            </w:r>
            <w:proofErr w:type="spellEnd"/>
          </w:p>
        </w:tc>
      </w:tr>
      <w:tr w:rsidR="006D3845" w:rsidRPr="006D3845" w14:paraId="6B2FF536" w14:textId="77777777" w:rsidTr="0070590E">
        <w:tc>
          <w:tcPr>
            <w:tcW w:w="4419" w:type="dxa"/>
          </w:tcPr>
          <w:p w14:paraId="7E82A2C5"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100× SYBR Green I</w:t>
            </w:r>
          </w:p>
        </w:tc>
        <w:tc>
          <w:tcPr>
            <w:tcW w:w="4191" w:type="dxa"/>
          </w:tcPr>
          <w:p w14:paraId="74AB502E" w14:textId="77777777" w:rsidR="00FF1843" w:rsidRPr="006D3845" w:rsidRDefault="00FF1843" w:rsidP="00FF1843">
            <w:pPr>
              <w:wordWrap w:val="0"/>
              <w:adjustRightInd w:val="0"/>
              <w:snapToGrid w:val="0"/>
              <w:spacing w:line="360" w:lineRule="auto"/>
              <w:rPr>
                <w:rFonts w:ascii="Times New Roman" w:hAnsi="Times New Roman" w:cs="Times New Roman"/>
                <w:kern w:val="1"/>
                <w:sz w:val="24"/>
                <w:szCs w:val="24"/>
                <w:lang w:eastAsia="zh-CN"/>
              </w:rPr>
            </w:pPr>
            <w:r w:rsidRPr="006D3845">
              <w:rPr>
                <w:rFonts w:ascii="Times New Roman" w:hAnsi="Times New Roman" w:cs="Times New Roman"/>
                <w:kern w:val="1"/>
                <w:sz w:val="24"/>
                <w:szCs w:val="24"/>
                <w:lang w:eastAsia="zh-CN"/>
              </w:rPr>
              <w:t xml:space="preserve">0.125 </w:t>
            </w:r>
            <w:proofErr w:type="spellStart"/>
            <w:r w:rsidRPr="006D3845">
              <w:rPr>
                <w:rFonts w:ascii="Times New Roman" w:hAnsi="Times New Roman" w:cs="Times New Roman"/>
                <w:kern w:val="1"/>
                <w:sz w:val="24"/>
                <w:szCs w:val="24"/>
                <w:lang w:eastAsia="zh-CN"/>
              </w:rPr>
              <w:t>μL</w:t>
            </w:r>
            <w:proofErr w:type="spellEnd"/>
          </w:p>
        </w:tc>
      </w:tr>
    </w:tbl>
    <w:p w14:paraId="11A31438" w14:textId="77777777" w:rsidR="00FF1843" w:rsidRPr="006D3845" w:rsidRDefault="00FF1843" w:rsidP="00FF1843">
      <w:pPr>
        <w:pStyle w:val="aa"/>
        <w:adjustRightInd w:val="0"/>
        <w:snapToGrid w:val="0"/>
        <w:spacing w:line="360" w:lineRule="auto"/>
        <w:ind w:left="880" w:firstLineChars="0" w:firstLine="0"/>
        <w:jc w:val="both"/>
        <w:rPr>
          <w:rFonts w:ascii="Arial" w:hAnsi="Arial" w:cs="Arial"/>
          <w:kern w:val="1"/>
          <w:lang w:eastAsia="zh-CN"/>
        </w:rPr>
      </w:pPr>
    </w:p>
    <w:p w14:paraId="33D2FDED" w14:textId="63BC9782" w:rsidR="00ED59AE" w:rsidRPr="004458F2" w:rsidRDefault="00ED59AE" w:rsidP="00E260B1">
      <w:pPr>
        <w:pStyle w:val="aa"/>
        <w:numPr>
          <w:ilvl w:val="0"/>
          <w:numId w:val="22"/>
        </w:numPr>
        <w:adjustRightInd w:val="0"/>
        <w:snapToGrid w:val="0"/>
        <w:spacing w:line="360" w:lineRule="auto"/>
        <w:ind w:leftChars="200" w:left="880" w:hangingChars="200" w:hanging="480"/>
        <w:jc w:val="both"/>
        <w:rPr>
          <w:rFonts w:ascii="Arial" w:hAnsi="Arial" w:cs="Arial"/>
          <w:kern w:val="1"/>
          <w:lang w:eastAsia="zh-CN"/>
        </w:rPr>
      </w:pPr>
      <w:r w:rsidRPr="006D3845">
        <w:rPr>
          <w:rFonts w:ascii="Arial" w:hAnsi="Arial" w:cs="Arial"/>
          <w:kern w:val="1"/>
          <w:lang w:eastAsia="zh-CN"/>
        </w:rPr>
        <w:t>每个样分装</w:t>
      </w:r>
      <w:r w:rsidRPr="006D3845">
        <w:rPr>
          <w:rFonts w:ascii="Arial" w:hAnsi="Arial" w:cs="Arial"/>
          <w:kern w:val="1"/>
          <w:lang w:eastAsia="zh-CN"/>
        </w:rPr>
        <w:t xml:space="preserve">23 </w:t>
      </w:r>
      <w:proofErr w:type="spellStart"/>
      <w:r w:rsidR="000A3CCA" w:rsidRPr="006D3845">
        <w:rPr>
          <w:rFonts w:ascii="Arial" w:hAnsi="Arial" w:cs="Arial"/>
          <w:kern w:val="1"/>
          <w:lang w:eastAsia="zh-CN"/>
        </w:rPr>
        <w:t>μl</w:t>
      </w:r>
      <w:proofErr w:type="spellEnd"/>
      <w:proofErr w:type="gramStart"/>
      <w:r w:rsidRPr="006D3845">
        <w:rPr>
          <w:rFonts w:ascii="Arial" w:hAnsi="Arial" w:cs="Arial"/>
          <w:kern w:val="1"/>
          <w:lang w:eastAsia="zh-CN"/>
        </w:rPr>
        <w:t>混合液至</w:t>
      </w:r>
      <w:proofErr w:type="gramEnd"/>
      <w:r w:rsidRPr="006D3845">
        <w:rPr>
          <w:rFonts w:ascii="Arial" w:hAnsi="Arial" w:cs="Arial"/>
          <w:kern w:val="1"/>
          <w:lang w:eastAsia="zh-CN"/>
        </w:rPr>
        <w:t>PCR</w:t>
      </w:r>
      <w:r w:rsidRPr="006D3845">
        <w:rPr>
          <w:rFonts w:ascii="Arial" w:hAnsi="Arial" w:cs="Arial"/>
          <w:kern w:val="1"/>
          <w:lang w:eastAsia="zh-CN"/>
        </w:rPr>
        <w:t>小管中，加入</w:t>
      </w:r>
      <w:r w:rsidRPr="006D3845">
        <w:rPr>
          <w:rFonts w:ascii="Arial" w:hAnsi="Arial" w:cs="Arial"/>
          <w:kern w:val="1"/>
          <w:lang w:eastAsia="zh-CN"/>
        </w:rPr>
        <w:t xml:space="preserve">2 </w:t>
      </w:r>
      <w:proofErr w:type="spellStart"/>
      <w:r w:rsidR="000A3CCA" w:rsidRPr="006D3845">
        <w:rPr>
          <w:rFonts w:ascii="Arial" w:hAnsi="Arial" w:cs="Arial"/>
          <w:kern w:val="1"/>
          <w:lang w:eastAsia="zh-CN"/>
        </w:rPr>
        <w:t>μl</w:t>
      </w:r>
      <w:proofErr w:type="spellEnd"/>
      <w:r w:rsidRPr="006D3845">
        <w:rPr>
          <w:rFonts w:ascii="Arial" w:hAnsi="Arial" w:cs="Arial"/>
          <w:kern w:val="1"/>
          <w:lang w:eastAsia="zh-CN"/>
        </w:rPr>
        <w:t>纯化的融合</w:t>
      </w:r>
      <w:r w:rsidRPr="006D3845">
        <w:rPr>
          <w:rFonts w:ascii="Arial" w:hAnsi="Arial" w:cs="Arial"/>
          <w:kern w:val="1"/>
          <w:lang w:eastAsia="zh-CN"/>
        </w:rPr>
        <w:t>PCR</w:t>
      </w:r>
      <w:r w:rsidRPr="006D3845">
        <w:rPr>
          <w:rFonts w:ascii="Arial" w:hAnsi="Arial" w:cs="Arial"/>
          <w:kern w:val="1"/>
          <w:lang w:eastAsia="zh-CN"/>
        </w:rPr>
        <w:t>产物以及水</w:t>
      </w:r>
      <w:r w:rsidR="004458F2" w:rsidRPr="006D3845">
        <w:rPr>
          <w:rFonts w:ascii="Arial" w:hAnsi="Arial" w:cs="Arial"/>
          <w:kern w:val="1"/>
          <w:lang w:eastAsia="zh-CN"/>
        </w:rPr>
        <w:t xml:space="preserve"> (</w:t>
      </w:r>
      <w:r w:rsidRPr="006D3845">
        <w:rPr>
          <w:rFonts w:ascii="Arial" w:hAnsi="Arial" w:cs="Arial"/>
          <w:kern w:val="1"/>
          <w:lang w:eastAsia="zh-CN"/>
        </w:rPr>
        <w:t>作为阴性对照</w:t>
      </w:r>
      <w:r w:rsidR="004458F2" w:rsidRPr="006D3845">
        <w:rPr>
          <w:rFonts w:ascii="Arial" w:hAnsi="Arial" w:cs="Arial"/>
          <w:kern w:val="1"/>
          <w:lang w:eastAsia="zh-CN"/>
        </w:rPr>
        <w:t xml:space="preserve">) </w:t>
      </w:r>
      <w:r w:rsidRPr="004458F2">
        <w:rPr>
          <w:rFonts w:ascii="Arial" w:hAnsi="Arial" w:cs="Arial"/>
          <w:kern w:val="1"/>
          <w:lang w:eastAsia="zh-CN"/>
        </w:rPr>
        <w:t>。</w:t>
      </w:r>
    </w:p>
    <w:p w14:paraId="4064433A" w14:textId="50A468CD" w:rsidR="00ED59AE" w:rsidRPr="004458F2" w:rsidRDefault="00ED59AE" w:rsidP="00E260B1">
      <w:pPr>
        <w:pStyle w:val="aa"/>
        <w:numPr>
          <w:ilvl w:val="0"/>
          <w:numId w:val="22"/>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轻弹反应液使混匀，将</w:t>
      </w:r>
      <w:r w:rsidRPr="004458F2">
        <w:rPr>
          <w:rFonts w:ascii="Arial" w:hAnsi="Arial" w:cs="Arial"/>
          <w:kern w:val="1"/>
          <w:lang w:eastAsia="zh-CN"/>
        </w:rPr>
        <w:t>PCR</w:t>
      </w:r>
      <w:r w:rsidRPr="004458F2">
        <w:rPr>
          <w:rFonts w:ascii="Arial" w:hAnsi="Arial" w:cs="Arial"/>
          <w:kern w:val="1"/>
          <w:lang w:eastAsia="zh-CN"/>
        </w:rPr>
        <w:t>管置于</w:t>
      </w:r>
      <w:r w:rsidRPr="004458F2">
        <w:rPr>
          <w:rFonts w:ascii="Arial" w:hAnsi="Arial" w:cs="Arial"/>
          <w:kern w:val="1"/>
          <w:lang w:eastAsia="zh-CN"/>
        </w:rPr>
        <w:t>PCR</w:t>
      </w:r>
      <w:proofErr w:type="gramStart"/>
      <w:r w:rsidRPr="004458F2">
        <w:rPr>
          <w:rFonts w:ascii="Arial" w:hAnsi="Arial" w:cs="Arial"/>
          <w:kern w:val="1"/>
          <w:lang w:eastAsia="zh-CN"/>
        </w:rPr>
        <w:t>管离心仪</w:t>
      </w:r>
      <w:proofErr w:type="gramEnd"/>
      <w:r w:rsidRPr="004458F2">
        <w:rPr>
          <w:rFonts w:ascii="Arial" w:hAnsi="Arial" w:cs="Arial"/>
          <w:kern w:val="1"/>
          <w:lang w:eastAsia="zh-CN"/>
        </w:rPr>
        <w:t>上离心片刻。进行</w:t>
      </w:r>
      <w:r w:rsidRPr="004458F2">
        <w:rPr>
          <w:rFonts w:ascii="Arial" w:hAnsi="Arial" w:cs="Arial"/>
          <w:kern w:val="1"/>
          <w:lang w:eastAsia="zh-CN"/>
        </w:rPr>
        <w:t>PCR</w:t>
      </w:r>
      <w:r w:rsidRPr="004458F2">
        <w:rPr>
          <w:rFonts w:ascii="Arial" w:hAnsi="Arial" w:cs="Arial"/>
          <w:kern w:val="1"/>
          <w:lang w:eastAsia="zh-CN"/>
        </w:rPr>
        <w:t>过程：</w:t>
      </w:r>
      <w:bookmarkStart w:id="3" w:name="OLE_LINK3"/>
      <w:r w:rsidRPr="004458F2">
        <w:rPr>
          <w:rFonts w:ascii="Arial" w:hAnsi="Arial" w:cs="Arial"/>
          <w:kern w:val="1"/>
          <w:lang w:eastAsia="zh-CN"/>
        </w:rPr>
        <w:t xml:space="preserve">98 </w:t>
      </w:r>
      <w:r w:rsidR="007F0B55" w:rsidRPr="00A001C0">
        <w:rPr>
          <w:rFonts w:ascii="Arial" w:eastAsia="微软雅黑" w:hAnsi="Arial" w:cs="Arial"/>
        </w:rPr>
        <w:t>°C</w:t>
      </w:r>
      <w:r w:rsidRPr="007F0B55">
        <w:rPr>
          <w:rFonts w:ascii="Arial" w:hAnsi="Arial" w:cs="Arial"/>
          <w:kern w:val="1"/>
          <w:lang w:eastAsia="zh-CN"/>
        </w:rPr>
        <w:t xml:space="preserve"> 30</w:t>
      </w:r>
      <w:r w:rsidR="00E06F69">
        <w:rPr>
          <w:rFonts w:ascii="Arial" w:hAnsi="Arial" w:cs="Arial"/>
          <w:kern w:val="1"/>
          <w:lang w:eastAsia="zh-CN"/>
        </w:rPr>
        <w:t xml:space="preserve"> </w:t>
      </w:r>
      <w:r w:rsidRPr="007F0B55">
        <w:rPr>
          <w:rFonts w:ascii="Arial" w:hAnsi="Arial" w:cs="Arial"/>
          <w:kern w:val="1"/>
          <w:lang w:eastAsia="zh-CN"/>
        </w:rPr>
        <w:t>s</w:t>
      </w:r>
      <w:r w:rsidR="007F0B55">
        <w:rPr>
          <w:rFonts w:ascii="Arial" w:hAnsi="Arial" w:cs="Arial"/>
          <w:kern w:val="1"/>
          <w:lang w:eastAsia="zh-CN"/>
        </w:rPr>
        <w:t xml:space="preserve">, </w:t>
      </w:r>
      <w:r w:rsidRPr="007F0B55">
        <w:rPr>
          <w:rFonts w:ascii="Arial" w:hAnsi="Arial" w:cs="Arial"/>
          <w:kern w:val="1"/>
          <w:lang w:eastAsia="zh-CN"/>
        </w:rPr>
        <w:t>[98</w:t>
      </w:r>
      <w:r w:rsidR="007F0B55">
        <w:rPr>
          <w:rFonts w:ascii="Arial" w:hAnsi="Arial" w:cs="Arial"/>
          <w:kern w:val="1"/>
          <w:lang w:eastAsia="zh-CN"/>
        </w:rPr>
        <w:t xml:space="preserve"> </w:t>
      </w:r>
      <w:r w:rsidR="007F0B55" w:rsidRPr="00A001C0">
        <w:rPr>
          <w:rFonts w:ascii="Arial" w:eastAsia="微软雅黑" w:hAnsi="Arial" w:cs="Arial"/>
        </w:rPr>
        <w:t>°C</w:t>
      </w:r>
      <w:r w:rsidRPr="007F0B55">
        <w:rPr>
          <w:rFonts w:ascii="Arial" w:hAnsi="Arial" w:cs="Arial"/>
          <w:kern w:val="1"/>
          <w:lang w:eastAsia="zh-CN"/>
        </w:rPr>
        <w:t xml:space="preserve"> 5</w:t>
      </w:r>
      <w:r w:rsidR="007F0B55">
        <w:rPr>
          <w:rFonts w:ascii="Arial" w:hAnsi="Arial" w:cs="Arial"/>
          <w:kern w:val="1"/>
          <w:lang w:eastAsia="zh-CN"/>
        </w:rPr>
        <w:t xml:space="preserve"> </w:t>
      </w:r>
      <w:r w:rsidRPr="007F0B55">
        <w:rPr>
          <w:rFonts w:ascii="Arial" w:hAnsi="Arial" w:cs="Arial"/>
          <w:kern w:val="1"/>
          <w:lang w:eastAsia="zh-CN"/>
        </w:rPr>
        <w:t>s, 52</w:t>
      </w:r>
      <w:r w:rsidR="007F0B55">
        <w:rPr>
          <w:rFonts w:ascii="Arial" w:hAnsi="Arial" w:cs="Arial"/>
          <w:kern w:val="1"/>
          <w:lang w:eastAsia="zh-CN"/>
        </w:rPr>
        <w:t xml:space="preserve"> </w:t>
      </w:r>
      <w:r w:rsidR="007F0B55" w:rsidRPr="00A001C0">
        <w:rPr>
          <w:rFonts w:ascii="Arial" w:eastAsia="微软雅黑" w:hAnsi="Arial" w:cs="Arial"/>
        </w:rPr>
        <w:t>°C</w:t>
      </w:r>
      <w:r w:rsidRPr="007F0B55">
        <w:rPr>
          <w:rFonts w:ascii="Arial" w:hAnsi="Arial" w:cs="Arial"/>
          <w:kern w:val="1"/>
          <w:lang w:eastAsia="zh-CN"/>
        </w:rPr>
        <w:t xml:space="preserve"> 30</w:t>
      </w:r>
      <w:r w:rsidR="007F0B55">
        <w:rPr>
          <w:rFonts w:ascii="Arial" w:hAnsi="Arial" w:cs="Arial"/>
          <w:kern w:val="1"/>
          <w:lang w:eastAsia="zh-CN"/>
        </w:rPr>
        <w:t xml:space="preserve"> </w:t>
      </w:r>
      <w:r w:rsidRPr="007F0B55">
        <w:rPr>
          <w:rFonts w:ascii="Arial" w:hAnsi="Arial" w:cs="Arial"/>
          <w:kern w:val="1"/>
          <w:lang w:eastAsia="zh-CN"/>
        </w:rPr>
        <w:t>s, 72</w:t>
      </w:r>
      <w:r w:rsidR="007F0B55">
        <w:rPr>
          <w:rFonts w:ascii="Arial" w:hAnsi="Arial" w:cs="Arial"/>
          <w:kern w:val="1"/>
          <w:lang w:eastAsia="zh-CN"/>
        </w:rPr>
        <w:t xml:space="preserve"> </w:t>
      </w:r>
      <w:r w:rsidR="007F0B55" w:rsidRPr="00A001C0">
        <w:rPr>
          <w:rFonts w:ascii="Arial" w:eastAsia="微软雅黑" w:hAnsi="Arial" w:cs="Arial"/>
        </w:rPr>
        <w:t>°C</w:t>
      </w:r>
      <w:r w:rsidRPr="007F0B55">
        <w:rPr>
          <w:rFonts w:ascii="Arial" w:hAnsi="Arial" w:cs="Arial"/>
          <w:kern w:val="1"/>
          <w:lang w:eastAsia="zh-CN"/>
        </w:rPr>
        <w:t xml:space="preserve"> 30</w:t>
      </w:r>
      <w:r w:rsidR="007F0B55">
        <w:rPr>
          <w:rFonts w:ascii="Arial" w:hAnsi="Arial" w:cs="Arial"/>
          <w:kern w:val="1"/>
          <w:lang w:eastAsia="zh-CN"/>
        </w:rPr>
        <w:t xml:space="preserve"> </w:t>
      </w:r>
      <w:r w:rsidRPr="007F0B55">
        <w:rPr>
          <w:rFonts w:ascii="Arial" w:hAnsi="Arial" w:cs="Arial"/>
          <w:kern w:val="1"/>
          <w:lang w:eastAsia="zh-CN"/>
        </w:rPr>
        <w:t>s] 40</w:t>
      </w:r>
      <w:r w:rsidRPr="007F0B55">
        <w:rPr>
          <w:rFonts w:ascii="Arial" w:hAnsi="Arial" w:cs="Arial"/>
          <w:kern w:val="1"/>
          <w:lang w:eastAsia="zh-CN"/>
        </w:rPr>
        <w:t>个循环</w:t>
      </w:r>
      <w:r w:rsidRPr="007F0B55">
        <w:rPr>
          <w:rFonts w:ascii="Arial" w:hAnsi="Arial" w:cs="Arial"/>
          <w:kern w:val="1"/>
          <w:lang w:eastAsia="zh-CN"/>
        </w:rPr>
        <w:t>, 72</w:t>
      </w:r>
      <w:r w:rsidR="007F0B55">
        <w:rPr>
          <w:rFonts w:ascii="Arial" w:hAnsi="Arial" w:cs="Arial"/>
          <w:kern w:val="1"/>
          <w:lang w:eastAsia="zh-CN"/>
        </w:rPr>
        <w:t xml:space="preserve"> </w:t>
      </w:r>
      <w:r w:rsidR="007F0B55" w:rsidRPr="00A001C0">
        <w:rPr>
          <w:rFonts w:ascii="Arial" w:eastAsia="微软雅黑" w:hAnsi="Arial" w:cs="Arial"/>
        </w:rPr>
        <w:t>°C</w:t>
      </w:r>
      <w:r w:rsidRPr="007F0B55">
        <w:rPr>
          <w:rFonts w:ascii="Arial" w:hAnsi="Arial" w:cs="Arial"/>
          <w:kern w:val="1"/>
          <w:lang w:eastAsia="zh-CN"/>
        </w:rPr>
        <w:t xml:space="preserve"> 5</w:t>
      </w:r>
      <w:r w:rsidR="007F0B55">
        <w:rPr>
          <w:rFonts w:ascii="Arial" w:hAnsi="Arial" w:cs="Arial"/>
          <w:kern w:val="1"/>
          <w:lang w:eastAsia="zh-CN"/>
        </w:rPr>
        <w:t xml:space="preserve"> </w:t>
      </w:r>
      <w:r w:rsidRPr="007F0B55">
        <w:rPr>
          <w:rFonts w:ascii="Arial" w:hAnsi="Arial" w:cs="Arial"/>
          <w:kern w:val="1"/>
          <w:lang w:eastAsia="zh-CN"/>
        </w:rPr>
        <w:t>min, 4</w:t>
      </w:r>
      <w:r w:rsidR="007F0B55">
        <w:rPr>
          <w:rFonts w:ascii="Arial" w:hAnsi="Arial" w:cs="Arial"/>
          <w:kern w:val="1"/>
          <w:lang w:eastAsia="zh-CN"/>
        </w:rPr>
        <w:t xml:space="preserve"> </w:t>
      </w:r>
      <w:r w:rsidR="007F0B55" w:rsidRPr="00A001C0">
        <w:rPr>
          <w:rFonts w:ascii="Arial" w:eastAsia="微软雅黑" w:hAnsi="Arial" w:cs="Arial"/>
        </w:rPr>
        <w:t>°C</w:t>
      </w:r>
      <w:r w:rsidRPr="007F0B55">
        <w:rPr>
          <w:rFonts w:ascii="Arial" w:hAnsi="Arial" w:cs="Arial"/>
          <w:kern w:val="1"/>
          <w:lang w:eastAsia="zh-CN"/>
        </w:rPr>
        <w:t xml:space="preserve"> ∞</w:t>
      </w:r>
      <w:bookmarkEnd w:id="3"/>
      <w:r w:rsidRPr="007F0B55">
        <w:rPr>
          <w:rFonts w:ascii="Arial" w:hAnsi="Arial" w:cs="Arial"/>
          <w:kern w:val="1"/>
          <w:lang w:eastAsia="zh-CN"/>
        </w:rPr>
        <w:t>。</w:t>
      </w:r>
    </w:p>
    <w:p w14:paraId="6173ED42" w14:textId="4B0ACA4F" w:rsidR="00ED59AE" w:rsidRPr="004458F2" w:rsidRDefault="00ED59AE" w:rsidP="00E260B1">
      <w:pPr>
        <w:pStyle w:val="aa"/>
        <w:numPr>
          <w:ilvl w:val="0"/>
          <w:numId w:val="22"/>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根据</w:t>
      </w:r>
      <w:r w:rsidRPr="004458F2">
        <w:rPr>
          <w:rFonts w:ascii="Arial" w:hAnsi="Arial" w:cs="Arial"/>
          <w:kern w:val="1"/>
          <w:lang w:eastAsia="zh-CN"/>
        </w:rPr>
        <w:t>qPCR Ct</w:t>
      </w:r>
      <w:r w:rsidRPr="004458F2">
        <w:rPr>
          <w:rFonts w:ascii="Arial" w:hAnsi="Arial" w:cs="Arial"/>
          <w:kern w:val="1"/>
          <w:lang w:eastAsia="zh-CN"/>
        </w:rPr>
        <w:t>值评估不同样本的最少循环数，可通过稀释高浓度样本，使不同样本的循环数一样。该</w:t>
      </w:r>
      <w:r w:rsidRPr="004458F2">
        <w:rPr>
          <w:rFonts w:ascii="Arial" w:hAnsi="Arial" w:cs="Arial"/>
          <w:kern w:val="1"/>
          <w:lang w:eastAsia="zh-CN"/>
        </w:rPr>
        <w:t>PCR</w:t>
      </w:r>
      <w:r w:rsidRPr="004458F2">
        <w:rPr>
          <w:rFonts w:ascii="Arial" w:hAnsi="Arial" w:cs="Arial"/>
          <w:kern w:val="1"/>
          <w:lang w:eastAsia="zh-CN"/>
        </w:rPr>
        <w:t>产物可在</w:t>
      </w:r>
      <w:r w:rsidRPr="004458F2">
        <w:rPr>
          <w:rFonts w:ascii="Arial" w:hAnsi="Arial" w:cs="Arial"/>
          <w:kern w:val="1"/>
          <w:lang w:eastAsia="zh-CN"/>
        </w:rPr>
        <w:t>4</w:t>
      </w:r>
      <w:r w:rsidR="007F0B55">
        <w:rPr>
          <w:rFonts w:ascii="Arial" w:hAnsi="Arial" w:cs="Arial"/>
          <w:kern w:val="1"/>
          <w:lang w:eastAsia="zh-CN"/>
        </w:rPr>
        <w:t xml:space="preserve"> </w:t>
      </w:r>
      <w:r w:rsidR="007F0B55" w:rsidRPr="00A001C0">
        <w:rPr>
          <w:rFonts w:ascii="Arial" w:eastAsia="微软雅黑" w:hAnsi="Arial" w:cs="Arial"/>
        </w:rPr>
        <w:t>°C</w:t>
      </w:r>
      <w:r w:rsidRPr="004458F2">
        <w:rPr>
          <w:rFonts w:ascii="Arial" w:hAnsi="Arial" w:cs="Arial"/>
          <w:kern w:val="1"/>
          <w:lang w:eastAsia="zh-CN"/>
        </w:rPr>
        <w:t>保存数小时或者</w:t>
      </w:r>
      <w:r w:rsidRPr="004458F2">
        <w:rPr>
          <w:rFonts w:ascii="Arial" w:hAnsi="Arial" w:cs="Arial"/>
          <w:kern w:val="1"/>
          <w:lang w:eastAsia="zh-CN"/>
        </w:rPr>
        <w:t>-20</w:t>
      </w:r>
      <w:r w:rsidR="007F0B55">
        <w:rPr>
          <w:rFonts w:ascii="Arial" w:hAnsi="Arial" w:cs="Arial"/>
          <w:kern w:val="1"/>
          <w:lang w:eastAsia="zh-CN"/>
        </w:rPr>
        <w:t xml:space="preserve"> </w:t>
      </w:r>
      <w:r w:rsidR="007F0B55" w:rsidRPr="00A001C0">
        <w:rPr>
          <w:rFonts w:ascii="Arial" w:eastAsia="微软雅黑" w:hAnsi="Arial" w:cs="Arial"/>
        </w:rPr>
        <w:t>°C</w:t>
      </w:r>
      <w:r w:rsidRPr="004458F2">
        <w:rPr>
          <w:rFonts w:ascii="Arial" w:hAnsi="Arial" w:cs="Arial"/>
          <w:kern w:val="1"/>
          <w:lang w:eastAsia="zh-CN"/>
        </w:rPr>
        <w:t>过夜保存。</w:t>
      </w:r>
    </w:p>
    <w:p w14:paraId="3761F5C3" w14:textId="77777777" w:rsidR="00ED59AE" w:rsidRPr="004458F2" w:rsidRDefault="00ED59AE" w:rsidP="00E260B1">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巢式</w:t>
      </w:r>
      <w:r w:rsidRPr="004458F2">
        <w:rPr>
          <w:rFonts w:ascii="Arial" w:hAnsi="Arial" w:cs="Arial"/>
          <w:kern w:val="1"/>
          <w:lang w:eastAsia="zh-CN"/>
        </w:rPr>
        <w:t>PCR</w:t>
      </w:r>
    </w:p>
    <w:p w14:paraId="441E0C30" w14:textId="21C6449C" w:rsidR="00ED59AE" w:rsidRDefault="00ED59AE" w:rsidP="00E260B1">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配制反应混合液，各组分的体积为</w:t>
      </w:r>
      <w:r w:rsidRPr="004458F2">
        <w:rPr>
          <w:rFonts w:ascii="Arial" w:hAnsi="Arial" w:cs="Arial"/>
          <w:kern w:val="1"/>
          <w:lang w:eastAsia="zh-CN"/>
        </w:rPr>
        <w:t>4×</w:t>
      </w:r>
      <w:r w:rsidR="007F0B55">
        <w:rPr>
          <w:rFonts w:ascii="Arial" w:hAnsi="Arial" w:cs="Arial"/>
          <w:kern w:val="1"/>
          <w:lang w:eastAsia="zh-CN"/>
        </w:rPr>
        <w:t xml:space="preserve"> </w:t>
      </w:r>
      <w:r w:rsidRPr="004458F2">
        <w:rPr>
          <w:rFonts w:ascii="Arial" w:hAnsi="Arial" w:cs="Arial"/>
          <w:kern w:val="1"/>
          <w:lang w:eastAsia="zh-CN"/>
        </w:rPr>
        <w:t>1.1</w:t>
      </w:r>
      <w:r w:rsidRPr="004458F2">
        <w:rPr>
          <w:rFonts w:ascii="Arial" w:hAnsi="Arial" w:cs="Arial"/>
          <w:kern w:val="1"/>
          <w:lang w:eastAsia="zh-CN"/>
        </w:rPr>
        <w:t>倍样品数</w:t>
      </w:r>
    </w:p>
    <w:tbl>
      <w:tblPr>
        <w:tblStyle w:val="affa"/>
        <w:tblW w:w="0" w:type="auto"/>
        <w:tblInd w:w="4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191"/>
      </w:tblGrid>
      <w:tr w:rsidR="00FF1843" w:rsidRPr="00C078CB" w14:paraId="08393A54" w14:textId="77777777" w:rsidTr="0070590E">
        <w:tc>
          <w:tcPr>
            <w:tcW w:w="4419" w:type="dxa"/>
            <w:tcBorders>
              <w:top w:val="single" w:sz="4" w:space="0" w:color="auto"/>
              <w:bottom w:val="single" w:sz="4" w:space="0" w:color="auto"/>
            </w:tcBorders>
          </w:tcPr>
          <w:p w14:paraId="56F05AAB"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b/>
                <w:bCs/>
                <w:kern w:val="1"/>
                <w:lang w:eastAsia="zh-CN"/>
              </w:rPr>
            </w:pPr>
            <w:r w:rsidRPr="00C078CB">
              <w:rPr>
                <w:rFonts w:ascii="Times New Roman" w:hAnsi="Times New Roman" w:cs="Times New Roman"/>
                <w:b/>
                <w:bCs/>
                <w:kern w:val="1"/>
                <w:lang w:eastAsia="zh-CN"/>
              </w:rPr>
              <w:t>试剂</w:t>
            </w:r>
          </w:p>
        </w:tc>
        <w:tc>
          <w:tcPr>
            <w:tcW w:w="4191" w:type="dxa"/>
            <w:tcBorders>
              <w:top w:val="single" w:sz="4" w:space="0" w:color="auto"/>
              <w:bottom w:val="single" w:sz="4" w:space="0" w:color="auto"/>
            </w:tcBorders>
          </w:tcPr>
          <w:p w14:paraId="5DD324D7"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b/>
                <w:bCs/>
                <w:kern w:val="1"/>
                <w:lang w:eastAsia="zh-CN"/>
              </w:rPr>
            </w:pPr>
            <w:r w:rsidRPr="00C078CB">
              <w:rPr>
                <w:rFonts w:ascii="Times New Roman" w:hAnsi="Times New Roman" w:cs="Times New Roman"/>
                <w:b/>
                <w:bCs/>
                <w:kern w:val="1"/>
                <w:lang w:eastAsia="zh-CN"/>
              </w:rPr>
              <w:t>体积</w:t>
            </w:r>
          </w:p>
        </w:tc>
      </w:tr>
      <w:tr w:rsidR="00FF1843" w:rsidRPr="00C078CB" w14:paraId="447B407B" w14:textId="77777777" w:rsidTr="0070590E">
        <w:tc>
          <w:tcPr>
            <w:tcW w:w="4419" w:type="dxa"/>
          </w:tcPr>
          <w:p w14:paraId="167F636A"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5× </w:t>
            </w:r>
            <w:proofErr w:type="spellStart"/>
            <w:r w:rsidRPr="00C078CB">
              <w:rPr>
                <w:rFonts w:ascii="Times New Roman" w:hAnsi="Times New Roman" w:cs="Times New Roman"/>
                <w:kern w:val="1"/>
                <w:lang w:eastAsia="zh-CN"/>
              </w:rPr>
              <w:t>Phusion</w:t>
            </w:r>
            <w:proofErr w:type="spellEnd"/>
            <w:r w:rsidRPr="00C078CB">
              <w:rPr>
                <w:rFonts w:ascii="Times New Roman" w:hAnsi="Times New Roman" w:cs="Times New Roman"/>
                <w:kern w:val="1"/>
                <w:lang w:eastAsia="zh-CN"/>
              </w:rPr>
              <w:t xml:space="preserve"> HF </w:t>
            </w:r>
            <w:r w:rsidRPr="00C078CB">
              <w:rPr>
                <w:rFonts w:ascii="Times New Roman" w:hAnsi="Times New Roman" w:cs="Times New Roman"/>
                <w:kern w:val="1"/>
                <w:lang w:eastAsia="zh-CN"/>
              </w:rPr>
              <w:t>缓冲液</w:t>
            </w:r>
          </w:p>
        </w:tc>
        <w:tc>
          <w:tcPr>
            <w:tcW w:w="4191" w:type="dxa"/>
          </w:tcPr>
          <w:p w14:paraId="30158425"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5 </w:t>
            </w:r>
            <w:proofErr w:type="spellStart"/>
            <w:r w:rsidRPr="00C078CB">
              <w:rPr>
                <w:rFonts w:ascii="Times New Roman" w:hAnsi="Times New Roman" w:cs="Times New Roman"/>
                <w:kern w:val="1"/>
                <w:lang w:eastAsia="zh-CN"/>
              </w:rPr>
              <w:t>μL</w:t>
            </w:r>
            <w:proofErr w:type="spellEnd"/>
          </w:p>
        </w:tc>
      </w:tr>
      <w:tr w:rsidR="00FF1843" w:rsidRPr="00C078CB" w14:paraId="3D0286E4" w14:textId="77777777" w:rsidTr="0070590E">
        <w:tc>
          <w:tcPr>
            <w:tcW w:w="4419" w:type="dxa"/>
          </w:tcPr>
          <w:p w14:paraId="47657BA3"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10</w:t>
            </w:r>
            <w:r>
              <w:rPr>
                <w:rFonts w:ascii="Times New Roman" w:hAnsi="Times New Roman" w:cs="Times New Roman"/>
                <w:kern w:val="1"/>
                <w:lang w:eastAsia="zh-CN"/>
              </w:rPr>
              <w:t xml:space="preserve"> </w:t>
            </w:r>
            <w:proofErr w:type="spellStart"/>
            <w:r>
              <w:rPr>
                <w:rFonts w:ascii="Times New Roman" w:hAnsi="Times New Roman" w:cs="Times New Roman" w:hint="eastAsia"/>
                <w:kern w:val="1"/>
                <w:lang w:eastAsia="zh-CN"/>
              </w:rPr>
              <w:t>m</w:t>
            </w:r>
            <w:r>
              <w:rPr>
                <w:rFonts w:ascii="Times New Roman" w:hAnsi="Times New Roman" w:cs="Times New Roman"/>
                <w:kern w:val="1"/>
                <w:lang w:eastAsia="zh-CN"/>
              </w:rPr>
              <w:t>M</w:t>
            </w:r>
            <w:proofErr w:type="spellEnd"/>
            <w:r w:rsidRPr="00C078CB">
              <w:rPr>
                <w:rFonts w:ascii="Times New Roman" w:hAnsi="Times New Roman" w:cs="Times New Roman"/>
                <w:kern w:val="1"/>
                <w:lang w:eastAsia="zh-CN"/>
              </w:rPr>
              <w:t xml:space="preserve"> </w:t>
            </w:r>
            <w:proofErr w:type="spellStart"/>
            <w:r w:rsidRPr="00C078CB">
              <w:rPr>
                <w:rFonts w:ascii="Times New Roman" w:hAnsi="Times New Roman" w:cs="Times New Roman"/>
                <w:kern w:val="1"/>
                <w:lang w:eastAsia="zh-CN"/>
              </w:rPr>
              <w:t>dNTPs</w:t>
            </w:r>
            <w:proofErr w:type="spellEnd"/>
          </w:p>
        </w:tc>
        <w:tc>
          <w:tcPr>
            <w:tcW w:w="4191" w:type="dxa"/>
          </w:tcPr>
          <w:p w14:paraId="1B44E499"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0.5 </w:t>
            </w:r>
            <w:proofErr w:type="spellStart"/>
            <w:r w:rsidRPr="00C078CB">
              <w:rPr>
                <w:rFonts w:ascii="Times New Roman" w:hAnsi="Times New Roman" w:cs="Times New Roman"/>
                <w:kern w:val="1"/>
                <w:lang w:eastAsia="zh-CN"/>
              </w:rPr>
              <w:t>μL</w:t>
            </w:r>
            <w:proofErr w:type="spellEnd"/>
          </w:p>
        </w:tc>
      </w:tr>
      <w:tr w:rsidR="00FF1843" w:rsidRPr="00C078CB" w14:paraId="32FCCD27" w14:textId="77777777" w:rsidTr="0070590E">
        <w:tc>
          <w:tcPr>
            <w:tcW w:w="4419" w:type="dxa"/>
          </w:tcPr>
          <w:p w14:paraId="24FDB358"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正向引物</w:t>
            </w:r>
            <w:r w:rsidRPr="00C078CB">
              <w:rPr>
                <w:rFonts w:ascii="Times New Roman" w:hAnsi="Times New Roman" w:cs="Times New Roman"/>
                <w:kern w:val="1"/>
                <w:lang w:eastAsia="zh-CN"/>
              </w:rPr>
              <w:t xml:space="preserve">F3 (3 </w:t>
            </w:r>
            <w:proofErr w:type="spellStart"/>
            <w:r w:rsidRPr="00C078CB">
              <w:rPr>
                <w:rFonts w:ascii="Times New Roman" w:hAnsi="Times New Roman" w:cs="Times New Roman"/>
                <w:kern w:val="1"/>
                <w:lang w:eastAsia="zh-CN"/>
              </w:rPr>
              <w:t>μM</w:t>
            </w:r>
            <w:proofErr w:type="spellEnd"/>
            <w:r w:rsidRPr="00C078CB">
              <w:rPr>
                <w:rFonts w:ascii="Times New Roman" w:hAnsi="Times New Roman" w:cs="Times New Roman"/>
                <w:kern w:val="1"/>
                <w:lang w:eastAsia="zh-CN"/>
              </w:rPr>
              <w:t>)</w:t>
            </w:r>
          </w:p>
        </w:tc>
        <w:tc>
          <w:tcPr>
            <w:tcW w:w="4191" w:type="dxa"/>
          </w:tcPr>
          <w:p w14:paraId="33D5FAA1"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2.5 </w:t>
            </w:r>
            <w:proofErr w:type="spellStart"/>
            <w:r w:rsidRPr="00C078CB">
              <w:rPr>
                <w:rFonts w:ascii="Times New Roman" w:hAnsi="Times New Roman" w:cs="Times New Roman"/>
                <w:kern w:val="1"/>
                <w:lang w:eastAsia="zh-CN"/>
              </w:rPr>
              <w:t>μL</w:t>
            </w:r>
            <w:proofErr w:type="spellEnd"/>
          </w:p>
        </w:tc>
      </w:tr>
      <w:tr w:rsidR="00FF1843" w:rsidRPr="00C078CB" w14:paraId="52424B78" w14:textId="77777777" w:rsidTr="0070590E">
        <w:tc>
          <w:tcPr>
            <w:tcW w:w="4419" w:type="dxa"/>
          </w:tcPr>
          <w:p w14:paraId="275722C4"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Pr>
                <w:rFonts w:ascii="Times New Roman" w:hAnsi="Times New Roman" w:cs="Times New Roman" w:hint="eastAsia"/>
                <w:kern w:val="1"/>
                <w:lang w:eastAsia="zh-CN"/>
              </w:rPr>
              <w:t>反向</w:t>
            </w:r>
            <w:r w:rsidRPr="00C078CB">
              <w:rPr>
                <w:rFonts w:ascii="Times New Roman" w:hAnsi="Times New Roman" w:cs="Times New Roman"/>
                <w:kern w:val="1"/>
                <w:lang w:eastAsia="zh-CN"/>
              </w:rPr>
              <w:t>引物</w:t>
            </w:r>
            <w:r w:rsidRPr="00C078CB">
              <w:rPr>
                <w:rFonts w:ascii="Times New Roman" w:hAnsi="Times New Roman" w:cs="Times New Roman"/>
                <w:kern w:val="1"/>
                <w:lang w:eastAsia="zh-CN"/>
              </w:rPr>
              <w:t xml:space="preserve">R3 (3 </w:t>
            </w:r>
            <w:proofErr w:type="spellStart"/>
            <w:r w:rsidRPr="00C078CB">
              <w:rPr>
                <w:rFonts w:ascii="Times New Roman" w:hAnsi="Times New Roman" w:cs="Times New Roman"/>
                <w:kern w:val="1"/>
                <w:lang w:eastAsia="zh-CN"/>
              </w:rPr>
              <w:t>μM</w:t>
            </w:r>
            <w:proofErr w:type="spellEnd"/>
            <w:r w:rsidRPr="00C078CB">
              <w:rPr>
                <w:rFonts w:ascii="Times New Roman" w:hAnsi="Times New Roman" w:cs="Times New Roman"/>
                <w:kern w:val="1"/>
                <w:lang w:eastAsia="zh-CN"/>
              </w:rPr>
              <w:t>)</w:t>
            </w:r>
          </w:p>
        </w:tc>
        <w:tc>
          <w:tcPr>
            <w:tcW w:w="4191" w:type="dxa"/>
          </w:tcPr>
          <w:p w14:paraId="54DD8BA0"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2.5 </w:t>
            </w:r>
            <w:proofErr w:type="spellStart"/>
            <w:r w:rsidRPr="00C078CB">
              <w:rPr>
                <w:rFonts w:ascii="Times New Roman" w:hAnsi="Times New Roman" w:cs="Times New Roman"/>
                <w:kern w:val="1"/>
                <w:lang w:eastAsia="zh-CN"/>
              </w:rPr>
              <w:t>μL</w:t>
            </w:r>
            <w:proofErr w:type="spellEnd"/>
          </w:p>
        </w:tc>
      </w:tr>
      <w:tr w:rsidR="00FF1843" w:rsidRPr="00C078CB" w14:paraId="6E0F7E25" w14:textId="77777777" w:rsidTr="0070590E">
        <w:tc>
          <w:tcPr>
            <w:tcW w:w="4419" w:type="dxa"/>
          </w:tcPr>
          <w:p w14:paraId="54562C55"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proofErr w:type="spellStart"/>
            <w:r w:rsidRPr="00C078CB">
              <w:rPr>
                <w:rFonts w:ascii="Times New Roman" w:hAnsi="Times New Roman" w:cs="Times New Roman"/>
                <w:kern w:val="1"/>
                <w:lang w:eastAsia="zh-CN"/>
              </w:rPr>
              <w:lastRenderedPageBreak/>
              <w:t>BlockF</w:t>
            </w:r>
            <w:proofErr w:type="spellEnd"/>
            <w:r w:rsidRPr="00C078CB">
              <w:rPr>
                <w:rFonts w:ascii="Times New Roman" w:hAnsi="Times New Roman" w:cs="Times New Roman"/>
                <w:kern w:val="1"/>
                <w:lang w:eastAsia="zh-CN"/>
              </w:rPr>
              <w:t xml:space="preserve"> (32 </w:t>
            </w:r>
            <w:proofErr w:type="spellStart"/>
            <w:r w:rsidRPr="00C078CB">
              <w:rPr>
                <w:rFonts w:ascii="Times New Roman" w:hAnsi="Times New Roman" w:cs="Times New Roman"/>
                <w:kern w:val="1"/>
                <w:lang w:eastAsia="zh-CN"/>
              </w:rPr>
              <w:t>μM</w:t>
            </w:r>
            <w:proofErr w:type="spellEnd"/>
            <w:r w:rsidRPr="00C078CB">
              <w:rPr>
                <w:rFonts w:ascii="Times New Roman" w:hAnsi="Times New Roman" w:cs="Times New Roman"/>
                <w:kern w:val="1"/>
                <w:lang w:eastAsia="zh-CN"/>
              </w:rPr>
              <w:t>)</w:t>
            </w:r>
          </w:p>
        </w:tc>
        <w:tc>
          <w:tcPr>
            <w:tcW w:w="4191" w:type="dxa"/>
          </w:tcPr>
          <w:p w14:paraId="08EFAEBF"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2.5 </w:t>
            </w:r>
            <w:proofErr w:type="spellStart"/>
            <w:r w:rsidRPr="00C078CB">
              <w:rPr>
                <w:rFonts w:ascii="Times New Roman" w:hAnsi="Times New Roman" w:cs="Times New Roman"/>
                <w:kern w:val="1"/>
                <w:lang w:eastAsia="zh-CN"/>
              </w:rPr>
              <w:t>μL</w:t>
            </w:r>
            <w:proofErr w:type="spellEnd"/>
          </w:p>
        </w:tc>
      </w:tr>
      <w:tr w:rsidR="00FF1843" w:rsidRPr="00C078CB" w14:paraId="71F0A2CA" w14:textId="77777777" w:rsidTr="0070590E">
        <w:tc>
          <w:tcPr>
            <w:tcW w:w="4419" w:type="dxa"/>
          </w:tcPr>
          <w:p w14:paraId="63674A73"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proofErr w:type="spellStart"/>
            <w:r w:rsidRPr="00C078CB">
              <w:rPr>
                <w:rFonts w:ascii="Times New Roman" w:hAnsi="Times New Roman" w:cs="Times New Roman"/>
                <w:kern w:val="1"/>
                <w:lang w:eastAsia="zh-CN"/>
              </w:rPr>
              <w:t>BlockR</w:t>
            </w:r>
            <w:proofErr w:type="spellEnd"/>
            <w:r w:rsidRPr="00C078CB">
              <w:rPr>
                <w:rFonts w:ascii="Times New Roman" w:hAnsi="Times New Roman" w:cs="Times New Roman"/>
                <w:kern w:val="1"/>
                <w:lang w:eastAsia="zh-CN"/>
              </w:rPr>
              <w:t xml:space="preserve"> (32 </w:t>
            </w:r>
            <w:proofErr w:type="spellStart"/>
            <w:r w:rsidRPr="00C078CB">
              <w:rPr>
                <w:rFonts w:ascii="Times New Roman" w:hAnsi="Times New Roman" w:cs="Times New Roman"/>
                <w:kern w:val="1"/>
                <w:lang w:eastAsia="zh-CN"/>
              </w:rPr>
              <w:t>μM</w:t>
            </w:r>
            <w:proofErr w:type="spellEnd"/>
            <w:r w:rsidRPr="00C078CB">
              <w:rPr>
                <w:rFonts w:ascii="Times New Roman" w:hAnsi="Times New Roman" w:cs="Times New Roman"/>
                <w:kern w:val="1"/>
                <w:lang w:eastAsia="zh-CN"/>
              </w:rPr>
              <w:t>)</w:t>
            </w:r>
          </w:p>
        </w:tc>
        <w:tc>
          <w:tcPr>
            <w:tcW w:w="4191" w:type="dxa"/>
          </w:tcPr>
          <w:p w14:paraId="0CA0051B"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r w:rsidRPr="00C078CB">
              <w:rPr>
                <w:rFonts w:ascii="Times New Roman" w:hAnsi="Times New Roman" w:cs="Times New Roman"/>
                <w:kern w:val="1"/>
                <w:lang w:eastAsia="zh-CN"/>
              </w:rPr>
              <w:t xml:space="preserve">2.5 </w:t>
            </w:r>
            <w:proofErr w:type="spellStart"/>
            <w:r w:rsidRPr="00C078CB">
              <w:rPr>
                <w:rFonts w:ascii="Times New Roman" w:hAnsi="Times New Roman" w:cs="Times New Roman"/>
                <w:kern w:val="1"/>
                <w:lang w:eastAsia="zh-CN"/>
              </w:rPr>
              <w:t>μL</w:t>
            </w:r>
            <w:proofErr w:type="spellEnd"/>
          </w:p>
        </w:tc>
      </w:tr>
      <w:tr w:rsidR="00FF1843" w:rsidRPr="00C078CB" w14:paraId="076856FC" w14:textId="77777777" w:rsidTr="0070590E">
        <w:tc>
          <w:tcPr>
            <w:tcW w:w="4419" w:type="dxa"/>
          </w:tcPr>
          <w:p w14:paraId="37A21240" w14:textId="77777777" w:rsidR="00FF1843" w:rsidRPr="00C078CB" w:rsidRDefault="00FF1843" w:rsidP="0070590E">
            <w:pPr>
              <w:pStyle w:val="aa"/>
              <w:wordWrap w:val="0"/>
              <w:adjustRightInd w:val="0"/>
              <w:snapToGrid w:val="0"/>
              <w:spacing w:line="360" w:lineRule="auto"/>
              <w:ind w:firstLineChars="0" w:firstLine="0"/>
              <w:rPr>
                <w:rFonts w:ascii="Times New Roman" w:hAnsi="Times New Roman" w:cs="Times New Roman"/>
                <w:kern w:val="1"/>
                <w:lang w:eastAsia="zh-CN"/>
              </w:rPr>
            </w:pPr>
            <w:proofErr w:type="spellStart"/>
            <w:r w:rsidRPr="00C078CB">
              <w:rPr>
                <w:rFonts w:ascii="Times New Roman" w:hAnsi="Times New Roman" w:cs="Times New Roman"/>
                <w:kern w:val="1"/>
                <w:lang w:eastAsia="zh-CN"/>
              </w:rPr>
              <w:t>Phusion</w:t>
            </w:r>
            <w:proofErr w:type="spellEnd"/>
            <w:r w:rsidRPr="00C078CB">
              <w:rPr>
                <w:rFonts w:ascii="Times New Roman" w:hAnsi="Times New Roman" w:cs="Times New Roman"/>
                <w:kern w:val="1"/>
                <w:lang w:eastAsia="zh-CN"/>
              </w:rPr>
              <w:t xml:space="preserve"> Hot Start Flex</w:t>
            </w:r>
          </w:p>
        </w:tc>
        <w:tc>
          <w:tcPr>
            <w:tcW w:w="4191" w:type="dxa"/>
          </w:tcPr>
          <w:p w14:paraId="5FA2E642" w14:textId="77777777" w:rsidR="00FF1843" w:rsidRPr="00C078CB" w:rsidRDefault="00FF1843" w:rsidP="0070590E">
            <w:pPr>
              <w:wordWrap w:val="0"/>
              <w:adjustRightInd w:val="0"/>
              <w:snapToGrid w:val="0"/>
              <w:spacing w:line="360" w:lineRule="auto"/>
              <w:rPr>
                <w:rFonts w:ascii="Times New Roman" w:hAnsi="Times New Roman" w:cs="Times New Roman"/>
                <w:kern w:val="1"/>
                <w:sz w:val="24"/>
                <w:szCs w:val="24"/>
                <w:lang w:eastAsia="zh-CN"/>
              </w:rPr>
            </w:pPr>
            <w:r w:rsidRPr="00C078CB">
              <w:rPr>
                <w:rFonts w:ascii="Times New Roman" w:hAnsi="Times New Roman" w:cs="Times New Roman"/>
                <w:kern w:val="1"/>
                <w:sz w:val="24"/>
                <w:szCs w:val="24"/>
                <w:lang w:eastAsia="zh-CN"/>
              </w:rPr>
              <w:t xml:space="preserve">0.25 </w:t>
            </w:r>
            <w:proofErr w:type="spellStart"/>
            <w:r w:rsidRPr="00C078CB">
              <w:rPr>
                <w:rFonts w:ascii="Times New Roman" w:hAnsi="Times New Roman" w:cs="Times New Roman"/>
                <w:kern w:val="1"/>
                <w:sz w:val="24"/>
                <w:szCs w:val="24"/>
                <w:lang w:eastAsia="zh-CN"/>
              </w:rPr>
              <w:t>μL</w:t>
            </w:r>
            <w:proofErr w:type="spellEnd"/>
          </w:p>
        </w:tc>
      </w:tr>
    </w:tbl>
    <w:p w14:paraId="38B2704A" w14:textId="77777777" w:rsidR="00FF1843" w:rsidRDefault="00FF1843" w:rsidP="00FF1843">
      <w:pPr>
        <w:pStyle w:val="aa"/>
        <w:adjustRightInd w:val="0"/>
        <w:snapToGrid w:val="0"/>
        <w:spacing w:line="360" w:lineRule="auto"/>
        <w:ind w:left="880" w:firstLineChars="0" w:firstLine="0"/>
        <w:jc w:val="both"/>
        <w:rPr>
          <w:rFonts w:ascii="Arial" w:hAnsi="Arial" w:cs="Arial"/>
          <w:kern w:val="1"/>
          <w:lang w:eastAsia="zh-CN"/>
        </w:rPr>
      </w:pPr>
    </w:p>
    <w:p w14:paraId="75D87078" w14:textId="27CC3E96" w:rsidR="00ED59AE" w:rsidRPr="004458F2" w:rsidRDefault="00ED59AE" w:rsidP="00E260B1">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每个样分装</w:t>
      </w:r>
      <w:r w:rsidRPr="004458F2">
        <w:rPr>
          <w:rFonts w:ascii="Arial" w:hAnsi="Arial" w:cs="Arial"/>
          <w:kern w:val="1"/>
          <w:lang w:eastAsia="zh-CN"/>
        </w:rPr>
        <w:t xml:space="preserve">63 </w:t>
      </w:r>
      <w:proofErr w:type="spellStart"/>
      <w:r w:rsidR="000A3CCA" w:rsidRPr="000A3CCA">
        <w:rPr>
          <w:rFonts w:ascii="Arial" w:hAnsi="Arial" w:cs="Arial"/>
          <w:kern w:val="1"/>
          <w:lang w:eastAsia="zh-CN"/>
        </w:rPr>
        <w:t>μl</w:t>
      </w:r>
      <w:proofErr w:type="spellEnd"/>
      <w:proofErr w:type="gramStart"/>
      <w:r w:rsidRPr="004458F2">
        <w:rPr>
          <w:rFonts w:ascii="Arial" w:hAnsi="Arial" w:cs="Arial"/>
          <w:kern w:val="1"/>
          <w:lang w:eastAsia="zh-CN"/>
        </w:rPr>
        <w:t>混合液至</w:t>
      </w:r>
      <w:proofErr w:type="gramEnd"/>
      <w:r w:rsidRPr="004458F2">
        <w:rPr>
          <w:rFonts w:ascii="Arial" w:hAnsi="Arial" w:cs="Arial"/>
          <w:kern w:val="1"/>
          <w:lang w:eastAsia="zh-CN"/>
        </w:rPr>
        <w:t>PCR</w:t>
      </w:r>
      <w:r w:rsidRPr="004458F2">
        <w:rPr>
          <w:rFonts w:ascii="Arial" w:hAnsi="Arial" w:cs="Arial"/>
          <w:kern w:val="1"/>
          <w:lang w:eastAsia="zh-CN"/>
        </w:rPr>
        <w:t>小管中，加入</w:t>
      </w:r>
      <w:r w:rsidRPr="004458F2">
        <w:rPr>
          <w:rFonts w:ascii="Arial" w:hAnsi="Arial" w:cs="Arial"/>
          <w:kern w:val="1"/>
          <w:lang w:eastAsia="zh-CN"/>
        </w:rPr>
        <w:t xml:space="preserve">37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纯化的融合</w:t>
      </w:r>
      <w:r w:rsidRPr="004458F2">
        <w:rPr>
          <w:rFonts w:ascii="Arial" w:hAnsi="Arial" w:cs="Arial"/>
          <w:kern w:val="1"/>
          <w:lang w:eastAsia="zh-CN"/>
        </w:rPr>
        <w:t>PCR</w:t>
      </w:r>
      <w:r w:rsidRPr="004458F2">
        <w:rPr>
          <w:rFonts w:ascii="Arial" w:hAnsi="Arial" w:cs="Arial"/>
          <w:kern w:val="1"/>
          <w:lang w:eastAsia="zh-CN"/>
        </w:rPr>
        <w:t>产物</w:t>
      </w:r>
      <w:r w:rsidR="004458F2">
        <w:rPr>
          <w:rFonts w:ascii="Arial" w:hAnsi="Arial" w:cs="Arial"/>
          <w:kern w:val="1"/>
          <w:lang w:eastAsia="zh-CN"/>
        </w:rPr>
        <w:t xml:space="preserve"> (</w:t>
      </w:r>
      <w:r w:rsidRPr="004458F2">
        <w:rPr>
          <w:rFonts w:ascii="Arial" w:hAnsi="Arial" w:cs="Arial"/>
          <w:kern w:val="1"/>
          <w:lang w:eastAsia="zh-CN"/>
        </w:rPr>
        <w:t>根据</w:t>
      </w:r>
      <w:r w:rsidRPr="004458F2">
        <w:rPr>
          <w:rFonts w:ascii="Arial" w:hAnsi="Arial" w:cs="Arial"/>
          <w:kern w:val="1"/>
          <w:lang w:eastAsia="zh-CN"/>
        </w:rPr>
        <w:t>qPCR</w:t>
      </w:r>
      <w:r w:rsidRPr="004458F2">
        <w:rPr>
          <w:rFonts w:ascii="Arial" w:hAnsi="Arial" w:cs="Arial"/>
          <w:kern w:val="1"/>
          <w:lang w:eastAsia="zh-CN"/>
        </w:rPr>
        <w:t>结果进行稀释</w:t>
      </w:r>
      <w:r w:rsidR="004458F2">
        <w:rPr>
          <w:rFonts w:ascii="Arial" w:hAnsi="Arial" w:cs="Arial"/>
          <w:kern w:val="1"/>
          <w:lang w:eastAsia="zh-CN"/>
        </w:rPr>
        <w:t xml:space="preserve">) </w:t>
      </w:r>
      <w:r w:rsidRPr="004458F2">
        <w:rPr>
          <w:rFonts w:ascii="Arial" w:hAnsi="Arial" w:cs="Arial"/>
          <w:kern w:val="1"/>
          <w:lang w:eastAsia="zh-CN"/>
        </w:rPr>
        <w:t>，轻轻混匀，然后以</w:t>
      </w:r>
      <w:r w:rsidRPr="004458F2">
        <w:rPr>
          <w:rFonts w:ascii="Arial" w:hAnsi="Arial" w:cs="Arial"/>
          <w:kern w:val="1"/>
          <w:lang w:eastAsia="zh-CN"/>
        </w:rPr>
        <w:t xml:space="preserve">25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体积进行分装。</w:t>
      </w:r>
    </w:p>
    <w:p w14:paraId="0B5F989E" w14:textId="5AA8082F" w:rsidR="00ED59AE" w:rsidRPr="004458F2" w:rsidRDefault="00ED59AE" w:rsidP="00E260B1">
      <w:pPr>
        <w:pStyle w:val="aa"/>
        <w:numPr>
          <w:ilvl w:val="0"/>
          <w:numId w:val="23"/>
        </w:numPr>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kern w:val="1"/>
          <w:lang w:eastAsia="zh-CN"/>
        </w:rPr>
        <w:t>进行</w:t>
      </w:r>
      <w:r w:rsidRPr="004458F2">
        <w:rPr>
          <w:rFonts w:ascii="Arial" w:hAnsi="Arial" w:cs="Arial"/>
          <w:kern w:val="1"/>
          <w:lang w:eastAsia="zh-CN"/>
        </w:rPr>
        <w:t>PCR</w:t>
      </w:r>
      <w:r w:rsidRPr="004458F2">
        <w:rPr>
          <w:rFonts w:ascii="Arial" w:hAnsi="Arial" w:cs="Arial"/>
          <w:kern w:val="1"/>
          <w:lang w:eastAsia="zh-CN"/>
        </w:rPr>
        <w:t>过程：</w:t>
      </w:r>
      <w:r w:rsidRPr="004458F2">
        <w:rPr>
          <w:rFonts w:ascii="Arial" w:hAnsi="Arial" w:cs="Arial"/>
          <w:kern w:val="1"/>
          <w:lang w:eastAsia="zh-CN"/>
        </w:rPr>
        <w:t>PCR</w:t>
      </w:r>
      <w:r w:rsidRPr="004458F2">
        <w:rPr>
          <w:rFonts w:ascii="Arial" w:hAnsi="Arial" w:cs="Arial"/>
          <w:kern w:val="1"/>
          <w:lang w:eastAsia="zh-CN"/>
        </w:rPr>
        <w:t>：</w:t>
      </w:r>
      <w:r w:rsidRPr="004458F2">
        <w:rPr>
          <w:rFonts w:ascii="Arial" w:hAnsi="Arial" w:cs="Arial"/>
          <w:kern w:val="1"/>
          <w:lang w:eastAsia="zh-CN"/>
        </w:rPr>
        <w:t xml:space="preserve">98 </w:t>
      </w:r>
      <w:r w:rsidR="00717BCB" w:rsidRPr="00A001C0">
        <w:rPr>
          <w:rFonts w:ascii="Arial" w:eastAsia="微软雅黑" w:hAnsi="Arial" w:cs="Arial"/>
        </w:rPr>
        <w:t>°C</w:t>
      </w:r>
      <w:r w:rsidRPr="00717BCB">
        <w:rPr>
          <w:rFonts w:ascii="Arial" w:hAnsi="Arial" w:cs="Arial"/>
          <w:kern w:val="1"/>
          <w:lang w:eastAsia="zh-CN"/>
        </w:rPr>
        <w:t xml:space="preserve"> 30</w:t>
      </w:r>
      <w:r w:rsidR="00717BCB">
        <w:rPr>
          <w:rFonts w:ascii="Arial" w:hAnsi="Arial" w:cs="Arial"/>
          <w:kern w:val="1"/>
          <w:lang w:eastAsia="zh-CN"/>
        </w:rPr>
        <w:t xml:space="preserve"> </w:t>
      </w:r>
      <w:r w:rsidRPr="00717BCB">
        <w:rPr>
          <w:rFonts w:ascii="Arial" w:hAnsi="Arial" w:cs="Arial"/>
          <w:kern w:val="1"/>
          <w:lang w:eastAsia="zh-CN"/>
        </w:rPr>
        <w:t>s</w:t>
      </w:r>
      <w:r w:rsidR="00717BCB">
        <w:rPr>
          <w:rFonts w:ascii="Arial" w:hAnsi="Arial" w:cs="Arial" w:hint="eastAsia"/>
          <w:kern w:val="1"/>
          <w:lang w:eastAsia="zh-CN"/>
        </w:rPr>
        <w:t>,</w:t>
      </w:r>
      <w:r w:rsidR="00717BCB">
        <w:rPr>
          <w:rFonts w:ascii="Arial" w:hAnsi="Arial" w:cs="Arial"/>
          <w:kern w:val="1"/>
          <w:lang w:eastAsia="zh-CN"/>
        </w:rPr>
        <w:t xml:space="preserve"> </w:t>
      </w:r>
      <w:r w:rsidRPr="00717BCB">
        <w:rPr>
          <w:rFonts w:ascii="Arial" w:hAnsi="Arial" w:cs="Arial"/>
          <w:kern w:val="1"/>
          <w:lang w:eastAsia="zh-CN"/>
        </w:rPr>
        <w:t>[98</w:t>
      </w:r>
      <w:r w:rsidR="00717BCB">
        <w:rPr>
          <w:rFonts w:ascii="Arial" w:hAnsi="Arial" w:cs="Arial"/>
          <w:kern w:val="1"/>
          <w:lang w:eastAsia="zh-CN"/>
        </w:rPr>
        <w:t xml:space="preserve"> </w:t>
      </w:r>
      <w:r w:rsidR="00717BCB" w:rsidRPr="00A001C0">
        <w:rPr>
          <w:rFonts w:ascii="Arial" w:eastAsia="微软雅黑" w:hAnsi="Arial" w:cs="Arial"/>
        </w:rPr>
        <w:t>°C</w:t>
      </w:r>
      <w:r w:rsidRPr="00717BCB">
        <w:rPr>
          <w:rFonts w:ascii="Arial" w:hAnsi="Arial" w:cs="Arial"/>
          <w:kern w:val="1"/>
          <w:lang w:eastAsia="zh-CN"/>
        </w:rPr>
        <w:t xml:space="preserve"> 5</w:t>
      </w:r>
      <w:r w:rsidR="00717BCB">
        <w:rPr>
          <w:rFonts w:ascii="Arial" w:hAnsi="Arial" w:cs="Arial"/>
          <w:kern w:val="1"/>
          <w:lang w:eastAsia="zh-CN"/>
        </w:rPr>
        <w:t xml:space="preserve"> </w:t>
      </w:r>
      <w:r w:rsidRPr="00717BCB">
        <w:rPr>
          <w:rFonts w:ascii="Arial" w:hAnsi="Arial" w:cs="Arial"/>
          <w:kern w:val="1"/>
          <w:lang w:eastAsia="zh-CN"/>
        </w:rPr>
        <w:t>s, 52</w:t>
      </w:r>
      <w:r w:rsidR="00717BCB">
        <w:rPr>
          <w:rFonts w:ascii="Arial" w:hAnsi="Arial" w:cs="Arial"/>
          <w:kern w:val="1"/>
          <w:lang w:eastAsia="zh-CN"/>
        </w:rPr>
        <w:t xml:space="preserve"> </w:t>
      </w:r>
      <w:r w:rsidR="00717BCB" w:rsidRPr="00A001C0">
        <w:rPr>
          <w:rFonts w:ascii="Arial" w:eastAsia="微软雅黑" w:hAnsi="Arial" w:cs="Arial"/>
        </w:rPr>
        <w:t>°C</w:t>
      </w:r>
      <w:r w:rsidRPr="00717BCB">
        <w:rPr>
          <w:rFonts w:ascii="Arial" w:hAnsi="Arial" w:cs="Arial"/>
          <w:kern w:val="1"/>
          <w:lang w:eastAsia="zh-CN"/>
        </w:rPr>
        <w:t xml:space="preserve"> 30</w:t>
      </w:r>
      <w:r w:rsidR="00717BCB">
        <w:rPr>
          <w:rFonts w:ascii="Arial" w:hAnsi="Arial" w:cs="Arial"/>
          <w:kern w:val="1"/>
          <w:lang w:eastAsia="zh-CN"/>
        </w:rPr>
        <w:t xml:space="preserve"> </w:t>
      </w:r>
      <w:r w:rsidRPr="00717BCB">
        <w:rPr>
          <w:rFonts w:ascii="Arial" w:hAnsi="Arial" w:cs="Arial"/>
          <w:kern w:val="1"/>
          <w:lang w:eastAsia="zh-CN"/>
        </w:rPr>
        <w:t>s, 72</w:t>
      </w:r>
      <w:r w:rsidR="00717BCB">
        <w:rPr>
          <w:rFonts w:ascii="Arial" w:hAnsi="Arial" w:cs="Arial"/>
          <w:kern w:val="1"/>
          <w:lang w:eastAsia="zh-CN"/>
        </w:rPr>
        <w:t xml:space="preserve"> </w:t>
      </w:r>
      <w:r w:rsidR="00717BCB" w:rsidRPr="00A001C0">
        <w:rPr>
          <w:rFonts w:ascii="Arial" w:eastAsia="微软雅黑" w:hAnsi="Arial" w:cs="Arial"/>
        </w:rPr>
        <w:t>°C</w:t>
      </w:r>
      <w:r w:rsidRPr="00717BCB">
        <w:rPr>
          <w:rFonts w:ascii="Arial" w:hAnsi="Arial" w:cs="Arial"/>
          <w:kern w:val="1"/>
          <w:lang w:eastAsia="zh-CN"/>
        </w:rPr>
        <w:t xml:space="preserve"> 30</w:t>
      </w:r>
      <w:r w:rsidR="00717BCB">
        <w:rPr>
          <w:rFonts w:ascii="Arial" w:hAnsi="Arial" w:cs="Arial"/>
          <w:kern w:val="1"/>
          <w:lang w:eastAsia="zh-CN"/>
        </w:rPr>
        <w:t xml:space="preserve"> </w:t>
      </w:r>
      <w:r w:rsidRPr="00717BCB">
        <w:rPr>
          <w:rFonts w:ascii="Arial" w:hAnsi="Arial" w:cs="Arial"/>
          <w:kern w:val="1"/>
          <w:lang w:eastAsia="zh-CN"/>
        </w:rPr>
        <w:t>s] 40</w:t>
      </w:r>
      <w:r w:rsidRPr="00717BCB">
        <w:rPr>
          <w:rFonts w:ascii="Arial" w:hAnsi="Arial" w:cs="Arial"/>
          <w:kern w:val="1"/>
          <w:lang w:eastAsia="zh-CN"/>
        </w:rPr>
        <w:t>个循环</w:t>
      </w:r>
      <w:r w:rsidR="004458F2" w:rsidRPr="00717BCB">
        <w:rPr>
          <w:rFonts w:ascii="Arial" w:hAnsi="Arial" w:cs="Arial"/>
          <w:kern w:val="1"/>
          <w:lang w:eastAsia="zh-CN"/>
        </w:rPr>
        <w:t xml:space="preserve"> (</w:t>
      </w:r>
      <w:r w:rsidRPr="00717BCB">
        <w:rPr>
          <w:rFonts w:ascii="Arial" w:hAnsi="Arial" w:cs="Arial"/>
          <w:kern w:val="1"/>
          <w:lang w:eastAsia="zh-CN"/>
        </w:rPr>
        <w:t>循环数根据</w:t>
      </w:r>
      <w:r w:rsidRPr="00717BCB">
        <w:rPr>
          <w:rFonts w:ascii="Arial" w:hAnsi="Arial" w:cs="Arial"/>
          <w:kern w:val="1"/>
          <w:lang w:eastAsia="zh-CN"/>
        </w:rPr>
        <w:t>qPCR</w:t>
      </w:r>
      <w:r w:rsidRPr="00717BCB">
        <w:rPr>
          <w:rFonts w:ascii="Arial" w:hAnsi="Arial" w:cs="Arial"/>
          <w:kern w:val="1"/>
          <w:lang w:eastAsia="zh-CN"/>
        </w:rPr>
        <w:t>结果确定</w:t>
      </w:r>
      <w:r w:rsidR="004458F2" w:rsidRPr="00717BCB">
        <w:rPr>
          <w:rFonts w:ascii="Arial" w:hAnsi="Arial" w:cs="Arial"/>
          <w:kern w:val="1"/>
          <w:lang w:eastAsia="zh-CN"/>
        </w:rPr>
        <w:t xml:space="preserve">) </w:t>
      </w:r>
      <w:r w:rsidR="00717BCB">
        <w:rPr>
          <w:rFonts w:ascii="Arial" w:hAnsi="Arial" w:cs="Arial" w:hint="eastAsia"/>
          <w:kern w:val="1"/>
          <w:lang w:eastAsia="zh-CN"/>
        </w:rPr>
        <w:t>,</w:t>
      </w:r>
      <w:r w:rsidR="00717BCB">
        <w:rPr>
          <w:rFonts w:ascii="Arial" w:hAnsi="Arial" w:cs="Arial"/>
          <w:kern w:val="1"/>
          <w:lang w:eastAsia="zh-CN"/>
        </w:rPr>
        <w:t xml:space="preserve"> </w:t>
      </w:r>
      <w:r w:rsidRPr="00717BCB">
        <w:rPr>
          <w:rFonts w:ascii="Arial" w:hAnsi="Arial" w:cs="Arial"/>
          <w:kern w:val="1"/>
          <w:lang w:eastAsia="zh-CN"/>
        </w:rPr>
        <w:t>72</w:t>
      </w:r>
      <w:r w:rsidR="00717BCB">
        <w:rPr>
          <w:rFonts w:ascii="Arial" w:hAnsi="Arial" w:cs="Arial"/>
          <w:kern w:val="1"/>
          <w:lang w:eastAsia="zh-CN"/>
        </w:rPr>
        <w:t xml:space="preserve"> </w:t>
      </w:r>
      <w:r w:rsidR="00717BCB" w:rsidRPr="00A001C0">
        <w:rPr>
          <w:rFonts w:ascii="Arial" w:eastAsia="微软雅黑" w:hAnsi="Arial" w:cs="Arial"/>
        </w:rPr>
        <w:t>°C</w:t>
      </w:r>
      <w:r w:rsidRPr="00717BCB">
        <w:rPr>
          <w:rFonts w:ascii="Arial" w:hAnsi="Arial" w:cs="Arial"/>
          <w:kern w:val="1"/>
          <w:lang w:eastAsia="zh-CN"/>
        </w:rPr>
        <w:t xml:space="preserve"> 5</w:t>
      </w:r>
      <w:r w:rsidR="00717BCB">
        <w:rPr>
          <w:rFonts w:ascii="Arial" w:hAnsi="Arial" w:cs="Arial"/>
          <w:kern w:val="1"/>
          <w:lang w:eastAsia="zh-CN"/>
        </w:rPr>
        <w:t xml:space="preserve"> </w:t>
      </w:r>
      <w:r w:rsidRPr="00717BCB">
        <w:rPr>
          <w:rFonts w:ascii="Arial" w:hAnsi="Arial" w:cs="Arial"/>
          <w:kern w:val="1"/>
          <w:lang w:eastAsia="zh-CN"/>
        </w:rPr>
        <w:t>min, 4</w:t>
      </w:r>
      <w:r w:rsidR="00717BCB">
        <w:rPr>
          <w:rFonts w:ascii="Arial" w:hAnsi="Arial" w:cs="Arial"/>
          <w:kern w:val="1"/>
          <w:lang w:eastAsia="zh-CN"/>
        </w:rPr>
        <w:t xml:space="preserve"> </w:t>
      </w:r>
      <w:r w:rsidR="00717BCB" w:rsidRPr="00A001C0">
        <w:rPr>
          <w:rFonts w:ascii="Arial" w:eastAsia="微软雅黑" w:hAnsi="Arial" w:cs="Arial"/>
        </w:rPr>
        <w:t>°C</w:t>
      </w:r>
      <w:r w:rsidRPr="00717BCB">
        <w:rPr>
          <w:rFonts w:ascii="Arial" w:hAnsi="Arial" w:cs="Arial"/>
          <w:kern w:val="1"/>
          <w:lang w:eastAsia="zh-CN"/>
        </w:rPr>
        <w:t xml:space="preserve"> ∞</w:t>
      </w:r>
      <w:r w:rsidRPr="00717BCB">
        <w:rPr>
          <w:rFonts w:ascii="Arial" w:hAnsi="Arial" w:cs="Arial"/>
          <w:kern w:val="1"/>
          <w:lang w:eastAsia="zh-CN"/>
        </w:rPr>
        <w:t>。</w:t>
      </w:r>
    </w:p>
    <w:p w14:paraId="6D6EA3F6" w14:textId="01BD09DA" w:rsidR="00ED59AE" w:rsidRDefault="00ED59AE" w:rsidP="00E260B1">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将同一样品的平行样收集到</w:t>
      </w:r>
      <w:r w:rsidRPr="004458F2">
        <w:rPr>
          <w:rFonts w:ascii="Arial" w:hAnsi="Arial" w:cs="Arial"/>
          <w:kern w:val="1"/>
          <w:lang w:eastAsia="zh-CN"/>
        </w:rPr>
        <w:t xml:space="preserve">1.5 </w:t>
      </w:r>
      <w:r w:rsidR="000A3CCA">
        <w:rPr>
          <w:rFonts w:ascii="Arial" w:hAnsi="Arial" w:cs="Arial"/>
          <w:kern w:val="1"/>
          <w:lang w:eastAsia="zh-CN"/>
        </w:rPr>
        <w:t>ml</w:t>
      </w:r>
      <w:r w:rsidRPr="004458F2">
        <w:rPr>
          <w:rFonts w:ascii="Arial" w:hAnsi="Arial" w:cs="Arial"/>
          <w:kern w:val="1"/>
          <w:lang w:eastAsia="zh-CN"/>
        </w:rPr>
        <w:t>离心管中，可以先用</w:t>
      </w:r>
      <w:r w:rsidRPr="004458F2">
        <w:rPr>
          <w:rFonts w:ascii="Arial" w:hAnsi="Arial" w:cs="Arial"/>
          <w:kern w:val="1"/>
          <w:lang w:eastAsia="zh-CN"/>
        </w:rPr>
        <w:t xml:space="preserve">5 </w:t>
      </w:r>
      <w:proofErr w:type="spellStart"/>
      <w:r w:rsidR="000A3CCA" w:rsidRPr="000A3CCA">
        <w:rPr>
          <w:rFonts w:ascii="Arial" w:hAnsi="Arial" w:cs="Arial"/>
          <w:kern w:val="1"/>
          <w:lang w:eastAsia="zh-CN"/>
        </w:rPr>
        <w:t>μl</w:t>
      </w:r>
      <w:proofErr w:type="spellEnd"/>
      <w:r w:rsidRPr="004458F2">
        <w:rPr>
          <w:rFonts w:ascii="Arial" w:hAnsi="Arial" w:cs="Arial"/>
          <w:kern w:val="1"/>
          <w:lang w:eastAsia="zh-CN"/>
        </w:rPr>
        <w:t>样品跑水平凝胶电泳，观察生成目标产物情况</w:t>
      </w:r>
      <w:r w:rsidR="00060A3C">
        <w:rPr>
          <w:rFonts w:ascii="Arial" w:hAnsi="Arial" w:cs="Arial" w:hint="eastAsia"/>
          <w:kern w:val="1"/>
          <w:lang w:eastAsia="zh-CN"/>
        </w:rPr>
        <w:t xml:space="preserve"> (</w:t>
      </w:r>
      <w:r w:rsidR="00060A3C">
        <w:rPr>
          <w:rFonts w:ascii="Arial" w:hAnsi="Arial" w:cs="Arial" w:hint="eastAsia"/>
          <w:kern w:val="1"/>
          <w:lang w:eastAsia="zh-CN"/>
        </w:rPr>
        <w:t>如图</w:t>
      </w:r>
      <w:r w:rsidR="00060A3C">
        <w:rPr>
          <w:rFonts w:ascii="Arial" w:hAnsi="Arial" w:cs="Arial"/>
          <w:kern w:val="1"/>
          <w:lang w:eastAsia="zh-CN"/>
        </w:rPr>
        <w:t>3</w:t>
      </w:r>
      <w:r w:rsidR="00060A3C">
        <w:rPr>
          <w:rFonts w:ascii="Arial" w:hAnsi="Arial" w:cs="Arial" w:hint="eastAsia"/>
          <w:kern w:val="1"/>
          <w:lang w:eastAsia="zh-CN"/>
        </w:rPr>
        <w:t>所示</w:t>
      </w:r>
      <w:r w:rsidR="00060A3C">
        <w:rPr>
          <w:rFonts w:ascii="Arial" w:hAnsi="Arial" w:cs="Arial" w:hint="eastAsia"/>
          <w:kern w:val="1"/>
          <w:lang w:eastAsia="zh-CN"/>
        </w:rPr>
        <w:t>)</w:t>
      </w:r>
      <w:r w:rsidRPr="004458F2">
        <w:rPr>
          <w:rFonts w:ascii="Arial" w:hAnsi="Arial" w:cs="Arial"/>
          <w:kern w:val="1"/>
          <w:lang w:eastAsia="zh-CN"/>
        </w:rPr>
        <w:t>。若生成目标产物，将</w:t>
      </w:r>
      <w:proofErr w:type="gramStart"/>
      <w:r w:rsidRPr="004458F2">
        <w:rPr>
          <w:rFonts w:ascii="Arial" w:hAnsi="Arial" w:cs="Arial"/>
          <w:kern w:val="1"/>
          <w:lang w:eastAsia="zh-CN"/>
        </w:rPr>
        <w:t>样品跑胶然后</w:t>
      </w:r>
      <w:proofErr w:type="gramEnd"/>
      <w:r w:rsidRPr="004458F2">
        <w:rPr>
          <w:rFonts w:ascii="Arial" w:hAnsi="Arial" w:cs="Arial"/>
          <w:kern w:val="1"/>
          <w:lang w:eastAsia="zh-CN"/>
        </w:rPr>
        <w:t>割胶纯化，再用磁珠清洗</w:t>
      </w:r>
      <w:r w:rsidR="004458F2">
        <w:rPr>
          <w:rFonts w:ascii="Arial" w:hAnsi="Arial" w:cs="Arial"/>
          <w:kern w:val="1"/>
          <w:lang w:eastAsia="zh-CN"/>
        </w:rPr>
        <w:t xml:space="preserve"> (</w:t>
      </w:r>
      <w:r w:rsidRPr="004458F2">
        <w:rPr>
          <w:rFonts w:ascii="Arial" w:hAnsi="Arial" w:cs="Arial"/>
          <w:kern w:val="1"/>
          <w:lang w:eastAsia="zh-CN"/>
        </w:rPr>
        <w:t>方法</w:t>
      </w:r>
      <w:proofErr w:type="gramStart"/>
      <w:r w:rsidRPr="004458F2">
        <w:rPr>
          <w:rFonts w:ascii="Arial" w:hAnsi="Arial" w:cs="Arial"/>
          <w:kern w:val="1"/>
          <w:lang w:eastAsia="zh-CN"/>
        </w:rPr>
        <w:t>同阶段</w:t>
      </w:r>
      <w:proofErr w:type="gramEnd"/>
      <w:r w:rsidRPr="004458F2">
        <w:rPr>
          <w:rFonts w:ascii="Arial" w:hAnsi="Arial" w:cs="Arial"/>
          <w:kern w:val="1"/>
          <w:lang w:eastAsia="zh-CN"/>
        </w:rPr>
        <w:t>三步骤</w:t>
      </w:r>
      <w:r w:rsidRPr="004458F2">
        <w:rPr>
          <w:rFonts w:ascii="Arial" w:hAnsi="Arial" w:cs="Arial"/>
          <w:kern w:val="1"/>
          <w:lang w:eastAsia="zh-CN"/>
        </w:rPr>
        <w:t>2</w:t>
      </w:r>
      <w:r w:rsidR="004458F2">
        <w:rPr>
          <w:rFonts w:ascii="Arial" w:hAnsi="Arial" w:cs="Arial"/>
          <w:kern w:val="1"/>
          <w:lang w:eastAsia="zh-CN"/>
        </w:rPr>
        <w:t xml:space="preserve">) </w:t>
      </w:r>
      <w:r w:rsidRPr="004458F2">
        <w:rPr>
          <w:rFonts w:ascii="Arial" w:hAnsi="Arial" w:cs="Arial"/>
          <w:kern w:val="1"/>
          <w:lang w:eastAsia="zh-CN"/>
        </w:rPr>
        <w:t>，最后送测序。</w:t>
      </w:r>
    </w:p>
    <w:p w14:paraId="489507E8" w14:textId="77777777" w:rsidR="00ED59AE" w:rsidRPr="004458F2" w:rsidRDefault="00ED59AE" w:rsidP="00717BCB">
      <w:pPr>
        <w:adjustRightInd w:val="0"/>
        <w:snapToGrid w:val="0"/>
        <w:spacing w:line="360" w:lineRule="auto"/>
        <w:ind w:left="480" w:hangingChars="200" w:hanging="480"/>
        <w:jc w:val="both"/>
        <w:rPr>
          <w:rFonts w:ascii="Arial" w:hAnsi="Arial" w:cs="Arial"/>
          <w:kern w:val="1"/>
          <w:sz w:val="24"/>
          <w:szCs w:val="24"/>
          <w:lang w:eastAsia="zh-CN"/>
        </w:rPr>
      </w:pPr>
      <w:r w:rsidRPr="004458F2">
        <w:rPr>
          <w:rFonts w:ascii="Arial" w:hAnsi="Arial" w:cs="Arial"/>
          <w:noProof/>
          <w:sz w:val="24"/>
          <w:szCs w:val="24"/>
          <w:lang w:eastAsia="zh-CN"/>
        </w:rPr>
        <w:drawing>
          <wp:inline distT="0" distB="0" distL="0" distR="0" wp14:anchorId="4477D4B2" wp14:editId="2F4E2A85">
            <wp:extent cx="1762125" cy="2144272"/>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9673" cy="2177794"/>
                    </a:xfrm>
                    <a:prstGeom prst="rect">
                      <a:avLst/>
                    </a:prstGeom>
                    <a:noFill/>
                    <a:ln>
                      <a:noFill/>
                    </a:ln>
                  </pic:spPr>
                </pic:pic>
              </a:graphicData>
            </a:graphic>
          </wp:inline>
        </w:drawing>
      </w:r>
    </w:p>
    <w:p w14:paraId="185D2CB8" w14:textId="7FEDABF6" w:rsidR="00ED59AE" w:rsidRPr="00717BCB" w:rsidRDefault="00ED59AE" w:rsidP="00717BCB">
      <w:pPr>
        <w:adjustRightInd w:val="0"/>
        <w:snapToGrid w:val="0"/>
        <w:spacing w:line="360" w:lineRule="auto"/>
        <w:ind w:left="482" w:hangingChars="200" w:hanging="482"/>
        <w:jc w:val="both"/>
        <w:rPr>
          <w:rFonts w:ascii="Arial" w:hAnsi="Arial" w:cs="Arial"/>
          <w:kern w:val="1"/>
          <w:sz w:val="24"/>
          <w:szCs w:val="24"/>
          <w:lang w:eastAsia="zh-CN"/>
        </w:rPr>
      </w:pPr>
      <w:r w:rsidRPr="00717BCB">
        <w:rPr>
          <w:rFonts w:ascii="Arial" w:hAnsi="Arial" w:cs="Arial"/>
          <w:b/>
          <w:bCs/>
          <w:kern w:val="1"/>
          <w:sz w:val="24"/>
          <w:szCs w:val="24"/>
          <w:lang w:eastAsia="zh-CN"/>
        </w:rPr>
        <w:t>图</w:t>
      </w:r>
      <w:r w:rsidRPr="00717BCB">
        <w:rPr>
          <w:rFonts w:ascii="Arial" w:hAnsi="Arial" w:cs="Arial"/>
          <w:b/>
          <w:bCs/>
          <w:kern w:val="1"/>
          <w:sz w:val="24"/>
          <w:szCs w:val="24"/>
          <w:lang w:eastAsia="zh-CN"/>
        </w:rPr>
        <w:t>3</w:t>
      </w:r>
      <w:r w:rsidR="00717BCB" w:rsidRPr="00717BCB">
        <w:rPr>
          <w:rFonts w:ascii="Arial" w:hAnsi="Arial" w:cs="Arial"/>
          <w:b/>
          <w:bCs/>
          <w:kern w:val="1"/>
          <w:sz w:val="24"/>
          <w:szCs w:val="24"/>
          <w:lang w:eastAsia="zh-CN"/>
        </w:rPr>
        <w:t>.</w:t>
      </w:r>
      <w:r w:rsidRPr="00717BCB">
        <w:rPr>
          <w:rFonts w:ascii="Arial" w:hAnsi="Arial" w:cs="Arial"/>
          <w:b/>
          <w:bCs/>
          <w:kern w:val="1"/>
          <w:sz w:val="24"/>
          <w:szCs w:val="24"/>
          <w:lang w:eastAsia="zh-CN"/>
        </w:rPr>
        <w:t xml:space="preserve"> </w:t>
      </w:r>
      <w:r w:rsidRPr="00717BCB">
        <w:rPr>
          <w:rFonts w:ascii="Arial" w:hAnsi="Arial" w:cs="Arial"/>
          <w:b/>
          <w:bCs/>
          <w:kern w:val="1"/>
          <w:sz w:val="24"/>
          <w:szCs w:val="24"/>
          <w:lang w:eastAsia="zh-CN"/>
        </w:rPr>
        <w:t>巢式</w:t>
      </w:r>
      <w:r w:rsidRPr="00717BCB">
        <w:rPr>
          <w:rFonts w:ascii="Arial" w:hAnsi="Arial" w:cs="Arial"/>
          <w:b/>
          <w:bCs/>
          <w:kern w:val="1"/>
          <w:sz w:val="24"/>
          <w:szCs w:val="24"/>
          <w:lang w:eastAsia="zh-CN"/>
        </w:rPr>
        <w:t>PCR</w:t>
      </w:r>
      <w:r w:rsidRPr="00717BCB">
        <w:rPr>
          <w:rFonts w:ascii="Arial" w:hAnsi="Arial" w:cs="Arial"/>
          <w:b/>
          <w:bCs/>
          <w:kern w:val="1"/>
          <w:sz w:val="24"/>
          <w:szCs w:val="24"/>
          <w:lang w:eastAsia="zh-CN"/>
        </w:rPr>
        <w:t>产物</w:t>
      </w:r>
      <w:proofErr w:type="gramStart"/>
      <w:r w:rsidRPr="00717BCB">
        <w:rPr>
          <w:rFonts w:ascii="Arial" w:hAnsi="Arial" w:cs="Arial"/>
          <w:b/>
          <w:bCs/>
          <w:kern w:val="1"/>
          <w:sz w:val="24"/>
          <w:szCs w:val="24"/>
          <w:lang w:eastAsia="zh-CN"/>
        </w:rPr>
        <w:t>跑胶图</w:t>
      </w:r>
      <w:proofErr w:type="gramEnd"/>
      <w:r w:rsidR="00717BCB">
        <w:rPr>
          <w:rFonts w:ascii="Arial" w:hAnsi="Arial" w:cs="Arial"/>
          <w:b/>
          <w:bCs/>
          <w:kern w:val="1"/>
          <w:sz w:val="24"/>
          <w:szCs w:val="24"/>
          <w:lang w:eastAsia="zh-CN"/>
        </w:rPr>
        <w:t xml:space="preserve"> </w:t>
      </w:r>
      <w:r w:rsidR="00717BCB" w:rsidRPr="00717BCB">
        <w:rPr>
          <w:rFonts w:ascii="Arial" w:hAnsi="Arial" w:cs="Arial"/>
          <w:kern w:val="1"/>
          <w:sz w:val="24"/>
          <w:szCs w:val="24"/>
          <w:lang w:eastAsia="zh-CN"/>
        </w:rPr>
        <w:t>(</w:t>
      </w:r>
      <w:r w:rsidR="00717BCB" w:rsidRPr="00717BCB">
        <w:rPr>
          <w:rFonts w:ascii="Arial" w:hAnsi="Arial" w:cs="Arial"/>
          <w:kern w:val="1"/>
          <w:sz w:val="24"/>
          <w:szCs w:val="24"/>
          <w:lang w:eastAsia="zh-CN"/>
        </w:rPr>
        <w:t>其中黄色箭头所指为产物条带</w:t>
      </w:r>
      <w:r w:rsidR="00717BCB" w:rsidRPr="00717BCB">
        <w:rPr>
          <w:rFonts w:ascii="Arial" w:hAnsi="Arial" w:cs="Arial"/>
          <w:kern w:val="1"/>
          <w:sz w:val="24"/>
          <w:szCs w:val="24"/>
          <w:lang w:eastAsia="zh-CN"/>
        </w:rPr>
        <w:t>)</w:t>
      </w:r>
      <w:r w:rsidR="00717BCB">
        <w:rPr>
          <w:rFonts w:ascii="Arial" w:hAnsi="Arial" w:cs="Arial"/>
          <w:kern w:val="1"/>
          <w:sz w:val="24"/>
          <w:szCs w:val="24"/>
          <w:lang w:eastAsia="zh-CN"/>
        </w:rPr>
        <w:t xml:space="preserve"> </w:t>
      </w:r>
    </w:p>
    <w:p w14:paraId="00EAD4A7" w14:textId="77777777" w:rsidR="00717BCB" w:rsidRPr="006D3845" w:rsidRDefault="00717BCB" w:rsidP="004458F2">
      <w:pPr>
        <w:adjustRightInd w:val="0"/>
        <w:snapToGrid w:val="0"/>
        <w:spacing w:line="360" w:lineRule="auto"/>
        <w:jc w:val="both"/>
        <w:rPr>
          <w:rFonts w:ascii="Arial" w:hAnsi="Arial" w:cs="Arial"/>
          <w:kern w:val="1"/>
          <w:sz w:val="24"/>
          <w:szCs w:val="24"/>
          <w:lang w:eastAsia="zh-CN"/>
        </w:rPr>
      </w:pPr>
      <w:bookmarkStart w:id="4" w:name="_GoBack"/>
    </w:p>
    <w:p w14:paraId="498955BA" w14:textId="3F80DF05" w:rsidR="00ED59AE" w:rsidRPr="006D3845"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6D3845">
        <w:rPr>
          <w:rFonts w:ascii="黑体" w:eastAsia="黑体" w:hAnsi="黑体"/>
          <w:b/>
          <w:bCs/>
          <w:sz w:val="24"/>
          <w:szCs w:val="24"/>
          <w:lang w:eastAsia="zh-CN"/>
        </w:rPr>
        <w:t>结果与分析</w:t>
      </w:r>
      <w:r w:rsidR="00FF1843" w:rsidRPr="006D3845">
        <w:rPr>
          <w:rFonts w:ascii="Times New Roman" w:eastAsia="黑体" w:hAnsi="Times New Roman" w:cs="Times New Roman"/>
          <w:b/>
          <w:bCs/>
          <w:sz w:val="24"/>
          <w:szCs w:val="24"/>
          <w:lang w:eastAsia="zh-CN"/>
        </w:rPr>
        <w:t>【可选】</w:t>
      </w:r>
    </w:p>
    <w:p w14:paraId="39949465" w14:textId="77777777" w:rsidR="00717BCB" w:rsidRPr="00717BCB" w:rsidRDefault="00ED59AE" w:rsidP="00717BCB">
      <w:pPr>
        <w:adjustRightInd w:val="0"/>
        <w:snapToGrid w:val="0"/>
        <w:spacing w:line="360" w:lineRule="auto"/>
        <w:jc w:val="both"/>
        <w:rPr>
          <w:rFonts w:ascii="Arial" w:hAnsi="Arial" w:cs="Arial"/>
          <w:kern w:val="1"/>
          <w:sz w:val="24"/>
          <w:szCs w:val="24"/>
          <w:lang w:eastAsia="zh-CN"/>
        </w:rPr>
      </w:pPr>
      <w:r w:rsidRPr="006D3845">
        <w:rPr>
          <w:rFonts w:ascii="Arial" w:hAnsi="Arial" w:cs="Arial"/>
          <w:kern w:val="1"/>
          <w:sz w:val="24"/>
          <w:szCs w:val="24"/>
          <w:lang w:eastAsia="zh-CN"/>
        </w:rPr>
        <w:t>本课题组采用细胞内融合基因技术</w:t>
      </w:r>
      <w:r w:rsidR="004458F2" w:rsidRPr="006D3845">
        <w:rPr>
          <w:rFonts w:ascii="Arial" w:hAnsi="Arial" w:cs="Arial"/>
          <w:kern w:val="1"/>
          <w:sz w:val="24"/>
          <w:szCs w:val="24"/>
          <w:lang w:eastAsia="zh-CN"/>
        </w:rPr>
        <w:t xml:space="preserve"> (</w:t>
      </w:r>
      <w:proofErr w:type="spellStart"/>
      <w:r w:rsidRPr="006D3845">
        <w:rPr>
          <w:rFonts w:ascii="Arial" w:hAnsi="Arial" w:cs="Arial"/>
          <w:kern w:val="1"/>
          <w:sz w:val="24"/>
          <w:szCs w:val="24"/>
          <w:lang w:eastAsia="zh-CN"/>
        </w:rPr>
        <w:t>epicPCR</w:t>
      </w:r>
      <w:proofErr w:type="spellEnd"/>
      <w:r w:rsidR="004458F2" w:rsidRPr="006D3845">
        <w:rPr>
          <w:rFonts w:ascii="Arial" w:hAnsi="Arial" w:cs="Arial"/>
          <w:kern w:val="1"/>
          <w:sz w:val="24"/>
          <w:szCs w:val="24"/>
          <w:lang w:eastAsia="zh-CN"/>
        </w:rPr>
        <w:t xml:space="preserve">) </w:t>
      </w:r>
      <w:r w:rsidRPr="006D3845">
        <w:rPr>
          <w:rFonts w:ascii="Arial" w:hAnsi="Arial" w:cs="Arial"/>
          <w:kern w:val="1"/>
          <w:sz w:val="24"/>
          <w:szCs w:val="24"/>
          <w:lang w:eastAsia="zh-CN"/>
        </w:rPr>
        <w:t>对采集自十个西藏盐湖底泥的硫酸盐还原菌群落的系统分类和多样性进</w:t>
      </w:r>
      <w:bookmarkEnd w:id="4"/>
      <w:r w:rsidRPr="004458F2">
        <w:rPr>
          <w:rFonts w:ascii="Arial" w:hAnsi="Arial" w:cs="Arial"/>
          <w:kern w:val="1"/>
          <w:sz w:val="24"/>
          <w:szCs w:val="24"/>
          <w:lang w:eastAsia="zh-CN"/>
        </w:rPr>
        <w:t>行了鉴定，并对影响该群落结构的环境因子进行了鉴别。研究发现了十个新的硫酸盐还原菌门，并由此表明，环境中尚有大量的未知硫酸盐还原</w:t>
      </w:r>
      <w:r w:rsidRPr="00717BCB">
        <w:rPr>
          <w:rFonts w:ascii="Arial" w:hAnsi="Arial" w:cs="Arial"/>
          <w:kern w:val="1"/>
          <w:sz w:val="24"/>
          <w:szCs w:val="24"/>
          <w:lang w:eastAsia="zh-CN"/>
        </w:rPr>
        <w:t>菌群类别。可参见如下结果：</w:t>
      </w:r>
    </w:p>
    <w:p w14:paraId="0EFB4AF1" w14:textId="6AB5A099" w:rsidR="00ED59AE" w:rsidRPr="007F7BEB" w:rsidRDefault="00ED59AE" w:rsidP="00E260B1">
      <w:pPr>
        <w:pStyle w:val="aa"/>
        <w:numPr>
          <w:ilvl w:val="0"/>
          <w:numId w:val="24"/>
        </w:numPr>
        <w:adjustRightInd w:val="0"/>
        <w:snapToGrid w:val="0"/>
        <w:spacing w:line="360" w:lineRule="auto"/>
        <w:ind w:left="480" w:hangingChars="200" w:hanging="480"/>
        <w:jc w:val="both"/>
        <w:rPr>
          <w:rFonts w:ascii="Arial" w:hAnsi="Arial" w:cs="Arial"/>
          <w:kern w:val="1"/>
          <w:lang w:eastAsia="zh-CN"/>
        </w:rPr>
      </w:pPr>
      <w:r w:rsidRPr="007F7BEB">
        <w:rPr>
          <w:rFonts w:ascii="Arial" w:hAnsi="Arial" w:cs="Arial"/>
          <w:kern w:val="1"/>
          <w:lang w:eastAsia="zh-CN"/>
        </w:rPr>
        <w:t>通过对融合的</w:t>
      </w:r>
      <w:r w:rsidRPr="007F7BEB">
        <w:rPr>
          <w:rFonts w:ascii="Arial" w:hAnsi="Arial" w:cs="Arial"/>
          <w:kern w:val="1"/>
          <w:lang w:eastAsia="zh-CN"/>
        </w:rPr>
        <w:t xml:space="preserve">16S </w:t>
      </w:r>
      <w:proofErr w:type="spellStart"/>
      <w:r w:rsidRPr="007F7BEB">
        <w:rPr>
          <w:rFonts w:ascii="Arial" w:hAnsi="Arial" w:cs="Arial"/>
          <w:kern w:val="1"/>
          <w:lang w:eastAsia="zh-CN"/>
        </w:rPr>
        <w:t>rRNA</w:t>
      </w:r>
      <w:proofErr w:type="spellEnd"/>
      <w:r w:rsidRPr="007F7BEB">
        <w:rPr>
          <w:rFonts w:ascii="Arial" w:hAnsi="Arial" w:cs="Arial"/>
          <w:kern w:val="1"/>
          <w:lang w:eastAsia="zh-CN"/>
        </w:rPr>
        <w:t>加</w:t>
      </w:r>
      <w:proofErr w:type="spellStart"/>
      <w:r w:rsidRPr="007F7BEB">
        <w:rPr>
          <w:rFonts w:ascii="Arial" w:hAnsi="Arial" w:cs="Arial"/>
          <w:kern w:val="1"/>
          <w:lang w:eastAsia="zh-CN"/>
        </w:rPr>
        <w:t>dsrB</w:t>
      </w:r>
      <w:proofErr w:type="spellEnd"/>
      <w:r w:rsidRPr="007F7BEB">
        <w:rPr>
          <w:rFonts w:ascii="Arial" w:hAnsi="Arial" w:cs="Arial"/>
          <w:kern w:val="1"/>
          <w:lang w:eastAsia="zh-CN"/>
        </w:rPr>
        <w:t>基因的</w:t>
      </w:r>
      <w:r w:rsidRPr="007F7BEB">
        <w:rPr>
          <w:rFonts w:ascii="Arial" w:hAnsi="Arial" w:cs="Arial"/>
          <w:kern w:val="1"/>
          <w:lang w:eastAsia="zh-CN"/>
        </w:rPr>
        <w:t xml:space="preserve">16S </w:t>
      </w:r>
      <w:proofErr w:type="spellStart"/>
      <w:r w:rsidRPr="007F7BEB">
        <w:rPr>
          <w:rFonts w:ascii="Arial" w:hAnsi="Arial" w:cs="Arial"/>
          <w:kern w:val="1"/>
          <w:lang w:eastAsia="zh-CN"/>
        </w:rPr>
        <w:t>rRNA</w:t>
      </w:r>
      <w:proofErr w:type="spellEnd"/>
      <w:r w:rsidRPr="007F7BEB">
        <w:rPr>
          <w:rFonts w:ascii="Arial" w:hAnsi="Arial" w:cs="Arial"/>
          <w:kern w:val="1"/>
          <w:lang w:eastAsia="zh-CN"/>
        </w:rPr>
        <w:t>扩增子和</w:t>
      </w:r>
      <w:proofErr w:type="spellStart"/>
      <w:r w:rsidRPr="007F7BEB">
        <w:rPr>
          <w:rFonts w:ascii="Arial" w:hAnsi="Arial" w:cs="Arial"/>
          <w:kern w:val="1"/>
          <w:lang w:eastAsia="zh-CN"/>
        </w:rPr>
        <w:t>epicPCR</w:t>
      </w:r>
      <w:proofErr w:type="spellEnd"/>
      <w:r w:rsidRPr="007F7BEB">
        <w:rPr>
          <w:rFonts w:ascii="Arial" w:hAnsi="Arial" w:cs="Arial"/>
          <w:kern w:val="1"/>
          <w:lang w:eastAsia="zh-CN"/>
        </w:rPr>
        <w:t>产物的测序，共检测到</w:t>
      </w:r>
      <w:r w:rsidRPr="007F7BEB">
        <w:rPr>
          <w:rFonts w:ascii="Arial" w:hAnsi="Arial" w:cs="Arial"/>
          <w:kern w:val="1"/>
          <w:lang w:eastAsia="zh-CN"/>
        </w:rPr>
        <w:t>10</w:t>
      </w:r>
      <w:r w:rsidRPr="007F7BEB">
        <w:rPr>
          <w:rFonts w:ascii="Arial" w:hAnsi="Arial" w:cs="Arial"/>
          <w:kern w:val="1"/>
          <w:lang w:eastAsia="zh-CN"/>
        </w:rPr>
        <w:t>个湖泊的微生物总群落的</w:t>
      </w:r>
      <w:r w:rsidRPr="007F7BEB">
        <w:rPr>
          <w:rFonts w:ascii="Arial" w:hAnsi="Arial" w:cs="Arial"/>
          <w:kern w:val="1"/>
          <w:lang w:eastAsia="zh-CN"/>
        </w:rPr>
        <w:t>12</w:t>
      </w:r>
      <w:r w:rsidR="00717BCB" w:rsidRPr="007F7BEB">
        <w:rPr>
          <w:rFonts w:ascii="Arial" w:hAnsi="Arial" w:cs="Arial"/>
          <w:kern w:val="1"/>
          <w:lang w:eastAsia="zh-CN"/>
        </w:rPr>
        <w:t>,</w:t>
      </w:r>
      <w:r w:rsidRPr="007F7BEB">
        <w:rPr>
          <w:rFonts w:ascii="Arial" w:hAnsi="Arial" w:cs="Arial"/>
          <w:kern w:val="1"/>
          <w:lang w:eastAsia="zh-CN"/>
        </w:rPr>
        <w:t>519</w:t>
      </w:r>
      <w:r w:rsidRPr="007F7BEB">
        <w:rPr>
          <w:rFonts w:ascii="Arial" w:hAnsi="Arial" w:cs="Arial"/>
          <w:kern w:val="1"/>
          <w:lang w:eastAsia="zh-CN"/>
        </w:rPr>
        <w:t>个</w:t>
      </w:r>
      <w:r w:rsidRPr="007F7BEB">
        <w:rPr>
          <w:rFonts w:ascii="Arial" w:hAnsi="Arial" w:cs="Arial"/>
          <w:kern w:val="1"/>
          <w:lang w:eastAsia="zh-CN"/>
        </w:rPr>
        <w:t>OTU</w:t>
      </w:r>
      <w:r w:rsidRPr="007F7BEB">
        <w:rPr>
          <w:rFonts w:ascii="Arial" w:hAnsi="Arial" w:cs="Arial"/>
          <w:kern w:val="1"/>
          <w:lang w:eastAsia="zh-CN"/>
        </w:rPr>
        <w:t>和硫酸盐还原菌群的</w:t>
      </w:r>
      <w:r w:rsidRPr="007F7BEB">
        <w:rPr>
          <w:rFonts w:ascii="Arial" w:hAnsi="Arial" w:cs="Arial"/>
          <w:kern w:val="1"/>
          <w:lang w:eastAsia="zh-CN"/>
        </w:rPr>
        <w:t>883</w:t>
      </w:r>
      <w:r w:rsidRPr="007F7BEB">
        <w:rPr>
          <w:rFonts w:ascii="Arial" w:hAnsi="Arial" w:cs="Arial"/>
          <w:kern w:val="1"/>
          <w:lang w:eastAsia="zh-CN"/>
        </w:rPr>
        <w:t>个</w:t>
      </w:r>
      <w:r w:rsidRPr="007F7BEB">
        <w:rPr>
          <w:rFonts w:ascii="Arial" w:hAnsi="Arial" w:cs="Arial"/>
          <w:kern w:val="1"/>
          <w:lang w:eastAsia="zh-CN"/>
        </w:rPr>
        <w:t xml:space="preserve">SRP OTUs </w:t>
      </w:r>
      <w:r w:rsidR="004458F2" w:rsidRPr="007F7BEB">
        <w:rPr>
          <w:rFonts w:ascii="Arial" w:hAnsi="Arial" w:cs="Arial"/>
          <w:kern w:val="1"/>
          <w:lang w:eastAsia="zh-CN"/>
        </w:rPr>
        <w:t>(</w:t>
      </w:r>
      <w:r w:rsidRPr="00060A3C">
        <w:rPr>
          <w:rFonts w:ascii="Arial" w:hAnsi="Arial" w:cs="Arial"/>
          <w:kern w:val="1"/>
          <w:lang w:eastAsia="zh-CN"/>
        </w:rPr>
        <w:t>表</w:t>
      </w:r>
      <w:r w:rsidR="00717BCB" w:rsidRPr="00060A3C">
        <w:rPr>
          <w:rFonts w:ascii="Arial" w:hAnsi="Arial" w:cs="Arial"/>
          <w:kern w:val="1"/>
          <w:lang w:eastAsia="zh-CN"/>
        </w:rPr>
        <w:t>5</w:t>
      </w:r>
      <w:r w:rsidR="004458F2" w:rsidRPr="00060A3C">
        <w:rPr>
          <w:rFonts w:ascii="Arial" w:hAnsi="Arial" w:cs="Arial"/>
          <w:kern w:val="1"/>
          <w:lang w:eastAsia="zh-CN"/>
        </w:rPr>
        <w:t>)</w:t>
      </w:r>
      <w:r w:rsidR="004458F2" w:rsidRPr="007F7BEB">
        <w:rPr>
          <w:rFonts w:ascii="Arial" w:hAnsi="Arial" w:cs="Arial"/>
          <w:kern w:val="1"/>
          <w:lang w:eastAsia="zh-CN"/>
        </w:rPr>
        <w:t xml:space="preserve"> </w:t>
      </w:r>
      <w:r w:rsidRPr="007F7BEB">
        <w:rPr>
          <w:rFonts w:ascii="Arial" w:hAnsi="Arial" w:cs="Arial"/>
          <w:kern w:val="1"/>
          <w:lang w:eastAsia="zh-CN"/>
        </w:rPr>
        <w:t>。在微生物总群落和硫酸盐还原菌类群中，变形杆菌、厚壁菌和</w:t>
      </w:r>
      <w:proofErr w:type="gramStart"/>
      <w:r w:rsidRPr="007F7BEB">
        <w:rPr>
          <w:rFonts w:ascii="Arial" w:hAnsi="Arial" w:cs="Arial"/>
          <w:kern w:val="1"/>
          <w:lang w:eastAsia="zh-CN"/>
        </w:rPr>
        <w:t>拟杆菌</w:t>
      </w:r>
      <w:proofErr w:type="gramEnd"/>
      <w:r w:rsidRPr="007F7BEB">
        <w:rPr>
          <w:rFonts w:ascii="Arial" w:hAnsi="Arial" w:cs="Arial"/>
          <w:kern w:val="1"/>
          <w:lang w:eastAsia="zh-CN"/>
        </w:rPr>
        <w:t>是最主要的门，包括了最大比例的</w:t>
      </w:r>
      <w:r w:rsidRPr="007F7BEB">
        <w:rPr>
          <w:rFonts w:ascii="Arial" w:hAnsi="Arial" w:cs="Arial"/>
          <w:kern w:val="1"/>
          <w:lang w:eastAsia="zh-CN"/>
        </w:rPr>
        <w:t>OTUs</w:t>
      </w:r>
      <w:r w:rsidRPr="007F7BEB">
        <w:rPr>
          <w:rFonts w:ascii="Arial" w:hAnsi="Arial" w:cs="Arial"/>
          <w:kern w:val="1"/>
          <w:lang w:eastAsia="zh-CN"/>
        </w:rPr>
        <w:t>代表</w:t>
      </w:r>
      <w:r w:rsidR="004458F2" w:rsidRPr="007F7BEB">
        <w:rPr>
          <w:rFonts w:ascii="Arial" w:hAnsi="Arial" w:cs="Arial"/>
          <w:kern w:val="1"/>
          <w:lang w:eastAsia="zh-CN"/>
        </w:rPr>
        <w:t xml:space="preserve"> (</w:t>
      </w:r>
      <w:r w:rsidRPr="007F7BEB">
        <w:rPr>
          <w:rFonts w:ascii="Arial" w:hAnsi="Arial" w:cs="Arial"/>
          <w:kern w:val="1"/>
          <w:lang w:eastAsia="zh-CN"/>
        </w:rPr>
        <w:t>图</w:t>
      </w:r>
      <w:r w:rsidRPr="007F7BEB">
        <w:rPr>
          <w:rFonts w:ascii="Arial" w:hAnsi="Arial" w:cs="Arial"/>
          <w:kern w:val="1"/>
          <w:lang w:eastAsia="zh-CN"/>
        </w:rPr>
        <w:t>4</w:t>
      </w:r>
      <w:r w:rsidR="004458F2" w:rsidRPr="007F7BEB">
        <w:rPr>
          <w:rFonts w:ascii="Arial" w:hAnsi="Arial" w:cs="Arial"/>
          <w:kern w:val="1"/>
          <w:lang w:eastAsia="zh-CN"/>
        </w:rPr>
        <w:t xml:space="preserve">) </w:t>
      </w:r>
      <w:r w:rsidRPr="007F7BEB">
        <w:rPr>
          <w:rFonts w:ascii="Arial" w:hAnsi="Arial" w:cs="Arial"/>
          <w:kern w:val="1"/>
          <w:lang w:eastAsia="zh-CN"/>
        </w:rPr>
        <w:t>。整个微生物</w:t>
      </w:r>
      <w:r w:rsidRPr="007F7BEB">
        <w:rPr>
          <w:rFonts w:ascii="Arial" w:hAnsi="Arial" w:cs="Arial"/>
          <w:kern w:val="1"/>
          <w:lang w:eastAsia="zh-CN"/>
        </w:rPr>
        <w:lastRenderedPageBreak/>
        <w:t>群落和</w:t>
      </w:r>
      <w:r w:rsidRPr="007F7BEB">
        <w:rPr>
          <w:rFonts w:ascii="Arial" w:hAnsi="Arial" w:cs="Arial"/>
          <w:kern w:val="1"/>
          <w:lang w:eastAsia="zh-CN"/>
        </w:rPr>
        <w:t>SRP</w:t>
      </w:r>
      <w:r w:rsidRPr="007F7BEB">
        <w:rPr>
          <w:rFonts w:ascii="Arial" w:hAnsi="Arial" w:cs="Arial"/>
          <w:kern w:val="1"/>
          <w:lang w:eastAsia="zh-CN"/>
        </w:rPr>
        <w:t>亚群落的</w:t>
      </w:r>
      <w:r w:rsidRPr="007F7BEB">
        <w:rPr>
          <w:rFonts w:ascii="Arial" w:hAnsi="Arial" w:cs="Arial"/>
          <w:kern w:val="1"/>
          <w:lang w:eastAsia="zh-CN"/>
        </w:rPr>
        <w:t>α-</w:t>
      </w:r>
      <w:r w:rsidRPr="007F7BEB">
        <w:rPr>
          <w:rFonts w:ascii="Arial" w:hAnsi="Arial" w:cs="Arial"/>
          <w:kern w:val="1"/>
          <w:lang w:eastAsia="zh-CN"/>
        </w:rPr>
        <w:t>多样性呈显著正相关</w:t>
      </w:r>
      <w:r w:rsidRPr="007F7BEB">
        <w:rPr>
          <w:rFonts w:ascii="Arial" w:hAnsi="Arial" w:cs="Arial"/>
          <w:kern w:val="1"/>
          <w:lang w:eastAsia="zh-CN"/>
        </w:rPr>
        <w:t xml:space="preserve"> </w:t>
      </w:r>
      <w:r w:rsidR="004458F2" w:rsidRPr="007F7BEB">
        <w:rPr>
          <w:rFonts w:ascii="Arial" w:hAnsi="Arial" w:cs="Arial"/>
          <w:kern w:val="1"/>
          <w:lang w:eastAsia="zh-CN"/>
        </w:rPr>
        <w:t>(</w:t>
      </w:r>
      <w:r w:rsidRPr="007F7BEB">
        <w:rPr>
          <w:rFonts w:ascii="Arial" w:hAnsi="Arial" w:cs="Arial"/>
          <w:kern w:val="1"/>
          <w:lang w:eastAsia="zh-CN"/>
        </w:rPr>
        <w:t>R2=0.443</w:t>
      </w:r>
      <w:r w:rsidRPr="007F7BEB">
        <w:rPr>
          <w:rFonts w:ascii="Arial" w:hAnsi="Arial" w:cs="Arial"/>
          <w:kern w:val="1"/>
          <w:lang w:eastAsia="zh-CN"/>
        </w:rPr>
        <w:t>，</w:t>
      </w:r>
      <w:r w:rsidRPr="007F7BEB">
        <w:rPr>
          <w:rFonts w:ascii="Arial" w:hAnsi="Arial" w:cs="Arial"/>
          <w:kern w:val="1"/>
          <w:lang w:eastAsia="zh-CN"/>
        </w:rPr>
        <w:t>P&lt;0.05</w:t>
      </w:r>
      <w:r w:rsidR="004458F2" w:rsidRPr="007F7BEB">
        <w:rPr>
          <w:rFonts w:ascii="Arial" w:hAnsi="Arial" w:cs="Arial"/>
          <w:kern w:val="1"/>
          <w:lang w:eastAsia="zh-CN"/>
        </w:rPr>
        <w:t xml:space="preserve">) </w:t>
      </w:r>
      <w:r w:rsidRPr="007F7BEB">
        <w:rPr>
          <w:rFonts w:ascii="Arial" w:hAnsi="Arial" w:cs="Arial"/>
          <w:kern w:val="1"/>
          <w:lang w:eastAsia="zh-CN"/>
        </w:rPr>
        <w:t>，</w:t>
      </w:r>
      <w:r w:rsidRPr="007F7BEB">
        <w:rPr>
          <w:rFonts w:ascii="Arial" w:hAnsi="Arial" w:cs="Arial"/>
          <w:kern w:val="1"/>
          <w:lang w:eastAsia="zh-CN"/>
        </w:rPr>
        <w:t>β-</w:t>
      </w:r>
      <w:r w:rsidRPr="007F7BEB">
        <w:rPr>
          <w:rFonts w:ascii="Arial" w:hAnsi="Arial" w:cs="Arial"/>
          <w:kern w:val="1"/>
          <w:lang w:eastAsia="zh-CN"/>
        </w:rPr>
        <w:t>多样性部分重叠</w:t>
      </w:r>
      <w:r w:rsidR="004458F2" w:rsidRPr="007F7BEB">
        <w:rPr>
          <w:rFonts w:ascii="Arial" w:hAnsi="Arial" w:cs="Arial"/>
          <w:kern w:val="1"/>
          <w:lang w:eastAsia="zh-CN"/>
        </w:rPr>
        <w:t xml:space="preserve"> (</w:t>
      </w:r>
      <w:r w:rsidRPr="007F7BEB">
        <w:rPr>
          <w:rFonts w:ascii="Arial" w:hAnsi="Arial" w:cs="Arial"/>
          <w:kern w:val="1"/>
          <w:lang w:eastAsia="zh-CN"/>
        </w:rPr>
        <w:t>图</w:t>
      </w:r>
      <w:r w:rsidRPr="007F7BEB">
        <w:rPr>
          <w:rFonts w:ascii="Arial" w:hAnsi="Arial" w:cs="Arial"/>
          <w:kern w:val="1"/>
          <w:lang w:eastAsia="zh-CN"/>
        </w:rPr>
        <w:t>5</w:t>
      </w:r>
      <w:r w:rsidR="004458F2" w:rsidRPr="007F7BEB">
        <w:rPr>
          <w:rFonts w:ascii="Arial" w:hAnsi="Arial" w:cs="Arial"/>
          <w:kern w:val="1"/>
          <w:lang w:eastAsia="zh-CN"/>
        </w:rPr>
        <w:t xml:space="preserve">) </w:t>
      </w:r>
      <w:r w:rsidRPr="007F7BEB">
        <w:rPr>
          <w:rFonts w:ascii="Arial" w:hAnsi="Arial" w:cs="Arial"/>
          <w:kern w:val="1"/>
          <w:lang w:eastAsia="zh-CN"/>
        </w:rPr>
        <w:t>，揭示了两者间的关系。</w:t>
      </w:r>
    </w:p>
    <w:p w14:paraId="54DEFD4D" w14:textId="77777777" w:rsidR="00717BCB" w:rsidRPr="00717BCB" w:rsidRDefault="00717BCB" w:rsidP="00717BCB">
      <w:pPr>
        <w:adjustRightInd w:val="0"/>
        <w:snapToGrid w:val="0"/>
        <w:spacing w:line="360" w:lineRule="auto"/>
        <w:ind w:firstLineChars="200" w:firstLine="480"/>
        <w:rPr>
          <w:rFonts w:ascii="Arial" w:hAnsi="Arial" w:cs="Arial"/>
          <w:kern w:val="1"/>
          <w:sz w:val="24"/>
          <w:szCs w:val="24"/>
          <w:lang w:eastAsia="zh-CN"/>
        </w:rPr>
      </w:pPr>
    </w:p>
    <w:p w14:paraId="5976BBB8" w14:textId="68D2BAF3" w:rsidR="00ED59AE" w:rsidRPr="00060A3C" w:rsidRDefault="00ED59AE" w:rsidP="007F7BEB">
      <w:pPr>
        <w:adjustRightInd w:val="0"/>
        <w:snapToGrid w:val="0"/>
        <w:spacing w:line="360" w:lineRule="auto"/>
        <w:ind w:leftChars="200" w:left="834" w:hangingChars="200" w:hanging="434"/>
        <w:jc w:val="both"/>
        <w:rPr>
          <w:rFonts w:ascii="Arial" w:eastAsia="Malgun Gothic" w:hAnsi="Arial" w:cs="Arial"/>
          <w:b/>
          <w:bCs/>
          <w:kern w:val="1"/>
          <w:szCs w:val="20"/>
          <w:lang w:eastAsia="zh-CN"/>
        </w:rPr>
      </w:pPr>
      <w:r w:rsidRPr="00060A3C">
        <w:rPr>
          <w:rFonts w:ascii="Arial" w:hAnsi="Arial" w:cs="Arial"/>
          <w:b/>
          <w:bCs/>
          <w:spacing w:val="8"/>
          <w:szCs w:val="20"/>
          <w:shd w:val="clear" w:color="auto" w:fill="FFFFFF"/>
        </w:rPr>
        <w:t>表</w:t>
      </w:r>
      <w:r w:rsidR="00717BCB" w:rsidRPr="00060A3C">
        <w:rPr>
          <w:rFonts w:ascii="Arial" w:hAnsi="Arial" w:cs="Arial"/>
          <w:b/>
          <w:bCs/>
          <w:kern w:val="1"/>
          <w:szCs w:val="20"/>
          <w:lang w:eastAsia="zh-CN"/>
        </w:rPr>
        <w:t>5.</w:t>
      </w:r>
      <w:r w:rsidRPr="00060A3C">
        <w:rPr>
          <w:rFonts w:ascii="Arial" w:hAnsi="Arial" w:cs="Arial"/>
          <w:b/>
          <w:bCs/>
          <w:spacing w:val="8"/>
          <w:szCs w:val="20"/>
          <w:shd w:val="clear" w:color="auto" w:fill="FFFFFF"/>
        </w:rPr>
        <w:t xml:space="preserve"> </w:t>
      </w:r>
      <w:r w:rsidRPr="00060A3C">
        <w:rPr>
          <w:rFonts w:ascii="Arial" w:hAnsi="Arial" w:cs="Arial"/>
          <w:b/>
          <w:bCs/>
          <w:spacing w:val="8"/>
          <w:szCs w:val="20"/>
          <w:shd w:val="clear" w:color="auto" w:fill="FFFFFF"/>
        </w:rPr>
        <w:t>对西藏盐湖中微生物总群落和硫酸盐还原菌群落的门</w:t>
      </w:r>
      <w:r w:rsidRPr="00060A3C">
        <w:rPr>
          <w:rFonts w:ascii="Arial" w:hAnsi="Arial" w:cs="Arial"/>
          <w:b/>
          <w:bCs/>
          <w:spacing w:val="8"/>
          <w:szCs w:val="20"/>
          <w:shd w:val="clear" w:color="auto" w:fill="FFFFFF"/>
          <w:lang w:eastAsia="zh-CN"/>
        </w:rPr>
        <w:t>，</w:t>
      </w:r>
      <w:r w:rsidRPr="00060A3C">
        <w:rPr>
          <w:rFonts w:ascii="Arial" w:hAnsi="Arial" w:cs="Arial"/>
          <w:b/>
          <w:bCs/>
          <w:spacing w:val="8"/>
          <w:szCs w:val="20"/>
          <w:shd w:val="clear" w:color="auto" w:fill="FFFFFF"/>
        </w:rPr>
        <w:t>属</w:t>
      </w:r>
      <w:r w:rsidRPr="00060A3C">
        <w:rPr>
          <w:rFonts w:ascii="Arial" w:hAnsi="Arial" w:cs="Arial"/>
          <w:b/>
          <w:bCs/>
          <w:spacing w:val="8"/>
          <w:szCs w:val="20"/>
          <w:shd w:val="clear" w:color="auto" w:fill="FFFFFF"/>
          <w:lang w:eastAsia="zh-CN"/>
        </w:rPr>
        <w:t>，</w:t>
      </w:r>
      <w:r w:rsidRPr="00060A3C">
        <w:rPr>
          <w:rFonts w:ascii="Arial" w:hAnsi="Arial" w:cs="Arial"/>
          <w:b/>
          <w:bCs/>
          <w:spacing w:val="8"/>
          <w:szCs w:val="20"/>
          <w:shd w:val="clear" w:color="auto" w:fill="FFFFFF"/>
        </w:rPr>
        <w:t>以及</w:t>
      </w:r>
      <w:r w:rsidRPr="00060A3C">
        <w:rPr>
          <w:rFonts w:ascii="Arial" w:hAnsi="Arial" w:cs="Arial"/>
          <w:b/>
          <w:bCs/>
          <w:spacing w:val="8"/>
          <w:szCs w:val="20"/>
          <w:shd w:val="clear" w:color="auto" w:fill="FFFFFF"/>
        </w:rPr>
        <w:t>OTUs</w:t>
      </w:r>
      <w:r w:rsidRPr="00060A3C">
        <w:rPr>
          <w:rFonts w:ascii="Arial" w:hAnsi="Arial" w:cs="Arial"/>
          <w:b/>
          <w:bCs/>
          <w:spacing w:val="8"/>
          <w:szCs w:val="20"/>
          <w:shd w:val="clear" w:color="auto" w:fill="FFFFFF"/>
        </w:rPr>
        <w:t>水平的结构比较</w:t>
      </w:r>
    </w:p>
    <w:p w14:paraId="3B0C5637" w14:textId="036B2718" w:rsidR="00ED59AE" w:rsidRDefault="00ED59AE" w:rsidP="007F7BEB">
      <w:pPr>
        <w:adjustRightInd w:val="0"/>
        <w:snapToGrid w:val="0"/>
        <w:spacing w:line="360" w:lineRule="auto"/>
        <w:ind w:leftChars="200" w:left="880" w:hangingChars="200" w:hanging="480"/>
        <w:rPr>
          <w:rFonts w:ascii="Arial" w:hAnsi="Arial" w:cs="Arial"/>
          <w:kern w:val="1"/>
          <w:sz w:val="24"/>
          <w:szCs w:val="24"/>
          <w:lang w:eastAsia="zh-CN"/>
        </w:rPr>
      </w:pPr>
      <w:r w:rsidRPr="004458F2">
        <w:rPr>
          <w:rFonts w:ascii="Arial" w:hAnsi="Arial" w:cs="Arial"/>
          <w:noProof/>
          <w:sz w:val="24"/>
          <w:szCs w:val="24"/>
          <w:lang w:eastAsia="zh-CN"/>
        </w:rPr>
        <w:drawing>
          <wp:inline distT="0" distB="0" distL="0" distR="0" wp14:anchorId="394A4772" wp14:editId="71A3AD4A">
            <wp:extent cx="5067300" cy="1420744"/>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279" cy="1428308"/>
                    </a:xfrm>
                    <a:prstGeom prst="rect">
                      <a:avLst/>
                    </a:prstGeom>
                    <a:noFill/>
                    <a:ln>
                      <a:noFill/>
                    </a:ln>
                  </pic:spPr>
                </pic:pic>
              </a:graphicData>
            </a:graphic>
          </wp:inline>
        </w:drawing>
      </w:r>
    </w:p>
    <w:p w14:paraId="40C7868E" w14:textId="77777777" w:rsidR="00717BCB" w:rsidRPr="004458F2" w:rsidRDefault="00717BCB" w:rsidP="00717BCB">
      <w:pPr>
        <w:adjustRightInd w:val="0"/>
        <w:snapToGrid w:val="0"/>
        <w:spacing w:line="360" w:lineRule="auto"/>
        <w:ind w:left="480" w:hangingChars="200" w:hanging="480"/>
        <w:rPr>
          <w:rFonts w:ascii="Arial" w:hAnsi="Arial" w:cs="Arial"/>
          <w:kern w:val="1"/>
          <w:sz w:val="24"/>
          <w:szCs w:val="24"/>
          <w:lang w:eastAsia="zh-CN"/>
        </w:rPr>
      </w:pPr>
    </w:p>
    <w:p w14:paraId="635443AF" w14:textId="77777777" w:rsidR="00ED59AE" w:rsidRPr="004458F2" w:rsidRDefault="00ED59AE" w:rsidP="007F7BEB">
      <w:pPr>
        <w:adjustRightInd w:val="0"/>
        <w:snapToGrid w:val="0"/>
        <w:spacing w:line="360" w:lineRule="auto"/>
        <w:ind w:leftChars="200" w:left="880" w:hangingChars="200" w:hanging="480"/>
        <w:jc w:val="both"/>
        <w:rPr>
          <w:rFonts w:ascii="Arial" w:hAnsi="Arial" w:cs="Arial"/>
          <w:kern w:val="1"/>
          <w:sz w:val="24"/>
          <w:szCs w:val="24"/>
          <w:lang w:eastAsia="zh-CN"/>
        </w:rPr>
      </w:pPr>
      <w:r w:rsidRPr="004458F2">
        <w:rPr>
          <w:rFonts w:ascii="Arial" w:hAnsi="Arial" w:cs="Arial"/>
          <w:noProof/>
          <w:kern w:val="1"/>
          <w:sz w:val="24"/>
          <w:szCs w:val="24"/>
          <w:lang w:eastAsia="zh-CN"/>
        </w:rPr>
        <w:drawing>
          <wp:inline distT="0" distB="0" distL="0" distR="0" wp14:anchorId="2F3BD7A9" wp14:editId="25CD37E7">
            <wp:extent cx="4037341" cy="313372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443" cy="3144671"/>
                    </a:xfrm>
                    <a:prstGeom prst="rect">
                      <a:avLst/>
                    </a:prstGeom>
                    <a:noFill/>
                    <a:ln>
                      <a:noFill/>
                    </a:ln>
                  </pic:spPr>
                </pic:pic>
              </a:graphicData>
            </a:graphic>
          </wp:inline>
        </w:drawing>
      </w:r>
    </w:p>
    <w:p w14:paraId="32B58A42" w14:textId="30C63403" w:rsidR="00ED59AE" w:rsidRPr="007F7BEB" w:rsidRDefault="00ED59AE" w:rsidP="007F7BEB">
      <w:pPr>
        <w:wordWrap w:val="0"/>
        <w:adjustRightInd w:val="0"/>
        <w:snapToGrid w:val="0"/>
        <w:spacing w:line="360" w:lineRule="auto"/>
        <w:ind w:leftChars="200" w:left="400"/>
        <w:jc w:val="both"/>
        <w:rPr>
          <w:rFonts w:ascii="Arial" w:eastAsia="Malgun Gothic" w:hAnsi="Arial" w:cs="Arial"/>
          <w:color w:val="333333"/>
          <w:spacing w:val="8"/>
          <w:sz w:val="24"/>
          <w:szCs w:val="24"/>
          <w:shd w:val="clear" w:color="auto" w:fill="FFFFFF"/>
          <w:lang w:eastAsia="zh-CN"/>
        </w:rPr>
      </w:pPr>
      <w:r w:rsidRPr="007F7BEB">
        <w:rPr>
          <w:rFonts w:ascii="Arial" w:hAnsi="Arial" w:cs="Arial"/>
          <w:b/>
          <w:bCs/>
          <w:color w:val="333333"/>
          <w:spacing w:val="8"/>
          <w:sz w:val="24"/>
          <w:szCs w:val="24"/>
          <w:shd w:val="clear" w:color="auto" w:fill="FFFFFF"/>
        </w:rPr>
        <w:t>图</w:t>
      </w:r>
      <w:r w:rsidRPr="007F7BEB">
        <w:rPr>
          <w:rFonts w:ascii="Arial" w:hAnsi="Arial" w:cs="Arial"/>
          <w:b/>
          <w:bCs/>
          <w:color w:val="333333"/>
          <w:spacing w:val="8"/>
          <w:sz w:val="24"/>
          <w:szCs w:val="24"/>
          <w:shd w:val="clear" w:color="auto" w:fill="FFFFFF"/>
        </w:rPr>
        <w:t>4</w:t>
      </w:r>
      <w:r w:rsidR="00717BCB"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微生物总群落和硫酸盐还原菌群落的</w:t>
      </w:r>
      <w:r w:rsidRPr="007F7BEB">
        <w:rPr>
          <w:rFonts w:ascii="Arial" w:hAnsi="Arial" w:cs="Arial"/>
          <w:b/>
          <w:bCs/>
          <w:color w:val="333333"/>
          <w:spacing w:val="8"/>
          <w:sz w:val="24"/>
          <w:szCs w:val="24"/>
          <w:shd w:val="clear" w:color="auto" w:fill="FFFFFF"/>
        </w:rPr>
        <w:t>OTUs</w:t>
      </w:r>
      <w:r w:rsidRPr="007F7BEB">
        <w:rPr>
          <w:rFonts w:ascii="Arial" w:hAnsi="Arial" w:cs="Arial"/>
          <w:b/>
          <w:bCs/>
          <w:color w:val="333333"/>
          <w:spacing w:val="8"/>
          <w:sz w:val="24"/>
          <w:szCs w:val="24"/>
          <w:shd w:val="clear" w:color="auto" w:fill="FFFFFF"/>
        </w:rPr>
        <w:t>的门的水平分类</w:t>
      </w:r>
      <w:r w:rsidRPr="007F7BEB">
        <w:rPr>
          <w:rFonts w:ascii="Arial" w:hAnsi="Arial" w:cs="Arial"/>
          <w:b/>
          <w:bCs/>
          <w:color w:val="333333"/>
          <w:spacing w:val="8"/>
          <w:sz w:val="24"/>
          <w:szCs w:val="24"/>
          <w:shd w:val="clear" w:color="auto" w:fill="FFFFFF"/>
          <w:lang w:eastAsia="zh-CN"/>
        </w:rPr>
        <w:t>。</w:t>
      </w:r>
      <w:r w:rsidRPr="007F7BEB">
        <w:rPr>
          <w:rFonts w:ascii="Arial" w:hAnsi="Arial" w:cs="Arial"/>
          <w:color w:val="333333"/>
          <w:spacing w:val="8"/>
          <w:sz w:val="24"/>
          <w:szCs w:val="24"/>
          <w:shd w:val="clear" w:color="auto" w:fill="FFFFFF"/>
        </w:rPr>
        <w:t>外饼为微生物总群落</w:t>
      </w:r>
      <w:r w:rsidRPr="007F7BEB">
        <w:rPr>
          <w:rFonts w:ascii="Arial" w:hAnsi="Arial" w:cs="Arial"/>
          <w:color w:val="333333"/>
          <w:spacing w:val="8"/>
          <w:sz w:val="24"/>
          <w:szCs w:val="24"/>
          <w:shd w:val="clear" w:color="auto" w:fill="FFFFFF"/>
          <w:lang w:eastAsia="zh-CN"/>
        </w:rPr>
        <w:t>，</w:t>
      </w:r>
      <w:r w:rsidRPr="007F7BEB">
        <w:rPr>
          <w:rFonts w:ascii="Arial" w:hAnsi="Arial" w:cs="Arial"/>
          <w:color w:val="333333"/>
          <w:spacing w:val="8"/>
          <w:sz w:val="24"/>
          <w:szCs w:val="24"/>
          <w:shd w:val="clear" w:color="auto" w:fill="FFFFFF"/>
        </w:rPr>
        <w:t>内饼为硫酸盐还原菌群落</w:t>
      </w:r>
      <w:r w:rsidR="00717BCB" w:rsidRPr="007F7BEB">
        <w:rPr>
          <w:rFonts w:ascii="Arial" w:hAnsi="Arial" w:cs="Arial" w:hint="eastAsia"/>
          <w:color w:val="333333"/>
          <w:spacing w:val="8"/>
          <w:sz w:val="24"/>
          <w:szCs w:val="24"/>
          <w:shd w:val="clear" w:color="auto" w:fill="FFFFFF"/>
          <w:lang w:eastAsia="zh-CN"/>
        </w:rPr>
        <w:t>。</w:t>
      </w:r>
    </w:p>
    <w:p w14:paraId="75CA67AC" w14:textId="77777777" w:rsidR="00717BCB" w:rsidRPr="00717BCB" w:rsidRDefault="00717BCB" w:rsidP="00717BCB">
      <w:pPr>
        <w:wordWrap w:val="0"/>
        <w:adjustRightInd w:val="0"/>
        <w:snapToGrid w:val="0"/>
        <w:spacing w:line="360" w:lineRule="auto"/>
        <w:jc w:val="both"/>
        <w:rPr>
          <w:rFonts w:ascii="Arial" w:eastAsia="Malgun Gothic" w:hAnsi="Arial" w:cs="Arial"/>
          <w:color w:val="333333"/>
          <w:spacing w:val="8"/>
          <w:szCs w:val="20"/>
          <w:shd w:val="clear" w:color="auto" w:fill="FFFFFF"/>
        </w:rPr>
      </w:pPr>
    </w:p>
    <w:p w14:paraId="7985DF37" w14:textId="77777777" w:rsidR="00ED59AE" w:rsidRPr="007F7BEB" w:rsidRDefault="00ED59AE" w:rsidP="007F7BEB">
      <w:pPr>
        <w:adjustRightInd w:val="0"/>
        <w:snapToGrid w:val="0"/>
        <w:spacing w:line="360" w:lineRule="auto"/>
        <w:ind w:leftChars="200" w:left="882" w:hangingChars="200" w:hanging="482"/>
        <w:rPr>
          <w:rFonts w:ascii="Arial" w:hAnsi="Arial" w:cs="Arial"/>
          <w:b/>
          <w:bCs/>
          <w:color w:val="333333"/>
          <w:spacing w:val="8"/>
          <w:sz w:val="24"/>
          <w:szCs w:val="24"/>
          <w:shd w:val="clear" w:color="auto" w:fill="FFFFFF"/>
        </w:rPr>
      </w:pPr>
      <w:r w:rsidRPr="007F7BEB">
        <w:rPr>
          <w:rFonts w:ascii="Arial" w:hAnsi="Arial" w:cs="Arial"/>
          <w:b/>
          <w:bCs/>
          <w:noProof/>
          <w:color w:val="333333"/>
          <w:spacing w:val="8"/>
          <w:sz w:val="24"/>
          <w:szCs w:val="24"/>
          <w:shd w:val="clear" w:color="auto" w:fill="FFFFFF"/>
          <w:lang w:eastAsia="zh-CN"/>
        </w:rPr>
        <w:lastRenderedPageBreak/>
        <w:drawing>
          <wp:inline distT="0" distB="0" distL="0" distR="0" wp14:anchorId="4CE653A9" wp14:editId="3B2463D2">
            <wp:extent cx="5704807" cy="274233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807" cy="2742333"/>
                    </a:xfrm>
                    <a:prstGeom prst="rect">
                      <a:avLst/>
                    </a:prstGeom>
                    <a:noFill/>
                    <a:ln>
                      <a:noFill/>
                    </a:ln>
                  </pic:spPr>
                </pic:pic>
              </a:graphicData>
            </a:graphic>
          </wp:inline>
        </w:drawing>
      </w:r>
    </w:p>
    <w:p w14:paraId="1FD127A2" w14:textId="3780412F" w:rsidR="00ED59AE" w:rsidRPr="007F7BEB" w:rsidRDefault="00ED59AE" w:rsidP="007F7BEB">
      <w:pPr>
        <w:adjustRightInd w:val="0"/>
        <w:snapToGrid w:val="0"/>
        <w:spacing w:line="360" w:lineRule="auto"/>
        <w:ind w:leftChars="200" w:left="914" w:hangingChars="200" w:hanging="514"/>
        <w:jc w:val="both"/>
        <w:rPr>
          <w:rFonts w:ascii="Arial" w:eastAsia="Malgun Gothic" w:hAnsi="Arial" w:cs="Arial"/>
          <w:b/>
          <w:bCs/>
          <w:color w:val="333333"/>
          <w:spacing w:val="8"/>
          <w:sz w:val="24"/>
          <w:szCs w:val="24"/>
          <w:shd w:val="clear" w:color="auto" w:fill="FFFFFF"/>
        </w:rPr>
      </w:pPr>
      <w:r w:rsidRPr="007F7BEB">
        <w:rPr>
          <w:rFonts w:ascii="Arial" w:hAnsi="Arial" w:cs="Arial"/>
          <w:b/>
          <w:bCs/>
          <w:color w:val="333333"/>
          <w:spacing w:val="8"/>
          <w:sz w:val="24"/>
          <w:szCs w:val="24"/>
          <w:shd w:val="clear" w:color="auto" w:fill="FFFFFF"/>
        </w:rPr>
        <w:t>图</w:t>
      </w:r>
      <w:r w:rsidRPr="007F7BEB">
        <w:rPr>
          <w:rFonts w:ascii="Arial" w:hAnsi="Arial" w:cs="Arial"/>
          <w:b/>
          <w:bCs/>
          <w:color w:val="333333"/>
          <w:spacing w:val="8"/>
          <w:sz w:val="24"/>
          <w:szCs w:val="24"/>
          <w:shd w:val="clear" w:color="auto" w:fill="FFFFFF"/>
        </w:rPr>
        <w:t>5</w:t>
      </w:r>
      <w:r w:rsidR="007F7BEB" w:rsidRPr="007F7BEB">
        <w:rPr>
          <w:rFonts w:ascii="Arial" w:hAnsi="Arial" w:cs="Arial" w:hint="eastAsia"/>
          <w:b/>
          <w:bCs/>
          <w:color w:val="333333"/>
          <w:spacing w:val="8"/>
          <w:sz w:val="24"/>
          <w:szCs w:val="24"/>
          <w:shd w:val="clear" w:color="auto" w:fill="FFFFFF"/>
          <w:lang w:eastAsia="zh-CN"/>
        </w:rPr>
        <w:t>.</w:t>
      </w:r>
      <w:r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微生物总群落和硫酸盐还原菌的</w:t>
      </w:r>
      <w:r w:rsidRPr="007F7BEB">
        <w:rPr>
          <w:rFonts w:ascii="Arial" w:hAnsi="Arial" w:cs="Arial"/>
          <w:b/>
          <w:bCs/>
          <w:color w:val="333333"/>
          <w:spacing w:val="8"/>
          <w:sz w:val="24"/>
          <w:szCs w:val="24"/>
          <w:shd w:val="clear" w:color="auto" w:fill="FFFFFF"/>
        </w:rPr>
        <w:t>α-</w:t>
      </w:r>
      <w:r w:rsidRPr="007F7BEB">
        <w:rPr>
          <w:rFonts w:ascii="Arial" w:hAnsi="Arial" w:cs="Arial"/>
          <w:b/>
          <w:bCs/>
          <w:color w:val="333333"/>
          <w:spacing w:val="8"/>
          <w:sz w:val="24"/>
          <w:szCs w:val="24"/>
          <w:shd w:val="clear" w:color="auto" w:fill="FFFFFF"/>
        </w:rPr>
        <w:t>多样性</w:t>
      </w:r>
      <w:r w:rsidR="004458F2"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a</w:t>
      </w:r>
      <w:r w:rsidR="004458F2"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与</w:t>
      </w:r>
      <w:r w:rsidRPr="007F7BEB">
        <w:rPr>
          <w:rFonts w:ascii="Arial" w:hAnsi="Arial" w:cs="Arial"/>
          <w:b/>
          <w:bCs/>
          <w:color w:val="333333"/>
          <w:spacing w:val="8"/>
          <w:sz w:val="24"/>
          <w:szCs w:val="24"/>
          <w:shd w:val="clear" w:color="auto" w:fill="FFFFFF"/>
        </w:rPr>
        <w:t>β-</w:t>
      </w:r>
      <w:r w:rsidRPr="007F7BEB">
        <w:rPr>
          <w:rFonts w:ascii="Arial" w:hAnsi="Arial" w:cs="Arial"/>
          <w:b/>
          <w:bCs/>
          <w:color w:val="333333"/>
          <w:spacing w:val="8"/>
          <w:sz w:val="24"/>
          <w:szCs w:val="24"/>
          <w:shd w:val="clear" w:color="auto" w:fill="FFFFFF"/>
        </w:rPr>
        <w:t>多样性</w:t>
      </w:r>
      <w:r w:rsidR="004458F2"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b</w:t>
      </w:r>
      <w:r w:rsidR="004458F2" w:rsidRPr="007F7BEB">
        <w:rPr>
          <w:rFonts w:ascii="Arial" w:hAnsi="Arial" w:cs="Arial"/>
          <w:b/>
          <w:bCs/>
          <w:color w:val="333333"/>
          <w:spacing w:val="8"/>
          <w:sz w:val="24"/>
          <w:szCs w:val="24"/>
          <w:shd w:val="clear" w:color="auto" w:fill="FFFFFF"/>
        </w:rPr>
        <w:t xml:space="preserve">) </w:t>
      </w:r>
      <w:r w:rsidRPr="007F7BEB">
        <w:rPr>
          <w:rFonts w:ascii="Arial" w:hAnsi="Arial" w:cs="Arial"/>
          <w:b/>
          <w:bCs/>
          <w:color w:val="333333"/>
          <w:spacing w:val="8"/>
          <w:sz w:val="24"/>
          <w:szCs w:val="24"/>
          <w:shd w:val="clear" w:color="auto" w:fill="FFFFFF"/>
        </w:rPr>
        <w:t>的对比</w:t>
      </w:r>
    </w:p>
    <w:p w14:paraId="75CECC4C" w14:textId="77777777" w:rsidR="007F7BEB" w:rsidRPr="007F7BEB" w:rsidRDefault="007F7BEB" w:rsidP="004458F2">
      <w:pPr>
        <w:adjustRightInd w:val="0"/>
        <w:snapToGrid w:val="0"/>
        <w:spacing w:line="360" w:lineRule="auto"/>
        <w:jc w:val="both"/>
        <w:rPr>
          <w:rFonts w:ascii="Arial" w:eastAsia="Malgun Gothic" w:hAnsi="Arial" w:cs="Arial"/>
          <w:color w:val="333333"/>
          <w:spacing w:val="8"/>
          <w:sz w:val="24"/>
          <w:szCs w:val="24"/>
          <w:shd w:val="clear" w:color="auto" w:fill="FFFFFF"/>
        </w:rPr>
      </w:pPr>
    </w:p>
    <w:p w14:paraId="35EA45FF" w14:textId="64A840DC" w:rsidR="00ED59AE" w:rsidRPr="004458F2" w:rsidRDefault="00ED59AE" w:rsidP="00E260B1">
      <w:pPr>
        <w:pStyle w:val="aa"/>
        <w:numPr>
          <w:ilvl w:val="0"/>
          <w:numId w:val="24"/>
        </w:numPr>
        <w:adjustRightInd w:val="0"/>
        <w:snapToGrid w:val="0"/>
        <w:spacing w:line="360" w:lineRule="auto"/>
        <w:ind w:left="480" w:hangingChars="200" w:hanging="480"/>
        <w:jc w:val="both"/>
        <w:rPr>
          <w:rFonts w:ascii="Arial" w:hAnsi="Arial" w:cs="Arial"/>
          <w:kern w:val="1"/>
          <w:lang w:eastAsia="zh-CN"/>
        </w:rPr>
      </w:pPr>
      <w:r w:rsidRPr="004458F2">
        <w:rPr>
          <w:rFonts w:ascii="Arial" w:hAnsi="Arial" w:cs="Arial"/>
          <w:kern w:val="1"/>
          <w:lang w:eastAsia="zh-CN"/>
        </w:rPr>
        <w:t>按照</w:t>
      </w:r>
      <w:proofErr w:type="spellStart"/>
      <w:r w:rsidRPr="004458F2">
        <w:rPr>
          <w:rFonts w:ascii="Arial" w:hAnsi="Arial" w:cs="Arial"/>
          <w:kern w:val="1"/>
          <w:lang w:eastAsia="zh-CN"/>
        </w:rPr>
        <w:t>epicPCR</w:t>
      </w:r>
      <w:proofErr w:type="spellEnd"/>
      <w:r w:rsidRPr="004458F2">
        <w:rPr>
          <w:rFonts w:ascii="Arial" w:hAnsi="Arial" w:cs="Arial"/>
          <w:kern w:val="1"/>
          <w:lang w:eastAsia="zh-CN"/>
        </w:rPr>
        <w:t>最初创始文章的方法，筛选出了</w:t>
      </w:r>
      <w:r w:rsidRPr="004458F2">
        <w:rPr>
          <w:rFonts w:ascii="Arial" w:hAnsi="Arial" w:cs="Arial"/>
          <w:kern w:val="1"/>
          <w:lang w:eastAsia="zh-CN"/>
        </w:rPr>
        <w:t>120</w:t>
      </w:r>
      <w:r w:rsidRPr="004458F2">
        <w:rPr>
          <w:rFonts w:ascii="Arial" w:hAnsi="Arial" w:cs="Arial"/>
          <w:kern w:val="1"/>
          <w:lang w:eastAsia="zh-CN"/>
        </w:rPr>
        <w:t>个高丰度的</w:t>
      </w:r>
      <w:r w:rsidRPr="004458F2">
        <w:rPr>
          <w:rFonts w:ascii="Arial" w:hAnsi="Arial" w:cs="Arial"/>
          <w:kern w:val="1"/>
          <w:lang w:eastAsia="zh-CN"/>
        </w:rPr>
        <w:t>SRP-OTU</w:t>
      </w:r>
      <w:r w:rsidR="004458F2">
        <w:rPr>
          <w:rFonts w:ascii="Arial" w:hAnsi="Arial" w:cs="Arial"/>
          <w:kern w:val="1"/>
          <w:lang w:eastAsia="zh-CN"/>
        </w:rPr>
        <w:t xml:space="preserve"> (</w:t>
      </w:r>
      <w:r w:rsidRPr="004458F2">
        <w:rPr>
          <w:rFonts w:ascii="Arial" w:hAnsi="Arial" w:cs="Arial"/>
          <w:kern w:val="1"/>
          <w:lang w:eastAsia="zh-CN"/>
        </w:rPr>
        <w:t>至少一个样本中为</w:t>
      </w:r>
      <w:r w:rsidRPr="004458F2">
        <w:rPr>
          <w:rFonts w:ascii="Arial" w:hAnsi="Arial" w:cs="Arial"/>
          <w:kern w:val="1"/>
          <w:lang w:eastAsia="zh-CN"/>
        </w:rPr>
        <w:t>1%</w:t>
      </w:r>
      <w:r w:rsidR="004458F2">
        <w:rPr>
          <w:rFonts w:ascii="Arial" w:hAnsi="Arial" w:cs="Arial"/>
          <w:kern w:val="1"/>
          <w:lang w:eastAsia="zh-CN"/>
        </w:rPr>
        <w:t xml:space="preserve">) </w:t>
      </w:r>
      <w:r w:rsidRPr="004458F2">
        <w:rPr>
          <w:rFonts w:ascii="Arial" w:hAnsi="Arial" w:cs="Arial"/>
          <w:kern w:val="1"/>
          <w:lang w:eastAsia="zh-CN"/>
        </w:rPr>
        <w:t>，并对其构建了进化树以观察进化分化</w:t>
      </w:r>
      <w:r w:rsidR="004458F2">
        <w:rPr>
          <w:rFonts w:ascii="Arial" w:hAnsi="Arial" w:cs="Arial"/>
          <w:kern w:val="1"/>
          <w:lang w:eastAsia="zh-CN"/>
        </w:rPr>
        <w:t xml:space="preserve"> (</w:t>
      </w:r>
      <w:r w:rsidRPr="004458F2">
        <w:rPr>
          <w:rFonts w:ascii="Arial" w:hAnsi="Arial" w:cs="Arial"/>
          <w:kern w:val="1"/>
          <w:lang w:eastAsia="zh-CN"/>
        </w:rPr>
        <w:t>图</w:t>
      </w:r>
      <w:r w:rsidRPr="004458F2">
        <w:rPr>
          <w:rFonts w:ascii="Arial" w:hAnsi="Arial" w:cs="Arial"/>
          <w:kern w:val="1"/>
          <w:lang w:eastAsia="zh-CN"/>
        </w:rPr>
        <w:t>6</w:t>
      </w:r>
      <w:r w:rsidR="004458F2">
        <w:rPr>
          <w:rFonts w:ascii="Arial" w:hAnsi="Arial" w:cs="Arial"/>
          <w:kern w:val="1"/>
          <w:lang w:eastAsia="zh-CN"/>
        </w:rPr>
        <w:t xml:space="preserve">) </w:t>
      </w:r>
      <w:r w:rsidRPr="004458F2">
        <w:rPr>
          <w:rFonts w:ascii="Arial" w:hAnsi="Arial" w:cs="Arial"/>
          <w:kern w:val="1"/>
          <w:lang w:eastAsia="zh-CN"/>
        </w:rPr>
        <w:t>。这些高丰度的</w:t>
      </w:r>
      <w:r w:rsidRPr="004458F2">
        <w:rPr>
          <w:rFonts w:ascii="Arial" w:hAnsi="Arial" w:cs="Arial"/>
          <w:kern w:val="1"/>
          <w:lang w:eastAsia="zh-CN"/>
        </w:rPr>
        <w:t>SRP-OTU</w:t>
      </w:r>
      <w:r w:rsidRPr="004458F2">
        <w:rPr>
          <w:rFonts w:ascii="Arial" w:hAnsi="Arial" w:cs="Arial"/>
          <w:kern w:val="1"/>
          <w:lang w:eastAsia="zh-CN"/>
        </w:rPr>
        <w:t>与</w:t>
      </w:r>
      <w:r w:rsidRPr="004458F2">
        <w:rPr>
          <w:rFonts w:ascii="Arial" w:hAnsi="Arial" w:cs="Arial"/>
          <w:kern w:val="1"/>
          <w:lang w:eastAsia="zh-CN"/>
        </w:rPr>
        <w:t>17</w:t>
      </w:r>
      <w:r w:rsidRPr="004458F2">
        <w:rPr>
          <w:rFonts w:ascii="Arial" w:hAnsi="Arial" w:cs="Arial"/>
          <w:kern w:val="1"/>
          <w:lang w:eastAsia="zh-CN"/>
        </w:rPr>
        <w:t>个描述的门相关，其中只有</w:t>
      </w:r>
      <w:r w:rsidRPr="004458F2">
        <w:rPr>
          <w:rFonts w:ascii="Arial" w:hAnsi="Arial" w:cs="Arial"/>
          <w:kern w:val="1"/>
          <w:lang w:eastAsia="zh-CN"/>
        </w:rPr>
        <w:t>7</w:t>
      </w:r>
      <w:r w:rsidRPr="004458F2">
        <w:rPr>
          <w:rFonts w:ascii="Arial" w:hAnsi="Arial" w:cs="Arial"/>
          <w:kern w:val="1"/>
          <w:lang w:eastAsia="zh-CN"/>
        </w:rPr>
        <w:t>个广为认可的</w:t>
      </w:r>
      <w:r w:rsidRPr="004458F2">
        <w:rPr>
          <w:rFonts w:ascii="Arial" w:hAnsi="Arial" w:cs="Arial"/>
          <w:kern w:val="1"/>
          <w:lang w:eastAsia="zh-CN"/>
        </w:rPr>
        <w:t>SRP</w:t>
      </w:r>
      <w:r w:rsidRPr="004458F2">
        <w:rPr>
          <w:rFonts w:ascii="Arial" w:hAnsi="Arial" w:cs="Arial"/>
          <w:kern w:val="1"/>
          <w:lang w:eastAsia="zh-CN"/>
        </w:rPr>
        <w:t>门。类似于微生物总群落的大多数</w:t>
      </w:r>
      <w:r w:rsidRPr="004458F2">
        <w:rPr>
          <w:rFonts w:ascii="Arial" w:hAnsi="Arial" w:cs="Arial"/>
          <w:kern w:val="1"/>
          <w:lang w:eastAsia="zh-CN"/>
        </w:rPr>
        <w:t>OTUs</w:t>
      </w:r>
      <w:r w:rsidRPr="004458F2">
        <w:rPr>
          <w:rFonts w:ascii="Arial" w:hAnsi="Arial" w:cs="Arial"/>
          <w:kern w:val="1"/>
          <w:lang w:eastAsia="zh-CN"/>
        </w:rPr>
        <w:t>，大多数</w:t>
      </w:r>
      <w:r w:rsidRPr="004458F2">
        <w:rPr>
          <w:rFonts w:ascii="Arial" w:hAnsi="Arial" w:cs="Arial"/>
          <w:kern w:val="1"/>
          <w:lang w:eastAsia="zh-CN"/>
        </w:rPr>
        <w:t>SRP-OTUs</w:t>
      </w:r>
      <w:r w:rsidRPr="004458F2">
        <w:rPr>
          <w:rFonts w:ascii="Arial" w:hAnsi="Arial" w:cs="Arial"/>
          <w:kern w:val="1"/>
          <w:lang w:eastAsia="zh-CN"/>
        </w:rPr>
        <w:t>只存在于某个特定的湖泊中，</w:t>
      </w:r>
      <w:r w:rsidRPr="004458F2">
        <w:rPr>
          <w:rFonts w:ascii="Arial" w:hAnsi="Arial" w:cs="Arial"/>
          <w:kern w:val="1"/>
          <w:lang w:eastAsia="zh-CN"/>
        </w:rPr>
        <w:t xml:space="preserve"> </w:t>
      </w:r>
      <w:r w:rsidRPr="004458F2">
        <w:rPr>
          <w:rFonts w:ascii="Arial" w:hAnsi="Arial" w:cs="Arial"/>
          <w:kern w:val="1"/>
          <w:lang w:eastAsia="zh-CN"/>
        </w:rPr>
        <w:t>证明了在西藏盐湖中微生物群落和</w:t>
      </w:r>
      <w:r w:rsidRPr="004458F2">
        <w:rPr>
          <w:rFonts w:ascii="Arial" w:hAnsi="Arial" w:cs="Arial"/>
          <w:kern w:val="1"/>
          <w:lang w:eastAsia="zh-CN"/>
        </w:rPr>
        <w:t>SRP</w:t>
      </w:r>
      <w:r w:rsidRPr="004458F2">
        <w:rPr>
          <w:rFonts w:ascii="Arial" w:hAnsi="Arial" w:cs="Arial"/>
          <w:kern w:val="1"/>
          <w:lang w:eastAsia="zh-CN"/>
        </w:rPr>
        <w:t>亚群落的分布的地方特殊性。</w:t>
      </w:r>
    </w:p>
    <w:p w14:paraId="778C20CC" w14:textId="77777777" w:rsidR="00ED59AE" w:rsidRPr="004458F2" w:rsidRDefault="00ED59AE" w:rsidP="007F7BEB">
      <w:pPr>
        <w:pStyle w:val="aa"/>
        <w:adjustRightInd w:val="0"/>
        <w:snapToGrid w:val="0"/>
        <w:spacing w:line="360" w:lineRule="auto"/>
        <w:ind w:leftChars="200" w:left="880" w:hangingChars="200" w:hanging="480"/>
        <w:jc w:val="both"/>
        <w:rPr>
          <w:rFonts w:ascii="Arial" w:hAnsi="Arial" w:cs="Arial"/>
          <w:kern w:val="1"/>
          <w:lang w:eastAsia="zh-CN"/>
        </w:rPr>
      </w:pPr>
      <w:r w:rsidRPr="004458F2">
        <w:rPr>
          <w:rFonts w:ascii="Arial" w:hAnsi="Arial" w:cs="Arial"/>
          <w:noProof/>
          <w:kern w:val="1"/>
          <w:lang w:eastAsia="zh-CN"/>
        </w:rPr>
        <w:lastRenderedPageBreak/>
        <w:drawing>
          <wp:inline distT="0" distB="0" distL="0" distR="0" wp14:anchorId="7E163891" wp14:editId="3585053E">
            <wp:extent cx="5238750" cy="6105714"/>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6105714"/>
                    </a:xfrm>
                    <a:prstGeom prst="rect">
                      <a:avLst/>
                    </a:prstGeom>
                    <a:noFill/>
                    <a:ln>
                      <a:noFill/>
                    </a:ln>
                  </pic:spPr>
                </pic:pic>
              </a:graphicData>
            </a:graphic>
          </wp:inline>
        </w:drawing>
      </w:r>
    </w:p>
    <w:p w14:paraId="55D33828" w14:textId="19989A56" w:rsidR="00ED59AE" w:rsidRPr="004458F2" w:rsidRDefault="00ED59AE" w:rsidP="007F7BEB">
      <w:pPr>
        <w:adjustRightInd w:val="0"/>
        <w:snapToGrid w:val="0"/>
        <w:spacing w:line="360" w:lineRule="auto"/>
        <w:ind w:leftChars="200" w:left="400"/>
        <w:jc w:val="both"/>
        <w:rPr>
          <w:rFonts w:ascii="Arial" w:hAnsi="Arial" w:cs="Arial"/>
          <w:kern w:val="1"/>
          <w:sz w:val="24"/>
          <w:szCs w:val="24"/>
          <w:lang w:eastAsia="zh-CN"/>
        </w:rPr>
      </w:pPr>
      <w:r w:rsidRPr="007F7BEB">
        <w:rPr>
          <w:rFonts w:ascii="Arial" w:hAnsi="Arial" w:cs="Arial"/>
          <w:b/>
          <w:bCs/>
          <w:color w:val="333333"/>
          <w:spacing w:val="8"/>
          <w:sz w:val="24"/>
          <w:szCs w:val="24"/>
          <w:shd w:val="clear" w:color="auto" w:fill="FFFFFF"/>
          <w:lang w:eastAsia="zh-CN"/>
        </w:rPr>
        <w:t>图</w:t>
      </w:r>
      <w:r w:rsidRPr="007F7BEB">
        <w:rPr>
          <w:rFonts w:ascii="Arial" w:hAnsi="Arial" w:cs="Arial"/>
          <w:b/>
          <w:bCs/>
          <w:color w:val="333333"/>
          <w:spacing w:val="8"/>
          <w:sz w:val="24"/>
          <w:szCs w:val="24"/>
          <w:shd w:val="clear" w:color="auto" w:fill="FFFFFF"/>
          <w:lang w:eastAsia="zh-CN"/>
        </w:rPr>
        <w:t>6</w:t>
      </w:r>
      <w:r w:rsidR="007F7BEB" w:rsidRPr="007F7BEB">
        <w:rPr>
          <w:rFonts w:ascii="Arial" w:hAnsi="Arial" w:cs="Arial"/>
          <w:b/>
          <w:bCs/>
          <w:color w:val="333333"/>
          <w:spacing w:val="8"/>
          <w:sz w:val="24"/>
          <w:szCs w:val="24"/>
          <w:shd w:val="clear" w:color="auto" w:fill="FFFFFF"/>
          <w:lang w:eastAsia="zh-CN"/>
        </w:rPr>
        <w:t>.</w:t>
      </w:r>
      <w:r w:rsidRPr="007F7BEB">
        <w:rPr>
          <w:rFonts w:ascii="Arial" w:hAnsi="Arial" w:cs="Arial"/>
          <w:b/>
          <w:bCs/>
          <w:color w:val="333333"/>
          <w:spacing w:val="8"/>
          <w:sz w:val="24"/>
          <w:szCs w:val="24"/>
          <w:shd w:val="clear" w:color="auto" w:fill="FFFFFF"/>
          <w:lang w:eastAsia="zh-CN"/>
        </w:rPr>
        <w:t xml:space="preserve"> </w:t>
      </w:r>
      <w:r w:rsidRPr="007F7BEB">
        <w:rPr>
          <w:rFonts w:ascii="Arial" w:hAnsi="Arial" w:cs="Arial"/>
          <w:b/>
          <w:bCs/>
          <w:kern w:val="1"/>
          <w:sz w:val="24"/>
          <w:szCs w:val="24"/>
          <w:lang w:eastAsia="zh-CN"/>
        </w:rPr>
        <w:t>120</w:t>
      </w:r>
      <w:r w:rsidRPr="007F7BEB">
        <w:rPr>
          <w:rFonts w:ascii="Arial" w:hAnsi="Arial" w:cs="Arial"/>
          <w:b/>
          <w:bCs/>
          <w:kern w:val="1"/>
          <w:sz w:val="24"/>
          <w:szCs w:val="24"/>
          <w:lang w:eastAsia="zh-CN"/>
        </w:rPr>
        <w:t>个高丰度的硫酸盐还原菌的</w:t>
      </w:r>
      <w:r w:rsidRPr="007F7BEB">
        <w:rPr>
          <w:rFonts w:ascii="Arial" w:hAnsi="Arial" w:cs="Arial"/>
          <w:b/>
          <w:bCs/>
          <w:kern w:val="1"/>
          <w:sz w:val="24"/>
          <w:szCs w:val="24"/>
          <w:lang w:eastAsia="zh-CN"/>
        </w:rPr>
        <w:t>OTUs</w:t>
      </w:r>
      <w:r w:rsidRPr="007F7BEB">
        <w:rPr>
          <w:rFonts w:ascii="Arial" w:hAnsi="Arial" w:cs="Arial"/>
          <w:b/>
          <w:bCs/>
          <w:kern w:val="1"/>
          <w:sz w:val="24"/>
          <w:szCs w:val="24"/>
          <w:lang w:eastAsia="zh-CN"/>
        </w:rPr>
        <w:t>的进化关系。</w:t>
      </w:r>
      <w:r w:rsidRPr="004458F2">
        <w:rPr>
          <w:rFonts w:ascii="Arial" w:hAnsi="Arial" w:cs="Arial"/>
          <w:kern w:val="1"/>
          <w:sz w:val="24"/>
          <w:szCs w:val="24"/>
          <w:lang w:eastAsia="zh-CN"/>
        </w:rPr>
        <w:t>加黑字体为参考序列，蓝色字体为广泛分布的</w:t>
      </w:r>
      <w:r w:rsidRPr="004458F2">
        <w:rPr>
          <w:rFonts w:ascii="Arial" w:hAnsi="Arial" w:cs="Arial"/>
          <w:kern w:val="1"/>
          <w:sz w:val="24"/>
          <w:szCs w:val="24"/>
          <w:lang w:eastAsia="zh-CN"/>
        </w:rPr>
        <w:t>OTUs</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每一个湖中均有高丰度存在</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，黑色字体为只以高丰度存在于某一个湖中的</w:t>
      </w:r>
      <w:r w:rsidRPr="004458F2">
        <w:rPr>
          <w:rFonts w:ascii="Arial" w:hAnsi="Arial" w:cs="Arial"/>
          <w:kern w:val="1"/>
          <w:sz w:val="24"/>
          <w:szCs w:val="24"/>
          <w:lang w:eastAsia="zh-CN"/>
        </w:rPr>
        <w:t>OTUs</w:t>
      </w:r>
      <w:r w:rsidRPr="004458F2">
        <w:rPr>
          <w:rFonts w:ascii="Arial" w:hAnsi="Arial" w:cs="Arial"/>
          <w:kern w:val="1"/>
          <w:sz w:val="24"/>
          <w:szCs w:val="24"/>
          <w:lang w:eastAsia="zh-CN"/>
        </w:rPr>
        <w:t>，红色字体为高丰度存在于两个以上的湖，但并不在每个湖中都有的</w:t>
      </w:r>
      <w:r w:rsidRPr="004458F2">
        <w:rPr>
          <w:rFonts w:ascii="Arial" w:hAnsi="Arial" w:cs="Arial"/>
          <w:kern w:val="1"/>
          <w:sz w:val="24"/>
          <w:szCs w:val="24"/>
          <w:lang w:eastAsia="zh-CN"/>
        </w:rPr>
        <w:t>OTUs</w:t>
      </w:r>
      <w:r w:rsidRPr="004458F2">
        <w:rPr>
          <w:rFonts w:ascii="Arial" w:hAnsi="Arial" w:cs="Arial"/>
          <w:kern w:val="1"/>
          <w:sz w:val="24"/>
          <w:szCs w:val="24"/>
          <w:lang w:eastAsia="zh-CN"/>
        </w:rPr>
        <w:t>。进化枝上蓝色圆形大小表示自展值的大小</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70-100</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。红色进化</w:t>
      </w:r>
      <w:proofErr w:type="gramStart"/>
      <w:r w:rsidRPr="004458F2">
        <w:rPr>
          <w:rFonts w:ascii="Arial" w:hAnsi="Arial" w:cs="Arial"/>
          <w:kern w:val="1"/>
          <w:sz w:val="24"/>
          <w:szCs w:val="24"/>
          <w:lang w:eastAsia="zh-CN"/>
        </w:rPr>
        <w:t>枝代表</w:t>
      </w:r>
      <w:proofErr w:type="gramEnd"/>
      <w:r w:rsidRPr="004458F2">
        <w:rPr>
          <w:rFonts w:ascii="Arial" w:hAnsi="Arial" w:cs="Arial"/>
          <w:kern w:val="1"/>
          <w:sz w:val="24"/>
          <w:szCs w:val="24"/>
          <w:lang w:eastAsia="zh-CN"/>
        </w:rPr>
        <w:t>属于新发现的十个硫酸盐还原菌门的</w:t>
      </w:r>
      <w:r w:rsidRPr="004458F2">
        <w:rPr>
          <w:rFonts w:ascii="Arial" w:hAnsi="Arial" w:cs="Arial"/>
          <w:kern w:val="1"/>
          <w:sz w:val="24"/>
          <w:szCs w:val="24"/>
          <w:lang w:eastAsia="zh-CN"/>
        </w:rPr>
        <w:t>OTUs</w:t>
      </w:r>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图下方</w:t>
      </w:r>
      <w:r w:rsidR="006D4D43">
        <w:rPr>
          <w:rFonts w:ascii="Arial" w:hAnsi="Arial" w:cs="Arial"/>
          <w:kern w:val="1"/>
          <w:sz w:val="24"/>
          <w:szCs w:val="24"/>
          <w:lang w:eastAsia="zh-CN"/>
        </w:rPr>
        <w:t xml:space="preserve"> </w:t>
      </w:r>
      <w:r w:rsidRPr="004458F2">
        <w:rPr>
          <w:rFonts w:ascii="Arial" w:hAnsi="Arial" w:cs="Arial"/>
          <w:kern w:val="1"/>
          <w:sz w:val="24"/>
          <w:szCs w:val="24"/>
          <w:lang w:eastAsia="zh-CN"/>
        </w:rPr>
        <w:t>*</w:t>
      </w:r>
      <w:r w:rsidR="006D4D43">
        <w:rPr>
          <w:rFonts w:ascii="Arial" w:hAnsi="Arial" w:cs="Arial"/>
          <w:kern w:val="1"/>
          <w:sz w:val="24"/>
          <w:szCs w:val="24"/>
          <w:lang w:eastAsia="zh-CN"/>
        </w:rPr>
        <w:t xml:space="preserve"> </w:t>
      </w:r>
      <w:r w:rsidRPr="004458F2">
        <w:rPr>
          <w:rFonts w:ascii="Arial" w:hAnsi="Arial" w:cs="Arial"/>
          <w:kern w:val="1"/>
          <w:sz w:val="24"/>
          <w:szCs w:val="24"/>
          <w:lang w:eastAsia="zh-CN"/>
        </w:rPr>
        <w:t>标记</w:t>
      </w:r>
      <w:proofErr w:type="gramStart"/>
      <w:r w:rsidRPr="004458F2">
        <w:rPr>
          <w:rFonts w:ascii="Arial" w:hAnsi="Arial" w:cs="Arial"/>
          <w:kern w:val="1"/>
          <w:sz w:val="24"/>
          <w:szCs w:val="24"/>
          <w:lang w:eastAsia="zh-CN"/>
        </w:rPr>
        <w:t>的菌门</w:t>
      </w:r>
      <w:proofErr w:type="gramEnd"/>
      <w:r w:rsidR="004458F2">
        <w:rPr>
          <w:rFonts w:ascii="Arial" w:hAnsi="Arial" w:cs="Arial"/>
          <w:kern w:val="1"/>
          <w:sz w:val="24"/>
          <w:szCs w:val="24"/>
          <w:lang w:eastAsia="zh-CN"/>
        </w:rPr>
        <w:t xml:space="preserve">) </w:t>
      </w:r>
      <w:r w:rsidRPr="004458F2">
        <w:rPr>
          <w:rFonts w:ascii="Arial" w:hAnsi="Arial" w:cs="Arial"/>
          <w:kern w:val="1"/>
          <w:sz w:val="24"/>
          <w:szCs w:val="24"/>
          <w:lang w:eastAsia="zh-CN"/>
        </w:rPr>
        <w:t>。黑色柱形代表该</w:t>
      </w:r>
      <w:r w:rsidRPr="004458F2">
        <w:rPr>
          <w:rFonts w:ascii="Arial" w:hAnsi="Arial" w:cs="Arial"/>
          <w:kern w:val="1"/>
          <w:sz w:val="24"/>
          <w:szCs w:val="24"/>
          <w:lang w:eastAsia="zh-CN"/>
        </w:rPr>
        <w:t>OTUs</w:t>
      </w:r>
      <w:r w:rsidRPr="004458F2">
        <w:rPr>
          <w:rFonts w:ascii="Arial" w:hAnsi="Arial" w:cs="Arial"/>
          <w:kern w:val="1"/>
          <w:sz w:val="24"/>
          <w:szCs w:val="24"/>
          <w:lang w:eastAsia="zh-CN"/>
        </w:rPr>
        <w:t>相对丰度最高的湖中的丰度。彩色条形标记门的水平的分类。</w:t>
      </w:r>
    </w:p>
    <w:p w14:paraId="231E2EB9" w14:textId="77777777" w:rsidR="00ED59AE" w:rsidRPr="004458F2" w:rsidRDefault="00ED59AE" w:rsidP="004458F2">
      <w:pPr>
        <w:pStyle w:val="aa"/>
        <w:adjustRightInd w:val="0"/>
        <w:snapToGrid w:val="0"/>
        <w:spacing w:line="360" w:lineRule="auto"/>
        <w:ind w:left="420" w:firstLineChars="0" w:firstLine="0"/>
        <w:jc w:val="both"/>
        <w:rPr>
          <w:rFonts w:ascii="Arial" w:hAnsi="Arial" w:cs="Arial"/>
          <w:kern w:val="1"/>
          <w:lang w:eastAsia="zh-CN"/>
        </w:rPr>
      </w:pPr>
    </w:p>
    <w:p w14:paraId="7651F3B5" w14:textId="77777777" w:rsidR="00ED59AE" w:rsidRPr="004458F2" w:rsidRDefault="00ED59AE" w:rsidP="004458F2">
      <w:pPr>
        <w:widowControl w:val="0"/>
        <w:adjustRightInd w:val="0"/>
        <w:snapToGrid w:val="0"/>
        <w:spacing w:line="360" w:lineRule="auto"/>
        <w:jc w:val="both"/>
        <w:rPr>
          <w:rFonts w:ascii="Arial" w:hAnsi="Arial" w:cs="Arial"/>
          <w:i/>
          <w:color w:val="0000FF"/>
          <w:sz w:val="24"/>
          <w:szCs w:val="24"/>
          <w:lang w:eastAsia="zh-CN"/>
        </w:rPr>
      </w:pPr>
    </w:p>
    <w:p w14:paraId="40FF6323" w14:textId="77777777" w:rsidR="00ED59AE" w:rsidRPr="000A3CCA"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0A3CCA">
        <w:rPr>
          <w:rFonts w:ascii="黑体" w:eastAsia="黑体" w:hAnsi="黑体"/>
          <w:b/>
          <w:bCs/>
          <w:sz w:val="24"/>
          <w:szCs w:val="24"/>
          <w:lang w:eastAsia="zh-CN"/>
        </w:rPr>
        <w:lastRenderedPageBreak/>
        <w:t>致谢</w:t>
      </w:r>
    </w:p>
    <w:p w14:paraId="208B145A" w14:textId="600EA22F" w:rsidR="00ED59AE" w:rsidRDefault="00ED59AE" w:rsidP="00E06F69">
      <w:pPr>
        <w:adjustRightInd w:val="0"/>
        <w:snapToGrid w:val="0"/>
        <w:spacing w:line="360" w:lineRule="auto"/>
        <w:jc w:val="both"/>
        <w:rPr>
          <w:rFonts w:ascii="Arial" w:hAnsi="Arial" w:cs="Arial"/>
          <w:sz w:val="24"/>
          <w:szCs w:val="24"/>
          <w:lang w:eastAsia="zh-CN"/>
        </w:rPr>
      </w:pPr>
      <w:r w:rsidRPr="004458F2">
        <w:rPr>
          <w:rFonts w:ascii="Arial" w:hAnsi="Arial" w:cs="Arial"/>
          <w:sz w:val="24"/>
          <w:szCs w:val="24"/>
          <w:lang w:eastAsia="zh-CN"/>
        </w:rPr>
        <w:t>感谢自然科学基金重大研究计划培育项目</w:t>
      </w:r>
      <w:r w:rsidR="004458F2">
        <w:rPr>
          <w:rFonts w:ascii="Arial" w:hAnsi="Arial" w:cs="Arial"/>
          <w:sz w:val="24"/>
          <w:szCs w:val="24"/>
          <w:lang w:eastAsia="zh-CN"/>
        </w:rPr>
        <w:t xml:space="preserve"> (</w:t>
      </w:r>
      <w:r w:rsidRPr="004458F2">
        <w:rPr>
          <w:rFonts w:ascii="Arial" w:hAnsi="Arial" w:cs="Arial"/>
          <w:sz w:val="24"/>
          <w:szCs w:val="24"/>
          <w:lang w:eastAsia="zh-CN"/>
        </w:rPr>
        <w:t>项目号</w:t>
      </w:r>
      <w:r w:rsidRPr="004458F2">
        <w:rPr>
          <w:rFonts w:ascii="Arial" w:hAnsi="Arial" w:cs="Arial"/>
          <w:sz w:val="24"/>
          <w:szCs w:val="24"/>
          <w:lang w:eastAsia="zh-CN"/>
        </w:rPr>
        <w:t>91851106</w:t>
      </w:r>
      <w:r w:rsidR="004458F2">
        <w:rPr>
          <w:rFonts w:ascii="Arial" w:hAnsi="Arial" w:cs="Arial"/>
          <w:sz w:val="24"/>
          <w:szCs w:val="24"/>
          <w:lang w:eastAsia="zh-CN"/>
        </w:rPr>
        <w:t xml:space="preserve">) </w:t>
      </w:r>
      <w:r w:rsidRPr="004458F2">
        <w:rPr>
          <w:rFonts w:ascii="Arial" w:hAnsi="Arial" w:cs="Arial"/>
          <w:sz w:val="24"/>
          <w:szCs w:val="24"/>
          <w:lang w:eastAsia="zh-CN"/>
        </w:rPr>
        <w:t>以及国家自然科学基金青年基金项目</w:t>
      </w:r>
      <w:r w:rsidR="004458F2">
        <w:rPr>
          <w:rFonts w:ascii="Arial" w:hAnsi="Arial" w:cs="Arial"/>
          <w:sz w:val="24"/>
          <w:szCs w:val="24"/>
          <w:lang w:eastAsia="zh-CN"/>
        </w:rPr>
        <w:t xml:space="preserve"> (</w:t>
      </w:r>
      <w:r w:rsidRPr="004458F2">
        <w:rPr>
          <w:rFonts w:ascii="Arial" w:hAnsi="Arial" w:cs="Arial"/>
          <w:sz w:val="24"/>
          <w:szCs w:val="24"/>
          <w:lang w:eastAsia="zh-CN"/>
        </w:rPr>
        <w:t>项目号</w:t>
      </w:r>
      <w:r w:rsidRPr="004458F2">
        <w:rPr>
          <w:rFonts w:ascii="Arial" w:hAnsi="Arial" w:cs="Arial"/>
          <w:sz w:val="24"/>
          <w:szCs w:val="24"/>
          <w:lang w:eastAsia="zh-CN"/>
        </w:rPr>
        <w:t>32001092</w:t>
      </w:r>
      <w:r w:rsidR="004458F2">
        <w:rPr>
          <w:rFonts w:ascii="Arial" w:hAnsi="Arial" w:cs="Arial"/>
          <w:sz w:val="24"/>
          <w:szCs w:val="24"/>
          <w:lang w:eastAsia="zh-CN"/>
        </w:rPr>
        <w:t xml:space="preserve">) </w:t>
      </w:r>
      <w:r w:rsidRPr="004458F2">
        <w:rPr>
          <w:rFonts w:ascii="Arial" w:hAnsi="Arial" w:cs="Arial"/>
          <w:sz w:val="24"/>
          <w:szCs w:val="24"/>
          <w:lang w:eastAsia="zh-CN"/>
        </w:rPr>
        <w:t>的经费支持！感谢</w:t>
      </w:r>
      <w:r w:rsidRPr="004458F2">
        <w:rPr>
          <w:rFonts w:ascii="Arial" w:hAnsi="Arial" w:cs="Arial"/>
          <w:sz w:val="24"/>
          <w:szCs w:val="24"/>
          <w:lang w:eastAsia="zh-CN"/>
        </w:rPr>
        <w:t>MIT</w:t>
      </w:r>
      <w:r w:rsidRPr="004458F2">
        <w:rPr>
          <w:rFonts w:ascii="Arial" w:hAnsi="Arial" w:cs="Arial"/>
          <w:sz w:val="24"/>
          <w:szCs w:val="24"/>
          <w:lang w:eastAsia="zh-CN"/>
        </w:rPr>
        <w:t>研究团队</w:t>
      </w:r>
      <w:r w:rsidRPr="004458F2">
        <w:rPr>
          <w:rFonts w:ascii="Arial" w:hAnsi="Arial" w:cs="Arial"/>
          <w:sz w:val="24"/>
          <w:szCs w:val="24"/>
          <w:lang w:eastAsia="zh-CN"/>
        </w:rPr>
        <w:t>Spencer</w:t>
      </w:r>
      <w:r w:rsidRPr="004458F2">
        <w:rPr>
          <w:rFonts w:ascii="Arial" w:hAnsi="Arial" w:cs="Arial"/>
          <w:sz w:val="24"/>
          <w:szCs w:val="24"/>
          <w:lang w:eastAsia="zh-CN"/>
        </w:rPr>
        <w:t>等人，该实验方案</w:t>
      </w:r>
      <w:proofErr w:type="gramStart"/>
      <w:r w:rsidRPr="004458F2">
        <w:rPr>
          <w:rFonts w:ascii="Arial" w:hAnsi="Arial" w:cs="Arial"/>
          <w:sz w:val="24"/>
          <w:szCs w:val="24"/>
          <w:lang w:eastAsia="zh-CN"/>
        </w:rPr>
        <w:t>参考自</w:t>
      </w:r>
      <w:proofErr w:type="gramEnd"/>
      <w:r w:rsidRPr="004458F2">
        <w:rPr>
          <w:rFonts w:ascii="Arial" w:hAnsi="Arial" w:cs="Arial"/>
          <w:sz w:val="24"/>
          <w:szCs w:val="24"/>
          <w:lang w:eastAsia="zh-CN"/>
        </w:rPr>
        <w:t>Spencer</w:t>
      </w:r>
      <w:r w:rsidRPr="004458F2">
        <w:rPr>
          <w:rFonts w:ascii="Arial" w:hAnsi="Arial" w:cs="Arial"/>
          <w:sz w:val="24"/>
          <w:szCs w:val="24"/>
          <w:lang w:eastAsia="zh-CN"/>
        </w:rPr>
        <w:t>等人于</w:t>
      </w:r>
      <w:r w:rsidRPr="004458F2">
        <w:rPr>
          <w:rFonts w:ascii="Arial" w:hAnsi="Arial" w:cs="Arial"/>
          <w:sz w:val="24"/>
          <w:szCs w:val="24"/>
          <w:lang w:eastAsia="zh-CN"/>
        </w:rPr>
        <w:t>2016</w:t>
      </w:r>
      <w:r w:rsidRPr="004458F2">
        <w:rPr>
          <w:rFonts w:ascii="Arial" w:hAnsi="Arial" w:cs="Arial"/>
          <w:sz w:val="24"/>
          <w:szCs w:val="24"/>
          <w:lang w:eastAsia="zh-CN"/>
        </w:rPr>
        <w:t>年发表在</w:t>
      </w:r>
      <w:r w:rsidRPr="004458F2">
        <w:rPr>
          <w:rFonts w:ascii="Arial" w:hAnsi="Arial" w:cs="Arial"/>
          <w:sz w:val="24"/>
          <w:szCs w:val="24"/>
          <w:lang w:eastAsia="zh-CN"/>
        </w:rPr>
        <w:t xml:space="preserve">ISME </w:t>
      </w:r>
      <w:proofErr w:type="spellStart"/>
      <w:r w:rsidRPr="004458F2">
        <w:rPr>
          <w:rFonts w:ascii="Arial" w:hAnsi="Arial" w:cs="Arial"/>
          <w:sz w:val="24"/>
          <w:szCs w:val="24"/>
          <w:lang w:eastAsia="zh-CN"/>
        </w:rPr>
        <w:t>Journl</w:t>
      </w:r>
      <w:proofErr w:type="spellEnd"/>
      <w:r w:rsidRPr="004458F2">
        <w:rPr>
          <w:rFonts w:ascii="Arial" w:hAnsi="Arial" w:cs="Arial"/>
          <w:sz w:val="24"/>
          <w:szCs w:val="24"/>
          <w:lang w:eastAsia="zh-CN"/>
        </w:rPr>
        <w:t>上的文章以及他们提供的详细的实验流程，在此表示特别感谢！</w:t>
      </w:r>
    </w:p>
    <w:p w14:paraId="2C70DA30" w14:textId="77777777" w:rsidR="00E06F69" w:rsidRPr="004458F2" w:rsidRDefault="00E06F69" w:rsidP="00E06F69">
      <w:pPr>
        <w:adjustRightInd w:val="0"/>
        <w:snapToGrid w:val="0"/>
        <w:spacing w:line="360" w:lineRule="auto"/>
        <w:jc w:val="both"/>
        <w:rPr>
          <w:rFonts w:ascii="Arial" w:hAnsi="Arial" w:cs="Arial"/>
          <w:sz w:val="24"/>
          <w:szCs w:val="24"/>
          <w:lang w:eastAsia="zh-CN"/>
        </w:rPr>
      </w:pPr>
    </w:p>
    <w:p w14:paraId="129883FC" w14:textId="77777777" w:rsidR="00ED59AE" w:rsidRPr="000A3CCA" w:rsidRDefault="00ED59AE" w:rsidP="000A3CCA">
      <w:pPr>
        <w:widowControl w:val="0"/>
        <w:adjustRightInd w:val="0"/>
        <w:snapToGrid w:val="0"/>
        <w:spacing w:line="360" w:lineRule="auto"/>
        <w:ind w:left="482" w:hangingChars="200" w:hanging="482"/>
        <w:jc w:val="both"/>
        <w:rPr>
          <w:rFonts w:ascii="黑体" w:eastAsia="黑体" w:hAnsi="黑体"/>
          <w:b/>
          <w:bCs/>
          <w:sz w:val="24"/>
          <w:szCs w:val="24"/>
          <w:lang w:eastAsia="zh-CN"/>
        </w:rPr>
      </w:pPr>
      <w:r w:rsidRPr="000A3CCA">
        <w:rPr>
          <w:rFonts w:ascii="黑体" w:eastAsia="黑体" w:hAnsi="黑体"/>
          <w:b/>
          <w:bCs/>
          <w:sz w:val="24"/>
          <w:szCs w:val="24"/>
          <w:lang w:eastAsia="zh-CN"/>
        </w:rPr>
        <w:t>参考文献</w:t>
      </w:r>
    </w:p>
    <w:p w14:paraId="000C125F" w14:textId="3980D67E" w:rsidR="00ED59AE" w:rsidRPr="00E06F69" w:rsidRDefault="00ED59AE" w:rsidP="00E260B1">
      <w:pPr>
        <w:pStyle w:val="15"/>
        <w:widowControl w:val="0"/>
        <w:numPr>
          <w:ilvl w:val="6"/>
          <w:numId w:val="5"/>
        </w:numPr>
        <w:autoSpaceDE w:val="0"/>
        <w:autoSpaceDN w:val="0"/>
        <w:adjustRightInd w:val="0"/>
        <w:snapToGrid w:val="0"/>
        <w:spacing w:line="360" w:lineRule="auto"/>
        <w:ind w:left="427" w:hangingChars="178" w:hanging="427"/>
        <w:jc w:val="both"/>
        <w:rPr>
          <w:rFonts w:cs="Arial"/>
        </w:rPr>
      </w:pPr>
      <w:r w:rsidRPr="00E06F69">
        <w:rPr>
          <w:rFonts w:cs="Arial"/>
        </w:rPr>
        <w:t xml:space="preserve">Spencer S J, </w:t>
      </w:r>
      <w:proofErr w:type="spellStart"/>
      <w:r w:rsidRPr="00E06F69">
        <w:rPr>
          <w:rFonts w:cs="Arial"/>
        </w:rPr>
        <w:t>Tamminen</w:t>
      </w:r>
      <w:proofErr w:type="spellEnd"/>
      <w:r w:rsidRPr="00E06F69">
        <w:rPr>
          <w:rFonts w:cs="Arial"/>
        </w:rPr>
        <w:t xml:space="preserve"> M V, </w:t>
      </w:r>
      <w:proofErr w:type="spellStart"/>
      <w:r w:rsidRPr="00E06F69">
        <w:rPr>
          <w:rFonts w:cs="Arial"/>
        </w:rPr>
        <w:t>Preheim</w:t>
      </w:r>
      <w:proofErr w:type="spellEnd"/>
      <w:r w:rsidRPr="00E06F69">
        <w:rPr>
          <w:rFonts w:cs="Arial"/>
        </w:rPr>
        <w:t xml:space="preserve"> S P, Guo M T, Briggs A W, Brito I L, D A W, </w:t>
      </w:r>
      <w:proofErr w:type="spellStart"/>
      <w:r w:rsidRPr="00E06F69">
        <w:rPr>
          <w:rFonts w:cs="Arial"/>
        </w:rPr>
        <w:t>Pitkanen</w:t>
      </w:r>
      <w:proofErr w:type="spellEnd"/>
      <w:r w:rsidRPr="00E06F69">
        <w:rPr>
          <w:rFonts w:cs="Arial"/>
        </w:rPr>
        <w:t xml:space="preserve"> L K, </w:t>
      </w:r>
      <w:proofErr w:type="spellStart"/>
      <w:r w:rsidRPr="00E06F69">
        <w:rPr>
          <w:rFonts w:cs="Arial"/>
        </w:rPr>
        <w:t>Vigneault</w:t>
      </w:r>
      <w:proofErr w:type="spellEnd"/>
      <w:r w:rsidRPr="00E06F69">
        <w:rPr>
          <w:rFonts w:cs="Arial"/>
        </w:rPr>
        <w:t xml:space="preserve"> F, </w:t>
      </w:r>
      <w:proofErr w:type="spellStart"/>
      <w:r w:rsidRPr="00E06F69">
        <w:rPr>
          <w:rFonts w:cs="Arial"/>
        </w:rPr>
        <w:t>Juhani</w:t>
      </w:r>
      <w:proofErr w:type="spellEnd"/>
      <w:r w:rsidRPr="00E06F69">
        <w:rPr>
          <w:rFonts w:cs="Arial"/>
        </w:rPr>
        <w:t xml:space="preserve"> </w:t>
      </w:r>
      <w:proofErr w:type="spellStart"/>
      <w:r w:rsidRPr="00E06F69">
        <w:rPr>
          <w:rFonts w:cs="Arial"/>
        </w:rPr>
        <w:t>Virta</w:t>
      </w:r>
      <w:proofErr w:type="spellEnd"/>
      <w:r w:rsidRPr="00E06F69">
        <w:rPr>
          <w:rFonts w:cs="Arial"/>
        </w:rPr>
        <w:t xml:space="preserve"> M P, </w:t>
      </w:r>
      <w:proofErr w:type="spellStart"/>
      <w:r w:rsidRPr="00E06F69">
        <w:rPr>
          <w:rFonts w:cs="Arial"/>
        </w:rPr>
        <w:t>Alm</w:t>
      </w:r>
      <w:proofErr w:type="spellEnd"/>
      <w:r w:rsidRPr="00E06F69">
        <w:rPr>
          <w:rFonts w:cs="Arial"/>
        </w:rPr>
        <w:t xml:space="preserve"> E J</w:t>
      </w:r>
      <w:r w:rsidR="00E06F69">
        <w:rPr>
          <w:rFonts w:cs="Arial"/>
        </w:rPr>
        <w:t>.</w:t>
      </w:r>
      <w:r w:rsidRPr="00E06F69">
        <w:rPr>
          <w:rFonts w:cs="Arial"/>
        </w:rPr>
        <w:t xml:space="preserve"> </w:t>
      </w:r>
      <w:hyperlink r:id="rId16" w:history="1">
        <w:r w:rsidRPr="00E06F69">
          <w:rPr>
            <w:rStyle w:val="a8"/>
            <w:rFonts w:cs="Arial"/>
          </w:rPr>
          <w:t>Massively parallel sequencing of single cells by epicPCR links functional genes with phylogenetic markers</w:t>
        </w:r>
        <w:r w:rsidR="00E06F69" w:rsidRPr="00E06F69">
          <w:rPr>
            <w:rStyle w:val="a8"/>
            <w:rFonts w:cs="Arial"/>
          </w:rPr>
          <w:t>.</w:t>
        </w:r>
      </w:hyperlink>
      <w:r w:rsidRPr="00E06F69">
        <w:rPr>
          <w:rFonts w:cs="Arial"/>
        </w:rPr>
        <w:t xml:space="preserve"> </w:t>
      </w:r>
      <w:r w:rsidRPr="00E06F69">
        <w:rPr>
          <w:rFonts w:cs="Arial"/>
          <w:i/>
          <w:iCs/>
        </w:rPr>
        <w:t>ISME J</w:t>
      </w:r>
      <w:r w:rsidRPr="00E06F69">
        <w:rPr>
          <w:rFonts w:cs="Arial"/>
        </w:rPr>
        <w:t>, 2016, 10: 427-436</w:t>
      </w:r>
      <w:r w:rsidRPr="00E06F69">
        <w:rPr>
          <w:rFonts w:cs="Arial"/>
          <w:lang w:eastAsia="zh-CN"/>
        </w:rPr>
        <w:t>.</w:t>
      </w:r>
    </w:p>
    <w:p w14:paraId="1E84B168" w14:textId="6EF3FC60" w:rsidR="00D822E1" w:rsidRPr="00E06F69" w:rsidRDefault="00ED59AE" w:rsidP="00E260B1">
      <w:pPr>
        <w:pStyle w:val="15"/>
        <w:widowControl w:val="0"/>
        <w:numPr>
          <w:ilvl w:val="6"/>
          <w:numId w:val="5"/>
        </w:numPr>
        <w:autoSpaceDE w:val="0"/>
        <w:autoSpaceDN w:val="0"/>
        <w:adjustRightInd w:val="0"/>
        <w:snapToGrid w:val="0"/>
        <w:spacing w:line="360" w:lineRule="auto"/>
        <w:ind w:left="427" w:hangingChars="178" w:hanging="427"/>
        <w:jc w:val="both"/>
        <w:rPr>
          <w:rFonts w:cs="Arial"/>
        </w:rPr>
      </w:pPr>
      <w:r w:rsidRPr="00E06F69">
        <w:rPr>
          <w:rFonts w:cs="Arial"/>
        </w:rPr>
        <w:t xml:space="preserve">Qin H, Wang S, Feng K, He Z, </w:t>
      </w:r>
      <w:proofErr w:type="spellStart"/>
      <w:r w:rsidRPr="00E06F69">
        <w:rPr>
          <w:rFonts w:cs="Arial"/>
        </w:rPr>
        <w:t>Virta</w:t>
      </w:r>
      <w:proofErr w:type="spellEnd"/>
      <w:r w:rsidRPr="00E06F69">
        <w:rPr>
          <w:rFonts w:cs="Arial"/>
        </w:rPr>
        <w:t xml:space="preserve"> M P J, Hou W, Dong H, Deng Y</w:t>
      </w:r>
      <w:r w:rsidR="00E06F69">
        <w:rPr>
          <w:rFonts w:cs="Arial"/>
        </w:rPr>
        <w:t>.</w:t>
      </w:r>
      <w:r w:rsidRPr="00E06F69">
        <w:rPr>
          <w:rFonts w:cs="Arial"/>
        </w:rPr>
        <w:t xml:space="preserve"> </w:t>
      </w:r>
      <w:hyperlink r:id="rId17" w:history="1">
        <w:r w:rsidRPr="00E06F69">
          <w:rPr>
            <w:rStyle w:val="a8"/>
            <w:rFonts w:cs="Arial"/>
          </w:rPr>
          <w:t>Unraveling the diversity of sedimentary sulfate-reducing prokaryotes (SRP) across Tibetan saline lakes using epicPCR</w:t>
        </w:r>
        <w:r w:rsidR="00E06F69" w:rsidRPr="00E06F69">
          <w:rPr>
            <w:rStyle w:val="a8"/>
            <w:rFonts w:cs="Arial"/>
          </w:rPr>
          <w:t>.</w:t>
        </w:r>
      </w:hyperlink>
      <w:r w:rsidRPr="00E06F69">
        <w:rPr>
          <w:rFonts w:cs="Arial"/>
        </w:rPr>
        <w:t xml:space="preserve"> </w:t>
      </w:r>
      <w:r w:rsidRPr="00E06F69">
        <w:rPr>
          <w:rFonts w:cs="Arial"/>
          <w:i/>
          <w:iCs/>
        </w:rPr>
        <w:t>Microbiome</w:t>
      </w:r>
      <w:r w:rsidRPr="00E06F69">
        <w:rPr>
          <w:rFonts w:cs="Arial"/>
        </w:rPr>
        <w:t>, 2019, 7: 71.</w:t>
      </w:r>
    </w:p>
    <w:sectPr w:rsidR="00D822E1" w:rsidRPr="00E06F69" w:rsidSect="00AF274D">
      <w:headerReference w:type="default" r:id="rId18"/>
      <w:footerReference w:type="default" r:id="rId19"/>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D261B" w14:textId="77777777" w:rsidR="00AE4F84" w:rsidRDefault="00AE4F84" w:rsidP="002E6CD6">
      <w:r>
        <w:separator/>
      </w:r>
    </w:p>
  </w:endnote>
  <w:endnote w:type="continuationSeparator" w:id="0">
    <w:p w14:paraId="6ED5F738" w14:textId="77777777" w:rsidR="00AE4F84" w:rsidRDefault="00AE4F84"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F720F1" w:rsidRPr="007673B7" w:rsidRDefault="00F720F1"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306A2" w14:textId="77777777" w:rsidR="00AE4F84" w:rsidRDefault="00AE4F84" w:rsidP="002E6CD6">
      <w:r>
        <w:separator/>
      </w:r>
    </w:p>
  </w:footnote>
  <w:footnote w:type="continuationSeparator" w:id="0">
    <w:p w14:paraId="5D06B105" w14:textId="77777777" w:rsidR="00AE4F84" w:rsidRDefault="00AE4F84"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F720F1" w:rsidRPr="002E6CD6" w:rsidRDefault="00F720F1"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1497D4D"/>
    <w:multiLevelType w:val="hybridMultilevel"/>
    <w:tmpl w:val="A0C65046"/>
    <w:lvl w:ilvl="0" w:tplc="B60C5EBC">
      <w:start w:val="1"/>
      <w:numFmt w:val="decimal"/>
      <w:lvlText w:val="2.%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41E3001"/>
    <w:multiLevelType w:val="hybridMultilevel"/>
    <w:tmpl w:val="A0DED38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AFF00AE"/>
    <w:multiLevelType w:val="hybridMultilevel"/>
    <w:tmpl w:val="771AAB4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7">
    <w:nsid w:val="1239400E"/>
    <w:multiLevelType w:val="hybridMultilevel"/>
    <w:tmpl w:val="40C063B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40B233B"/>
    <w:multiLevelType w:val="multilevel"/>
    <w:tmpl w:val="2FBED290"/>
    <w:lvl w:ilvl="0">
      <w:start w:val="1"/>
      <w:numFmt w:val="decimal"/>
      <w:lvlText w:val="%1."/>
      <w:lvlJc w:val="left"/>
      <w:pPr>
        <w:ind w:left="425" w:hanging="425"/>
      </w:p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AFB4807"/>
    <w:multiLevelType w:val="hybridMultilevel"/>
    <w:tmpl w:val="25B03828"/>
    <w:lvl w:ilvl="0" w:tplc="9F68F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892E7F"/>
    <w:multiLevelType w:val="hybridMultilevel"/>
    <w:tmpl w:val="E9365E74"/>
    <w:lvl w:ilvl="0" w:tplc="A9D4B02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5606EAD"/>
    <w:multiLevelType w:val="multilevel"/>
    <w:tmpl w:val="45A096F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36C26939"/>
    <w:multiLevelType w:val="hybridMultilevel"/>
    <w:tmpl w:val="D5FA65DC"/>
    <w:lvl w:ilvl="0" w:tplc="B60C5EBC">
      <w:start w:val="1"/>
      <w:numFmt w:val="decimal"/>
      <w:lvlText w:val="2.%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nsid w:val="381E11B0"/>
    <w:multiLevelType w:val="hybridMultilevel"/>
    <w:tmpl w:val="77F0BEBC"/>
    <w:lvl w:ilvl="0" w:tplc="6BFE4D06">
      <w:start w:val="1"/>
      <w:numFmt w:val="decimal"/>
      <w:lvlText w:val="3.%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4">
    <w:nsid w:val="38537933"/>
    <w:multiLevelType w:val="hybridMultilevel"/>
    <w:tmpl w:val="EA369CD2"/>
    <w:lvl w:ilvl="0" w:tplc="B60C5EBC">
      <w:start w:val="1"/>
      <w:numFmt w:val="decimal"/>
      <w:lvlText w:val="2.%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5">
    <w:nsid w:val="38A55A47"/>
    <w:multiLevelType w:val="hybridMultilevel"/>
    <w:tmpl w:val="54F83EC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9437DED"/>
    <w:multiLevelType w:val="hybridMultilevel"/>
    <w:tmpl w:val="724C5C3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F862680"/>
    <w:multiLevelType w:val="hybridMultilevel"/>
    <w:tmpl w:val="87C87442"/>
    <w:lvl w:ilvl="0" w:tplc="A9D4B02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43901E06"/>
    <w:multiLevelType w:val="hybridMultilevel"/>
    <w:tmpl w:val="1870E4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D84AF9"/>
    <w:multiLevelType w:val="hybridMultilevel"/>
    <w:tmpl w:val="EFE4B64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FC2DDF"/>
    <w:multiLevelType w:val="hybridMultilevel"/>
    <w:tmpl w:val="F2CAF6F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D707F4D"/>
    <w:multiLevelType w:val="multilevel"/>
    <w:tmpl w:val="FD94A66A"/>
    <w:lvl w:ilvl="0">
      <w:numFmt w:val="decimal"/>
      <w:lvlText w:val="%1"/>
      <w:lvlJc w:val="left"/>
      <w:pPr>
        <w:ind w:left="420" w:hanging="420"/>
      </w:pPr>
      <w:rPr>
        <w:rFonts w:hint="default"/>
      </w:rPr>
    </w:lvl>
    <w:lvl w:ilvl="1">
      <w:start w:val="2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04C2E8F"/>
    <w:multiLevelType w:val="hybridMultilevel"/>
    <w:tmpl w:val="DDCC6F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31D59C0"/>
    <w:multiLevelType w:val="hybridMultilevel"/>
    <w:tmpl w:val="CA3AAA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E21FD6"/>
    <w:multiLevelType w:val="hybridMultilevel"/>
    <w:tmpl w:val="1F52DB2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DD16C71"/>
    <w:multiLevelType w:val="hybridMultilevel"/>
    <w:tmpl w:val="FDC8780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2DF4E8D"/>
    <w:multiLevelType w:val="hybridMultilevel"/>
    <w:tmpl w:val="95460E96"/>
    <w:lvl w:ilvl="0" w:tplc="67C0AD08">
      <w:start w:val="1"/>
      <w:numFmt w:val="decimal"/>
      <w:lvlText w:val="1.%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6A910D40"/>
    <w:multiLevelType w:val="multilevel"/>
    <w:tmpl w:val="0FFED4E8"/>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9">
    <w:nsid w:val="6E2B2D66"/>
    <w:multiLevelType w:val="hybridMultilevel"/>
    <w:tmpl w:val="4C943DF2"/>
    <w:lvl w:ilvl="0" w:tplc="85546AD8">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0"/>
  </w:num>
  <w:num w:numId="4">
    <w:abstractNumId w:val="18"/>
  </w:num>
  <w:num w:numId="5">
    <w:abstractNumId w:val="2"/>
  </w:num>
  <w:num w:numId="6">
    <w:abstractNumId w:val="8"/>
  </w:num>
  <w:num w:numId="7">
    <w:abstractNumId w:val="11"/>
  </w:num>
  <w:num w:numId="8">
    <w:abstractNumId w:val="16"/>
  </w:num>
  <w:num w:numId="9">
    <w:abstractNumId w:val="21"/>
  </w:num>
  <w:num w:numId="10">
    <w:abstractNumId w:val="7"/>
  </w:num>
  <w:num w:numId="11">
    <w:abstractNumId w:val="5"/>
  </w:num>
  <w:num w:numId="12">
    <w:abstractNumId w:val="19"/>
  </w:num>
  <w:num w:numId="13">
    <w:abstractNumId w:val="20"/>
  </w:num>
  <w:num w:numId="14">
    <w:abstractNumId w:val="15"/>
  </w:num>
  <w:num w:numId="15">
    <w:abstractNumId w:val="26"/>
  </w:num>
  <w:num w:numId="16">
    <w:abstractNumId w:val="25"/>
  </w:num>
  <w:num w:numId="17">
    <w:abstractNumId w:val="28"/>
  </w:num>
  <w:num w:numId="18">
    <w:abstractNumId w:val="14"/>
  </w:num>
  <w:num w:numId="19">
    <w:abstractNumId w:val="13"/>
  </w:num>
  <w:num w:numId="20">
    <w:abstractNumId w:val="4"/>
  </w:num>
  <w:num w:numId="21">
    <w:abstractNumId w:val="12"/>
  </w:num>
  <w:num w:numId="22">
    <w:abstractNumId w:val="27"/>
  </w:num>
  <w:num w:numId="23">
    <w:abstractNumId w:val="3"/>
  </w:num>
  <w:num w:numId="24">
    <w:abstractNumId w:val="23"/>
  </w:num>
  <w:num w:numId="25">
    <w:abstractNumId w:val="24"/>
  </w:num>
  <w:num w:numId="26">
    <w:abstractNumId w:val="10"/>
  </w:num>
  <w:num w:numId="27">
    <w:abstractNumId w:val="17"/>
  </w:num>
  <w:num w:numId="28">
    <w:abstractNumId w:val="9"/>
  </w:num>
  <w:num w:numId="29">
    <w:abstractNumId w:val="22"/>
  </w:num>
  <w:num w:numId="30">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A3C"/>
    <w:rsid w:val="00060D04"/>
    <w:rsid w:val="000627F0"/>
    <w:rsid w:val="0006323D"/>
    <w:rsid w:val="00063579"/>
    <w:rsid w:val="0006362E"/>
    <w:rsid w:val="00064FF9"/>
    <w:rsid w:val="00065990"/>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3CC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462"/>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89F"/>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6B6"/>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8F2"/>
    <w:rsid w:val="00445D92"/>
    <w:rsid w:val="004472A6"/>
    <w:rsid w:val="004502EC"/>
    <w:rsid w:val="00450701"/>
    <w:rsid w:val="00451A7A"/>
    <w:rsid w:val="00460D44"/>
    <w:rsid w:val="00462262"/>
    <w:rsid w:val="00467FDB"/>
    <w:rsid w:val="00471293"/>
    <w:rsid w:val="004743E7"/>
    <w:rsid w:val="004744AE"/>
    <w:rsid w:val="0047680C"/>
    <w:rsid w:val="00476A6E"/>
    <w:rsid w:val="004826B8"/>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039"/>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0534"/>
    <w:rsid w:val="006D2BC2"/>
    <w:rsid w:val="006D3845"/>
    <w:rsid w:val="006D3A11"/>
    <w:rsid w:val="006D41D3"/>
    <w:rsid w:val="006D4D4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17BCB"/>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0B55"/>
    <w:rsid w:val="007F11EF"/>
    <w:rsid w:val="007F3AEF"/>
    <w:rsid w:val="007F6C2C"/>
    <w:rsid w:val="007F7697"/>
    <w:rsid w:val="007F7BEB"/>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4E5D"/>
    <w:rsid w:val="00856AB8"/>
    <w:rsid w:val="00861207"/>
    <w:rsid w:val="00863EDB"/>
    <w:rsid w:val="00865759"/>
    <w:rsid w:val="00866496"/>
    <w:rsid w:val="00867D7F"/>
    <w:rsid w:val="00867DEC"/>
    <w:rsid w:val="008745C6"/>
    <w:rsid w:val="00875D39"/>
    <w:rsid w:val="00881D99"/>
    <w:rsid w:val="00881DE5"/>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0C7B"/>
    <w:rsid w:val="00A13BBA"/>
    <w:rsid w:val="00A15171"/>
    <w:rsid w:val="00A164BB"/>
    <w:rsid w:val="00A232F9"/>
    <w:rsid w:val="00A25354"/>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09E3"/>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2EF"/>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4F84"/>
    <w:rsid w:val="00AE6353"/>
    <w:rsid w:val="00AE655E"/>
    <w:rsid w:val="00AE688E"/>
    <w:rsid w:val="00AE79A9"/>
    <w:rsid w:val="00AE7DD4"/>
    <w:rsid w:val="00AE7F27"/>
    <w:rsid w:val="00AF1A7E"/>
    <w:rsid w:val="00AF274D"/>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28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456BC"/>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0901"/>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44B9"/>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38A3"/>
    <w:rsid w:val="00D845D0"/>
    <w:rsid w:val="00D846F8"/>
    <w:rsid w:val="00D8700D"/>
    <w:rsid w:val="00D8790D"/>
    <w:rsid w:val="00D91A24"/>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DF724E"/>
    <w:rsid w:val="00E027A9"/>
    <w:rsid w:val="00E034AD"/>
    <w:rsid w:val="00E06708"/>
    <w:rsid w:val="00E06F69"/>
    <w:rsid w:val="00E10C20"/>
    <w:rsid w:val="00E122CF"/>
    <w:rsid w:val="00E13D7C"/>
    <w:rsid w:val="00E15AE7"/>
    <w:rsid w:val="00E17699"/>
    <w:rsid w:val="00E17DD3"/>
    <w:rsid w:val="00E2172B"/>
    <w:rsid w:val="00E21BCE"/>
    <w:rsid w:val="00E2400C"/>
    <w:rsid w:val="00E25A13"/>
    <w:rsid w:val="00E260B1"/>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59AE"/>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0F1"/>
    <w:rsid w:val="00F72515"/>
    <w:rsid w:val="00F744A9"/>
    <w:rsid w:val="00F747C1"/>
    <w:rsid w:val="00F76260"/>
    <w:rsid w:val="00F76447"/>
    <w:rsid w:val="00F76EB5"/>
    <w:rsid w:val="00F7739A"/>
    <w:rsid w:val="00F773E1"/>
    <w:rsid w:val="00F81C14"/>
    <w:rsid w:val="00F835EE"/>
    <w:rsid w:val="00F847EB"/>
    <w:rsid w:val="00F85861"/>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C7F22"/>
    <w:rsid w:val="00FD0B8C"/>
    <w:rsid w:val="00FD19A3"/>
    <w:rsid w:val="00FD2FFA"/>
    <w:rsid w:val="00FD53D1"/>
    <w:rsid w:val="00FD62DF"/>
    <w:rsid w:val="00FD7075"/>
    <w:rsid w:val="00FE4FCD"/>
    <w:rsid w:val="00FE6CAE"/>
    <w:rsid w:val="00FF1188"/>
    <w:rsid w:val="00FF1843"/>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32">
    <w:name w:val="未处理的提及3"/>
    <w:basedOn w:val="a2"/>
    <w:uiPriority w:val="99"/>
    <w:rsid w:val="00FC7F22"/>
    <w:rPr>
      <w:color w:val="605E5C"/>
      <w:shd w:val="clear" w:color="auto" w:fill="E1DFDD"/>
    </w:rPr>
  </w:style>
  <w:style w:type="table" w:customStyle="1" w:styleId="1f">
    <w:name w:val="网格型1"/>
    <w:basedOn w:val="a3"/>
    <w:next w:val="affa"/>
    <w:uiPriority w:val="39"/>
    <w:rsid w:val="00FF1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gwang@rcees.ac.cn" TargetMode="Externa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icrobiomejournal.biomedcentral.com/articles/10.1186/s40168-019-0688-4" TargetMode="External"/><Relationship Id="rId2" Type="http://schemas.openxmlformats.org/officeDocument/2006/relationships/numbering" Target="numbering.xml"/><Relationship Id="rId16" Type="http://schemas.openxmlformats.org/officeDocument/2006/relationships/hyperlink" Target="http://www.ncbi.nlm.nih.gov/pubmed/2639401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973D7-8B2B-497E-AF8A-5F1D7B809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0</TotalTime>
  <Pages>14</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7612</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2</cp:revision>
  <cp:lastPrinted>2017-08-29T14:01:00Z</cp:lastPrinted>
  <dcterms:created xsi:type="dcterms:W3CDTF">2021-01-11T10:17:00Z</dcterms:created>
  <dcterms:modified xsi:type="dcterms:W3CDTF">2021-01-11T10:17:00Z</dcterms:modified>
</cp:coreProperties>
</file>