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7AB7BD" w14:textId="798D715A" w:rsidR="003871DD" w:rsidRPr="0009126A" w:rsidRDefault="003871DD" w:rsidP="003871DD">
      <w:pPr>
        <w:adjustRightInd w:val="0"/>
        <w:snapToGrid w:val="0"/>
        <w:spacing w:line="360" w:lineRule="auto"/>
        <w:jc w:val="center"/>
        <w:rPr>
          <w:rFonts w:ascii="黑体" w:eastAsia="黑体" w:hAnsi="黑体" w:cs="Arial"/>
          <w:b/>
          <w:sz w:val="32"/>
          <w:szCs w:val="32"/>
          <w:lang w:eastAsia="zh-CN"/>
        </w:rPr>
      </w:pPr>
      <w:r w:rsidRPr="0009126A">
        <w:rPr>
          <w:rFonts w:ascii="黑体" w:eastAsia="黑体" w:hAnsi="黑体" w:cs="Arial"/>
          <w:b/>
          <w:sz w:val="32"/>
          <w:szCs w:val="32"/>
          <w:lang w:eastAsia="zh-CN"/>
        </w:rPr>
        <w:t>枫香-真菌互作培养体系构建</w:t>
      </w:r>
    </w:p>
    <w:p w14:paraId="4FE7700D" w14:textId="1927F0F5" w:rsidR="003871DD" w:rsidRPr="0009126A" w:rsidRDefault="003871DD" w:rsidP="003871DD">
      <w:pPr>
        <w:adjustRightInd w:val="0"/>
        <w:snapToGrid w:val="0"/>
        <w:spacing w:line="360" w:lineRule="auto"/>
        <w:jc w:val="center"/>
        <w:rPr>
          <w:rFonts w:ascii="Arial" w:hAnsi="Arial" w:cs="Arial"/>
          <w:b/>
          <w:sz w:val="24"/>
          <w:szCs w:val="24"/>
          <w:lang w:eastAsia="zh-CN"/>
        </w:rPr>
      </w:pPr>
      <w:r w:rsidRPr="0009126A">
        <w:rPr>
          <w:rFonts w:ascii="Arial" w:hAnsi="Arial" w:cs="Arial"/>
          <w:b/>
          <w:sz w:val="24"/>
          <w:szCs w:val="24"/>
          <w:lang w:eastAsia="zh-CN"/>
        </w:rPr>
        <w:t xml:space="preserve">Method for Constructing </w:t>
      </w:r>
      <w:r w:rsidRPr="0009126A">
        <w:rPr>
          <w:rFonts w:ascii="Arial" w:hAnsi="Arial" w:cs="Arial"/>
          <w:b/>
          <w:i/>
          <w:iCs/>
          <w:sz w:val="24"/>
          <w:szCs w:val="24"/>
          <w:lang w:eastAsia="zh-CN"/>
        </w:rPr>
        <w:t>Liquidambar Styraciflua</w:t>
      </w:r>
      <w:r w:rsidRPr="0009126A">
        <w:rPr>
          <w:rFonts w:ascii="Arial" w:hAnsi="Arial" w:cs="Arial"/>
          <w:b/>
          <w:sz w:val="24"/>
          <w:szCs w:val="24"/>
          <w:lang w:eastAsia="zh-CN"/>
        </w:rPr>
        <w:t>-</w:t>
      </w:r>
      <w:r w:rsidR="00594613" w:rsidRPr="0009126A">
        <w:rPr>
          <w:rFonts w:ascii="Arial" w:hAnsi="Arial" w:cs="Arial"/>
          <w:b/>
          <w:sz w:val="24"/>
          <w:szCs w:val="24"/>
          <w:lang w:eastAsia="zh-CN"/>
        </w:rPr>
        <w:t>R</w:t>
      </w:r>
      <w:r w:rsidRPr="0009126A">
        <w:rPr>
          <w:rFonts w:ascii="Arial" w:hAnsi="Arial" w:cs="Arial"/>
          <w:b/>
          <w:sz w:val="24"/>
          <w:szCs w:val="24"/>
          <w:lang w:eastAsia="zh-CN"/>
        </w:rPr>
        <w:t>oot Fungus Interaction System</w:t>
      </w:r>
    </w:p>
    <w:p w14:paraId="729EEF85" w14:textId="041B3ECE" w:rsidR="003871DD" w:rsidRDefault="003871DD" w:rsidP="003871DD">
      <w:pPr>
        <w:widowControl w:val="0"/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color w:val="000000"/>
          <w:sz w:val="24"/>
          <w:szCs w:val="24"/>
        </w:rPr>
      </w:pPr>
      <w:r w:rsidRPr="0009126A">
        <w:rPr>
          <w:rFonts w:ascii="Arial" w:hAnsi="Arial" w:cs="Arial"/>
          <w:sz w:val="24"/>
          <w:szCs w:val="24"/>
          <w:lang w:eastAsia="zh-CN"/>
        </w:rPr>
        <w:t>王玉宸</w:t>
      </w:r>
      <w:r w:rsidRPr="0009126A">
        <w:rPr>
          <w:rFonts w:ascii="Arial" w:hAnsi="Arial" w:cs="Arial"/>
          <w:sz w:val="24"/>
          <w:szCs w:val="24"/>
          <w:vertAlign w:val="superscript"/>
          <w:lang w:eastAsia="zh-CN"/>
        </w:rPr>
        <w:t>1</w:t>
      </w:r>
      <w:bookmarkStart w:id="0" w:name="_Hlk49332487"/>
      <w:r w:rsidRPr="0009126A">
        <w:rPr>
          <w:rFonts w:ascii="Arial" w:hAnsi="Arial" w:cs="Arial"/>
          <w:sz w:val="24"/>
          <w:szCs w:val="24"/>
          <w:vertAlign w:val="superscript"/>
          <w:lang w:eastAsia="zh-CN"/>
        </w:rPr>
        <w:t>,</w:t>
      </w:r>
      <w:bookmarkEnd w:id="0"/>
      <w:r w:rsidRPr="0009126A">
        <w:rPr>
          <w:rFonts w:ascii="Arial" w:hAnsi="Arial" w:cs="Arial"/>
          <w:sz w:val="24"/>
          <w:szCs w:val="24"/>
          <w:vertAlign w:val="superscript"/>
          <w:lang w:eastAsia="zh-CN"/>
        </w:rPr>
        <w:t xml:space="preserve"> 2</w:t>
      </w:r>
      <w:r w:rsidRPr="0009126A">
        <w:rPr>
          <w:rFonts w:ascii="Arial" w:hAnsi="Arial" w:cs="Arial"/>
          <w:sz w:val="24"/>
          <w:szCs w:val="24"/>
          <w:lang w:eastAsia="zh-CN"/>
        </w:rPr>
        <w:t>，彭龙</w:t>
      </w:r>
      <w:r w:rsidRPr="0009126A">
        <w:rPr>
          <w:rFonts w:ascii="Arial" w:hAnsi="Arial" w:cs="Arial"/>
          <w:sz w:val="24"/>
          <w:szCs w:val="24"/>
          <w:vertAlign w:val="superscript"/>
          <w:lang w:eastAsia="zh-CN"/>
        </w:rPr>
        <w:t>1, 2</w:t>
      </w:r>
      <w:r w:rsidRPr="0009126A">
        <w:rPr>
          <w:rFonts w:ascii="Arial" w:hAnsi="Arial" w:cs="Arial"/>
          <w:sz w:val="24"/>
          <w:szCs w:val="24"/>
          <w:lang w:eastAsia="zh-CN"/>
        </w:rPr>
        <w:t>，潘雪玉</w:t>
      </w:r>
      <w:r w:rsidR="00EB6122" w:rsidRPr="0009126A">
        <w:rPr>
          <w:rFonts w:ascii="Arial" w:hAnsi="Arial" w:cs="Arial"/>
          <w:sz w:val="24"/>
          <w:szCs w:val="24"/>
          <w:vertAlign w:val="superscript"/>
          <w:lang w:eastAsia="zh-CN"/>
        </w:rPr>
        <w:t>3</w:t>
      </w:r>
      <w:r w:rsidRPr="0009126A">
        <w:rPr>
          <w:rFonts w:ascii="Arial" w:hAnsi="Arial" w:cs="Arial"/>
          <w:sz w:val="24"/>
          <w:szCs w:val="24"/>
          <w:lang w:eastAsia="zh-CN"/>
        </w:rPr>
        <w:t>，袁志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林</w:t>
      </w:r>
      <w:r w:rsidRPr="003871DD">
        <w:rPr>
          <w:rFonts w:ascii="Arial" w:hAnsi="Arial" w:cs="Arial"/>
          <w:color w:val="000000"/>
          <w:sz w:val="24"/>
          <w:szCs w:val="24"/>
          <w:vertAlign w:val="superscript"/>
          <w:lang w:eastAsia="zh-CN"/>
        </w:rPr>
        <w:t xml:space="preserve">1, 2 </w:t>
      </w:r>
      <w:r w:rsidRPr="003871DD">
        <w:rPr>
          <w:rFonts w:ascii="Arial" w:hAnsi="Arial" w:cs="Arial"/>
          <w:color w:val="000000"/>
          <w:sz w:val="24"/>
          <w:szCs w:val="24"/>
        </w:rPr>
        <w:t>*</w:t>
      </w:r>
    </w:p>
    <w:p w14:paraId="03093583" w14:textId="77777777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color w:val="000000"/>
          <w:sz w:val="24"/>
          <w:szCs w:val="24"/>
        </w:rPr>
      </w:pPr>
    </w:p>
    <w:p w14:paraId="484C2E0E" w14:textId="44D3AAE2" w:rsidR="00EB6122" w:rsidRPr="003871DD" w:rsidRDefault="003871DD" w:rsidP="00EB6122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000000"/>
          <w:szCs w:val="20"/>
          <w:lang w:eastAsia="zh-CN"/>
        </w:rPr>
      </w:pPr>
      <w:r w:rsidRPr="003871DD">
        <w:rPr>
          <w:rFonts w:ascii="Arial" w:hAnsi="Arial" w:cs="Arial"/>
          <w:color w:val="000000"/>
          <w:szCs w:val="20"/>
          <w:vertAlign w:val="superscript"/>
          <w:lang w:eastAsia="zh-CN"/>
        </w:rPr>
        <w:t>1</w:t>
      </w:r>
      <w:r w:rsidRPr="003871DD">
        <w:rPr>
          <w:rFonts w:ascii="Arial" w:hAnsi="Arial" w:cs="Arial"/>
          <w:color w:val="000000"/>
          <w:szCs w:val="20"/>
          <w:lang w:eastAsia="zh-CN"/>
        </w:rPr>
        <w:t>林木遗传育种国家重点实验室，中国林业科学研究院，北京；</w:t>
      </w:r>
      <w:bookmarkStart w:id="1" w:name="_Hlk58593880"/>
      <w:r w:rsidRPr="003871DD">
        <w:rPr>
          <w:rFonts w:ascii="Arial" w:hAnsi="Arial" w:cs="Arial"/>
          <w:color w:val="000000"/>
          <w:szCs w:val="20"/>
          <w:vertAlign w:val="superscript"/>
          <w:lang w:eastAsia="zh-CN"/>
        </w:rPr>
        <w:t>2</w:t>
      </w:r>
      <w:r w:rsidRPr="003871DD">
        <w:rPr>
          <w:rFonts w:ascii="Arial" w:hAnsi="Arial" w:cs="Arial"/>
          <w:color w:val="000000"/>
          <w:szCs w:val="20"/>
          <w:lang w:eastAsia="zh-CN"/>
        </w:rPr>
        <w:t>中国林业科学研究院亚热带林业研究所，杭州</w:t>
      </w:r>
      <w:r w:rsidR="00EB6122">
        <w:rPr>
          <w:rFonts w:ascii="Arial" w:hAnsi="Arial" w:cs="Arial" w:hint="eastAsia"/>
          <w:color w:val="000000"/>
          <w:szCs w:val="20"/>
          <w:lang w:eastAsia="zh-CN"/>
        </w:rPr>
        <w:t>；</w:t>
      </w:r>
      <w:r w:rsidR="00EB6122">
        <w:rPr>
          <w:rFonts w:ascii="Arial" w:hAnsi="Arial" w:cs="Arial" w:hint="eastAsia"/>
          <w:color w:val="000000"/>
          <w:szCs w:val="20"/>
          <w:vertAlign w:val="superscript"/>
          <w:lang w:eastAsia="zh-CN"/>
        </w:rPr>
        <w:t>3</w:t>
      </w:r>
      <w:r w:rsidR="00EB6122" w:rsidRPr="003871DD">
        <w:rPr>
          <w:rFonts w:ascii="Arial" w:hAnsi="Arial" w:cs="Arial"/>
          <w:color w:val="000000"/>
          <w:szCs w:val="20"/>
          <w:lang w:eastAsia="zh-CN"/>
        </w:rPr>
        <w:t>中国林业科学研究院热带林业研究所，</w:t>
      </w:r>
      <w:r w:rsidR="00EB6122">
        <w:rPr>
          <w:rFonts w:ascii="Arial" w:hAnsi="Arial" w:cs="Arial" w:hint="eastAsia"/>
          <w:color w:val="000000"/>
          <w:szCs w:val="20"/>
          <w:lang w:eastAsia="zh-CN"/>
        </w:rPr>
        <w:t>广州</w:t>
      </w:r>
    </w:p>
    <w:p w14:paraId="4E567948" w14:textId="2D8FB896" w:rsidR="003871DD" w:rsidRPr="00EB6122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000000"/>
          <w:szCs w:val="20"/>
          <w:lang w:eastAsia="zh-CN"/>
        </w:rPr>
      </w:pPr>
    </w:p>
    <w:bookmarkEnd w:id="1"/>
    <w:p w14:paraId="6677AB20" w14:textId="39674F68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000000"/>
          <w:szCs w:val="20"/>
          <w:lang w:eastAsia="zh-CN"/>
        </w:rPr>
      </w:pPr>
      <w:r w:rsidRPr="003871DD">
        <w:rPr>
          <w:rFonts w:ascii="Arial" w:hAnsi="Arial" w:cs="Arial"/>
          <w:szCs w:val="20"/>
          <w:lang w:eastAsia="zh-CN"/>
        </w:rPr>
        <w:t>*</w:t>
      </w:r>
      <w:r w:rsidRPr="003871DD">
        <w:rPr>
          <w:rFonts w:ascii="Arial" w:hAnsi="Arial" w:cs="Arial"/>
          <w:color w:val="000000"/>
          <w:szCs w:val="20"/>
          <w:lang w:eastAsia="zh-CN"/>
        </w:rPr>
        <w:t>通讯作者邮箱</w:t>
      </w:r>
      <w:r>
        <w:rPr>
          <w:rFonts w:ascii="Arial" w:hAnsi="Arial" w:cs="Arial" w:hint="eastAsia"/>
          <w:color w:val="000000"/>
          <w:szCs w:val="20"/>
          <w:lang w:eastAsia="zh-CN"/>
        </w:rPr>
        <w:t>：</w:t>
      </w:r>
      <w:hyperlink r:id="rId8" w:history="1">
        <w:r w:rsidRPr="003871DD">
          <w:rPr>
            <w:rStyle w:val="a8"/>
            <w:rFonts w:ascii="Arial" w:hAnsi="Arial" w:cs="Arial" w:hint="eastAsia"/>
            <w:szCs w:val="20"/>
            <w:lang w:eastAsia="zh-CN"/>
          </w:rPr>
          <w:t>yuanzl@caf.</w:t>
        </w:r>
        <w:r w:rsidRPr="003871DD">
          <w:rPr>
            <w:rStyle w:val="a8"/>
            <w:rFonts w:ascii="Arial" w:hAnsi="Arial" w:cs="Arial"/>
            <w:szCs w:val="20"/>
            <w:lang w:eastAsia="zh-CN"/>
          </w:rPr>
          <w:t>ac.cn</w:t>
        </w:r>
      </w:hyperlink>
    </w:p>
    <w:p w14:paraId="17ECE104" w14:textId="75461A9A" w:rsid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FF0000"/>
          <w:szCs w:val="20"/>
          <w:lang w:eastAsia="zh-CN"/>
        </w:rPr>
      </w:pPr>
    </w:p>
    <w:p w14:paraId="3DF64D2B" w14:textId="77777777" w:rsidR="00105656" w:rsidRPr="0009126A" w:rsidRDefault="00105656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szCs w:val="20"/>
          <w:lang w:eastAsia="zh-CN"/>
        </w:rPr>
      </w:pPr>
    </w:p>
    <w:p w14:paraId="725B41A6" w14:textId="7971573B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color w:val="000000"/>
          <w:sz w:val="24"/>
          <w:szCs w:val="24"/>
          <w:lang w:eastAsia="zh-CN"/>
        </w:rPr>
      </w:pPr>
      <w:r w:rsidRPr="0009126A">
        <w:rPr>
          <w:rFonts w:ascii="黑体" w:eastAsia="黑体" w:hAnsi="黑体" w:cs="Arial"/>
          <w:b/>
          <w:sz w:val="24"/>
          <w:szCs w:val="24"/>
          <w:lang w:eastAsia="zh-CN"/>
        </w:rPr>
        <w:t>摘要</w:t>
      </w:r>
      <w:r w:rsidRPr="0009126A">
        <w:rPr>
          <w:rFonts w:ascii="黑体" w:eastAsia="黑体" w:hAnsi="黑体" w:cs="Arial" w:hint="eastAsia"/>
          <w:b/>
          <w:sz w:val="24"/>
          <w:szCs w:val="24"/>
          <w:lang w:eastAsia="zh-CN"/>
        </w:rPr>
        <w:t>：</w:t>
      </w:r>
      <w:r w:rsidRPr="0009126A">
        <w:rPr>
          <w:rFonts w:ascii="Arial" w:hAnsi="Arial" w:cs="Arial"/>
          <w:sz w:val="24"/>
          <w:szCs w:val="24"/>
          <w:lang w:eastAsia="zh-CN"/>
        </w:rPr>
        <w:t>林木可与真菌形成多种不同类型的关系以适应复杂的生存环境。作为林木</w:t>
      </w:r>
      <w:r w:rsidRPr="0009126A">
        <w:rPr>
          <w:rFonts w:ascii="Arial" w:hAnsi="Arial" w:cs="Arial"/>
          <w:sz w:val="24"/>
          <w:szCs w:val="24"/>
          <w:lang w:eastAsia="zh-CN"/>
        </w:rPr>
        <w:t>-</w:t>
      </w:r>
      <w:r w:rsidRPr="0009126A">
        <w:rPr>
          <w:rFonts w:ascii="Arial" w:hAnsi="Arial" w:cs="Arial"/>
          <w:sz w:val="24"/>
          <w:szCs w:val="24"/>
          <w:lang w:eastAsia="zh-CN"/>
        </w:rPr>
        <w:t>真菌互作研究的常见树种之一，北美枫香</w:t>
      </w:r>
      <w:r w:rsidR="001F0DB7" w:rsidRPr="0009126A">
        <w:rPr>
          <w:rFonts w:ascii="Arial" w:hAnsi="Arial" w:cs="Arial"/>
          <w:sz w:val="24"/>
          <w:szCs w:val="24"/>
          <w:lang w:eastAsia="zh-CN"/>
        </w:rPr>
        <w:t xml:space="preserve"> (</w:t>
      </w:r>
      <w:r w:rsidRPr="0009126A">
        <w:rPr>
          <w:rFonts w:ascii="Arial" w:hAnsi="Arial" w:cs="Arial"/>
          <w:i/>
          <w:sz w:val="24"/>
          <w:szCs w:val="24"/>
          <w:lang w:eastAsia="zh-CN"/>
        </w:rPr>
        <w:t>Liquidambar styraciflua</w:t>
      </w:r>
      <w:r w:rsidR="001F0DB7" w:rsidRPr="0009126A">
        <w:rPr>
          <w:rFonts w:ascii="Arial" w:hAnsi="Arial" w:cs="Arial"/>
          <w:sz w:val="24"/>
          <w:szCs w:val="24"/>
          <w:lang w:eastAsia="zh-CN"/>
        </w:rPr>
        <w:t xml:space="preserve">) </w:t>
      </w:r>
      <w:r w:rsidRPr="0009126A">
        <w:rPr>
          <w:rFonts w:ascii="Arial" w:hAnsi="Arial" w:cs="Arial"/>
          <w:sz w:val="24"/>
          <w:szCs w:val="24"/>
          <w:lang w:eastAsia="zh-CN"/>
        </w:rPr>
        <w:t>是一种优良的抗逆树种选育材料，具有耐干旱、耐瘠薄、萌芽能力强、生长速度快等特点，通过播种繁殖易获得实生苗，经消毒处理后可得到无菌苗用于枫香</w:t>
      </w:r>
      <w:r w:rsidRPr="0009126A">
        <w:rPr>
          <w:rFonts w:ascii="Arial" w:hAnsi="Arial" w:cs="Arial"/>
          <w:sz w:val="24"/>
          <w:szCs w:val="24"/>
          <w:lang w:eastAsia="zh-CN"/>
        </w:rPr>
        <w:t>-</w:t>
      </w:r>
      <w:r w:rsidRPr="0009126A">
        <w:rPr>
          <w:rFonts w:ascii="Arial" w:hAnsi="Arial" w:cs="Arial"/>
          <w:sz w:val="24"/>
          <w:szCs w:val="24"/>
          <w:lang w:eastAsia="zh-CN"/>
        </w:rPr>
        <w:t>真菌互作培养体系构建。此外，北美枫香是优良的彩叶树种，叶入秋变红，是极具生态研究价值及观赏经济价值的造林绿化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树种。为了探究枫香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-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真菌的互作机制及促进枫香适应环境胁迫的效应，需要建立标准的实验室体系互作研究方法。本文介绍了枫香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-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真菌互作培养体系的构建方法，包括育苗体系和接种方法等。</w:t>
      </w:r>
    </w:p>
    <w:p w14:paraId="3B72DC41" w14:textId="7AC25A11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1F0DB7">
        <w:rPr>
          <w:rFonts w:ascii="黑体" w:eastAsia="黑体" w:hAnsi="黑体" w:cs="Arial"/>
          <w:b/>
          <w:color w:val="000000"/>
          <w:sz w:val="24"/>
          <w:szCs w:val="24"/>
          <w:lang w:eastAsia="zh-CN"/>
        </w:rPr>
        <w:t>关键词：</w:t>
      </w:r>
      <w:r w:rsidRPr="003871DD">
        <w:rPr>
          <w:rFonts w:ascii="Arial" w:hAnsi="Arial" w:cs="Arial"/>
          <w:color w:val="000000"/>
          <w:sz w:val="24"/>
          <w:szCs w:val="24"/>
          <w:lang w:eastAsia="zh-CN"/>
        </w:rPr>
        <w:t>枫香，真菌，互作体系</w:t>
      </w:r>
    </w:p>
    <w:p w14:paraId="4078822E" w14:textId="77777777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6A26ED02" w14:textId="77777777" w:rsidR="003871DD" w:rsidRPr="001F0DB7" w:rsidRDefault="003871DD" w:rsidP="001F0DB7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F0DB7">
        <w:rPr>
          <w:rFonts w:ascii="黑体" w:eastAsia="黑体" w:hAnsi="黑体"/>
          <w:b/>
          <w:bCs/>
          <w:sz w:val="24"/>
          <w:szCs w:val="24"/>
          <w:lang w:eastAsia="zh-CN"/>
        </w:rPr>
        <w:t>材料与试剂</w:t>
      </w:r>
    </w:p>
    <w:p w14:paraId="725F5ECF" w14:textId="47B4B141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泥炭土</w:t>
      </w:r>
    </w:p>
    <w:p w14:paraId="4FC5196B" w14:textId="776A37F5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珍珠岩</w:t>
      </w:r>
    </w:p>
    <w:p w14:paraId="576CFF34" w14:textId="798A656E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蛭石</w:t>
      </w:r>
    </w:p>
    <w:p w14:paraId="0B8745DC" w14:textId="18C137ED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有机肥</w:t>
      </w:r>
    </w:p>
    <w:p w14:paraId="5F8FC5D6" w14:textId="734B326E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ddH</w:t>
      </w:r>
      <w:r w:rsidRPr="001F0DB7">
        <w:rPr>
          <w:rFonts w:ascii="Arial" w:hAnsi="Arial" w:cs="Arial"/>
          <w:kern w:val="1"/>
          <w:vertAlign w:val="subscript"/>
          <w:lang w:eastAsia="zh-CN"/>
        </w:rPr>
        <w:t>2</w:t>
      </w:r>
      <w:r w:rsidRPr="001F0DB7">
        <w:rPr>
          <w:rFonts w:ascii="Arial" w:hAnsi="Arial" w:cs="Arial"/>
          <w:kern w:val="1"/>
          <w:lang w:eastAsia="zh-CN"/>
        </w:rPr>
        <w:t>O</w:t>
      </w:r>
    </w:p>
    <w:p w14:paraId="29A5966F" w14:textId="22C3AAAB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超纯水</w:t>
      </w:r>
    </w:p>
    <w:p w14:paraId="0723E1AC" w14:textId="7D2B3EA2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WPM</w:t>
      </w:r>
      <w:r w:rsidRPr="001F0DB7">
        <w:rPr>
          <w:rFonts w:ascii="Arial" w:hAnsi="Arial" w:cs="Arial"/>
          <w:kern w:val="1"/>
          <w:lang w:eastAsia="zh-CN"/>
        </w:rPr>
        <w:t>粉末</w:t>
      </w:r>
      <w:r w:rsidRPr="001F0DB7">
        <w:rPr>
          <w:rFonts w:ascii="Arial" w:hAnsi="Arial" w:cs="Arial"/>
          <w:kern w:val="1"/>
          <w:lang w:eastAsia="zh-CN"/>
        </w:rPr>
        <w:t xml:space="preserve"> (EKEAR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0695382A" w14:textId="7F0ECFBF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改良</w:t>
      </w:r>
      <w:r w:rsidRPr="001F0DB7">
        <w:rPr>
          <w:rFonts w:ascii="Arial" w:hAnsi="Arial" w:cs="Arial"/>
          <w:kern w:val="1"/>
          <w:lang w:eastAsia="zh-CN"/>
        </w:rPr>
        <w:t>MS</w:t>
      </w:r>
      <w:r w:rsidRPr="001F0DB7">
        <w:rPr>
          <w:rFonts w:ascii="Arial" w:hAnsi="Arial" w:cs="Arial"/>
          <w:kern w:val="1"/>
          <w:lang w:eastAsia="zh-CN"/>
        </w:rPr>
        <w:t>培养基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25984AF9" w14:textId="2820255A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24"/>
          <w:lang w:eastAsia="zh-CN"/>
        </w:rPr>
        <w:lastRenderedPageBreak/>
        <w:t>20×</w:t>
      </w:r>
      <w:r w:rsidR="001F0DB7">
        <w:rPr>
          <w:rFonts w:ascii="Arial" w:hAnsi="Arial" w:cs="Arial"/>
          <w:kern w:val="24"/>
          <w:lang w:eastAsia="zh-CN"/>
        </w:rPr>
        <w:t xml:space="preserve"> </w:t>
      </w:r>
      <w:r w:rsidRPr="001F0DB7">
        <w:rPr>
          <w:rFonts w:ascii="Arial" w:hAnsi="Arial" w:cs="Arial"/>
          <w:kern w:val="24"/>
          <w:lang w:eastAsia="zh-CN"/>
        </w:rPr>
        <w:t>大量元素母液</w:t>
      </w:r>
      <w:r w:rsidRPr="001F0DB7">
        <w:rPr>
          <w:rFonts w:ascii="Arial" w:hAnsi="Arial" w:cs="Arial"/>
          <w:kern w:val="24"/>
          <w:lang w:eastAsia="zh-CN"/>
        </w:rPr>
        <w:t xml:space="preserve"> (</w:t>
      </w:r>
      <w:r w:rsidRPr="001F0DB7">
        <w:rPr>
          <w:rFonts w:ascii="Arial" w:hAnsi="Arial" w:cs="Arial"/>
          <w:kern w:val="24"/>
          <w:lang w:eastAsia="zh-CN"/>
        </w:rPr>
        <w:t>见溶液配方</w:t>
      </w:r>
      <w:r w:rsidR="001F0DB7" w:rsidRPr="001F0DB7">
        <w:rPr>
          <w:rFonts w:ascii="Arial" w:hAnsi="Arial" w:cs="Arial"/>
          <w:kern w:val="24"/>
          <w:lang w:eastAsia="zh-CN"/>
        </w:rPr>
        <w:t xml:space="preserve">) </w:t>
      </w:r>
    </w:p>
    <w:p w14:paraId="5E80F045" w14:textId="7445A8E3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24"/>
          <w:lang w:eastAsia="zh-CN"/>
        </w:rPr>
      </w:pPr>
      <w:r w:rsidRPr="001F0DB7">
        <w:rPr>
          <w:rFonts w:ascii="Arial" w:hAnsi="Arial" w:cs="Arial"/>
          <w:kern w:val="24"/>
          <w:lang w:eastAsia="zh-CN"/>
        </w:rPr>
        <w:t>100×</w:t>
      </w:r>
      <w:r w:rsidR="001F0DB7">
        <w:rPr>
          <w:rFonts w:ascii="Arial" w:hAnsi="Arial" w:cs="Arial"/>
          <w:kern w:val="24"/>
          <w:lang w:eastAsia="zh-CN"/>
        </w:rPr>
        <w:t xml:space="preserve"> </w:t>
      </w:r>
      <w:r w:rsidRPr="001F0DB7">
        <w:rPr>
          <w:rFonts w:ascii="Arial" w:hAnsi="Arial" w:cs="Arial"/>
          <w:kern w:val="24"/>
          <w:lang w:eastAsia="zh-CN"/>
        </w:rPr>
        <w:t>微量元素母液</w:t>
      </w:r>
      <w:r w:rsidRPr="001F0DB7">
        <w:rPr>
          <w:rFonts w:ascii="Arial" w:hAnsi="Arial" w:cs="Arial"/>
          <w:kern w:val="24"/>
          <w:lang w:eastAsia="zh-CN"/>
        </w:rPr>
        <w:t xml:space="preserve"> (</w:t>
      </w:r>
      <w:r w:rsidRPr="001F0DB7">
        <w:rPr>
          <w:rFonts w:ascii="Arial" w:hAnsi="Arial" w:cs="Arial"/>
          <w:kern w:val="24"/>
          <w:lang w:eastAsia="zh-CN"/>
        </w:rPr>
        <w:t>见溶液配方</w:t>
      </w:r>
      <w:r w:rsidR="001F0DB7" w:rsidRPr="001F0DB7">
        <w:rPr>
          <w:rFonts w:ascii="Arial" w:hAnsi="Arial" w:cs="Arial"/>
          <w:kern w:val="24"/>
          <w:lang w:eastAsia="zh-CN"/>
        </w:rPr>
        <w:t xml:space="preserve">) </w:t>
      </w:r>
    </w:p>
    <w:p w14:paraId="138E81A7" w14:textId="2F6CF956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24"/>
          <w:lang w:eastAsia="zh-CN"/>
        </w:rPr>
      </w:pPr>
      <w:r w:rsidRPr="001F0DB7">
        <w:rPr>
          <w:rFonts w:ascii="Arial" w:hAnsi="Arial" w:cs="Arial"/>
          <w:kern w:val="24"/>
          <w:lang w:eastAsia="zh-CN"/>
        </w:rPr>
        <w:t>100×</w:t>
      </w:r>
      <w:r w:rsidR="001F0DB7">
        <w:rPr>
          <w:rFonts w:ascii="Arial" w:hAnsi="Arial" w:cs="Arial"/>
          <w:kern w:val="24"/>
          <w:lang w:eastAsia="zh-CN"/>
        </w:rPr>
        <w:t xml:space="preserve"> </w:t>
      </w:r>
      <w:r w:rsidRPr="001F0DB7">
        <w:rPr>
          <w:rFonts w:ascii="Arial" w:hAnsi="Arial" w:cs="Arial"/>
          <w:kern w:val="24"/>
          <w:lang w:eastAsia="zh-CN"/>
        </w:rPr>
        <w:t>铁盐母液</w:t>
      </w:r>
      <w:r w:rsidRPr="001F0DB7">
        <w:rPr>
          <w:rFonts w:ascii="Arial" w:hAnsi="Arial" w:cs="Arial"/>
          <w:kern w:val="24"/>
          <w:lang w:eastAsia="zh-CN"/>
        </w:rPr>
        <w:t xml:space="preserve"> (</w:t>
      </w:r>
      <w:r w:rsidRPr="001F0DB7">
        <w:rPr>
          <w:rFonts w:ascii="Arial" w:hAnsi="Arial" w:cs="Arial"/>
          <w:kern w:val="24"/>
          <w:lang w:eastAsia="zh-CN"/>
        </w:rPr>
        <w:t>见溶液配方</w:t>
      </w:r>
      <w:r w:rsidR="001F0DB7" w:rsidRPr="001F0DB7">
        <w:rPr>
          <w:rFonts w:ascii="Arial" w:hAnsi="Arial" w:cs="Arial"/>
          <w:kern w:val="24"/>
          <w:lang w:eastAsia="zh-CN"/>
        </w:rPr>
        <w:t xml:space="preserve">) </w:t>
      </w:r>
    </w:p>
    <w:p w14:paraId="5D109D70" w14:textId="02A62F3D" w:rsidR="003871DD" w:rsidRPr="001F0DB7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24"/>
          <w:lang w:eastAsia="zh-CN"/>
        </w:rPr>
        <w:t>100×</w:t>
      </w:r>
      <w:r w:rsidR="001F0DB7">
        <w:rPr>
          <w:rFonts w:ascii="Arial" w:hAnsi="Arial" w:cs="Arial"/>
          <w:kern w:val="24"/>
          <w:lang w:eastAsia="zh-CN"/>
        </w:rPr>
        <w:t xml:space="preserve"> </w:t>
      </w:r>
      <w:r w:rsidRPr="001F0DB7">
        <w:rPr>
          <w:rFonts w:ascii="Arial" w:hAnsi="Arial" w:cs="Arial"/>
          <w:kern w:val="24"/>
          <w:lang w:eastAsia="zh-CN"/>
        </w:rPr>
        <w:t>有机化合物母液</w:t>
      </w:r>
      <w:r w:rsidRPr="001F0DB7">
        <w:rPr>
          <w:rFonts w:ascii="Arial" w:hAnsi="Arial" w:cs="Arial"/>
          <w:kern w:val="24"/>
          <w:lang w:eastAsia="zh-CN"/>
        </w:rPr>
        <w:t xml:space="preserve"> (</w:t>
      </w:r>
      <w:r w:rsidRPr="001F0DB7">
        <w:rPr>
          <w:rFonts w:ascii="Arial" w:hAnsi="Arial" w:cs="Arial"/>
          <w:kern w:val="24"/>
          <w:lang w:eastAsia="zh-CN"/>
        </w:rPr>
        <w:t>见溶液配方</w:t>
      </w:r>
      <w:r w:rsidR="001F0DB7" w:rsidRPr="001F0DB7">
        <w:rPr>
          <w:rFonts w:ascii="Arial" w:hAnsi="Arial" w:cs="Arial"/>
          <w:kern w:val="24"/>
          <w:lang w:eastAsia="zh-CN"/>
        </w:rPr>
        <w:t xml:space="preserve">) </w:t>
      </w:r>
    </w:p>
    <w:p w14:paraId="6174AD40" w14:textId="4967448E" w:rsidR="003871DD" w:rsidRDefault="003871DD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IBA</w:t>
      </w:r>
      <w:r w:rsidRPr="001F0DB7">
        <w:rPr>
          <w:rFonts w:ascii="Arial" w:hAnsi="Arial" w:cs="Arial"/>
          <w:kern w:val="1"/>
          <w:lang w:eastAsia="zh-CN"/>
        </w:rPr>
        <w:t>母液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2571C896" w14:textId="77777777" w:rsidR="001F0DB7" w:rsidRPr="001F0DB7" w:rsidRDefault="001F0DB7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0.85%</w:t>
      </w:r>
      <w:r w:rsidRPr="001F0DB7">
        <w:rPr>
          <w:rFonts w:ascii="Arial" w:hAnsi="Arial" w:cs="Arial"/>
          <w:kern w:val="1"/>
          <w:lang w:eastAsia="zh-CN"/>
        </w:rPr>
        <w:t>生理盐水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1928EFAC" w14:textId="77777777" w:rsidR="001F0DB7" w:rsidRPr="001F0DB7" w:rsidRDefault="001F0DB7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0.1%</w:t>
      </w:r>
      <w:r w:rsidRPr="001F0DB7">
        <w:rPr>
          <w:rFonts w:ascii="Arial" w:hAnsi="Arial" w:cs="Arial"/>
          <w:kern w:val="1"/>
          <w:lang w:eastAsia="zh-CN"/>
        </w:rPr>
        <w:t>升汞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527F5068" w14:textId="77777777" w:rsidR="001F0DB7" w:rsidRPr="001F0DB7" w:rsidRDefault="001F0DB7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PDA</w:t>
      </w:r>
      <w:r w:rsidRPr="001F0DB7">
        <w:rPr>
          <w:rFonts w:ascii="Arial" w:hAnsi="Arial" w:cs="Arial"/>
          <w:kern w:val="1"/>
          <w:lang w:eastAsia="zh-CN"/>
        </w:rPr>
        <w:t>培养基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542748BD" w14:textId="12D2EB4A" w:rsidR="003871DD" w:rsidRDefault="001F0DB7" w:rsidP="0034025C">
      <w:pPr>
        <w:pStyle w:val="aa"/>
        <w:numPr>
          <w:ilvl w:val="0"/>
          <w:numId w:val="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WPM</w:t>
      </w:r>
      <w:r w:rsidRPr="001F0DB7">
        <w:rPr>
          <w:rFonts w:ascii="Arial" w:hAnsi="Arial" w:cs="Arial"/>
          <w:kern w:val="1"/>
          <w:lang w:eastAsia="zh-CN"/>
        </w:rPr>
        <w:t>培养基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见溶液配方</w:t>
      </w:r>
      <w:r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409938A5" w14:textId="77777777" w:rsidR="001F0DB7" w:rsidRPr="001F0DB7" w:rsidRDefault="001F0DB7" w:rsidP="001F0DB7">
      <w:pPr>
        <w:pStyle w:val="aa"/>
        <w:adjustRightInd w:val="0"/>
        <w:snapToGrid w:val="0"/>
        <w:spacing w:line="360" w:lineRule="auto"/>
        <w:ind w:left="480" w:firstLineChars="0" w:firstLine="0"/>
        <w:jc w:val="both"/>
        <w:rPr>
          <w:rFonts w:ascii="Arial" w:hAnsi="Arial" w:cs="Arial"/>
          <w:kern w:val="1"/>
          <w:lang w:eastAsia="zh-CN"/>
        </w:rPr>
      </w:pPr>
    </w:p>
    <w:p w14:paraId="021E685C" w14:textId="77777777" w:rsidR="003871DD" w:rsidRPr="001F0DB7" w:rsidRDefault="003871DD" w:rsidP="001F0DB7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F0DB7">
        <w:rPr>
          <w:rFonts w:ascii="黑体" w:eastAsia="黑体" w:hAnsi="黑体"/>
          <w:b/>
          <w:bCs/>
          <w:sz w:val="24"/>
          <w:szCs w:val="24"/>
          <w:lang w:eastAsia="zh-CN"/>
        </w:rPr>
        <w:t>仪器设备</w:t>
      </w:r>
    </w:p>
    <w:p w14:paraId="639641E6" w14:textId="75E61946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接种针</w:t>
      </w:r>
    </w:p>
    <w:p w14:paraId="166B0268" w14:textId="422D117D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毛刷</w:t>
      </w:r>
    </w:p>
    <w:p w14:paraId="2247FED7" w14:textId="01D0727C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纱布</w:t>
      </w:r>
    </w:p>
    <w:p w14:paraId="3F083447" w14:textId="6DE7AF47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剪刀</w:t>
      </w:r>
    </w:p>
    <w:p w14:paraId="38CA6E25" w14:textId="5B993C5A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镊子</w:t>
      </w:r>
    </w:p>
    <w:p w14:paraId="48F05FED" w14:textId="750EE69B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滤纸</w:t>
      </w:r>
    </w:p>
    <w:p w14:paraId="489CE2CF" w14:textId="4442E1AB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漏斗</w:t>
      </w:r>
    </w:p>
    <w:p w14:paraId="45B605A0" w14:textId="0F922467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锥形瓶</w:t>
      </w:r>
    </w:p>
    <w:p w14:paraId="7302B093" w14:textId="7CE87BB1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封口膜</w:t>
      </w:r>
    </w:p>
    <w:p w14:paraId="493CF55B" w14:textId="258A4F04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proofErr w:type="gramStart"/>
      <w:r w:rsidRPr="001F0DB7">
        <w:rPr>
          <w:rFonts w:ascii="Arial" w:hAnsi="Arial" w:cs="Arial"/>
          <w:kern w:val="1"/>
          <w:lang w:eastAsia="zh-CN"/>
        </w:rPr>
        <w:t>移液枪</w:t>
      </w:r>
      <w:proofErr w:type="gramEnd"/>
    </w:p>
    <w:p w14:paraId="429D8AEF" w14:textId="7F2F8A05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血球计数板</w:t>
      </w:r>
    </w:p>
    <w:p w14:paraId="30E7DBBA" w14:textId="7865CBD0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打孔器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直径</w:t>
      </w:r>
      <w:r w:rsidRPr="001F0DB7">
        <w:rPr>
          <w:rFonts w:ascii="Arial" w:hAnsi="Arial" w:cs="Arial"/>
          <w:kern w:val="1"/>
          <w:lang w:eastAsia="zh-CN"/>
        </w:rPr>
        <w:t>7 mm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49E52D6F" w14:textId="06A182F5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大试管</w:t>
      </w:r>
      <w:r w:rsidRPr="001F0DB7">
        <w:rPr>
          <w:rFonts w:ascii="Arial" w:hAnsi="Arial" w:cs="Arial"/>
          <w:kern w:val="1"/>
          <w:lang w:eastAsia="zh-CN"/>
        </w:rPr>
        <w:t xml:space="preserve"> (38 mm</w:t>
      </w:r>
      <w:r w:rsidR="001F0DB7">
        <w:rPr>
          <w:rFonts w:ascii="Arial" w:hAnsi="Arial" w:cs="Arial"/>
          <w:kern w:val="1"/>
          <w:lang w:eastAsia="zh-CN"/>
        </w:rPr>
        <w:t xml:space="preserve"> </w:t>
      </w:r>
      <w:r w:rsidRPr="001F0DB7">
        <w:rPr>
          <w:rFonts w:ascii="Arial" w:hAnsi="Arial" w:cs="Arial"/>
          <w:kern w:val="1"/>
          <w:lang w:eastAsia="zh-CN"/>
        </w:rPr>
        <w:t>×</w:t>
      </w:r>
      <w:r w:rsidR="001F0DB7">
        <w:rPr>
          <w:rFonts w:ascii="Arial" w:hAnsi="Arial" w:cs="Arial"/>
          <w:kern w:val="1"/>
          <w:lang w:eastAsia="zh-CN"/>
        </w:rPr>
        <w:t xml:space="preserve"> </w:t>
      </w:r>
      <w:r w:rsidRPr="001F0DB7">
        <w:rPr>
          <w:rFonts w:ascii="Arial" w:hAnsi="Arial" w:cs="Arial"/>
          <w:kern w:val="1"/>
          <w:lang w:eastAsia="zh-CN"/>
        </w:rPr>
        <w:t>250 mm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780CE45F" w14:textId="78CEB8BD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大培养皿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直径</w:t>
      </w:r>
      <w:r w:rsidRPr="001F0DB7">
        <w:rPr>
          <w:rFonts w:ascii="Arial" w:hAnsi="Arial" w:cs="Arial"/>
          <w:kern w:val="1"/>
          <w:lang w:eastAsia="zh-CN"/>
        </w:rPr>
        <w:t>15 cm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21A203AE" w14:textId="7D29957E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光学显微镜</w:t>
      </w:r>
      <w:r w:rsidRPr="001F0DB7">
        <w:rPr>
          <w:rFonts w:ascii="Arial" w:hAnsi="Arial" w:cs="Arial"/>
          <w:kern w:val="1"/>
          <w:lang w:eastAsia="zh-CN"/>
        </w:rPr>
        <w:t xml:space="preserve"> (Carl Zeiss, model: </w:t>
      </w:r>
      <w:proofErr w:type="spellStart"/>
      <w:r w:rsidRPr="001F0DB7">
        <w:rPr>
          <w:rFonts w:ascii="Arial" w:hAnsi="Arial" w:cs="Arial"/>
          <w:kern w:val="1"/>
          <w:lang w:eastAsia="zh-CN"/>
        </w:rPr>
        <w:t>Axio</w:t>
      </w:r>
      <w:proofErr w:type="spellEnd"/>
      <w:r w:rsidRPr="001F0DB7">
        <w:rPr>
          <w:rFonts w:ascii="Arial" w:hAnsi="Arial" w:cs="Arial"/>
          <w:kern w:val="1"/>
          <w:lang w:eastAsia="zh-CN"/>
        </w:rPr>
        <w:t xml:space="preserve"> Scope A1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5F73E4BA" w14:textId="1445A61A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光照培养箱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宁波扬辉</w:t>
      </w:r>
      <w:r w:rsidR="001F0DB7">
        <w:rPr>
          <w:rFonts w:ascii="Arial" w:hAnsi="Arial" w:cs="Arial" w:hint="eastAsia"/>
          <w:kern w:val="1"/>
          <w:lang w:eastAsia="zh-CN"/>
        </w:rPr>
        <w:t>，</w:t>
      </w:r>
      <w:r w:rsidRPr="001F0DB7">
        <w:rPr>
          <w:rFonts w:ascii="Arial" w:hAnsi="Arial" w:cs="Arial"/>
          <w:kern w:val="1"/>
          <w:lang w:eastAsia="zh-CN"/>
        </w:rPr>
        <w:t>model: RDN-1500B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7C1AAE73" w14:textId="64FAEFA6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proofErr w:type="spellStart"/>
      <w:r w:rsidRPr="001F0DB7">
        <w:rPr>
          <w:rFonts w:ascii="Arial" w:hAnsi="Arial" w:cs="Arial"/>
          <w:kern w:val="1"/>
          <w:lang w:eastAsia="zh-CN"/>
        </w:rPr>
        <w:t>Phytatray</w:t>
      </w:r>
      <w:r w:rsidRPr="001F0DB7">
        <w:rPr>
          <w:rFonts w:ascii="Arial" w:hAnsi="Arial" w:cs="Arial"/>
          <w:kern w:val="1"/>
          <w:vertAlign w:val="superscript"/>
          <w:lang w:eastAsia="zh-CN"/>
        </w:rPr>
        <w:t>TM</w:t>
      </w:r>
      <w:proofErr w:type="spellEnd"/>
      <w:proofErr w:type="gramStart"/>
      <w:r w:rsidRPr="001F0DB7">
        <w:rPr>
          <w:rFonts w:ascii="宋体" w:eastAsia="宋体" w:hAnsi="宋体" w:cs="宋体" w:hint="eastAsia"/>
          <w:kern w:val="1"/>
          <w:lang w:eastAsia="zh-CN"/>
        </w:rPr>
        <w:t>Ⅱ</w:t>
      </w:r>
      <w:r w:rsidRPr="001F0DB7">
        <w:rPr>
          <w:rFonts w:ascii="Arial" w:hAnsi="Arial" w:cs="Arial"/>
          <w:kern w:val="1"/>
          <w:lang w:eastAsia="zh-CN"/>
        </w:rPr>
        <w:t>培养</w:t>
      </w:r>
      <w:proofErr w:type="gramEnd"/>
      <w:r w:rsidRPr="001F0DB7">
        <w:rPr>
          <w:rFonts w:ascii="Arial" w:hAnsi="Arial" w:cs="Arial"/>
          <w:kern w:val="1"/>
          <w:lang w:eastAsia="zh-CN"/>
        </w:rPr>
        <w:t>容器</w:t>
      </w:r>
      <w:r w:rsidRPr="001F0DB7">
        <w:rPr>
          <w:rFonts w:ascii="Arial" w:hAnsi="Arial" w:cs="Arial"/>
          <w:kern w:val="1"/>
          <w:lang w:eastAsia="zh-CN"/>
        </w:rPr>
        <w:t xml:space="preserve"> (sigma, catalog number: P5929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26A36DC9" w14:textId="32DDA49D" w:rsidR="003871DD" w:rsidRPr="001F0DB7" w:rsidRDefault="003871DD" w:rsidP="0034025C">
      <w:pPr>
        <w:pStyle w:val="aa"/>
        <w:numPr>
          <w:ilvl w:val="0"/>
          <w:numId w:val="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立式压力蒸汽灭菌器</w:t>
      </w:r>
      <w:r w:rsidRPr="001F0DB7">
        <w:rPr>
          <w:rFonts w:ascii="Arial" w:hAnsi="Arial" w:cs="Arial"/>
          <w:kern w:val="1"/>
          <w:lang w:eastAsia="zh-CN"/>
        </w:rPr>
        <w:t xml:space="preserve"> (</w:t>
      </w:r>
      <w:r w:rsidRPr="001F0DB7">
        <w:rPr>
          <w:rFonts w:ascii="Arial" w:hAnsi="Arial" w:cs="Arial"/>
          <w:kern w:val="1"/>
          <w:lang w:eastAsia="zh-CN"/>
        </w:rPr>
        <w:t>上海申安</w:t>
      </w:r>
      <w:r w:rsidR="001F0DB7">
        <w:rPr>
          <w:rFonts w:ascii="Arial" w:hAnsi="Arial" w:cs="Arial" w:hint="eastAsia"/>
          <w:kern w:val="1"/>
          <w:lang w:eastAsia="zh-CN"/>
        </w:rPr>
        <w:t>，</w:t>
      </w:r>
      <w:r w:rsidRPr="001F0DB7">
        <w:rPr>
          <w:rFonts w:ascii="Arial" w:hAnsi="Arial" w:cs="Arial"/>
          <w:kern w:val="1"/>
          <w:lang w:eastAsia="zh-CN"/>
        </w:rPr>
        <w:t>model: LDZF-50KB-II</w:t>
      </w:r>
      <w:r w:rsidR="001F0DB7" w:rsidRPr="001F0DB7">
        <w:rPr>
          <w:rFonts w:ascii="Arial" w:hAnsi="Arial" w:cs="Arial"/>
          <w:kern w:val="1"/>
          <w:lang w:eastAsia="zh-CN"/>
        </w:rPr>
        <w:t xml:space="preserve">) </w:t>
      </w:r>
    </w:p>
    <w:p w14:paraId="66B7832C" w14:textId="77777777" w:rsidR="003871DD" w:rsidRPr="003871DD" w:rsidRDefault="003871DD" w:rsidP="003871DD">
      <w:pPr>
        <w:spacing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29300FF1" w14:textId="77777777" w:rsidR="003871DD" w:rsidRPr="001F0DB7" w:rsidRDefault="003871DD" w:rsidP="001F0DB7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F0DB7">
        <w:rPr>
          <w:rFonts w:ascii="黑体" w:eastAsia="黑体" w:hAnsi="黑体"/>
          <w:b/>
          <w:bCs/>
          <w:sz w:val="24"/>
          <w:szCs w:val="24"/>
          <w:lang w:eastAsia="zh-CN"/>
        </w:rPr>
        <w:t>实验步骤</w:t>
      </w:r>
    </w:p>
    <w:p w14:paraId="33E06C0A" w14:textId="37134E8B" w:rsidR="003871DD" w:rsidRPr="001F0DB7" w:rsidRDefault="003871DD" w:rsidP="0034025C">
      <w:pPr>
        <w:pStyle w:val="aa"/>
        <w:numPr>
          <w:ilvl w:val="0"/>
          <w:numId w:val="7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真菌接种剂的准备</w:t>
      </w:r>
    </w:p>
    <w:p w14:paraId="439D8D28" w14:textId="0396DB65" w:rsidR="003871DD" w:rsidRPr="001F0DB7" w:rsidRDefault="003871DD" w:rsidP="0034025C">
      <w:pPr>
        <w:pStyle w:val="aa"/>
        <w:numPr>
          <w:ilvl w:val="0"/>
          <w:numId w:val="8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F0DB7">
        <w:rPr>
          <w:rFonts w:ascii="Arial" w:hAnsi="Arial" w:cs="Arial"/>
          <w:kern w:val="1"/>
          <w:lang w:eastAsia="zh-CN"/>
        </w:rPr>
        <w:t>菌饼接种剂准备</w:t>
      </w:r>
    </w:p>
    <w:p w14:paraId="39D3465C" w14:textId="77777777" w:rsidR="001F0DB7" w:rsidRDefault="003871DD" w:rsidP="0034025C">
      <w:pPr>
        <w:pStyle w:val="aa"/>
        <w:numPr>
          <w:ilvl w:val="0"/>
          <w:numId w:val="9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bookmarkStart w:id="2" w:name="_Hlk50929787"/>
      <w:r w:rsidRPr="001F0DB7">
        <w:rPr>
          <w:rFonts w:ascii="Arial" w:hAnsi="Arial" w:cs="Arial"/>
          <w:kern w:val="1"/>
          <w:lang w:eastAsia="zh-CN"/>
        </w:rPr>
        <w:t>PDA</w:t>
      </w:r>
      <w:r w:rsidRPr="001F0DB7">
        <w:rPr>
          <w:rFonts w:ascii="Arial" w:hAnsi="Arial" w:cs="Arial"/>
          <w:kern w:val="1"/>
          <w:lang w:eastAsia="zh-CN"/>
        </w:rPr>
        <w:t>培养基灭菌后取出，室温下放置，待培养基温度约</w:t>
      </w:r>
      <w:r w:rsidRPr="001F0DB7">
        <w:rPr>
          <w:rFonts w:ascii="Arial" w:hAnsi="Arial" w:cs="Arial"/>
          <w:kern w:val="1"/>
          <w:lang w:eastAsia="zh-CN"/>
        </w:rPr>
        <w:t>45</w:t>
      </w:r>
      <w:r w:rsidR="001F0DB7">
        <w:rPr>
          <w:rFonts w:ascii="Arial" w:hAnsi="Arial" w:cs="Arial"/>
          <w:color w:val="000000"/>
        </w:rPr>
        <w:t xml:space="preserve"> </w:t>
      </w:r>
      <w:r w:rsidR="001F0DB7" w:rsidRPr="00A001C0">
        <w:rPr>
          <w:rFonts w:ascii="Arial" w:eastAsia="微软雅黑" w:hAnsi="Arial" w:cs="Arial"/>
        </w:rPr>
        <w:t>°C</w:t>
      </w:r>
      <w:r w:rsidRPr="001F0DB7">
        <w:rPr>
          <w:rFonts w:ascii="Arial" w:hAnsi="Arial" w:cs="Arial"/>
          <w:kern w:val="1"/>
          <w:lang w:eastAsia="zh-CN"/>
        </w:rPr>
        <w:t>后，倒入一次性塑料培养皿中，待培养基凝固后，进行接种处理。</w:t>
      </w:r>
    </w:p>
    <w:p w14:paraId="64738BE4" w14:textId="77777777" w:rsidR="001F0DB7" w:rsidRDefault="003871DD" w:rsidP="0034025C">
      <w:pPr>
        <w:pStyle w:val="aa"/>
        <w:numPr>
          <w:ilvl w:val="0"/>
          <w:numId w:val="9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从纯培养真菌平板菌落边缘用接种针挑取菌块，转移至</w:t>
      </w:r>
      <w:r w:rsidRPr="003871DD">
        <w:rPr>
          <w:rFonts w:ascii="Arial" w:hAnsi="Arial" w:cs="Arial"/>
          <w:kern w:val="1"/>
          <w:lang w:eastAsia="zh-CN"/>
        </w:rPr>
        <w:t>PDA</w:t>
      </w:r>
      <w:r w:rsidRPr="003871DD">
        <w:rPr>
          <w:rFonts w:ascii="Arial" w:hAnsi="Arial" w:cs="Arial"/>
          <w:kern w:val="1"/>
          <w:lang w:eastAsia="zh-CN"/>
        </w:rPr>
        <w:t>固体培养基上</w:t>
      </w:r>
      <w:r w:rsidRPr="003871DD">
        <w:rPr>
          <w:rFonts w:ascii="Arial" w:hAnsi="Arial" w:cs="Arial"/>
          <w:kern w:val="1"/>
          <w:lang w:eastAsia="zh-CN"/>
        </w:rPr>
        <w:t>26</w:t>
      </w:r>
      <w:r w:rsidR="001F0DB7">
        <w:rPr>
          <w:rFonts w:ascii="Arial" w:hAnsi="Arial" w:cs="Arial"/>
          <w:color w:val="000000"/>
        </w:rPr>
        <w:t xml:space="preserve"> </w:t>
      </w:r>
      <w:r w:rsidR="001F0DB7" w:rsidRPr="00A001C0">
        <w:rPr>
          <w:rFonts w:ascii="Arial" w:eastAsia="微软雅黑" w:hAnsi="Arial" w:cs="Arial"/>
        </w:rPr>
        <w:t>°C</w:t>
      </w:r>
      <w:r w:rsidRPr="003871DD">
        <w:rPr>
          <w:rFonts w:ascii="Arial" w:hAnsi="Arial" w:cs="Arial"/>
          <w:kern w:val="1"/>
          <w:lang w:eastAsia="zh-CN"/>
        </w:rPr>
        <w:t>黑暗条件下培养。</w:t>
      </w:r>
      <w:bookmarkEnd w:id="2"/>
    </w:p>
    <w:p w14:paraId="35ABE875" w14:textId="664DA97E" w:rsidR="003871DD" w:rsidRPr="003871DD" w:rsidRDefault="003871DD" w:rsidP="0034025C">
      <w:pPr>
        <w:pStyle w:val="aa"/>
        <w:numPr>
          <w:ilvl w:val="0"/>
          <w:numId w:val="9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待培养</w:t>
      </w:r>
      <w:r w:rsidRPr="003871DD">
        <w:rPr>
          <w:rFonts w:ascii="Arial" w:hAnsi="Arial" w:cs="Arial"/>
          <w:kern w:val="1"/>
          <w:lang w:eastAsia="zh-CN"/>
        </w:rPr>
        <w:t>7 d</w:t>
      </w:r>
      <w:r w:rsidRPr="003871DD">
        <w:rPr>
          <w:rFonts w:ascii="Arial" w:hAnsi="Arial" w:cs="Arial"/>
          <w:kern w:val="1"/>
          <w:lang w:eastAsia="zh-CN"/>
        </w:rPr>
        <w:t>后，自菌落边缘使用打孔器</w:t>
      </w:r>
      <w:r w:rsidR="008D5295">
        <w:rPr>
          <w:rFonts w:ascii="Arial" w:hAnsi="Arial" w:cs="Arial" w:hint="eastAsia"/>
          <w:kern w:val="1"/>
          <w:lang w:eastAsia="zh-CN"/>
        </w:rPr>
        <w:t xml:space="preserve"> </w:t>
      </w:r>
      <w:r w:rsidRPr="003871DD">
        <w:rPr>
          <w:rFonts w:ascii="Arial" w:hAnsi="Arial" w:cs="Arial"/>
          <w:kern w:val="1"/>
          <w:lang w:eastAsia="zh-CN"/>
        </w:rPr>
        <w:t>(</w:t>
      </w:r>
      <w:r w:rsidRPr="003871DD">
        <w:rPr>
          <w:rFonts w:ascii="Arial" w:hAnsi="Arial" w:cs="Arial"/>
          <w:kern w:val="1"/>
          <w:lang w:eastAsia="zh-CN"/>
        </w:rPr>
        <w:t>直径</w:t>
      </w:r>
      <w:r w:rsidRPr="003871DD">
        <w:rPr>
          <w:rFonts w:ascii="Arial" w:hAnsi="Arial" w:cs="Arial"/>
          <w:kern w:val="1"/>
          <w:lang w:eastAsia="zh-CN"/>
        </w:rPr>
        <w:t>7 mm</w:t>
      </w:r>
      <w:r w:rsidR="001F0DB7">
        <w:rPr>
          <w:rFonts w:ascii="Arial" w:hAnsi="Arial" w:cs="Arial"/>
          <w:kern w:val="1"/>
          <w:lang w:eastAsia="zh-CN"/>
        </w:rPr>
        <w:t xml:space="preserve">) </w:t>
      </w:r>
      <w:proofErr w:type="gramStart"/>
      <w:r w:rsidRPr="003871DD">
        <w:rPr>
          <w:rFonts w:ascii="Arial" w:hAnsi="Arial" w:cs="Arial"/>
          <w:kern w:val="1"/>
          <w:lang w:eastAsia="zh-CN"/>
        </w:rPr>
        <w:t>取菌饼</w:t>
      </w:r>
      <w:proofErr w:type="gramEnd"/>
      <w:r w:rsidRPr="003871DD">
        <w:rPr>
          <w:rFonts w:ascii="Arial" w:hAnsi="Arial" w:cs="Arial"/>
          <w:kern w:val="1"/>
          <w:lang w:eastAsia="zh-CN"/>
        </w:rPr>
        <w:t>作接种剂。</w:t>
      </w:r>
    </w:p>
    <w:p w14:paraId="1F01A387" w14:textId="78C39E25" w:rsidR="003871DD" w:rsidRPr="003871DD" w:rsidRDefault="003871DD" w:rsidP="0034025C">
      <w:pPr>
        <w:pStyle w:val="aa"/>
        <w:numPr>
          <w:ilvl w:val="0"/>
          <w:numId w:val="8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孢子悬浮液接种剂准备</w:t>
      </w:r>
    </w:p>
    <w:p w14:paraId="4BFD3699" w14:textId="77777777" w:rsidR="008D5295" w:rsidRDefault="003871DD" w:rsidP="0034025C">
      <w:pPr>
        <w:pStyle w:val="aa"/>
        <w:numPr>
          <w:ilvl w:val="0"/>
          <w:numId w:val="10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8D5295">
        <w:rPr>
          <w:rFonts w:ascii="Arial" w:hAnsi="Arial" w:cs="Arial"/>
          <w:kern w:val="1"/>
          <w:lang w:eastAsia="zh-CN"/>
        </w:rPr>
        <w:t>PDA</w:t>
      </w:r>
      <w:r w:rsidRPr="008D5295">
        <w:rPr>
          <w:rFonts w:ascii="Arial" w:hAnsi="Arial" w:cs="Arial"/>
          <w:kern w:val="1"/>
          <w:lang w:eastAsia="zh-CN"/>
        </w:rPr>
        <w:t>培养基灭菌后取出，室温下放置，待培养基温度约</w:t>
      </w:r>
      <w:r w:rsidRPr="008D5295">
        <w:rPr>
          <w:rFonts w:ascii="Arial" w:hAnsi="Arial" w:cs="Arial"/>
          <w:kern w:val="1"/>
          <w:lang w:eastAsia="zh-CN"/>
        </w:rPr>
        <w:t>45</w:t>
      </w:r>
      <w:r w:rsidR="001F0DB7" w:rsidRPr="008D5295">
        <w:rPr>
          <w:rFonts w:ascii="Arial" w:hAnsi="Arial" w:cs="Arial"/>
          <w:color w:val="000000"/>
        </w:rPr>
        <w:t xml:space="preserve"> </w:t>
      </w:r>
      <w:r w:rsidR="001F0DB7" w:rsidRPr="008D5295">
        <w:rPr>
          <w:rFonts w:ascii="Arial" w:eastAsia="微软雅黑" w:hAnsi="Arial" w:cs="Arial"/>
        </w:rPr>
        <w:t>°C</w:t>
      </w:r>
      <w:r w:rsidRPr="008D5295">
        <w:rPr>
          <w:rFonts w:ascii="Arial" w:hAnsi="Arial" w:cs="Arial"/>
          <w:kern w:val="1"/>
          <w:lang w:eastAsia="zh-CN"/>
        </w:rPr>
        <w:t>后，倒入一次性塑料培养皿中，待培养基凝固后，进行接种处理</w:t>
      </w:r>
    </w:p>
    <w:p w14:paraId="707D09B9" w14:textId="77777777" w:rsidR="008D5295" w:rsidRDefault="003871DD" w:rsidP="0034025C">
      <w:pPr>
        <w:pStyle w:val="aa"/>
        <w:numPr>
          <w:ilvl w:val="0"/>
          <w:numId w:val="10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从纯培养真菌平板菌落边缘用接种针挑取菌块，转移至</w:t>
      </w:r>
      <w:r w:rsidRPr="003871DD">
        <w:rPr>
          <w:rFonts w:ascii="Arial" w:hAnsi="Arial" w:cs="Arial"/>
          <w:kern w:val="1"/>
          <w:lang w:eastAsia="zh-CN"/>
        </w:rPr>
        <w:t>PDA</w:t>
      </w:r>
      <w:r w:rsidRPr="003871DD">
        <w:rPr>
          <w:rFonts w:ascii="Arial" w:hAnsi="Arial" w:cs="Arial"/>
          <w:kern w:val="1"/>
          <w:lang w:eastAsia="zh-CN"/>
        </w:rPr>
        <w:t>固体培养基上</w:t>
      </w:r>
      <w:r w:rsidRPr="003871DD">
        <w:rPr>
          <w:rFonts w:ascii="Arial" w:hAnsi="Arial" w:cs="Arial"/>
          <w:kern w:val="1"/>
          <w:lang w:eastAsia="zh-CN"/>
        </w:rPr>
        <w:t xml:space="preserve">26 </w:t>
      </w:r>
      <w:r w:rsidR="008D5295" w:rsidRPr="008D5295">
        <w:rPr>
          <w:rFonts w:ascii="Arial" w:eastAsia="微软雅黑" w:hAnsi="Arial" w:cs="Arial"/>
        </w:rPr>
        <w:t>°C</w:t>
      </w:r>
      <w:r w:rsidRPr="003871DD">
        <w:rPr>
          <w:rFonts w:ascii="Arial" w:hAnsi="Arial" w:cs="Arial"/>
          <w:kern w:val="1"/>
          <w:lang w:eastAsia="zh-CN"/>
        </w:rPr>
        <w:t>黑暗条件下培养</w:t>
      </w:r>
      <w:r w:rsidRPr="003871DD">
        <w:rPr>
          <w:rFonts w:ascii="Arial" w:hAnsi="Arial" w:cs="Arial"/>
          <w:kern w:val="1"/>
          <w:lang w:eastAsia="zh-CN"/>
        </w:rPr>
        <w:t>14 d</w:t>
      </w:r>
      <w:r w:rsidRPr="003871DD">
        <w:rPr>
          <w:rFonts w:ascii="Arial" w:hAnsi="Arial" w:cs="Arial"/>
          <w:kern w:val="1"/>
          <w:lang w:eastAsia="zh-CN"/>
        </w:rPr>
        <w:t>。</w:t>
      </w:r>
    </w:p>
    <w:p w14:paraId="18B1CCDF" w14:textId="4270DE21" w:rsidR="003871DD" w:rsidRPr="003871DD" w:rsidRDefault="003871DD" w:rsidP="0034025C">
      <w:pPr>
        <w:pStyle w:val="aa"/>
        <w:numPr>
          <w:ilvl w:val="0"/>
          <w:numId w:val="10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制备终浓度为</w:t>
      </w:r>
      <w:bookmarkStart w:id="3" w:name="_Hlk50584479"/>
      <w:r w:rsidRPr="003871DD">
        <w:rPr>
          <w:rFonts w:ascii="Arial" w:hAnsi="Arial" w:cs="Arial"/>
          <w:kern w:val="1"/>
          <w:lang w:eastAsia="zh-CN"/>
        </w:rPr>
        <w:t>1×10</w:t>
      </w:r>
      <w:r w:rsidRPr="003871DD">
        <w:rPr>
          <w:rFonts w:ascii="Arial" w:hAnsi="Arial" w:cs="Arial"/>
          <w:kern w:val="1"/>
          <w:vertAlign w:val="superscript"/>
          <w:lang w:eastAsia="zh-CN"/>
        </w:rPr>
        <w:t xml:space="preserve">6 </w:t>
      </w:r>
      <w:r w:rsidR="003775B6">
        <w:rPr>
          <w:rFonts w:ascii="Arial" w:hAnsi="Arial" w:cs="Arial"/>
          <w:kern w:val="1"/>
          <w:lang w:eastAsia="zh-CN"/>
        </w:rPr>
        <w:t>ml</w:t>
      </w:r>
      <w:r w:rsidRPr="003871DD">
        <w:rPr>
          <w:rFonts w:ascii="Arial" w:hAnsi="Arial" w:cs="Arial"/>
          <w:kern w:val="1"/>
          <w:vertAlign w:val="superscript"/>
          <w:lang w:eastAsia="zh-CN"/>
        </w:rPr>
        <w:t>-1</w:t>
      </w:r>
      <w:bookmarkEnd w:id="3"/>
      <w:r w:rsidRPr="003871DD">
        <w:rPr>
          <w:rFonts w:ascii="Arial" w:hAnsi="Arial" w:cs="Arial"/>
          <w:kern w:val="1"/>
          <w:lang w:eastAsia="zh-CN"/>
        </w:rPr>
        <w:t>的孢子悬浮液。制备方法如下：取上一步骤中培养</w:t>
      </w:r>
      <w:r w:rsidRPr="003871DD">
        <w:rPr>
          <w:rFonts w:ascii="Arial" w:hAnsi="Arial" w:cs="Arial"/>
          <w:kern w:val="1"/>
          <w:lang w:eastAsia="zh-CN"/>
        </w:rPr>
        <w:t>14 d</w:t>
      </w:r>
      <w:r w:rsidRPr="003871DD">
        <w:rPr>
          <w:rFonts w:ascii="Arial" w:hAnsi="Arial" w:cs="Arial"/>
          <w:kern w:val="1"/>
          <w:lang w:eastAsia="zh-CN"/>
        </w:rPr>
        <w:t>的真菌，在其表面倒一层无菌生理盐水</w:t>
      </w:r>
      <w:r w:rsidR="008D5295">
        <w:rPr>
          <w:rFonts w:ascii="Arial" w:hAnsi="Arial" w:cs="Arial" w:hint="eastAsia"/>
          <w:kern w:val="1"/>
          <w:lang w:eastAsia="zh-CN"/>
        </w:rPr>
        <w:t xml:space="preserve"> </w:t>
      </w:r>
      <w:r w:rsidRPr="003871DD">
        <w:rPr>
          <w:rFonts w:ascii="Arial" w:hAnsi="Arial" w:cs="Arial"/>
          <w:kern w:val="1"/>
          <w:lang w:eastAsia="zh-CN"/>
        </w:rPr>
        <w:t>(0.85% NaCl</w:t>
      </w:r>
      <w:r w:rsidRPr="003871DD">
        <w:rPr>
          <w:rFonts w:ascii="Arial" w:hAnsi="Arial" w:cs="Arial"/>
          <w:kern w:val="1"/>
          <w:lang w:eastAsia="zh-CN"/>
        </w:rPr>
        <w:t>溶液</w:t>
      </w:r>
      <w:r w:rsidR="001F0DB7">
        <w:rPr>
          <w:rFonts w:ascii="Arial" w:hAnsi="Arial" w:cs="Arial"/>
          <w:kern w:val="1"/>
          <w:lang w:eastAsia="zh-CN"/>
        </w:rPr>
        <w:t xml:space="preserve">) </w:t>
      </w:r>
      <w:r w:rsidRPr="003871DD">
        <w:rPr>
          <w:rFonts w:ascii="Arial" w:hAnsi="Arial" w:cs="Arial"/>
          <w:kern w:val="1"/>
          <w:lang w:eastAsia="zh-CN"/>
        </w:rPr>
        <w:t>，用无菌毛刷轻轻刮取菌丝。以四层无菌纱布过滤并收集滤液；取滤液</w:t>
      </w:r>
      <w:r w:rsidRPr="003871DD">
        <w:rPr>
          <w:rFonts w:ascii="Arial" w:hAnsi="Arial" w:cs="Arial"/>
          <w:kern w:val="1"/>
          <w:lang w:eastAsia="zh-CN"/>
        </w:rPr>
        <w:t xml:space="preserve">50 </w:t>
      </w:r>
      <w:r w:rsidR="003775B6">
        <w:rPr>
          <w:rFonts w:ascii="Arial" w:hAnsi="Arial" w:cs="Arial"/>
          <w:kern w:val="1"/>
          <w:lang w:eastAsia="zh-CN"/>
        </w:rPr>
        <w:t>ml</w:t>
      </w:r>
      <w:r w:rsidRPr="003871DD">
        <w:rPr>
          <w:rFonts w:ascii="Arial" w:hAnsi="Arial" w:cs="Arial"/>
          <w:kern w:val="1"/>
          <w:lang w:eastAsia="zh-CN"/>
        </w:rPr>
        <w:t>，沿着盖玻片边缘滴入血球计数板计数室，使用光学显微镜进行计数；用生理盐水稀释至浓度为</w:t>
      </w:r>
      <w:r w:rsidRPr="003871DD">
        <w:rPr>
          <w:rFonts w:ascii="Arial" w:hAnsi="Arial" w:cs="Arial"/>
          <w:kern w:val="1"/>
          <w:lang w:eastAsia="zh-CN"/>
        </w:rPr>
        <w:t>1×10</w:t>
      </w:r>
      <w:r w:rsidRPr="003871DD">
        <w:rPr>
          <w:rFonts w:ascii="Arial" w:hAnsi="Arial" w:cs="Arial"/>
          <w:kern w:val="1"/>
          <w:vertAlign w:val="superscript"/>
          <w:lang w:eastAsia="zh-CN"/>
        </w:rPr>
        <w:t xml:space="preserve">6 </w:t>
      </w:r>
      <w:r w:rsidR="003775B6">
        <w:rPr>
          <w:rFonts w:ascii="Arial" w:hAnsi="Arial" w:cs="Arial"/>
          <w:kern w:val="1"/>
          <w:lang w:eastAsia="zh-CN"/>
        </w:rPr>
        <w:t>ml</w:t>
      </w:r>
      <w:r w:rsidRPr="003871DD">
        <w:rPr>
          <w:rFonts w:ascii="Arial" w:hAnsi="Arial" w:cs="Arial"/>
          <w:kern w:val="1"/>
          <w:vertAlign w:val="superscript"/>
          <w:lang w:eastAsia="zh-CN"/>
        </w:rPr>
        <w:t>-1</w:t>
      </w:r>
      <w:r w:rsidRPr="003871DD">
        <w:rPr>
          <w:rFonts w:ascii="Arial" w:hAnsi="Arial" w:cs="Arial"/>
          <w:kern w:val="1"/>
          <w:lang w:eastAsia="zh-CN"/>
        </w:rPr>
        <w:t>的孢子悬浮液作接种剂。</w:t>
      </w:r>
    </w:p>
    <w:p w14:paraId="780D39F6" w14:textId="1A86A2E5" w:rsidR="003871DD" w:rsidRPr="003871DD" w:rsidRDefault="003871DD" w:rsidP="0034025C">
      <w:pPr>
        <w:pStyle w:val="aa"/>
        <w:numPr>
          <w:ilvl w:val="0"/>
          <w:numId w:val="7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无菌北美枫香幼苗的培育</w:t>
      </w:r>
    </w:p>
    <w:p w14:paraId="05CACF03" w14:textId="77777777" w:rsidR="009D1F7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9D1F7A">
        <w:rPr>
          <w:rFonts w:ascii="Arial" w:hAnsi="Arial" w:cs="Arial"/>
          <w:kern w:val="1"/>
          <w:lang w:eastAsia="zh-CN"/>
        </w:rPr>
        <w:t>枫香果实成熟期为</w:t>
      </w:r>
      <w:r w:rsidRPr="009D1F7A">
        <w:rPr>
          <w:rFonts w:ascii="Arial" w:hAnsi="Arial" w:cs="Arial"/>
          <w:kern w:val="1"/>
          <w:lang w:eastAsia="zh-CN"/>
        </w:rPr>
        <w:t>10-1</w:t>
      </w:r>
      <w:r w:rsidR="009D1F7A">
        <w:rPr>
          <w:rFonts w:ascii="Arial" w:hAnsi="Arial" w:cs="Arial"/>
          <w:kern w:val="1"/>
          <w:lang w:eastAsia="zh-CN"/>
        </w:rPr>
        <w:t>1</w:t>
      </w:r>
      <w:r w:rsidRPr="009D1F7A">
        <w:rPr>
          <w:rFonts w:ascii="Arial" w:hAnsi="Arial" w:cs="Arial"/>
          <w:kern w:val="1"/>
          <w:lang w:eastAsia="zh-CN"/>
        </w:rPr>
        <w:t>月份，果穗由绿色转为黄绿色，果实采集后阴干</w:t>
      </w:r>
      <w:r w:rsidRPr="009D1F7A">
        <w:rPr>
          <w:rFonts w:ascii="Arial" w:hAnsi="Arial" w:cs="Arial"/>
          <w:kern w:val="1"/>
          <w:lang w:eastAsia="zh-CN"/>
        </w:rPr>
        <w:t>4-7</w:t>
      </w:r>
      <w:r w:rsidRPr="009D1F7A">
        <w:rPr>
          <w:rFonts w:ascii="Arial" w:hAnsi="Arial" w:cs="Arial"/>
          <w:kern w:val="1"/>
          <w:lang w:eastAsia="zh-CN"/>
        </w:rPr>
        <w:t>天，然后暴晒数日，用棍打果实即可获得枫香种子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="001F0DB7" w:rsidRPr="009D1F7A">
        <w:rPr>
          <w:rFonts w:ascii="Arial" w:hAnsi="Arial" w:cs="Arial"/>
          <w:kern w:val="1"/>
          <w:lang w:eastAsia="zh-CN"/>
        </w:rPr>
        <w:t>(</w:t>
      </w:r>
      <w:r w:rsidRPr="009D1F7A">
        <w:rPr>
          <w:rFonts w:ascii="Arial" w:hAnsi="Arial" w:cs="Arial"/>
          <w:kern w:val="1"/>
          <w:lang w:eastAsia="zh-CN"/>
        </w:rPr>
        <w:t>种子在</w:t>
      </w:r>
      <w:r w:rsidRPr="009D1F7A">
        <w:rPr>
          <w:rFonts w:ascii="Arial" w:hAnsi="Arial" w:cs="Arial"/>
          <w:kern w:val="1"/>
          <w:lang w:eastAsia="zh-CN"/>
        </w:rPr>
        <w:t>0-5</w:t>
      </w:r>
      <w:r w:rsidR="001F0DB7" w:rsidRPr="009D1F7A">
        <w:rPr>
          <w:rFonts w:ascii="Arial" w:hAnsi="Arial" w:cs="Arial"/>
          <w:color w:val="000000"/>
        </w:rPr>
        <w:t xml:space="preserve"> </w:t>
      </w:r>
      <w:r w:rsidR="001F0DB7" w:rsidRPr="009D1F7A">
        <w:rPr>
          <w:rFonts w:ascii="Arial" w:eastAsia="微软雅黑" w:hAnsi="Arial" w:cs="Arial"/>
        </w:rPr>
        <w:t>°C</w:t>
      </w:r>
      <w:r w:rsidRPr="009D1F7A">
        <w:rPr>
          <w:rFonts w:ascii="Arial" w:hAnsi="Arial" w:cs="Arial"/>
          <w:kern w:val="1"/>
          <w:lang w:eastAsia="zh-CN"/>
        </w:rPr>
        <w:t>条件下可贮存</w:t>
      </w:r>
      <w:r w:rsidRPr="009D1F7A">
        <w:rPr>
          <w:rFonts w:ascii="Arial" w:hAnsi="Arial" w:cs="Arial"/>
          <w:kern w:val="1"/>
          <w:lang w:eastAsia="zh-CN"/>
        </w:rPr>
        <w:t>5</w:t>
      </w:r>
      <w:r w:rsidRPr="009D1F7A">
        <w:rPr>
          <w:rFonts w:ascii="Arial" w:hAnsi="Arial" w:cs="Arial"/>
          <w:kern w:val="1"/>
          <w:lang w:eastAsia="zh-CN"/>
        </w:rPr>
        <w:t>年左右，在</w:t>
      </w:r>
      <w:r w:rsidRPr="009D1F7A">
        <w:rPr>
          <w:rFonts w:ascii="Arial" w:hAnsi="Arial" w:cs="Arial"/>
          <w:kern w:val="1"/>
          <w:lang w:eastAsia="zh-CN"/>
        </w:rPr>
        <w:t xml:space="preserve">-18 </w:t>
      </w:r>
      <w:r w:rsidR="009D1F7A" w:rsidRPr="009D1F7A">
        <w:rPr>
          <w:rFonts w:ascii="Arial" w:eastAsia="微软雅黑" w:hAnsi="Arial" w:cs="Arial"/>
        </w:rPr>
        <w:t>°C</w:t>
      </w:r>
      <w:r w:rsidRPr="009D1F7A">
        <w:rPr>
          <w:rFonts w:ascii="Arial" w:hAnsi="Arial" w:cs="Arial"/>
          <w:kern w:val="1"/>
          <w:lang w:eastAsia="zh-CN"/>
        </w:rPr>
        <w:t>时贮存时间超过</w:t>
      </w:r>
      <w:r w:rsidRPr="009D1F7A">
        <w:rPr>
          <w:rFonts w:ascii="Arial" w:hAnsi="Arial" w:cs="Arial"/>
          <w:kern w:val="1"/>
          <w:lang w:eastAsia="zh-CN"/>
        </w:rPr>
        <w:t>5</w:t>
      </w:r>
      <w:r w:rsidRPr="009D1F7A">
        <w:rPr>
          <w:rFonts w:ascii="Arial" w:hAnsi="Arial" w:cs="Arial"/>
          <w:kern w:val="1"/>
          <w:lang w:eastAsia="zh-CN"/>
        </w:rPr>
        <w:t>年</w:t>
      </w:r>
      <w:r w:rsidR="009D1F7A">
        <w:rPr>
          <w:rFonts w:ascii="Arial" w:hAnsi="Arial" w:cs="Arial"/>
          <w:kern w:val="1"/>
          <w:lang w:eastAsia="zh-CN"/>
        </w:rPr>
        <w:t xml:space="preserve">) </w:t>
      </w:r>
      <w:r w:rsidR="009D1F7A">
        <w:rPr>
          <w:rFonts w:ascii="Arial" w:hAnsi="Arial" w:cs="Arial" w:hint="eastAsia"/>
          <w:kern w:val="1"/>
          <w:lang w:eastAsia="zh-CN"/>
        </w:rPr>
        <w:t>。</w:t>
      </w:r>
      <w:r w:rsidRPr="009D1F7A">
        <w:rPr>
          <w:rFonts w:ascii="Arial" w:hAnsi="Arial" w:cs="Arial"/>
          <w:kern w:val="1"/>
          <w:lang w:eastAsia="zh-CN"/>
        </w:rPr>
        <w:t>将枫香种子播种育苗床。土壤基质及其配比：泥炭土：珍珠岩：蛭石：有机肥</w:t>
      </w:r>
      <w:r w:rsidRPr="009D1F7A">
        <w:rPr>
          <w:rFonts w:ascii="Arial" w:hAnsi="Arial" w:cs="Arial"/>
          <w:kern w:val="1"/>
          <w:lang w:eastAsia="zh-CN"/>
        </w:rPr>
        <w:t>=1</w:t>
      </w:r>
      <w:r w:rsidRPr="009D1F7A">
        <w:rPr>
          <w:rFonts w:ascii="Arial" w:hAnsi="Arial" w:cs="Arial"/>
          <w:kern w:val="1"/>
          <w:lang w:eastAsia="zh-CN"/>
        </w:rPr>
        <w:t>：</w:t>
      </w:r>
      <w:r w:rsidRPr="009D1F7A">
        <w:rPr>
          <w:rFonts w:ascii="Arial" w:hAnsi="Arial" w:cs="Arial"/>
          <w:kern w:val="1"/>
          <w:lang w:eastAsia="zh-CN"/>
        </w:rPr>
        <w:t>2</w:t>
      </w:r>
      <w:r w:rsidRPr="009D1F7A">
        <w:rPr>
          <w:rFonts w:ascii="Arial" w:hAnsi="Arial" w:cs="Arial"/>
          <w:kern w:val="1"/>
          <w:lang w:eastAsia="zh-CN"/>
        </w:rPr>
        <w:t>：</w:t>
      </w:r>
      <w:r w:rsidRPr="009D1F7A">
        <w:rPr>
          <w:rFonts w:ascii="Arial" w:hAnsi="Arial" w:cs="Arial"/>
          <w:kern w:val="1"/>
          <w:lang w:eastAsia="zh-CN"/>
        </w:rPr>
        <w:t>2</w:t>
      </w:r>
      <w:r w:rsidRPr="009D1F7A">
        <w:rPr>
          <w:rFonts w:ascii="Arial" w:hAnsi="Arial" w:cs="Arial"/>
          <w:kern w:val="1"/>
          <w:lang w:eastAsia="zh-CN"/>
        </w:rPr>
        <w:t>：</w:t>
      </w:r>
      <w:r w:rsidRPr="009D1F7A">
        <w:rPr>
          <w:rFonts w:ascii="Arial" w:hAnsi="Arial" w:cs="Arial"/>
          <w:kern w:val="1"/>
          <w:lang w:eastAsia="zh-CN"/>
        </w:rPr>
        <w:t>2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(121</w:t>
      </w:r>
      <w:r w:rsidR="001F0DB7" w:rsidRPr="009D1F7A">
        <w:rPr>
          <w:rFonts w:ascii="Arial" w:hAnsi="Arial" w:cs="Arial"/>
          <w:color w:val="000000"/>
        </w:rPr>
        <w:t xml:space="preserve"> </w:t>
      </w:r>
      <w:r w:rsidR="001F0DB7" w:rsidRPr="009D1F7A">
        <w:rPr>
          <w:rFonts w:ascii="Arial" w:eastAsia="微软雅黑" w:hAnsi="Arial" w:cs="Arial"/>
        </w:rPr>
        <w:t>°C</w:t>
      </w:r>
      <w:r w:rsidRPr="009D1F7A">
        <w:rPr>
          <w:rFonts w:ascii="Arial" w:hAnsi="Arial" w:cs="Arial"/>
          <w:kern w:val="1"/>
          <w:lang w:eastAsia="zh-CN"/>
        </w:rPr>
        <w:t>高压灭菌</w:t>
      </w:r>
      <w:r w:rsidRPr="009D1F7A">
        <w:rPr>
          <w:rFonts w:ascii="Arial" w:hAnsi="Arial" w:cs="Arial"/>
          <w:kern w:val="1"/>
          <w:lang w:eastAsia="zh-CN"/>
        </w:rPr>
        <w:t>30 min</w:t>
      </w:r>
      <w:r w:rsidR="001F0DB7" w:rsidRPr="009D1F7A">
        <w:rPr>
          <w:rFonts w:ascii="Arial" w:hAnsi="Arial" w:cs="Arial"/>
          <w:kern w:val="1"/>
          <w:lang w:eastAsia="zh-CN"/>
        </w:rPr>
        <w:t xml:space="preserve">) </w:t>
      </w:r>
      <w:r w:rsidRPr="009D1F7A">
        <w:rPr>
          <w:rFonts w:ascii="Arial" w:hAnsi="Arial" w:cs="Arial"/>
          <w:kern w:val="1"/>
          <w:lang w:eastAsia="zh-CN"/>
        </w:rPr>
        <w:t>，放置于光照培养箱，保持</w:t>
      </w:r>
      <w:r w:rsidRPr="009D1F7A">
        <w:rPr>
          <w:rFonts w:ascii="Arial" w:hAnsi="Arial" w:cs="Arial"/>
          <w:kern w:val="1"/>
          <w:lang w:eastAsia="zh-CN"/>
        </w:rPr>
        <w:t>85%</w:t>
      </w:r>
      <w:r w:rsidRPr="009D1F7A">
        <w:rPr>
          <w:rFonts w:ascii="Arial" w:hAnsi="Arial" w:cs="Arial"/>
          <w:kern w:val="1"/>
          <w:lang w:eastAsia="zh-CN"/>
        </w:rPr>
        <w:t>相对湿度，光照条件为</w:t>
      </w:r>
      <w:r w:rsidRPr="009D1F7A">
        <w:rPr>
          <w:rFonts w:ascii="Arial" w:hAnsi="Arial" w:cs="Arial"/>
          <w:kern w:val="1"/>
          <w:lang w:eastAsia="zh-CN"/>
        </w:rPr>
        <w:t>14 h</w:t>
      </w:r>
      <w:r w:rsidRPr="009D1F7A">
        <w:rPr>
          <w:rFonts w:ascii="Arial" w:hAnsi="Arial" w:cs="Arial"/>
          <w:kern w:val="1"/>
          <w:lang w:eastAsia="zh-CN"/>
        </w:rPr>
        <w:t>光照</w:t>
      </w:r>
      <w:r w:rsidRPr="009D1F7A">
        <w:rPr>
          <w:rFonts w:ascii="Arial" w:hAnsi="Arial" w:cs="Arial"/>
          <w:kern w:val="1"/>
          <w:lang w:eastAsia="zh-CN"/>
        </w:rPr>
        <w:t>/10 h</w:t>
      </w:r>
      <w:r w:rsidRPr="009D1F7A">
        <w:rPr>
          <w:rFonts w:ascii="Arial" w:hAnsi="Arial" w:cs="Arial"/>
          <w:kern w:val="1"/>
          <w:lang w:eastAsia="zh-CN"/>
        </w:rPr>
        <w:t>黑暗，</w:t>
      </w:r>
      <w:r w:rsidRPr="009D1F7A">
        <w:rPr>
          <w:rFonts w:ascii="Arial" w:hAnsi="Arial" w:cs="Arial"/>
          <w:kern w:val="1"/>
          <w:lang w:eastAsia="zh-CN"/>
        </w:rPr>
        <w:t>25</w:t>
      </w:r>
      <w:r w:rsidR="001F0DB7" w:rsidRPr="009D1F7A">
        <w:rPr>
          <w:rFonts w:ascii="Arial" w:hAnsi="Arial" w:cs="Arial"/>
          <w:color w:val="000000"/>
        </w:rPr>
        <w:t xml:space="preserve"> </w:t>
      </w:r>
      <w:r w:rsidR="001F0DB7" w:rsidRPr="009D1F7A">
        <w:rPr>
          <w:rFonts w:ascii="Arial" w:eastAsia="微软雅黑" w:hAnsi="Arial" w:cs="Arial"/>
        </w:rPr>
        <w:t>°C</w:t>
      </w:r>
      <w:r w:rsidRPr="009D1F7A">
        <w:rPr>
          <w:rFonts w:ascii="Arial" w:hAnsi="Arial" w:cs="Arial"/>
          <w:kern w:val="1"/>
          <w:lang w:eastAsia="zh-CN"/>
        </w:rPr>
        <w:t>恒温培养。</w:t>
      </w:r>
    </w:p>
    <w:p w14:paraId="73186A3F" w14:textId="1A314768" w:rsidR="009D1F7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21</w:t>
      </w:r>
      <w:r w:rsidRPr="003871DD">
        <w:rPr>
          <w:rFonts w:ascii="Arial" w:hAnsi="Arial" w:cs="Arial"/>
          <w:kern w:val="1"/>
          <w:lang w:eastAsia="zh-CN"/>
        </w:rPr>
        <w:t>天后，当种子萌发并长成株高</w:t>
      </w:r>
      <w:r w:rsidRPr="003871DD">
        <w:rPr>
          <w:rFonts w:ascii="Arial" w:hAnsi="Arial" w:cs="Arial"/>
          <w:kern w:val="1"/>
          <w:lang w:eastAsia="zh-CN"/>
        </w:rPr>
        <w:t>3-4 cm</w:t>
      </w:r>
      <w:r w:rsidRPr="003871DD">
        <w:rPr>
          <w:rFonts w:ascii="Arial" w:hAnsi="Arial" w:cs="Arial"/>
          <w:kern w:val="1"/>
          <w:lang w:eastAsia="zh-CN"/>
        </w:rPr>
        <w:t>的幼苗时</w:t>
      </w:r>
      <w:r w:rsidR="009D1F7A">
        <w:rPr>
          <w:rFonts w:ascii="Arial" w:hAnsi="Arial" w:cs="Arial" w:hint="eastAsia"/>
          <w:kern w:val="1"/>
          <w:lang w:eastAsia="zh-CN"/>
        </w:rPr>
        <w:t xml:space="preserve"> </w:t>
      </w:r>
      <w:r w:rsidRPr="003871DD">
        <w:rPr>
          <w:rFonts w:ascii="Arial" w:hAnsi="Arial" w:cs="Arial"/>
          <w:kern w:val="1"/>
          <w:lang w:eastAsia="zh-CN"/>
        </w:rPr>
        <w:t>(</w:t>
      </w:r>
      <w:r w:rsidRPr="003871DD">
        <w:rPr>
          <w:rFonts w:ascii="Arial" w:hAnsi="Arial" w:cs="Arial"/>
          <w:kern w:val="1"/>
          <w:lang w:eastAsia="zh-CN"/>
        </w:rPr>
        <w:t>如图</w:t>
      </w:r>
      <w:r w:rsidRPr="003871DD">
        <w:rPr>
          <w:rFonts w:ascii="Arial" w:hAnsi="Arial" w:cs="Arial"/>
          <w:kern w:val="1"/>
          <w:lang w:eastAsia="zh-CN"/>
        </w:rPr>
        <w:t>1</w:t>
      </w:r>
      <w:r w:rsidRPr="003871DD">
        <w:rPr>
          <w:rFonts w:ascii="Arial" w:hAnsi="Arial" w:cs="Arial"/>
          <w:kern w:val="1"/>
          <w:lang w:eastAsia="zh-CN"/>
        </w:rPr>
        <w:t>所示</w:t>
      </w:r>
      <w:r w:rsidR="001F0DB7">
        <w:rPr>
          <w:rFonts w:ascii="Arial" w:hAnsi="Arial" w:cs="Arial"/>
          <w:kern w:val="1"/>
          <w:lang w:eastAsia="zh-CN"/>
        </w:rPr>
        <w:t xml:space="preserve">) </w:t>
      </w:r>
      <w:r w:rsidRPr="003871DD">
        <w:rPr>
          <w:rFonts w:ascii="Arial" w:hAnsi="Arial" w:cs="Arial"/>
          <w:kern w:val="1"/>
          <w:lang w:eastAsia="zh-CN"/>
        </w:rPr>
        <w:t>，从土壤基质中取出。</w:t>
      </w:r>
      <w:bookmarkStart w:id="4" w:name="_Hlk50583104"/>
    </w:p>
    <w:p w14:paraId="6F8D2C62" w14:textId="77777777" w:rsidR="009D1F7A" w:rsidRDefault="009D1F7A" w:rsidP="009D1F7A">
      <w:pPr>
        <w:pStyle w:val="aa"/>
        <w:adjustRightInd w:val="0"/>
        <w:snapToGrid w:val="0"/>
        <w:spacing w:line="360" w:lineRule="auto"/>
        <w:ind w:left="880" w:firstLineChars="0" w:firstLine="0"/>
        <w:jc w:val="both"/>
        <w:rPr>
          <w:rFonts w:ascii="Arial" w:hAnsi="Arial" w:cs="Arial"/>
          <w:kern w:val="1"/>
          <w:lang w:eastAsia="zh-CN"/>
        </w:rPr>
      </w:pPr>
    </w:p>
    <w:p w14:paraId="1FCA5523" w14:textId="25374B66" w:rsidR="009D1F7A" w:rsidRDefault="009D1F7A" w:rsidP="009D1F7A">
      <w:pPr>
        <w:pStyle w:val="aa"/>
        <w:adjustRightInd w:val="0"/>
        <w:snapToGrid w:val="0"/>
        <w:spacing w:line="360" w:lineRule="auto"/>
        <w:ind w:leftChars="400" w:left="1280" w:hangingChars="200" w:hanging="480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noProof/>
          <w:kern w:val="1"/>
          <w:lang w:eastAsia="zh-CN"/>
        </w:rPr>
        <w:lastRenderedPageBreak/>
        <w:drawing>
          <wp:inline distT="0" distB="0" distL="0" distR="0" wp14:anchorId="2635C9E4" wp14:editId="788EF941">
            <wp:extent cx="2774950" cy="20320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41"/>
                    <a:stretch/>
                  </pic:blipFill>
                  <pic:spPr bwMode="auto">
                    <a:xfrm>
                      <a:off x="0" y="0"/>
                      <a:ext cx="27749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D3A9" w14:textId="4A87F9C6" w:rsidR="009D1F7A" w:rsidRPr="003871DD" w:rsidRDefault="009D1F7A" w:rsidP="009D1F7A">
      <w:pPr>
        <w:adjustRightInd w:val="0"/>
        <w:snapToGrid w:val="0"/>
        <w:spacing w:line="360" w:lineRule="auto"/>
        <w:ind w:leftChars="400" w:left="80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9D1F7A">
        <w:rPr>
          <w:rFonts w:ascii="Arial" w:hAnsi="Arial" w:cs="Arial"/>
          <w:b/>
          <w:bCs/>
          <w:sz w:val="24"/>
          <w:szCs w:val="24"/>
        </w:rPr>
        <w:t>图</w:t>
      </w:r>
      <w:r w:rsidRPr="009D1F7A">
        <w:rPr>
          <w:rFonts w:ascii="Arial" w:hAnsi="Arial" w:cs="Arial"/>
          <w:b/>
          <w:bCs/>
          <w:sz w:val="24"/>
          <w:szCs w:val="24"/>
          <w:lang w:eastAsia="zh-CN"/>
        </w:rPr>
        <w:t xml:space="preserve">1. </w:t>
      </w:r>
      <w:r w:rsidRPr="009D1F7A">
        <w:rPr>
          <w:rFonts w:ascii="Arial" w:hAnsi="Arial" w:cs="Arial"/>
          <w:b/>
          <w:bCs/>
          <w:sz w:val="24"/>
          <w:szCs w:val="24"/>
          <w:lang w:eastAsia="zh-CN"/>
        </w:rPr>
        <w:t>北美枫香实生幼苗培育。</w:t>
      </w:r>
      <w:r w:rsidRPr="003871DD">
        <w:rPr>
          <w:rFonts w:ascii="Arial" w:hAnsi="Arial" w:cs="Arial"/>
          <w:sz w:val="24"/>
          <w:szCs w:val="24"/>
          <w:lang w:eastAsia="zh-CN"/>
        </w:rPr>
        <w:t>图为在育苗床中播种繁殖的枫香实生幼苗，实生幼苗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培养条件为：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25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恒温；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85%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相对湿度；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14 h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光照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/10 h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黑暗。</w:t>
      </w:r>
    </w:p>
    <w:p w14:paraId="0B8133E3" w14:textId="77777777" w:rsidR="009D1F7A" w:rsidRPr="009D1F7A" w:rsidRDefault="009D1F7A" w:rsidP="009D1F7A">
      <w:pPr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lang w:eastAsia="zh-CN"/>
        </w:rPr>
      </w:pPr>
    </w:p>
    <w:p w14:paraId="2BB3E50D" w14:textId="77777777" w:rsidR="009D1F7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在超净工作台</w:t>
      </w:r>
      <w:bookmarkEnd w:id="4"/>
      <w:r w:rsidRPr="003871DD">
        <w:rPr>
          <w:rFonts w:ascii="Arial" w:hAnsi="Arial" w:cs="Arial"/>
          <w:kern w:val="1"/>
          <w:lang w:eastAsia="zh-CN"/>
        </w:rPr>
        <w:t>剪去幼苗根部，将剩余地上部分放入</w:t>
      </w:r>
      <w:r w:rsidRPr="003871DD">
        <w:rPr>
          <w:rFonts w:ascii="Arial" w:hAnsi="Arial" w:cs="Arial"/>
          <w:kern w:val="1"/>
          <w:lang w:eastAsia="zh-CN"/>
        </w:rPr>
        <w:t>0.1%</w:t>
      </w:r>
      <w:r w:rsidRPr="003871DD">
        <w:rPr>
          <w:rFonts w:ascii="Arial" w:hAnsi="Arial" w:cs="Arial"/>
          <w:kern w:val="1"/>
          <w:lang w:eastAsia="zh-CN"/>
        </w:rPr>
        <w:t>升汞中进行表面</w:t>
      </w:r>
      <w:proofErr w:type="gramStart"/>
      <w:r w:rsidRPr="003871DD">
        <w:rPr>
          <w:rFonts w:ascii="Arial" w:hAnsi="Arial" w:cs="Arial"/>
          <w:kern w:val="1"/>
          <w:lang w:eastAsia="zh-CN"/>
        </w:rPr>
        <w:t>消毒约</w:t>
      </w:r>
      <w:proofErr w:type="gramEnd"/>
      <w:r w:rsidRPr="003871DD">
        <w:rPr>
          <w:rFonts w:ascii="Arial" w:hAnsi="Arial" w:cs="Arial"/>
          <w:kern w:val="1"/>
          <w:lang w:eastAsia="zh-CN"/>
        </w:rPr>
        <w:t>12 min</w:t>
      </w:r>
      <w:r w:rsidRPr="003871DD">
        <w:rPr>
          <w:rFonts w:ascii="Arial" w:hAnsi="Arial" w:cs="Arial"/>
          <w:kern w:val="1"/>
          <w:lang w:eastAsia="zh-CN"/>
        </w:rPr>
        <w:t>，再用</w:t>
      </w:r>
      <w:r w:rsidRPr="003871DD">
        <w:rPr>
          <w:rFonts w:ascii="Arial" w:hAnsi="Arial" w:cs="Arial"/>
          <w:kern w:val="1"/>
          <w:lang w:eastAsia="zh-CN"/>
        </w:rPr>
        <w:t>ddH</w:t>
      </w:r>
      <w:r w:rsidRPr="003871DD">
        <w:rPr>
          <w:rFonts w:ascii="Arial" w:hAnsi="Arial" w:cs="Arial"/>
          <w:kern w:val="1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lang w:eastAsia="zh-CN"/>
        </w:rPr>
        <w:t>O</w:t>
      </w:r>
      <w:r w:rsidRPr="003871DD">
        <w:rPr>
          <w:rFonts w:ascii="Arial" w:hAnsi="Arial" w:cs="Arial"/>
          <w:kern w:val="1"/>
          <w:lang w:eastAsia="zh-CN"/>
        </w:rPr>
        <w:t>清洗</w:t>
      </w:r>
      <w:r w:rsidRPr="003871DD">
        <w:rPr>
          <w:rFonts w:ascii="Arial" w:hAnsi="Arial" w:cs="Arial"/>
          <w:kern w:val="1"/>
          <w:lang w:eastAsia="zh-CN"/>
        </w:rPr>
        <w:t>4-5</w:t>
      </w:r>
      <w:r w:rsidRPr="003871DD">
        <w:rPr>
          <w:rFonts w:ascii="Arial" w:hAnsi="Arial" w:cs="Arial"/>
          <w:kern w:val="1"/>
          <w:lang w:eastAsia="zh-CN"/>
        </w:rPr>
        <w:t>次去除表面残留升汞。</w:t>
      </w:r>
    </w:p>
    <w:p w14:paraId="4D604505" w14:textId="61DEBA40" w:rsidR="009D1F7A" w:rsidRPr="0009126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林木专用生根培养基</w:t>
      </w:r>
      <w:r w:rsidRPr="003871DD">
        <w:rPr>
          <w:rFonts w:ascii="Arial" w:hAnsi="Arial" w:cs="Arial"/>
          <w:kern w:val="1"/>
          <w:lang w:eastAsia="zh-CN"/>
        </w:rPr>
        <w:t>——WPM</w:t>
      </w:r>
      <w:r w:rsidRPr="003871DD">
        <w:rPr>
          <w:rFonts w:ascii="Arial" w:hAnsi="Arial" w:cs="Arial"/>
          <w:kern w:val="1"/>
          <w:lang w:eastAsia="zh-CN"/>
        </w:rPr>
        <w:t>培</w:t>
      </w:r>
      <w:r w:rsidRPr="0009126A">
        <w:rPr>
          <w:rFonts w:ascii="Arial" w:hAnsi="Arial" w:cs="Arial"/>
          <w:kern w:val="1"/>
          <w:lang w:eastAsia="zh-CN"/>
        </w:rPr>
        <w:t>养基</w:t>
      </w:r>
      <w:r w:rsidR="001F0DB7" w:rsidRPr="0009126A">
        <w:rPr>
          <w:rFonts w:ascii="Arial" w:hAnsi="Arial" w:cs="Arial"/>
          <w:kern w:val="1"/>
          <w:lang w:eastAsia="zh-CN"/>
        </w:rPr>
        <w:t xml:space="preserve"> (</w:t>
      </w:r>
      <w:r w:rsidRPr="0009126A">
        <w:rPr>
          <w:rFonts w:ascii="Arial" w:hAnsi="Arial" w:cs="Arial"/>
          <w:kern w:val="1"/>
          <w:lang w:eastAsia="zh-CN"/>
        </w:rPr>
        <w:t>Woody Plant Medium</w:t>
      </w:r>
      <w:r w:rsidR="009D1F7A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灭菌后取出，室温下放置，待培养基温度约</w:t>
      </w:r>
      <w:r w:rsidRPr="0009126A">
        <w:rPr>
          <w:rFonts w:ascii="Arial" w:hAnsi="Arial" w:cs="Arial"/>
          <w:kern w:val="1"/>
          <w:lang w:eastAsia="zh-CN"/>
        </w:rPr>
        <w:t>45</w:t>
      </w:r>
      <w:r w:rsidR="001F0DB7" w:rsidRPr="0009126A">
        <w:rPr>
          <w:rFonts w:ascii="Arial" w:hAnsi="Arial" w:cs="Arial"/>
        </w:rPr>
        <w:t xml:space="preserve"> </w:t>
      </w:r>
      <w:r w:rsidR="001F0DB7" w:rsidRPr="0009126A">
        <w:rPr>
          <w:rFonts w:ascii="Arial" w:eastAsia="微软雅黑" w:hAnsi="Arial" w:cs="Arial"/>
        </w:rPr>
        <w:t>°C</w:t>
      </w:r>
      <w:r w:rsidRPr="0009126A">
        <w:rPr>
          <w:rFonts w:ascii="Arial" w:hAnsi="Arial" w:cs="Arial"/>
          <w:kern w:val="1"/>
          <w:lang w:eastAsia="zh-CN"/>
        </w:rPr>
        <w:t>后，在超净工作台中倒入无菌大试管</w:t>
      </w:r>
      <w:r w:rsidR="00594613" w:rsidRPr="0009126A">
        <w:rPr>
          <w:rFonts w:ascii="Arial" w:hAnsi="Arial" w:cs="Arial" w:hint="eastAsia"/>
          <w:kern w:val="1"/>
          <w:lang w:eastAsia="zh-CN"/>
        </w:rPr>
        <w:t xml:space="preserve"> (25 </w:t>
      </w:r>
      <w:r w:rsidR="00757D80" w:rsidRPr="0009126A">
        <w:rPr>
          <w:rFonts w:ascii="Arial" w:hAnsi="Arial" w:cs="Arial"/>
          <w:kern w:val="1"/>
          <w:lang w:eastAsia="zh-CN"/>
        </w:rPr>
        <w:t>×</w:t>
      </w:r>
      <w:r w:rsidR="00594613" w:rsidRPr="0009126A">
        <w:rPr>
          <w:rFonts w:ascii="Arial" w:hAnsi="Arial" w:cs="Arial" w:hint="eastAsia"/>
          <w:kern w:val="1"/>
          <w:lang w:eastAsia="zh-CN"/>
        </w:rPr>
        <w:t>240 mm</w:t>
      </w:r>
      <w:r w:rsidR="00594613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中，待培养基凝固后，将表面消毒后的幼苗插入培养基</w:t>
      </w:r>
      <w:r w:rsidR="009D1F7A" w:rsidRPr="0009126A">
        <w:rPr>
          <w:rFonts w:ascii="Arial" w:hAnsi="Arial" w:cs="Arial" w:hint="eastAsia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(</w:t>
      </w:r>
      <w:r w:rsidRPr="0009126A">
        <w:rPr>
          <w:rFonts w:ascii="Arial" w:hAnsi="Arial" w:cs="Arial"/>
          <w:kern w:val="1"/>
          <w:lang w:eastAsia="zh-CN"/>
        </w:rPr>
        <w:t>如图</w:t>
      </w:r>
      <w:r w:rsidRPr="0009126A">
        <w:rPr>
          <w:rFonts w:ascii="Arial" w:hAnsi="Arial" w:cs="Arial"/>
          <w:kern w:val="1"/>
          <w:lang w:eastAsia="zh-CN"/>
        </w:rPr>
        <w:t>2</w:t>
      </w:r>
      <w:r w:rsidRPr="0009126A">
        <w:rPr>
          <w:rFonts w:ascii="Arial" w:hAnsi="Arial" w:cs="Arial"/>
          <w:kern w:val="1"/>
          <w:lang w:eastAsia="zh-CN"/>
        </w:rPr>
        <w:t>所示</w:t>
      </w:r>
      <w:r w:rsidR="001F0DB7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。</w:t>
      </w:r>
    </w:p>
    <w:p w14:paraId="31C7B9CF" w14:textId="564649F0" w:rsidR="009D1F7A" w:rsidRDefault="009D1F7A" w:rsidP="009D1F7A">
      <w:pPr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lang w:eastAsia="zh-CN"/>
        </w:rPr>
      </w:pPr>
    </w:p>
    <w:p w14:paraId="618F574C" w14:textId="00C82EE6" w:rsidR="009D1F7A" w:rsidRDefault="009D1F7A" w:rsidP="009D1F7A">
      <w:p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1ABBE18F" wp14:editId="34C8E0AD">
            <wp:extent cx="2749550" cy="2178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" b="24494"/>
                    <a:stretch/>
                  </pic:blipFill>
                  <pic:spPr bwMode="auto">
                    <a:xfrm>
                      <a:off x="0" y="0"/>
                      <a:ext cx="27495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A007" w14:textId="6527C7DF" w:rsidR="009D1F7A" w:rsidRPr="003871DD" w:rsidRDefault="009D1F7A" w:rsidP="009D1F7A">
      <w:pPr>
        <w:spacing w:line="360" w:lineRule="auto"/>
        <w:ind w:leftChars="400" w:left="800"/>
        <w:jc w:val="both"/>
        <w:rPr>
          <w:rFonts w:ascii="Arial" w:hAnsi="Arial" w:cs="Arial"/>
          <w:b/>
          <w:bCs/>
          <w:sz w:val="24"/>
          <w:szCs w:val="24"/>
        </w:rPr>
      </w:pPr>
      <w:r w:rsidRPr="003871DD">
        <w:rPr>
          <w:rFonts w:ascii="Arial" w:hAnsi="Arial" w:cs="Arial"/>
          <w:b/>
          <w:bCs/>
          <w:sz w:val="24"/>
          <w:szCs w:val="24"/>
        </w:rPr>
        <w:t>图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2.</w:t>
      </w:r>
      <w:r>
        <w:rPr>
          <w:rFonts w:ascii="Arial" w:hAnsi="Arial" w:cs="Arial"/>
          <w:b/>
          <w:bCs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枫香幼苗生根</w:t>
      </w:r>
      <w:r w:rsidRPr="003871DD">
        <w:rPr>
          <w:rFonts w:ascii="Arial" w:hAnsi="Arial" w:cs="Arial"/>
          <w:b/>
          <w:bCs/>
          <w:sz w:val="24"/>
          <w:szCs w:val="24"/>
        </w:rPr>
        <w:t>培养示意图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。</w:t>
      </w:r>
      <w:r w:rsidRPr="003871DD">
        <w:rPr>
          <w:rFonts w:ascii="Arial" w:hAnsi="Arial" w:cs="Arial"/>
          <w:sz w:val="24"/>
          <w:szCs w:val="24"/>
          <w:lang w:eastAsia="zh-CN"/>
        </w:rPr>
        <w:t>图为在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装有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WPM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培养基的无菌试管中进行幼苗生根培养，光照培养箱内生根培养</w:t>
      </w:r>
      <w:r w:rsidRPr="003871DD">
        <w:rPr>
          <w:rFonts w:ascii="Arial" w:hAnsi="Arial" w:cs="Arial"/>
          <w:sz w:val="24"/>
          <w:szCs w:val="24"/>
          <w:lang w:eastAsia="zh-CN"/>
        </w:rPr>
        <w:t>条件为</w:t>
      </w:r>
      <w:r w:rsidRPr="003871DD">
        <w:rPr>
          <w:rFonts w:ascii="Arial" w:hAnsi="Arial" w:cs="Arial"/>
          <w:sz w:val="24"/>
          <w:szCs w:val="24"/>
          <w:lang w:eastAsia="zh-CN"/>
        </w:rPr>
        <w:t>25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sz w:val="24"/>
          <w:szCs w:val="24"/>
          <w:lang w:eastAsia="zh-CN"/>
        </w:rPr>
        <w:t>恒温；</w:t>
      </w:r>
      <w:r w:rsidRPr="003871DD">
        <w:rPr>
          <w:rFonts w:ascii="Arial" w:hAnsi="Arial" w:cs="Arial"/>
          <w:sz w:val="24"/>
          <w:szCs w:val="24"/>
          <w:lang w:eastAsia="zh-CN"/>
        </w:rPr>
        <w:t>14 h</w:t>
      </w:r>
      <w:r w:rsidRPr="003871DD">
        <w:rPr>
          <w:rFonts w:ascii="Arial" w:hAnsi="Arial" w:cs="Arial"/>
          <w:sz w:val="24"/>
          <w:szCs w:val="24"/>
          <w:lang w:eastAsia="zh-CN"/>
        </w:rPr>
        <w:t>光照</w:t>
      </w:r>
      <w:r w:rsidRPr="003871DD">
        <w:rPr>
          <w:rFonts w:ascii="Arial" w:hAnsi="Arial" w:cs="Arial"/>
          <w:sz w:val="24"/>
          <w:szCs w:val="24"/>
          <w:lang w:eastAsia="zh-CN"/>
        </w:rPr>
        <w:t>/10 h</w:t>
      </w:r>
      <w:r w:rsidRPr="003871DD">
        <w:rPr>
          <w:rFonts w:ascii="Arial" w:hAnsi="Arial" w:cs="Arial"/>
          <w:sz w:val="24"/>
          <w:szCs w:val="24"/>
          <w:lang w:eastAsia="zh-CN"/>
        </w:rPr>
        <w:t>黑暗。</w:t>
      </w:r>
    </w:p>
    <w:p w14:paraId="335B728D" w14:textId="77777777" w:rsidR="009D1F7A" w:rsidRPr="009D1F7A" w:rsidRDefault="009D1F7A" w:rsidP="009D1F7A">
      <w:pPr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lang w:eastAsia="zh-CN"/>
        </w:rPr>
      </w:pPr>
    </w:p>
    <w:p w14:paraId="4DE4867D" w14:textId="3BA73315" w:rsidR="009D1F7A" w:rsidRPr="0009126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将培养有枫</w:t>
      </w:r>
      <w:r w:rsidRPr="0009126A">
        <w:rPr>
          <w:rFonts w:ascii="Arial" w:hAnsi="Arial" w:cs="Arial"/>
          <w:kern w:val="1"/>
          <w:lang w:eastAsia="zh-CN"/>
        </w:rPr>
        <w:t>香</w:t>
      </w:r>
      <w:r w:rsidR="007142C1" w:rsidRPr="0009126A">
        <w:rPr>
          <w:rFonts w:ascii="Arial" w:hAnsi="Arial" w:cs="Arial" w:hint="eastAsia"/>
          <w:kern w:val="1"/>
          <w:lang w:eastAsia="zh-CN"/>
        </w:rPr>
        <w:t>实生</w:t>
      </w:r>
      <w:r w:rsidRPr="0009126A">
        <w:rPr>
          <w:rFonts w:ascii="Arial" w:hAnsi="Arial" w:cs="Arial"/>
          <w:kern w:val="1"/>
          <w:lang w:eastAsia="zh-CN"/>
        </w:rPr>
        <w:t>幼苗的大试管转移到光照培养箱中，</w:t>
      </w:r>
      <w:bookmarkStart w:id="5" w:name="_Hlk53238015"/>
      <w:r w:rsidRPr="0009126A">
        <w:rPr>
          <w:rFonts w:ascii="Arial" w:hAnsi="Arial" w:cs="Arial"/>
          <w:kern w:val="1"/>
          <w:lang w:eastAsia="zh-CN"/>
        </w:rPr>
        <w:t>25</w:t>
      </w:r>
      <w:r w:rsidR="001F0DB7" w:rsidRPr="0009126A">
        <w:rPr>
          <w:rFonts w:ascii="Arial" w:hAnsi="Arial" w:cs="Arial"/>
        </w:rPr>
        <w:t xml:space="preserve"> </w:t>
      </w:r>
      <w:r w:rsidR="001F0DB7" w:rsidRPr="0009126A">
        <w:rPr>
          <w:rFonts w:ascii="Arial" w:eastAsia="微软雅黑" w:hAnsi="Arial" w:cs="Arial"/>
        </w:rPr>
        <w:t>°C</w:t>
      </w:r>
      <w:r w:rsidRPr="0009126A">
        <w:rPr>
          <w:rFonts w:ascii="Arial" w:hAnsi="Arial" w:cs="Arial"/>
          <w:kern w:val="1"/>
          <w:lang w:eastAsia="zh-CN"/>
        </w:rPr>
        <w:t>恒温培养，光照条件</w:t>
      </w:r>
      <w:r w:rsidRPr="0009126A">
        <w:rPr>
          <w:rFonts w:ascii="Arial" w:hAnsi="Arial" w:cs="Arial"/>
          <w:kern w:val="1"/>
          <w:lang w:eastAsia="zh-CN"/>
        </w:rPr>
        <w:t>14 h</w:t>
      </w:r>
      <w:r w:rsidRPr="0009126A">
        <w:rPr>
          <w:rFonts w:ascii="Arial" w:hAnsi="Arial" w:cs="Arial"/>
          <w:kern w:val="1"/>
          <w:lang w:eastAsia="zh-CN"/>
        </w:rPr>
        <w:t>光照</w:t>
      </w:r>
      <w:r w:rsidRPr="0009126A">
        <w:rPr>
          <w:rFonts w:ascii="Arial" w:hAnsi="Arial" w:cs="Arial"/>
          <w:kern w:val="1"/>
          <w:lang w:eastAsia="zh-CN"/>
        </w:rPr>
        <w:t>/10 h</w:t>
      </w:r>
      <w:r w:rsidRPr="0009126A">
        <w:rPr>
          <w:rFonts w:ascii="Arial" w:hAnsi="Arial" w:cs="Arial"/>
          <w:kern w:val="1"/>
          <w:lang w:eastAsia="zh-CN"/>
        </w:rPr>
        <w:t>黑暗。</w:t>
      </w:r>
      <w:bookmarkEnd w:id="5"/>
      <w:proofErr w:type="gramStart"/>
      <w:r w:rsidRPr="0009126A">
        <w:rPr>
          <w:rFonts w:ascii="Arial" w:hAnsi="Arial" w:cs="Arial"/>
          <w:kern w:val="1"/>
          <w:lang w:eastAsia="zh-CN"/>
        </w:rPr>
        <w:t>待</w:t>
      </w:r>
      <w:r w:rsidR="00614FA5" w:rsidRPr="0009126A">
        <w:rPr>
          <w:rFonts w:ascii="Arial" w:hAnsi="Arial" w:cs="Arial" w:hint="eastAsia"/>
          <w:kern w:val="1"/>
          <w:lang w:eastAsia="zh-CN"/>
        </w:rPr>
        <w:t>实生</w:t>
      </w:r>
      <w:proofErr w:type="gramEnd"/>
      <w:r w:rsidRPr="0009126A">
        <w:rPr>
          <w:rFonts w:ascii="Arial" w:hAnsi="Arial" w:cs="Arial"/>
          <w:kern w:val="1"/>
          <w:lang w:eastAsia="zh-CN"/>
        </w:rPr>
        <w:t>幼苗重新生根，苗高达到</w:t>
      </w:r>
      <w:r w:rsidRPr="0009126A">
        <w:rPr>
          <w:rFonts w:ascii="Arial" w:hAnsi="Arial" w:cs="Arial"/>
          <w:kern w:val="1"/>
          <w:lang w:eastAsia="zh-CN"/>
        </w:rPr>
        <w:t>5-6 cm</w:t>
      </w:r>
      <w:r w:rsidRPr="0009126A">
        <w:rPr>
          <w:rFonts w:ascii="Arial" w:hAnsi="Arial" w:cs="Arial"/>
          <w:kern w:val="1"/>
          <w:lang w:eastAsia="zh-CN"/>
        </w:rPr>
        <w:t>后，可将</w:t>
      </w:r>
      <w:r w:rsidR="00614FA5" w:rsidRPr="0009126A">
        <w:rPr>
          <w:rFonts w:ascii="Arial" w:hAnsi="Arial" w:cs="Arial" w:hint="eastAsia"/>
          <w:kern w:val="1"/>
          <w:lang w:eastAsia="zh-CN"/>
        </w:rPr>
        <w:t>幼</w:t>
      </w:r>
      <w:r w:rsidRPr="0009126A">
        <w:rPr>
          <w:rFonts w:ascii="Arial" w:hAnsi="Arial" w:cs="Arial"/>
          <w:kern w:val="1"/>
          <w:lang w:eastAsia="zh-CN"/>
        </w:rPr>
        <w:lastRenderedPageBreak/>
        <w:t>苗取出进行继代繁殖。将每一株</w:t>
      </w:r>
      <w:r w:rsidR="00614FA5" w:rsidRPr="0009126A">
        <w:rPr>
          <w:rFonts w:ascii="Arial" w:hAnsi="Arial" w:cs="Arial" w:hint="eastAsia"/>
          <w:kern w:val="1"/>
          <w:lang w:eastAsia="zh-CN"/>
        </w:rPr>
        <w:t>幼</w:t>
      </w:r>
      <w:r w:rsidRPr="0009126A">
        <w:rPr>
          <w:rFonts w:ascii="Arial" w:hAnsi="Arial" w:cs="Arial"/>
          <w:kern w:val="1"/>
          <w:lang w:eastAsia="zh-CN"/>
        </w:rPr>
        <w:t>苗的幼茎剪断，再次插入新的</w:t>
      </w:r>
      <w:r w:rsidRPr="0009126A">
        <w:rPr>
          <w:rFonts w:ascii="Arial" w:hAnsi="Arial" w:cs="Arial"/>
          <w:kern w:val="1"/>
          <w:lang w:eastAsia="zh-CN"/>
        </w:rPr>
        <w:t>WPM</w:t>
      </w:r>
      <w:r w:rsidRPr="0009126A">
        <w:rPr>
          <w:rFonts w:ascii="Arial" w:hAnsi="Arial" w:cs="Arial"/>
          <w:kern w:val="1"/>
          <w:lang w:eastAsia="zh-CN"/>
        </w:rPr>
        <w:t>培养基中进行扩繁，转移到光照培养箱中并保持同样的温度和光照条件进行继代繁殖。</w:t>
      </w:r>
    </w:p>
    <w:p w14:paraId="29339878" w14:textId="5308499E" w:rsidR="003871DD" w:rsidRPr="0009126A" w:rsidRDefault="003871DD" w:rsidP="0034025C">
      <w:pPr>
        <w:pStyle w:val="aa"/>
        <w:numPr>
          <w:ilvl w:val="0"/>
          <w:numId w:val="11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选取根系大小、发达程度和株高较一致</w:t>
      </w:r>
      <w:r w:rsidR="009D1F7A" w:rsidRPr="0009126A">
        <w:rPr>
          <w:rFonts w:ascii="Arial" w:hAnsi="Arial" w:cs="Arial" w:hint="eastAsia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(5-6 cm</w:t>
      </w:r>
      <w:r w:rsidR="001F0DB7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的无菌幼苗，进行共培养。</w:t>
      </w:r>
    </w:p>
    <w:p w14:paraId="3B6CFF46" w14:textId="2B18C2D5" w:rsidR="003871DD" w:rsidRPr="0009126A" w:rsidRDefault="003871DD" w:rsidP="0034025C">
      <w:pPr>
        <w:pStyle w:val="aa"/>
        <w:numPr>
          <w:ilvl w:val="0"/>
          <w:numId w:val="7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实验室体系：枫香无菌幼苗</w:t>
      </w:r>
      <w:r w:rsidRPr="0009126A">
        <w:rPr>
          <w:rFonts w:ascii="Arial" w:hAnsi="Arial" w:cs="Arial"/>
          <w:kern w:val="1"/>
          <w:lang w:eastAsia="zh-CN"/>
        </w:rPr>
        <w:t>-</w:t>
      </w:r>
      <w:r w:rsidRPr="0009126A">
        <w:rPr>
          <w:rFonts w:ascii="Arial" w:hAnsi="Arial" w:cs="Arial"/>
          <w:kern w:val="1"/>
          <w:lang w:eastAsia="zh-CN"/>
        </w:rPr>
        <w:t>根系真菌互作体系构建</w:t>
      </w:r>
    </w:p>
    <w:p w14:paraId="5F89E570" w14:textId="487A2D42" w:rsidR="003871DD" w:rsidRPr="0009126A" w:rsidRDefault="003871DD" w:rsidP="0034025C">
      <w:pPr>
        <w:pStyle w:val="aa"/>
        <w:numPr>
          <w:ilvl w:val="0"/>
          <w:numId w:val="12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菌饼接种互作体系构建</w:t>
      </w:r>
    </w:p>
    <w:p w14:paraId="6D0A1E7D" w14:textId="33529A52" w:rsidR="009D1F7A" w:rsidRDefault="003871DD" w:rsidP="0034025C">
      <w:pPr>
        <w:pStyle w:val="aa"/>
        <w:numPr>
          <w:ilvl w:val="0"/>
          <w:numId w:val="13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bookmarkStart w:id="6" w:name="_Hlk50931358"/>
      <w:r w:rsidRPr="0009126A">
        <w:rPr>
          <w:rFonts w:ascii="Arial" w:hAnsi="Arial" w:cs="Arial"/>
          <w:kern w:val="1"/>
          <w:lang w:eastAsia="zh-CN"/>
        </w:rPr>
        <w:t>超净工作台紫外消毒后，无菌</w:t>
      </w:r>
      <w:bookmarkStart w:id="7" w:name="_Hlk50618659"/>
      <w:proofErr w:type="spellStart"/>
      <w:r w:rsidRPr="0009126A">
        <w:rPr>
          <w:rFonts w:ascii="Arial" w:hAnsi="Arial" w:cs="Arial"/>
          <w:kern w:val="1"/>
          <w:lang w:eastAsia="zh-CN"/>
        </w:rPr>
        <w:t>Phytatray</w:t>
      </w:r>
      <w:r w:rsidRPr="0009126A">
        <w:rPr>
          <w:rFonts w:ascii="Arial" w:hAnsi="Arial" w:cs="Arial"/>
          <w:kern w:val="1"/>
          <w:vertAlign w:val="superscript"/>
          <w:lang w:eastAsia="zh-CN"/>
        </w:rPr>
        <w:t>TM</w:t>
      </w:r>
      <w:proofErr w:type="spellEnd"/>
      <w:proofErr w:type="gramStart"/>
      <w:r w:rsidRPr="0009126A">
        <w:rPr>
          <w:rFonts w:ascii="宋体" w:eastAsia="宋体" w:hAnsi="宋体" w:cs="宋体" w:hint="eastAsia"/>
          <w:kern w:val="1"/>
          <w:lang w:eastAsia="zh-CN"/>
        </w:rPr>
        <w:t>Ⅱ</w:t>
      </w:r>
      <w:r w:rsidRPr="0009126A">
        <w:rPr>
          <w:rFonts w:ascii="Arial" w:hAnsi="Arial" w:cs="Arial"/>
          <w:kern w:val="1"/>
          <w:lang w:eastAsia="zh-CN"/>
        </w:rPr>
        <w:t>培养</w:t>
      </w:r>
      <w:bookmarkEnd w:id="7"/>
      <w:proofErr w:type="gramEnd"/>
      <w:r w:rsidRPr="0009126A">
        <w:rPr>
          <w:rFonts w:ascii="Arial" w:hAnsi="Arial" w:cs="Arial"/>
          <w:kern w:val="1"/>
          <w:lang w:eastAsia="zh-CN"/>
        </w:rPr>
        <w:t>容</w:t>
      </w:r>
      <w:r w:rsidRPr="009D1F7A">
        <w:rPr>
          <w:rFonts w:ascii="Arial" w:hAnsi="Arial" w:cs="Arial"/>
          <w:kern w:val="1"/>
          <w:lang w:eastAsia="zh-CN"/>
        </w:rPr>
        <w:t>器</w:t>
      </w:r>
      <w:r w:rsidR="009D1F7A">
        <w:rPr>
          <w:rFonts w:ascii="Arial" w:hAnsi="Arial" w:cs="Arial" w:hint="eastAsia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(</w:t>
      </w:r>
      <w:r w:rsidRPr="009D1F7A">
        <w:rPr>
          <w:rFonts w:ascii="Arial" w:hAnsi="Arial" w:cs="Arial"/>
          <w:kern w:val="1"/>
          <w:lang w:eastAsia="zh-CN"/>
        </w:rPr>
        <w:t>长宽高：</w:t>
      </w:r>
      <w:r w:rsidRPr="009D1F7A">
        <w:rPr>
          <w:rFonts w:ascii="Arial" w:hAnsi="Arial" w:cs="Arial"/>
          <w:kern w:val="1"/>
          <w:lang w:eastAsia="zh-CN"/>
        </w:rPr>
        <w:t>11.4 cm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×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8.6 cm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×</w:t>
      </w:r>
      <w:r w:rsidR="009D1F7A">
        <w:rPr>
          <w:rFonts w:ascii="Arial" w:hAnsi="Arial" w:cs="Arial"/>
          <w:kern w:val="1"/>
          <w:lang w:eastAsia="zh-CN"/>
        </w:rPr>
        <w:t xml:space="preserve"> </w:t>
      </w:r>
      <w:r w:rsidRPr="009D1F7A">
        <w:rPr>
          <w:rFonts w:ascii="Arial" w:hAnsi="Arial" w:cs="Arial"/>
          <w:kern w:val="1"/>
          <w:lang w:eastAsia="zh-CN"/>
        </w:rPr>
        <w:t>10.2 cm</w:t>
      </w:r>
      <w:r w:rsidR="001F0DB7" w:rsidRPr="009D1F7A">
        <w:rPr>
          <w:rFonts w:ascii="Arial" w:hAnsi="Arial" w:cs="Arial"/>
          <w:kern w:val="1"/>
          <w:lang w:eastAsia="zh-CN"/>
        </w:rPr>
        <w:t xml:space="preserve">) </w:t>
      </w:r>
      <w:r w:rsidRPr="009D1F7A">
        <w:rPr>
          <w:rFonts w:ascii="Arial" w:hAnsi="Arial" w:cs="Arial"/>
          <w:kern w:val="1"/>
          <w:lang w:eastAsia="zh-CN"/>
        </w:rPr>
        <w:t>中倒入</w:t>
      </w:r>
      <w:r w:rsidRPr="009D1F7A">
        <w:rPr>
          <w:rFonts w:ascii="Arial" w:hAnsi="Arial" w:cs="Arial"/>
          <w:kern w:val="1"/>
          <w:lang w:eastAsia="zh-CN"/>
        </w:rPr>
        <w:t xml:space="preserve">70 </w:t>
      </w:r>
      <w:r w:rsidR="003775B6">
        <w:rPr>
          <w:rFonts w:ascii="Arial" w:hAnsi="Arial" w:cs="Arial"/>
          <w:kern w:val="1"/>
          <w:lang w:eastAsia="zh-CN"/>
        </w:rPr>
        <w:t>ml</w:t>
      </w:r>
      <w:bookmarkStart w:id="8" w:name="_Hlk50618703"/>
      <w:r w:rsidRPr="009D1F7A">
        <w:rPr>
          <w:rFonts w:ascii="Arial" w:hAnsi="Arial" w:cs="Arial"/>
          <w:kern w:val="1"/>
          <w:lang w:eastAsia="zh-CN"/>
        </w:rPr>
        <w:t>改良</w:t>
      </w:r>
      <w:r w:rsidRPr="009D1F7A">
        <w:rPr>
          <w:rFonts w:ascii="Arial" w:hAnsi="Arial" w:cs="Arial"/>
          <w:kern w:val="1"/>
          <w:lang w:eastAsia="zh-CN"/>
        </w:rPr>
        <w:t>MS</w:t>
      </w:r>
      <w:r w:rsidRPr="009D1F7A">
        <w:rPr>
          <w:rFonts w:ascii="Arial" w:hAnsi="Arial" w:cs="Arial"/>
          <w:kern w:val="1"/>
          <w:lang w:eastAsia="zh-CN"/>
        </w:rPr>
        <w:t>培养基</w:t>
      </w:r>
      <w:bookmarkEnd w:id="8"/>
      <w:r w:rsidRPr="009D1F7A">
        <w:rPr>
          <w:rFonts w:ascii="Arial" w:hAnsi="Arial" w:cs="Arial"/>
          <w:kern w:val="1"/>
          <w:lang w:eastAsia="zh-CN"/>
        </w:rPr>
        <w:t>。</w:t>
      </w:r>
    </w:p>
    <w:p w14:paraId="6BD457FB" w14:textId="77777777" w:rsidR="00AD2CE2" w:rsidRPr="0009126A" w:rsidRDefault="003871DD" w:rsidP="0034025C">
      <w:pPr>
        <w:pStyle w:val="aa"/>
        <w:numPr>
          <w:ilvl w:val="0"/>
          <w:numId w:val="13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将步骤</w:t>
      </w:r>
      <w:r w:rsidRPr="003871DD">
        <w:rPr>
          <w:rFonts w:ascii="Arial" w:hAnsi="Arial" w:cs="Arial"/>
          <w:kern w:val="1"/>
          <w:lang w:eastAsia="zh-CN"/>
        </w:rPr>
        <w:t>2</w:t>
      </w:r>
      <w:r w:rsidRPr="003871DD">
        <w:rPr>
          <w:rFonts w:ascii="Arial" w:hAnsi="Arial" w:cs="Arial"/>
          <w:kern w:val="1"/>
          <w:lang w:eastAsia="zh-CN"/>
        </w:rPr>
        <w:t>挑选的根系和株高较为均</w:t>
      </w:r>
      <w:proofErr w:type="gramStart"/>
      <w:r w:rsidRPr="003871DD">
        <w:rPr>
          <w:rFonts w:ascii="Arial" w:hAnsi="Arial" w:cs="Arial"/>
          <w:kern w:val="1"/>
          <w:lang w:eastAsia="zh-CN"/>
        </w:rPr>
        <w:t>一</w:t>
      </w:r>
      <w:proofErr w:type="gramEnd"/>
      <w:r w:rsidRPr="003871DD">
        <w:rPr>
          <w:rFonts w:ascii="Arial" w:hAnsi="Arial" w:cs="Arial"/>
          <w:kern w:val="1"/>
          <w:lang w:eastAsia="zh-CN"/>
        </w:rPr>
        <w:t>的枫香无菌幼苗用镊子将轻轻取出，放入装有</w:t>
      </w:r>
      <w:r w:rsidRPr="003871DD">
        <w:rPr>
          <w:rFonts w:ascii="Arial" w:hAnsi="Arial" w:cs="Arial"/>
          <w:kern w:val="1"/>
          <w:lang w:eastAsia="zh-CN"/>
        </w:rPr>
        <w:t>ddH</w:t>
      </w:r>
      <w:r w:rsidRPr="003871DD">
        <w:rPr>
          <w:rFonts w:ascii="Arial" w:hAnsi="Arial" w:cs="Arial"/>
          <w:kern w:val="1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lang w:eastAsia="zh-CN"/>
        </w:rPr>
        <w:t>O</w:t>
      </w:r>
      <w:r w:rsidRPr="003871DD">
        <w:rPr>
          <w:rFonts w:ascii="Arial" w:hAnsi="Arial" w:cs="Arial"/>
          <w:kern w:val="1"/>
          <w:lang w:eastAsia="zh-CN"/>
        </w:rPr>
        <w:t>的玻璃大培养皿中，洗除幼苗根部的培养基残留，并用无菌滤纸吸干表面</w:t>
      </w:r>
      <w:proofErr w:type="gramStart"/>
      <w:r w:rsidRPr="003871DD">
        <w:rPr>
          <w:rFonts w:ascii="Arial" w:hAnsi="Arial" w:cs="Arial"/>
          <w:kern w:val="1"/>
          <w:lang w:eastAsia="zh-CN"/>
        </w:rPr>
        <w:t>水份</w:t>
      </w:r>
      <w:proofErr w:type="gramEnd"/>
      <w:r w:rsidRPr="003871DD">
        <w:rPr>
          <w:rFonts w:ascii="Arial" w:hAnsi="Arial" w:cs="Arial"/>
          <w:kern w:val="1"/>
          <w:lang w:eastAsia="zh-CN"/>
        </w:rPr>
        <w:t>后，转接至装有改良</w:t>
      </w:r>
      <w:r w:rsidRPr="003871DD">
        <w:rPr>
          <w:rFonts w:ascii="Arial" w:hAnsi="Arial" w:cs="Arial"/>
          <w:kern w:val="1"/>
          <w:lang w:eastAsia="zh-CN"/>
        </w:rPr>
        <w:t>MS</w:t>
      </w:r>
      <w:r w:rsidRPr="003871DD">
        <w:rPr>
          <w:rFonts w:ascii="Arial" w:hAnsi="Arial" w:cs="Arial"/>
          <w:kern w:val="1"/>
          <w:lang w:eastAsia="zh-CN"/>
        </w:rPr>
        <w:t>培养基的</w:t>
      </w:r>
      <w:proofErr w:type="spellStart"/>
      <w:r w:rsidRPr="003871DD">
        <w:rPr>
          <w:rFonts w:ascii="Arial" w:hAnsi="Arial" w:cs="Arial"/>
          <w:kern w:val="1"/>
          <w:lang w:eastAsia="zh-CN"/>
        </w:rPr>
        <w:t>Phytatray</w:t>
      </w:r>
      <w:r w:rsidRPr="003871DD">
        <w:rPr>
          <w:rFonts w:ascii="Arial" w:hAnsi="Arial" w:cs="Arial"/>
          <w:kern w:val="1"/>
          <w:vertAlign w:val="superscript"/>
          <w:lang w:eastAsia="zh-CN"/>
        </w:rPr>
        <w:t>TM</w:t>
      </w:r>
      <w:proofErr w:type="spellEnd"/>
      <w:r w:rsidRPr="003871DD">
        <w:rPr>
          <w:rFonts w:ascii="宋体" w:eastAsia="宋体" w:hAnsi="宋体" w:cs="宋体" w:hint="eastAsia"/>
          <w:kern w:val="1"/>
          <w:lang w:eastAsia="zh-CN"/>
        </w:rPr>
        <w:t>Ⅱ</w:t>
      </w:r>
      <w:r w:rsidRPr="003871DD">
        <w:rPr>
          <w:rFonts w:ascii="Arial" w:hAnsi="Arial" w:cs="Arial"/>
          <w:kern w:val="1"/>
          <w:lang w:eastAsia="zh-CN"/>
        </w:rPr>
        <w:t>无菌培养容器内。</w:t>
      </w:r>
      <w:bookmarkStart w:id="9" w:name="_GoBack"/>
    </w:p>
    <w:p w14:paraId="6D64EE94" w14:textId="172A52D1" w:rsidR="003871DD" w:rsidRPr="0009126A" w:rsidRDefault="003871DD" w:rsidP="0034025C">
      <w:pPr>
        <w:pStyle w:val="aa"/>
        <w:numPr>
          <w:ilvl w:val="0"/>
          <w:numId w:val="13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分为对照组和处理组，每组设置至少</w:t>
      </w:r>
      <w:r w:rsidRPr="0009126A">
        <w:rPr>
          <w:rFonts w:ascii="Arial" w:hAnsi="Arial" w:cs="Arial"/>
          <w:kern w:val="1"/>
          <w:lang w:eastAsia="zh-CN"/>
        </w:rPr>
        <w:t>3</w:t>
      </w:r>
      <w:r w:rsidRPr="0009126A">
        <w:rPr>
          <w:rFonts w:ascii="Arial" w:hAnsi="Arial" w:cs="Arial"/>
          <w:kern w:val="1"/>
          <w:lang w:eastAsia="zh-CN"/>
        </w:rPr>
        <w:t>个重复，每个重复包含</w:t>
      </w:r>
      <w:r w:rsidRPr="0009126A">
        <w:rPr>
          <w:rFonts w:ascii="Arial" w:hAnsi="Arial" w:cs="Arial"/>
          <w:kern w:val="1"/>
          <w:lang w:eastAsia="zh-CN"/>
        </w:rPr>
        <w:t>10</w:t>
      </w:r>
      <w:r w:rsidRPr="0009126A">
        <w:rPr>
          <w:rFonts w:ascii="Arial" w:hAnsi="Arial" w:cs="Arial"/>
          <w:kern w:val="1"/>
          <w:lang w:eastAsia="zh-CN"/>
        </w:rPr>
        <w:t>株无菌苗</w:t>
      </w:r>
      <w:r w:rsidR="00AD2CE2" w:rsidRPr="0009126A">
        <w:rPr>
          <w:rFonts w:ascii="Arial" w:hAnsi="Arial" w:cs="Arial" w:hint="eastAsia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(</w:t>
      </w:r>
      <w:r w:rsidRPr="0009126A">
        <w:rPr>
          <w:rFonts w:ascii="Arial" w:hAnsi="Arial" w:cs="Arial"/>
          <w:kern w:val="1"/>
          <w:lang w:eastAsia="zh-CN"/>
        </w:rPr>
        <w:t>如图</w:t>
      </w:r>
      <w:r w:rsidRPr="0009126A">
        <w:rPr>
          <w:rFonts w:ascii="Arial" w:hAnsi="Arial" w:cs="Arial"/>
          <w:kern w:val="1"/>
          <w:lang w:eastAsia="zh-CN"/>
        </w:rPr>
        <w:t>3</w:t>
      </w:r>
      <w:r w:rsidRPr="0009126A">
        <w:rPr>
          <w:rFonts w:ascii="Arial" w:hAnsi="Arial" w:cs="Arial"/>
          <w:kern w:val="1"/>
          <w:lang w:eastAsia="zh-CN"/>
        </w:rPr>
        <w:t>所示</w:t>
      </w:r>
      <w:r w:rsidR="001F0DB7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。将步骤</w:t>
      </w:r>
      <w:r w:rsidRPr="0009126A">
        <w:rPr>
          <w:rFonts w:ascii="Arial" w:hAnsi="Arial" w:cs="Arial"/>
          <w:kern w:val="1"/>
          <w:lang w:eastAsia="zh-CN"/>
        </w:rPr>
        <w:t>1.1</w:t>
      </w:r>
      <w:r w:rsidRPr="0009126A">
        <w:rPr>
          <w:rFonts w:ascii="Arial" w:hAnsi="Arial" w:cs="Arial"/>
          <w:kern w:val="1"/>
          <w:lang w:eastAsia="zh-CN"/>
        </w:rPr>
        <w:t>中打孔获得的菌饼随机挑取</w:t>
      </w:r>
      <w:r w:rsidRPr="0009126A">
        <w:rPr>
          <w:rFonts w:ascii="Arial" w:hAnsi="Arial" w:cs="Arial"/>
          <w:kern w:val="1"/>
          <w:lang w:eastAsia="zh-CN"/>
        </w:rPr>
        <w:t>5</w:t>
      </w:r>
      <w:r w:rsidRPr="0009126A">
        <w:rPr>
          <w:rFonts w:ascii="Arial" w:hAnsi="Arial" w:cs="Arial"/>
          <w:kern w:val="1"/>
          <w:lang w:eastAsia="zh-CN"/>
        </w:rPr>
        <w:t>个均匀转接至根系周围，对照组接种</w:t>
      </w:r>
      <w:r w:rsidR="007142C1" w:rsidRPr="0009126A">
        <w:rPr>
          <w:rFonts w:ascii="Arial" w:hAnsi="Arial" w:cs="Arial" w:hint="eastAsia"/>
          <w:kern w:val="1"/>
          <w:lang w:eastAsia="zh-CN"/>
        </w:rPr>
        <w:t>灭</w:t>
      </w:r>
      <w:r w:rsidRPr="0009126A">
        <w:rPr>
          <w:rFonts w:ascii="Arial" w:hAnsi="Arial" w:cs="Arial"/>
          <w:kern w:val="1"/>
          <w:lang w:eastAsia="zh-CN"/>
        </w:rPr>
        <w:t>菌</w:t>
      </w:r>
      <w:r w:rsidR="007142C1" w:rsidRPr="0009126A">
        <w:rPr>
          <w:rFonts w:ascii="Arial" w:hAnsi="Arial" w:cs="Arial" w:hint="eastAsia"/>
          <w:kern w:val="1"/>
          <w:lang w:eastAsia="zh-CN"/>
        </w:rPr>
        <w:t>后的菌饼</w:t>
      </w:r>
      <w:r w:rsidRPr="0009126A">
        <w:rPr>
          <w:rFonts w:ascii="Arial" w:hAnsi="Arial" w:cs="Arial"/>
          <w:kern w:val="1"/>
          <w:lang w:eastAsia="zh-CN"/>
        </w:rPr>
        <w:t>，用封口膜进行密封，防止污染。而后，转移至光照培养箱中以相同条件继续培养，根据自身实验要求设计共培养时间，然后取样进行生理指标的测定。</w:t>
      </w:r>
      <w:r w:rsidRPr="0009126A">
        <w:rPr>
          <w:rFonts w:ascii="Arial" w:hAnsi="Arial" w:cs="Arial"/>
          <w:kern w:val="1"/>
          <w:lang w:eastAsia="zh-CN"/>
        </w:rPr>
        <w:t xml:space="preserve"> </w:t>
      </w:r>
    </w:p>
    <w:bookmarkEnd w:id="6"/>
    <w:p w14:paraId="54218373" w14:textId="06DDD4ED" w:rsidR="003871DD" w:rsidRPr="0009126A" w:rsidRDefault="003871DD" w:rsidP="0034025C">
      <w:pPr>
        <w:pStyle w:val="aa"/>
        <w:numPr>
          <w:ilvl w:val="0"/>
          <w:numId w:val="12"/>
        </w:num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孢子悬浮液接种互作体系构建</w:t>
      </w:r>
    </w:p>
    <w:p w14:paraId="0D4CCE51" w14:textId="5ACF2120" w:rsidR="00AD2CE2" w:rsidRPr="0009126A" w:rsidRDefault="003871DD" w:rsidP="0034025C">
      <w:pPr>
        <w:pStyle w:val="aa"/>
        <w:numPr>
          <w:ilvl w:val="0"/>
          <w:numId w:val="14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超净工作台紫外消毒后，无菌</w:t>
      </w:r>
      <w:proofErr w:type="spellStart"/>
      <w:r w:rsidRPr="0009126A">
        <w:rPr>
          <w:rFonts w:ascii="Arial" w:hAnsi="Arial" w:cs="Arial"/>
          <w:kern w:val="1"/>
          <w:lang w:eastAsia="zh-CN"/>
        </w:rPr>
        <w:t>Phytatray</w:t>
      </w:r>
      <w:r w:rsidRPr="0009126A">
        <w:rPr>
          <w:rFonts w:ascii="Arial" w:hAnsi="Arial" w:cs="Arial"/>
          <w:kern w:val="1"/>
          <w:vertAlign w:val="superscript"/>
          <w:lang w:eastAsia="zh-CN"/>
        </w:rPr>
        <w:t>TM</w:t>
      </w:r>
      <w:proofErr w:type="spellEnd"/>
      <w:proofErr w:type="gramStart"/>
      <w:r w:rsidRPr="0009126A">
        <w:rPr>
          <w:rFonts w:ascii="宋体" w:eastAsia="宋体" w:hAnsi="宋体" w:cs="宋体" w:hint="eastAsia"/>
          <w:kern w:val="1"/>
          <w:lang w:eastAsia="zh-CN"/>
        </w:rPr>
        <w:t>Ⅱ</w:t>
      </w:r>
      <w:r w:rsidRPr="0009126A">
        <w:rPr>
          <w:rFonts w:ascii="Arial" w:hAnsi="Arial" w:cs="Arial"/>
          <w:kern w:val="1"/>
          <w:lang w:eastAsia="zh-CN"/>
        </w:rPr>
        <w:t>培养</w:t>
      </w:r>
      <w:proofErr w:type="gramEnd"/>
      <w:r w:rsidRPr="0009126A">
        <w:rPr>
          <w:rFonts w:ascii="Arial" w:hAnsi="Arial" w:cs="Arial"/>
          <w:kern w:val="1"/>
          <w:lang w:eastAsia="zh-CN"/>
        </w:rPr>
        <w:t>容器</w:t>
      </w:r>
      <w:r w:rsidRPr="0009126A">
        <w:rPr>
          <w:rFonts w:ascii="Arial" w:hAnsi="Arial" w:cs="Arial"/>
          <w:kern w:val="1"/>
          <w:lang w:eastAsia="zh-CN"/>
        </w:rPr>
        <w:t>(</w:t>
      </w:r>
      <w:r w:rsidRPr="0009126A">
        <w:rPr>
          <w:rFonts w:ascii="Arial" w:hAnsi="Arial" w:cs="Arial"/>
          <w:kern w:val="1"/>
          <w:lang w:eastAsia="zh-CN"/>
        </w:rPr>
        <w:t>长宽高：</w:t>
      </w:r>
      <w:r w:rsidRPr="0009126A">
        <w:rPr>
          <w:rFonts w:ascii="Arial" w:hAnsi="Arial" w:cs="Arial"/>
          <w:kern w:val="1"/>
          <w:lang w:eastAsia="zh-CN"/>
        </w:rPr>
        <w:t>11.4 cm</w:t>
      </w:r>
      <w:r w:rsidR="00AD2CE2" w:rsidRPr="0009126A">
        <w:rPr>
          <w:rFonts w:ascii="Arial" w:hAnsi="Arial" w:cs="Arial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×</w:t>
      </w:r>
      <w:r w:rsidR="00AD2CE2" w:rsidRPr="0009126A">
        <w:rPr>
          <w:rFonts w:ascii="Arial" w:hAnsi="Arial" w:cs="Arial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8.6 cm</w:t>
      </w:r>
      <w:r w:rsidR="00AD2CE2" w:rsidRPr="0009126A">
        <w:rPr>
          <w:rFonts w:ascii="Arial" w:hAnsi="Arial" w:cs="Arial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×</w:t>
      </w:r>
      <w:r w:rsidR="00AD2CE2" w:rsidRPr="0009126A">
        <w:rPr>
          <w:rFonts w:ascii="Arial" w:hAnsi="Arial" w:cs="Arial"/>
          <w:kern w:val="1"/>
          <w:lang w:eastAsia="zh-CN"/>
        </w:rPr>
        <w:t xml:space="preserve"> </w:t>
      </w:r>
      <w:r w:rsidRPr="0009126A">
        <w:rPr>
          <w:rFonts w:ascii="Arial" w:hAnsi="Arial" w:cs="Arial"/>
          <w:kern w:val="1"/>
          <w:lang w:eastAsia="zh-CN"/>
        </w:rPr>
        <w:t>10.2 cm</w:t>
      </w:r>
      <w:r w:rsidR="001F0DB7" w:rsidRPr="0009126A">
        <w:rPr>
          <w:rFonts w:ascii="Arial" w:hAnsi="Arial" w:cs="Arial"/>
          <w:kern w:val="1"/>
          <w:lang w:eastAsia="zh-CN"/>
        </w:rPr>
        <w:t xml:space="preserve">) </w:t>
      </w:r>
      <w:r w:rsidRPr="0009126A">
        <w:rPr>
          <w:rFonts w:ascii="Arial" w:hAnsi="Arial" w:cs="Arial"/>
          <w:kern w:val="1"/>
          <w:lang w:eastAsia="zh-CN"/>
        </w:rPr>
        <w:t>中倒入</w:t>
      </w:r>
      <w:r w:rsidRPr="0009126A">
        <w:rPr>
          <w:rFonts w:ascii="Arial" w:hAnsi="Arial" w:cs="Arial"/>
          <w:kern w:val="1"/>
          <w:lang w:eastAsia="zh-CN"/>
        </w:rPr>
        <w:t xml:space="preserve">70 </w:t>
      </w:r>
      <w:r w:rsidR="003775B6" w:rsidRPr="0009126A">
        <w:rPr>
          <w:rFonts w:ascii="Arial" w:hAnsi="Arial" w:cs="Arial"/>
          <w:kern w:val="1"/>
          <w:lang w:eastAsia="zh-CN"/>
        </w:rPr>
        <w:t>ml</w:t>
      </w:r>
      <w:r w:rsidRPr="0009126A">
        <w:rPr>
          <w:rFonts w:ascii="Arial" w:hAnsi="Arial" w:cs="Arial"/>
          <w:kern w:val="1"/>
          <w:lang w:eastAsia="zh-CN"/>
        </w:rPr>
        <w:t>改良</w:t>
      </w:r>
      <w:r w:rsidRPr="0009126A">
        <w:rPr>
          <w:rFonts w:ascii="Arial" w:hAnsi="Arial" w:cs="Arial"/>
          <w:kern w:val="1"/>
          <w:lang w:eastAsia="zh-CN"/>
        </w:rPr>
        <w:t>MS</w:t>
      </w:r>
      <w:r w:rsidRPr="0009126A">
        <w:rPr>
          <w:rFonts w:ascii="Arial" w:hAnsi="Arial" w:cs="Arial"/>
          <w:kern w:val="1"/>
          <w:lang w:eastAsia="zh-CN"/>
        </w:rPr>
        <w:t>培养基。</w:t>
      </w:r>
    </w:p>
    <w:p w14:paraId="3C080548" w14:textId="77777777" w:rsidR="00AD2CE2" w:rsidRDefault="003871DD" w:rsidP="0034025C">
      <w:pPr>
        <w:pStyle w:val="aa"/>
        <w:numPr>
          <w:ilvl w:val="0"/>
          <w:numId w:val="14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09126A">
        <w:rPr>
          <w:rFonts w:ascii="Arial" w:hAnsi="Arial" w:cs="Arial"/>
          <w:kern w:val="1"/>
          <w:lang w:eastAsia="zh-CN"/>
        </w:rPr>
        <w:t>将步骤</w:t>
      </w:r>
      <w:r w:rsidRPr="0009126A">
        <w:rPr>
          <w:rFonts w:ascii="Arial" w:hAnsi="Arial" w:cs="Arial"/>
          <w:kern w:val="1"/>
          <w:lang w:eastAsia="zh-CN"/>
        </w:rPr>
        <w:t>2</w:t>
      </w:r>
      <w:r w:rsidRPr="0009126A">
        <w:rPr>
          <w:rFonts w:ascii="Arial" w:hAnsi="Arial" w:cs="Arial"/>
          <w:kern w:val="1"/>
          <w:lang w:eastAsia="zh-CN"/>
        </w:rPr>
        <w:t>挑选的根系和株高较为均</w:t>
      </w:r>
      <w:proofErr w:type="gramStart"/>
      <w:r w:rsidRPr="0009126A">
        <w:rPr>
          <w:rFonts w:ascii="Arial" w:hAnsi="Arial" w:cs="Arial"/>
          <w:kern w:val="1"/>
          <w:lang w:eastAsia="zh-CN"/>
        </w:rPr>
        <w:t>一</w:t>
      </w:r>
      <w:proofErr w:type="gramEnd"/>
      <w:r w:rsidRPr="0009126A">
        <w:rPr>
          <w:rFonts w:ascii="Arial" w:hAnsi="Arial" w:cs="Arial"/>
          <w:kern w:val="1"/>
          <w:lang w:eastAsia="zh-CN"/>
        </w:rPr>
        <w:t>的枫香无</w:t>
      </w:r>
      <w:bookmarkEnd w:id="9"/>
      <w:r w:rsidRPr="003871DD">
        <w:rPr>
          <w:rFonts w:ascii="Arial" w:hAnsi="Arial" w:cs="Arial"/>
          <w:kern w:val="1"/>
          <w:lang w:eastAsia="zh-CN"/>
        </w:rPr>
        <w:t>菌幼苗用镊子将轻轻取出，放入装有</w:t>
      </w:r>
      <w:r w:rsidRPr="003871DD">
        <w:rPr>
          <w:rFonts w:ascii="Arial" w:hAnsi="Arial" w:cs="Arial"/>
          <w:kern w:val="1"/>
          <w:lang w:eastAsia="zh-CN"/>
        </w:rPr>
        <w:t>ddH</w:t>
      </w:r>
      <w:r w:rsidRPr="003871DD">
        <w:rPr>
          <w:rFonts w:ascii="Arial" w:hAnsi="Arial" w:cs="Arial"/>
          <w:kern w:val="1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lang w:eastAsia="zh-CN"/>
        </w:rPr>
        <w:t>O</w:t>
      </w:r>
      <w:r w:rsidRPr="003871DD">
        <w:rPr>
          <w:rFonts w:ascii="Arial" w:hAnsi="Arial" w:cs="Arial"/>
          <w:kern w:val="1"/>
          <w:lang w:eastAsia="zh-CN"/>
        </w:rPr>
        <w:t>的玻璃大培养皿中，洗除幼苗根部的培养基残留，并用无菌滤纸吸干表面</w:t>
      </w:r>
      <w:proofErr w:type="gramStart"/>
      <w:r w:rsidRPr="003871DD">
        <w:rPr>
          <w:rFonts w:ascii="Arial" w:hAnsi="Arial" w:cs="Arial"/>
          <w:kern w:val="1"/>
          <w:lang w:eastAsia="zh-CN"/>
        </w:rPr>
        <w:t>水份</w:t>
      </w:r>
      <w:proofErr w:type="gramEnd"/>
      <w:r w:rsidRPr="003871DD">
        <w:rPr>
          <w:rFonts w:ascii="Arial" w:hAnsi="Arial" w:cs="Arial"/>
          <w:kern w:val="1"/>
          <w:lang w:eastAsia="zh-CN"/>
        </w:rPr>
        <w:t>后，转接至</w:t>
      </w:r>
      <w:bookmarkStart w:id="10" w:name="_Hlk53237040"/>
      <w:r w:rsidRPr="003871DD">
        <w:rPr>
          <w:rFonts w:ascii="Arial" w:hAnsi="Arial" w:cs="Arial"/>
          <w:kern w:val="1"/>
          <w:lang w:eastAsia="zh-CN"/>
        </w:rPr>
        <w:t>装有改良</w:t>
      </w:r>
      <w:r w:rsidRPr="003871DD">
        <w:rPr>
          <w:rFonts w:ascii="Arial" w:hAnsi="Arial" w:cs="Arial"/>
          <w:kern w:val="1"/>
          <w:lang w:eastAsia="zh-CN"/>
        </w:rPr>
        <w:t>MS</w:t>
      </w:r>
      <w:r w:rsidRPr="003871DD">
        <w:rPr>
          <w:rFonts w:ascii="Arial" w:hAnsi="Arial" w:cs="Arial"/>
          <w:kern w:val="1"/>
          <w:lang w:eastAsia="zh-CN"/>
        </w:rPr>
        <w:t>培养基的</w:t>
      </w:r>
      <w:proofErr w:type="spellStart"/>
      <w:r w:rsidRPr="003871DD">
        <w:rPr>
          <w:rFonts w:ascii="Arial" w:hAnsi="Arial" w:cs="Arial"/>
          <w:kern w:val="1"/>
          <w:lang w:eastAsia="zh-CN"/>
        </w:rPr>
        <w:t>Phytatray</w:t>
      </w:r>
      <w:r w:rsidRPr="003871DD">
        <w:rPr>
          <w:rFonts w:ascii="Arial" w:hAnsi="Arial" w:cs="Arial"/>
          <w:kern w:val="1"/>
          <w:vertAlign w:val="superscript"/>
          <w:lang w:eastAsia="zh-CN"/>
        </w:rPr>
        <w:t>TM</w:t>
      </w:r>
      <w:proofErr w:type="spellEnd"/>
      <w:r w:rsidRPr="003871DD">
        <w:rPr>
          <w:rFonts w:ascii="宋体" w:eastAsia="宋体" w:hAnsi="宋体" w:cs="宋体" w:hint="eastAsia"/>
          <w:kern w:val="1"/>
          <w:lang w:eastAsia="zh-CN"/>
        </w:rPr>
        <w:t>Ⅱ</w:t>
      </w:r>
      <w:r w:rsidRPr="003871DD">
        <w:rPr>
          <w:rFonts w:ascii="Arial" w:hAnsi="Arial" w:cs="Arial"/>
          <w:kern w:val="1"/>
          <w:lang w:eastAsia="zh-CN"/>
        </w:rPr>
        <w:t>无菌培养容器</w:t>
      </w:r>
      <w:bookmarkEnd w:id="10"/>
      <w:r w:rsidRPr="003871DD">
        <w:rPr>
          <w:rFonts w:ascii="Arial" w:hAnsi="Arial" w:cs="Arial"/>
          <w:kern w:val="1"/>
          <w:lang w:eastAsia="zh-CN"/>
        </w:rPr>
        <w:t>内。</w:t>
      </w:r>
    </w:p>
    <w:p w14:paraId="0FB12726" w14:textId="57B7F998" w:rsidR="003871DD" w:rsidRDefault="003871DD" w:rsidP="0034025C">
      <w:pPr>
        <w:pStyle w:val="aa"/>
        <w:numPr>
          <w:ilvl w:val="0"/>
          <w:numId w:val="14"/>
        </w:numPr>
        <w:adjustRightInd w:val="0"/>
        <w:snapToGrid w:val="0"/>
        <w:spacing w:line="360" w:lineRule="auto"/>
        <w:ind w:leftChars="400" w:left="12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分为对照组和处理组，每组设置至少</w:t>
      </w:r>
      <w:r w:rsidRPr="003871DD">
        <w:rPr>
          <w:rFonts w:ascii="Arial" w:hAnsi="Arial" w:cs="Arial"/>
          <w:kern w:val="1"/>
          <w:lang w:eastAsia="zh-CN"/>
        </w:rPr>
        <w:t>3</w:t>
      </w:r>
      <w:r w:rsidRPr="003871DD">
        <w:rPr>
          <w:rFonts w:ascii="Arial" w:hAnsi="Arial" w:cs="Arial"/>
          <w:kern w:val="1"/>
          <w:lang w:eastAsia="zh-CN"/>
        </w:rPr>
        <w:t>个重复，每个重复包含</w:t>
      </w:r>
      <w:r w:rsidRPr="003871DD">
        <w:rPr>
          <w:rFonts w:ascii="Arial" w:hAnsi="Arial" w:cs="Arial"/>
          <w:kern w:val="1"/>
          <w:lang w:eastAsia="zh-CN"/>
        </w:rPr>
        <w:t>10</w:t>
      </w:r>
      <w:r w:rsidRPr="003871DD">
        <w:rPr>
          <w:rFonts w:ascii="Arial" w:hAnsi="Arial" w:cs="Arial"/>
          <w:kern w:val="1"/>
          <w:lang w:eastAsia="zh-CN"/>
        </w:rPr>
        <w:t>株无菌苗</w:t>
      </w:r>
      <w:r w:rsidR="00AD2CE2">
        <w:rPr>
          <w:rFonts w:ascii="Arial" w:hAnsi="Arial" w:cs="Arial" w:hint="eastAsia"/>
          <w:kern w:val="1"/>
          <w:lang w:eastAsia="zh-CN"/>
        </w:rPr>
        <w:t xml:space="preserve"> </w:t>
      </w:r>
      <w:r w:rsidRPr="003871DD">
        <w:rPr>
          <w:rFonts w:ascii="Arial" w:hAnsi="Arial" w:cs="Arial"/>
          <w:kern w:val="1"/>
          <w:lang w:eastAsia="zh-CN"/>
        </w:rPr>
        <w:t>(</w:t>
      </w:r>
      <w:r w:rsidRPr="003871DD">
        <w:rPr>
          <w:rFonts w:ascii="Arial" w:hAnsi="Arial" w:cs="Arial"/>
          <w:kern w:val="1"/>
          <w:lang w:eastAsia="zh-CN"/>
        </w:rPr>
        <w:t>如图</w:t>
      </w:r>
      <w:r w:rsidRPr="003871DD">
        <w:rPr>
          <w:rFonts w:ascii="Arial" w:hAnsi="Arial" w:cs="Arial"/>
          <w:kern w:val="1"/>
          <w:lang w:eastAsia="zh-CN"/>
        </w:rPr>
        <w:t>3</w:t>
      </w:r>
      <w:r w:rsidRPr="003871DD">
        <w:rPr>
          <w:rFonts w:ascii="Arial" w:hAnsi="Arial" w:cs="Arial"/>
          <w:kern w:val="1"/>
          <w:lang w:eastAsia="zh-CN"/>
        </w:rPr>
        <w:t>所示</w:t>
      </w:r>
      <w:r w:rsidR="001F0DB7">
        <w:rPr>
          <w:rFonts w:ascii="Arial" w:hAnsi="Arial" w:cs="Arial"/>
          <w:kern w:val="1"/>
          <w:lang w:eastAsia="zh-CN"/>
        </w:rPr>
        <w:t xml:space="preserve">) </w:t>
      </w:r>
      <w:r w:rsidRPr="003871DD">
        <w:rPr>
          <w:rFonts w:ascii="Arial" w:hAnsi="Arial" w:cs="Arial"/>
          <w:kern w:val="1"/>
          <w:lang w:eastAsia="zh-CN"/>
        </w:rPr>
        <w:t>。将步骤</w:t>
      </w:r>
      <w:r w:rsidRPr="003871DD">
        <w:rPr>
          <w:rFonts w:ascii="Arial" w:hAnsi="Arial" w:cs="Arial"/>
          <w:kern w:val="1"/>
          <w:lang w:eastAsia="zh-CN"/>
        </w:rPr>
        <w:t>1.2</w:t>
      </w:r>
      <w:r w:rsidRPr="003871DD">
        <w:rPr>
          <w:rFonts w:ascii="Arial" w:hAnsi="Arial" w:cs="Arial"/>
          <w:kern w:val="1"/>
          <w:lang w:eastAsia="zh-CN"/>
        </w:rPr>
        <w:t>中稀释获得的孢子悬浮液</w:t>
      </w:r>
      <w:proofErr w:type="gramStart"/>
      <w:r w:rsidRPr="003871DD">
        <w:rPr>
          <w:rFonts w:ascii="Arial" w:hAnsi="Arial" w:cs="Arial"/>
          <w:kern w:val="1"/>
          <w:lang w:eastAsia="zh-CN"/>
        </w:rPr>
        <w:t>用移液枪</w:t>
      </w:r>
      <w:proofErr w:type="gramEnd"/>
      <w:r w:rsidRPr="003871DD">
        <w:rPr>
          <w:rFonts w:ascii="Arial" w:hAnsi="Arial" w:cs="Arial"/>
          <w:kern w:val="1"/>
          <w:lang w:eastAsia="zh-CN"/>
        </w:rPr>
        <w:t>吸取</w:t>
      </w:r>
      <w:r w:rsidRPr="003871DD">
        <w:rPr>
          <w:rFonts w:ascii="Arial" w:hAnsi="Arial" w:cs="Arial"/>
          <w:kern w:val="1"/>
          <w:lang w:eastAsia="zh-CN"/>
        </w:rPr>
        <w:t xml:space="preserve">1 </w:t>
      </w:r>
      <w:r w:rsidR="003775B6">
        <w:rPr>
          <w:rFonts w:ascii="Arial" w:hAnsi="Arial" w:cs="Arial"/>
          <w:kern w:val="1"/>
          <w:lang w:eastAsia="zh-CN"/>
        </w:rPr>
        <w:t>ml</w:t>
      </w:r>
      <w:r w:rsidRPr="003871DD">
        <w:rPr>
          <w:rFonts w:ascii="Arial" w:hAnsi="Arial" w:cs="Arial"/>
          <w:kern w:val="1"/>
          <w:lang w:eastAsia="zh-CN"/>
        </w:rPr>
        <w:t>接种至根系周围，对照组加入</w:t>
      </w:r>
      <w:r w:rsidRPr="003871DD">
        <w:rPr>
          <w:rFonts w:ascii="Arial" w:hAnsi="Arial" w:cs="Arial"/>
          <w:kern w:val="1"/>
          <w:lang w:eastAsia="zh-CN"/>
        </w:rPr>
        <w:t>0.85%</w:t>
      </w:r>
      <w:r w:rsidRPr="003871DD">
        <w:rPr>
          <w:rFonts w:ascii="Arial" w:hAnsi="Arial" w:cs="Arial"/>
          <w:kern w:val="1"/>
          <w:lang w:eastAsia="zh-CN"/>
        </w:rPr>
        <w:t>无菌生理盐水</w:t>
      </w:r>
      <w:r w:rsidRPr="003871DD">
        <w:rPr>
          <w:rFonts w:ascii="Arial" w:hAnsi="Arial" w:cs="Arial"/>
          <w:kern w:val="1"/>
          <w:lang w:eastAsia="zh-CN"/>
        </w:rPr>
        <w:t xml:space="preserve">1 </w:t>
      </w:r>
      <w:r w:rsidR="003775B6">
        <w:rPr>
          <w:rFonts w:ascii="Arial" w:hAnsi="Arial" w:cs="Arial"/>
          <w:kern w:val="1"/>
          <w:lang w:eastAsia="zh-CN"/>
        </w:rPr>
        <w:t>ml</w:t>
      </w:r>
      <w:r w:rsidRPr="003871DD">
        <w:rPr>
          <w:rFonts w:ascii="Arial" w:hAnsi="Arial" w:cs="Arial"/>
          <w:kern w:val="1"/>
          <w:lang w:eastAsia="zh-CN"/>
        </w:rPr>
        <w:t>。而后，转移至光照培养箱中以相同条件继续培养，根据自身实验要求设计共培养时间，然后取样进行生理指标的测定。</w:t>
      </w:r>
    </w:p>
    <w:p w14:paraId="3B917BE1" w14:textId="77777777" w:rsidR="00AD2CE2" w:rsidRPr="00AD2CE2" w:rsidRDefault="00AD2CE2" w:rsidP="00AD2CE2">
      <w:pPr>
        <w:pStyle w:val="aa"/>
        <w:adjustRightInd w:val="0"/>
        <w:snapToGrid w:val="0"/>
        <w:spacing w:line="360" w:lineRule="auto"/>
        <w:ind w:left="1280" w:firstLineChars="0" w:firstLine="0"/>
        <w:jc w:val="both"/>
        <w:rPr>
          <w:rFonts w:ascii="Arial" w:hAnsi="Arial" w:cs="Arial"/>
          <w:kern w:val="1"/>
          <w:lang w:eastAsia="zh-CN"/>
        </w:rPr>
      </w:pPr>
    </w:p>
    <w:p w14:paraId="1A379B86" w14:textId="77777777" w:rsidR="003871DD" w:rsidRPr="003871DD" w:rsidRDefault="003871DD" w:rsidP="00AD2CE2">
      <w:pPr>
        <w:adjustRightInd w:val="0"/>
        <w:snapToGrid w:val="0"/>
        <w:spacing w:line="360" w:lineRule="auto"/>
        <w:ind w:leftChars="600" w:left="1680" w:hangingChars="200" w:hanging="480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noProof/>
          <w:sz w:val="24"/>
          <w:szCs w:val="24"/>
          <w:lang w:eastAsia="zh-CN"/>
        </w:rPr>
        <w:lastRenderedPageBreak/>
        <w:drawing>
          <wp:inline distT="0" distB="0" distL="0" distR="0" wp14:anchorId="63D8DCB7" wp14:editId="119846C7">
            <wp:extent cx="4360884" cy="25146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00"/>
                    <a:stretch/>
                  </pic:blipFill>
                  <pic:spPr bwMode="auto">
                    <a:xfrm>
                      <a:off x="0" y="0"/>
                      <a:ext cx="4377293" cy="25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71DD">
        <w:rPr>
          <w:rFonts w:ascii="Arial" w:hAnsi="Arial" w:cs="Arial"/>
          <w:noProof/>
          <w:kern w:val="1"/>
          <w:sz w:val="24"/>
          <w:szCs w:val="24"/>
          <w:lang w:eastAsia="zh-CN"/>
        </w:rPr>
        <w:t xml:space="preserve"> </w:t>
      </w:r>
    </w:p>
    <w:p w14:paraId="6256186D" w14:textId="1CFDF4EA" w:rsidR="003871DD" w:rsidRPr="003871DD" w:rsidRDefault="003871DD" w:rsidP="00AD2CE2">
      <w:pPr>
        <w:spacing w:line="360" w:lineRule="auto"/>
        <w:ind w:leftChars="600" w:left="1200"/>
        <w:jc w:val="both"/>
        <w:rPr>
          <w:rFonts w:ascii="Arial" w:hAnsi="Arial" w:cs="Arial"/>
          <w:b/>
          <w:bCs/>
          <w:sz w:val="24"/>
          <w:szCs w:val="24"/>
          <w:lang w:eastAsia="zh-CN"/>
        </w:rPr>
      </w:pPr>
      <w:r w:rsidRPr="003871DD">
        <w:rPr>
          <w:rFonts w:ascii="Arial" w:hAnsi="Arial" w:cs="Arial"/>
          <w:b/>
          <w:bCs/>
          <w:sz w:val="24"/>
          <w:szCs w:val="24"/>
        </w:rPr>
        <w:t>图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3.</w:t>
      </w:r>
      <w:r w:rsidR="00AD2CE2">
        <w:rPr>
          <w:rFonts w:ascii="Arial" w:hAnsi="Arial" w:cs="Arial"/>
          <w:b/>
          <w:bCs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枫香</w:t>
      </w:r>
      <w:r w:rsidRPr="003871DD">
        <w:rPr>
          <w:rFonts w:ascii="Arial" w:hAnsi="Arial" w:cs="Arial"/>
          <w:b/>
          <w:bCs/>
          <w:sz w:val="24"/>
          <w:szCs w:val="24"/>
        </w:rPr>
        <w:t>-</w:t>
      </w:r>
      <w:r w:rsidRPr="003871DD">
        <w:rPr>
          <w:rFonts w:ascii="Arial" w:hAnsi="Arial" w:cs="Arial"/>
          <w:b/>
          <w:bCs/>
          <w:sz w:val="24"/>
          <w:szCs w:val="24"/>
        </w:rPr>
        <w:t>真菌共培养体系示意图</w:t>
      </w:r>
      <w:r w:rsidRPr="003871DD">
        <w:rPr>
          <w:rFonts w:ascii="Arial" w:hAnsi="Arial" w:cs="Arial"/>
          <w:b/>
          <w:bCs/>
          <w:sz w:val="24"/>
          <w:szCs w:val="24"/>
          <w:lang w:eastAsia="zh-CN"/>
        </w:rPr>
        <w:t>。</w:t>
      </w:r>
      <w:r w:rsidRPr="003871DD">
        <w:rPr>
          <w:rFonts w:ascii="Arial" w:hAnsi="Arial" w:cs="Arial"/>
          <w:sz w:val="24"/>
          <w:szCs w:val="24"/>
          <w:lang w:eastAsia="zh-CN"/>
        </w:rPr>
        <w:t>图为在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装有改良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MS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培养基的</w:t>
      </w:r>
      <w:proofErr w:type="spellStart"/>
      <w:r w:rsidRPr="003871DD">
        <w:rPr>
          <w:rFonts w:ascii="Arial" w:hAnsi="Arial" w:cs="Arial"/>
          <w:kern w:val="1"/>
          <w:sz w:val="24"/>
          <w:szCs w:val="24"/>
          <w:lang w:eastAsia="zh-CN"/>
        </w:rPr>
        <w:t>Phytatray</w:t>
      </w:r>
      <w:r w:rsidRPr="003871DD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TM</w:t>
      </w:r>
      <w:proofErr w:type="spellEnd"/>
      <w:r w:rsidRPr="003871DD">
        <w:rPr>
          <w:rFonts w:ascii="宋体" w:eastAsia="宋体" w:hAnsi="宋体" w:cs="宋体" w:hint="eastAsia"/>
          <w:kern w:val="1"/>
          <w:sz w:val="24"/>
          <w:szCs w:val="24"/>
          <w:lang w:eastAsia="zh-CN"/>
        </w:rPr>
        <w:t>Ⅱ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无菌培养容器中进行枫香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-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真菌共培养实验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a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：接种无菌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PDA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琼脂块作空白对照组；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b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：接种长满菌丝</w:t>
      </w:r>
      <w:proofErr w:type="gramStart"/>
      <w:r w:rsidRPr="003871DD">
        <w:rPr>
          <w:rFonts w:ascii="Arial" w:hAnsi="Arial" w:cs="Arial"/>
          <w:kern w:val="1"/>
          <w:sz w:val="24"/>
          <w:szCs w:val="24"/>
          <w:lang w:eastAsia="zh-CN"/>
        </w:rPr>
        <w:t>的菌块作</w:t>
      </w:r>
      <w:proofErr w:type="gramEnd"/>
      <w:r w:rsidRPr="003871DD">
        <w:rPr>
          <w:rFonts w:ascii="Arial" w:hAnsi="Arial" w:cs="Arial"/>
          <w:kern w:val="1"/>
          <w:sz w:val="24"/>
          <w:szCs w:val="24"/>
          <w:lang w:eastAsia="zh-CN"/>
        </w:rPr>
        <w:t>实验处理组</w:t>
      </w:r>
    </w:p>
    <w:p w14:paraId="1BF40902" w14:textId="77777777" w:rsidR="003871DD" w:rsidRPr="003871DD" w:rsidRDefault="003871DD" w:rsidP="003871DD">
      <w:pPr>
        <w:adjustRightInd w:val="0"/>
        <w:snapToGrid w:val="0"/>
        <w:spacing w:line="360" w:lineRule="auto"/>
        <w:jc w:val="both"/>
        <w:rPr>
          <w:rFonts w:ascii="Arial" w:hAnsi="Arial" w:cs="Arial"/>
          <w:bCs/>
          <w:sz w:val="24"/>
          <w:szCs w:val="24"/>
          <w:lang w:eastAsia="zh-CN"/>
        </w:rPr>
      </w:pPr>
    </w:p>
    <w:p w14:paraId="7C0A4B6B" w14:textId="77777777" w:rsidR="003871DD" w:rsidRPr="00AD2CE2" w:rsidRDefault="003871DD" w:rsidP="00AD2CE2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</w:pPr>
      <w:r w:rsidRPr="00AD2CE2"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  <w:t>溶液配方</w:t>
      </w:r>
    </w:p>
    <w:p w14:paraId="31FC42D4" w14:textId="44C70134" w:rsidR="003871DD" w:rsidRPr="00AD2CE2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AD2CE2">
        <w:rPr>
          <w:rFonts w:ascii="Arial" w:hAnsi="Arial" w:cs="Arial"/>
          <w:kern w:val="1"/>
          <w:lang w:eastAsia="zh-CN"/>
        </w:rPr>
        <w:t>PDA</w:t>
      </w:r>
      <w:r w:rsidRPr="00AD2CE2">
        <w:rPr>
          <w:rFonts w:ascii="Arial" w:hAnsi="Arial" w:cs="Arial"/>
          <w:kern w:val="1"/>
          <w:lang w:eastAsia="zh-CN"/>
        </w:rPr>
        <w:t>培养基</w:t>
      </w:r>
    </w:p>
    <w:p w14:paraId="359C9BB4" w14:textId="4A4B6D1D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马铃薯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200 g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(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去皮煮熟后过滤取汁液</w:t>
      </w:r>
      <w:r w:rsidR="001F0DB7">
        <w:rPr>
          <w:rFonts w:ascii="Arial" w:hAnsi="Arial" w:cs="Arial"/>
          <w:kern w:val="1"/>
          <w:sz w:val="24"/>
          <w:szCs w:val="24"/>
          <w:lang w:eastAsia="zh-CN"/>
        </w:rPr>
        <w:t xml:space="preserve">) </w:t>
      </w:r>
    </w:p>
    <w:p w14:paraId="540E1651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葡萄糖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20 g</w:t>
      </w:r>
    </w:p>
    <w:p w14:paraId="3B7AF7AB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琼脂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 15 g</w:t>
      </w:r>
    </w:p>
    <w:p w14:paraId="777C3794" w14:textId="64D82606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，调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pH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7.0</w:t>
      </w:r>
      <w:r w:rsidR="00AD2CE2">
        <w:rPr>
          <w:rFonts w:ascii="Arial" w:hAnsi="Arial" w:cs="Arial" w:hint="eastAsia"/>
          <w:kern w:val="1"/>
          <w:sz w:val="24"/>
          <w:szCs w:val="24"/>
          <w:lang w:eastAsia="zh-CN"/>
        </w:rPr>
        <w:t>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121</w:t>
      </w:r>
      <w:r w:rsidR="001F0DB7">
        <w:rPr>
          <w:rFonts w:ascii="Arial" w:hAnsi="Arial" w:cs="Arial"/>
          <w:color w:val="000000"/>
          <w:sz w:val="24"/>
          <w:szCs w:val="24"/>
        </w:rPr>
        <w:t xml:space="preserve"> </w:t>
      </w:r>
      <w:r w:rsidR="001F0DB7"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高温高压灭菌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15 min</w:t>
      </w:r>
    </w:p>
    <w:p w14:paraId="736D2E83" w14:textId="6FDB580A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WPM</w:t>
      </w:r>
      <w:r w:rsidRPr="003871DD">
        <w:rPr>
          <w:rFonts w:ascii="Arial" w:hAnsi="Arial" w:cs="Arial"/>
          <w:kern w:val="1"/>
          <w:lang w:eastAsia="zh-CN"/>
        </w:rPr>
        <w:t>培养基</w:t>
      </w:r>
      <w:r w:rsidR="00AD2CE2">
        <w:rPr>
          <w:rFonts w:ascii="Arial" w:hAnsi="Arial" w:cs="Arial" w:hint="eastAsia"/>
          <w:kern w:val="1"/>
          <w:lang w:eastAsia="zh-CN"/>
        </w:rPr>
        <w:t xml:space="preserve"> </w:t>
      </w:r>
      <w:r w:rsidRPr="003871DD">
        <w:rPr>
          <w:rFonts w:ascii="Arial" w:hAnsi="Arial" w:cs="Arial"/>
          <w:kern w:val="1"/>
          <w:lang w:eastAsia="zh-CN"/>
        </w:rPr>
        <w:t>(Woody Plant Medium</w:t>
      </w:r>
      <w:r w:rsidR="001F0DB7">
        <w:rPr>
          <w:rFonts w:ascii="Arial" w:hAnsi="Arial" w:cs="Arial"/>
          <w:kern w:val="1"/>
          <w:lang w:eastAsia="zh-CN"/>
        </w:rPr>
        <w:t xml:space="preserve">) </w:t>
      </w:r>
    </w:p>
    <w:p w14:paraId="3E9E3A45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WPM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粉末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2.78 g</w:t>
      </w:r>
    </w:p>
    <w:p w14:paraId="572E4B72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蔗糖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 20 g</w:t>
      </w:r>
    </w:p>
    <w:p w14:paraId="26114136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琼脂粉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7 g</w:t>
      </w:r>
    </w:p>
    <w:p w14:paraId="7EFF8490" w14:textId="0C31282A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IBA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母液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600 </w:t>
      </w:r>
      <w:proofErr w:type="spellStart"/>
      <w:r w:rsidRPr="003871DD">
        <w:rPr>
          <w:rFonts w:ascii="Arial" w:hAnsi="Arial" w:cs="Arial"/>
          <w:kern w:val="1"/>
          <w:sz w:val="24"/>
          <w:szCs w:val="24"/>
          <w:lang w:eastAsia="zh-CN"/>
        </w:rPr>
        <w:t>μ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>l</w:t>
      </w:r>
      <w:proofErr w:type="spellEnd"/>
    </w:p>
    <w:p w14:paraId="2B8D8140" w14:textId="2ED88898" w:rsidR="003871DD" w:rsidRPr="001F0DB7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bookmarkStart w:id="11" w:name="_Hlk50562001"/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，调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pH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5.8</w:t>
      </w:r>
      <w:bookmarkStart w:id="12" w:name="_Hlk50706183"/>
      <w:r w:rsidR="00AD2CE2">
        <w:rPr>
          <w:rFonts w:ascii="Arial" w:hAnsi="Arial" w:cs="Arial" w:hint="eastAsia"/>
          <w:kern w:val="1"/>
          <w:sz w:val="24"/>
          <w:szCs w:val="24"/>
          <w:lang w:eastAsia="zh-CN"/>
        </w:rPr>
        <w:t>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121</w:t>
      </w:r>
      <w:r w:rsidR="001F0DB7" w:rsidRPr="00AD2CE2">
        <w:rPr>
          <w:rFonts w:ascii="Arial" w:hAnsi="Arial" w:cs="Arial"/>
          <w:kern w:val="1"/>
          <w:sz w:val="24"/>
          <w:szCs w:val="24"/>
          <w:lang w:eastAsia="zh-CN"/>
        </w:rPr>
        <w:t xml:space="preserve"> 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高温高压灭菌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15 min</w:t>
      </w:r>
      <w:bookmarkEnd w:id="12"/>
    </w:p>
    <w:bookmarkEnd w:id="11"/>
    <w:p w14:paraId="6EA42E51" w14:textId="04473DD7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改良</w:t>
      </w:r>
      <w:r w:rsidRPr="003871DD">
        <w:rPr>
          <w:rFonts w:ascii="Arial" w:hAnsi="Arial" w:cs="Arial"/>
          <w:kern w:val="1"/>
          <w:lang w:eastAsia="zh-CN"/>
        </w:rPr>
        <w:t>MS</w:t>
      </w:r>
      <w:r w:rsidRPr="003871DD">
        <w:rPr>
          <w:rFonts w:ascii="Arial" w:hAnsi="Arial" w:cs="Arial"/>
          <w:kern w:val="1"/>
          <w:lang w:eastAsia="zh-CN"/>
        </w:rPr>
        <w:t>培养基</w:t>
      </w:r>
    </w:p>
    <w:p w14:paraId="2B91D0DD" w14:textId="39A6F533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24"/>
          <w:sz w:val="24"/>
          <w:szCs w:val="24"/>
          <w:lang w:eastAsia="zh-CN"/>
        </w:rPr>
      </w:pPr>
      <w:r w:rsidRPr="003871DD">
        <w:rPr>
          <w:rFonts w:ascii="Arial" w:hAnsi="Arial" w:cs="Arial"/>
          <w:kern w:val="24"/>
          <w:sz w:val="24"/>
          <w:szCs w:val="24"/>
          <w:lang w:eastAsia="zh-CN"/>
        </w:rPr>
        <w:t>20×</w:t>
      </w:r>
      <w:r w:rsidR="00AD2CE2">
        <w:rPr>
          <w:rFonts w:ascii="Arial" w:hAnsi="Arial" w:cs="Arial"/>
          <w:kern w:val="24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24"/>
          <w:sz w:val="24"/>
          <w:szCs w:val="24"/>
          <w:lang w:eastAsia="zh-CN"/>
        </w:rPr>
        <w:t>大量元素母液</w:t>
      </w:r>
      <w:r w:rsidRPr="003871DD">
        <w:rPr>
          <w:rFonts w:ascii="Arial" w:hAnsi="Arial" w:cs="Arial"/>
          <w:kern w:val="24"/>
          <w:sz w:val="24"/>
          <w:szCs w:val="24"/>
          <w:lang w:eastAsia="zh-CN"/>
        </w:rPr>
        <w:t xml:space="preserve">    25 </w:t>
      </w:r>
      <w:r w:rsidR="003775B6">
        <w:rPr>
          <w:rFonts w:ascii="Arial" w:hAnsi="Arial" w:cs="Arial"/>
          <w:kern w:val="24"/>
          <w:sz w:val="24"/>
          <w:szCs w:val="24"/>
          <w:lang w:eastAsia="zh-CN"/>
        </w:rPr>
        <w:t>ml</w:t>
      </w:r>
    </w:p>
    <w:p w14:paraId="14067672" w14:textId="4E6EA85D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24"/>
          <w:sz w:val="24"/>
          <w:szCs w:val="24"/>
          <w:lang w:eastAsia="zh-CN"/>
        </w:rPr>
      </w:pPr>
      <w:r w:rsidRPr="003871DD">
        <w:rPr>
          <w:rFonts w:ascii="Arial" w:hAnsi="Arial" w:cs="Arial"/>
          <w:kern w:val="24"/>
          <w:sz w:val="24"/>
          <w:szCs w:val="24"/>
          <w:lang w:eastAsia="zh-CN"/>
        </w:rPr>
        <w:t>100×</w:t>
      </w:r>
      <w:r w:rsidR="00AD2CE2">
        <w:rPr>
          <w:rFonts w:ascii="Arial" w:hAnsi="Arial" w:cs="Arial"/>
          <w:kern w:val="24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24"/>
          <w:sz w:val="24"/>
          <w:szCs w:val="24"/>
          <w:lang w:eastAsia="zh-CN"/>
        </w:rPr>
        <w:t>微量元素</w:t>
      </w:r>
      <w:r w:rsidRPr="003871DD">
        <w:rPr>
          <w:rFonts w:ascii="Arial" w:hAnsi="Arial" w:cs="Arial"/>
          <w:kern w:val="24"/>
          <w:sz w:val="24"/>
          <w:szCs w:val="24"/>
          <w:lang w:eastAsia="zh-CN"/>
        </w:rPr>
        <w:t xml:space="preserve">       10 </w:t>
      </w:r>
      <w:r w:rsidR="003775B6">
        <w:rPr>
          <w:rFonts w:ascii="Arial" w:hAnsi="Arial" w:cs="Arial"/>
          <w:kern w:val="24"/>
          <w:sz w:val="24"/>
          <w:szCs w:val="24"/>
          <w:lang w:eastAsia="zh-CN"/>
        </w:rPr>
        <w:t>ml</w:t>
      </w:r>
    </w:p>
    <w:p w14:paraId="56FAA3D1" w14:textId="0C521C4B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100×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铁盐母液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10 </w:t>
      </w:r>
      <w:r w:rsidR="003775B6">
        <w:rPr>
          <w:rFonts w:ascii="Arial" w:hAnsi="Arial" w:cs="Arial"/>
          <w:kern w:val="24"/>
          <w:sz w:val="24"/>
          <w:szCs w:val="24"/>
          <w:lang w:eastAsia="zh-CN"/>
        </w:rPr>
        <w:t>ml</w:t>
      </w:r>
    </w:p>
    <w:p w14:paraId="686B6FCD" w14:textId="2EFADE40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lastRenderedPageBreak/>
        <w:t>100×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有机化合物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10 </w:t>
      </w:r>
      <w:r w:rsidR="003775B6">
        <w:rPr>
          <w:rFonts w:ascii="Arial" w:hAnsi="Arial" w:cs="Arial"/>
          <w:kern w:val="24"/>
          <w:sz w:val="24"/>
          <w:szCs w:val="24"/>
          <w:lang w:eastAsia="zh-CN"/>
        </w:rPr>
        <w:t>ml</w:t>
      </w:r>
    </w:p>
    <w:p w14:paraId="7CACF45E" w14:textId="6B285345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蔗糖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 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2 g</w:t>
      </w:r>
    </w:p>
    <w:p w14:paraId="1227C5BE" w14:textId="7CEA3D8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琼脂粉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</w:t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7 g</w:t>
      </w:r>
    </w:p>
    <w:p w14:paraId="1AD9CCCA" w14:textId="559B9455" w:rsidR="003871DD" w:rsidRPr="001F0DB7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，调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pH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5.8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121</w:t>
      </w:r>
      <w:r w:rsidR="001F0DB7">
        <w:rPr>
          <w:rFonts w:ascii="Arial" w:hAnsi="Arial" w:cs="Arial"/>
          <w:color w:val="000000"/>
          <w:sz w:val="24"/>
          <w:szCs w:val="24"/>
        </w:rPr>
        <w:t xml:space="preserve"> </w:t>
      </w:r>
      <w:r w:rsidR="001F0DB7"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高温高压灭菌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25 min</w:t>
      </w:r>
    </w:p>
    <w:p w14:paraId="30920ECA" w14:textId="63F4AEED" w:rsidR="003871DD" w:rsidRPr="00AD2CE2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AD2CE2">
        <w:rPr>
          <w:rFonts w:ascii="Arial" w:hAnsi="Arial" w:cs="Arial"/>
          <w:kern w:val="1"/>
          <w:lang w:eastAsia="zh-CN"/>
        </w:rPr>
        <w:t>20×</w:t>
      </w:r>
      <w:r w:rsidR="00AD2CE2">
        <w:rPr>
          <w:rFonts w:ascii="Arial" w:hAnsi="Arial" w:cs="Arial"/>
          <w:kern w:val="1"/>
          <w:lang w:eastAsia="zh-CN"/>
        </w:rPr>
        <w:t xml:space="preserve"> </w:t>
      </w:r>
      <w:r w:rsidRPr="00AD2CE2">
        <w:rPr>
          <w:rFonts w:ascii="Arial" w:hAnsi="Arial" w:cs="Arial"/>
          <w:kern w:val="1"/>
          <w:lang w:eastAsia="zh-CN"/>
        </w:rPr>
        <w:t>大量元素母液</w:t>
      </w:r>
    </w:p>
    <w:p w14:paraId="6E4E3811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NH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NO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3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33 g</w:t>
      </w:r>
    </w:p>
    <w:p w14:paraId="49C9D877" w14:textId="0F44418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KNO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3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38 g</w:t>
      </w:r>
    </w:p>
    <w:p w14:paraId="5F822379" w14:textId="3CB1E252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CaCl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·2H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ab/>
      </w:r>
      <w:r w:rsidR="00AD2CE2">
        <w:rPr>
          <w:rFonts w:ascii="Arial" w:hAnsi="Arial" w:cs="Arial"/>
          <w:kern w:val="1"/>
          <w:sz w:val="24"/>
          <w:szCs w:val="24"/>
          <w:lang w:eastAsia="zh-CN"/>
        </w:rPr>
        <w:t xml:space="preserve">      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8.8 g</w:t>
      </w:r>
    </w:p>
    <w:p w14:paraId="1E97B56C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MgSO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·7H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 7.4 g</w:t>
      </w:r>
    </w:p>
    <w:p w14:paraId="3D17A941" w14:textId="77777777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KH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PO</w:t>
      </w:r>
      <w:r w:rsidRPr="00AD2CE2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3.4 g</w:t>
      </w:r>
    </w:p>
    <w:p w14:paraId="4FC50538" w14:textId="4892946F" w:rsidR="003871DD" w:rsidRPr="003871DD" w:rsidRDefault="003871DD" w:rsidP="00AD2CE2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bookmarkStart w:id="13" w:name="_Hlk50563370"/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  <w:bookmarkEnd w:id="13"/>
    </w:p>
    <w:p w14:paraId="546610AE" w14:textId="70838001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ab/>
      </w:r>
      <w:bookmarkStart w:id="14" w:name="_Hlk50706780"/>
      <w:r w:rsidRPr="00AD2CE2">
        <w:rPr>
          <w:rFonts w:ascii="Arial" w:hAnsi="Arial" w:cs="Arial"/>
          <w:kern w:val="1"/>
          <w:lang w:eastAsia="zh-CN"/>
        </w:rPr>
        <w:t>100×</w:t>
      </w:r>
      <w:r w:rsidR="00AD2CE2">
        <w:rPr>
          <w:rFonts w:ascii="Arial" w:hAnsi="Arial" w:cs="Arial"/>
          <w:kern w:val="1"/>
          <w:lang w:eastAsia="zh-CN"/>
        </w:rPr>
        <w:t xml:space="preserve"> </w:t>
      </w:r>
      <w:r w:rsidRPr="00AD2CE2">
        <w:rPr>
          <w:rFonts w:ascii="Arial" w:hAnsi="Arial" w:cs="Arial"/>
          <w:kern w:val="1"/>
          <w:lang w:eastAsia="zh-CN"/>
        </w:rPr>
        <w:t>微量元素母液</w:t>
      </w:r>
      <w:bookmarkEnd w:id="14"/>
    </w:p>
    <w:p w14:paraId="6A9ACD28" w14:textId="7FDD7523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KI                0.083 g</w:t>
      </w:r>
    </w:p>
    <w:p w14:paraId="4FBD7197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3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BO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3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0.62 g</w:t>
      </w:r>
    </w:p>
    <w:p w14:paraId="31BB8393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MnSO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·4H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 1.69 g</w:t>
      </w:r>
    </w:p>
    <w:p w14:paraId="01B37074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ZnSO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·7H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  0.86 g</w:t>
      </w:r>
    </w:p>
    <w:p w14:paraId="5BEDC1A5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NaMoO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·2H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0.0025 g</w:t>
      </w:r>
    </w:p>
    <w:p w14:paraId="4B2AB6ED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CuSO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·5H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0.0025 g</w:t>
      </w:r>
    </w:p>
    <w:p w14:paraId="40B886BA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CoCl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·6H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 0.0025 g</w:t>
      </w:r>
    </w:p>
    <w:p w14:paraId="0215653E" w14:textId="3F3C7975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</w:p>
    <w:p w14:paraId="09D99C92" w14:textId="086BD492" w:rsidR="003871DD" w:rsidRPr="00AD2CE2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AD2CE2">
        <w:rPr>
          <w:rFonts w:ascii="Arial" w:hAnsi="Arial" w:cs="Arial"/>
          <w:kern w:val="1"/>
          <w:lang w:eastAsia="zh-CN"/>
        </w:rPr>
        <w:t>100×</w:t>
      </w:r>
      <w:r w:rsidR="00AF51C8">
        <w:rPr>
          <w:rFonts w:ascii="Arial" w:hAnsi="Arial" w:cs="Arial"/>
          <w:kern w:val="1"/>
          <w:lang w:eastAsia="zh-CN"/>
        </w:rPr>
        <w:t xml:space="preserve"> </w:t>
      </w:r>
      <w:r w:rsidRPr="00AD2CE2">
        <w:rPr>
          <w:rFonts w:ascii="Arial" w:hAnsi="Arial" w:cs="Arial"/>
          <w:kern w:val="1"/>
          <w:lang w:eastAsia="zh-CN"/>
        </w:rPr>
        <w:t>铁盐母液</w:t>
      </w:r>
    </w:p>
    <w:p w14:paraId="7C58447C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FeSO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4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·7H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   2.78 g</w:t>
      </w:r>
    </w:p>
    <w:p w14:paraId="614849C3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Na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EDTA·2H</w:t>
      </w:r>
      <w:r w:rsidRPr="00AF51C8">
        <w:rPr>
          <w:rFonts w:ascii="Arial" w:hAnsi="Arial" w:cs="Arial"/>
          <w:kern w:val="1"/>
          <w:sz w:val="24"/>
          <w:szCs w:val="24"/>
          <w:vertAlign w:val="subscript"/>
          <w:lang w:eastAsia="zh-CN"/>
        </w:rPr>
        <w:t>2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O     3.73 g</w:t>
      </w:r>
    </w:p>
    <w:p w14:paraId="2D42B128" w14:textId="637B5448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bookmarkStart w:id="15" w:name="_Hlk50563594"/>
      <w:bookmarkStart w:id="16" w:name="OLE_LINK5"/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</w:p>
    <w:bookmarkEnd w:id="15"/>
    <w:bookmarkEnd w:id="16"/>
    <w:p w14:paraId="729313E9" w14:textId="534CD095" w:rsidR="003871DD" w:rsidRPr="00AD2CE2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AD2CE2">
        <w:rPr>
          <w:rFonts w:ascii="Arial" w:hAnsi="Arial" w:cs="Arial"/>
          <w:kern w:val="1"/>
          <w:lang w:eastAsia="zh-CN"/>
        </w:rPr>
        <w:t>100×</w:t>
      </w:r>
      <w:r w:rsidR="00AF51C8">
        <w:rPr>
          <w:rFonts w:ascii="Arial" w:hAnsi="Arial" w:cs="Arial"/>
          <w:kern w:val="1"/>
          <w:lang w:eastAsia="zh-CN"/>
        </w:rPr>
        <w:t xml:space="preserve"> </w:t>
      </w:r>
      <w:r w:rsidRPr="00AD2CE2">
        <w:rPr>
          <w:rFonts w:ascii="Arial" w:hAnsi="Arial" w:cs="Arial"/>
          <w:kern w:val="1"/>
          <w:lang w:eastAsia="zh-CN"/>
        </w:rPr>
        <w:t>有机化合物母液</w:t>
      </w:r>
    </w:p>
    <w:p w14:paraId="0F6FBD52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肌醇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  10 g</w:t>
      </w:r>
    </w:p>
    <w:p w14:paraId="4CBEA703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IVB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烟酸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0.05 g</w:t>
      </w:r>
    </w:p>
    <w:p w14:paraId="491A0F15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盐酸硫胺素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0.01 g</w:t>
      </w:r>
    </w:p>
    <w:p w14:paraId="07C16F2D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盐酸</w:t>
      </w:r>
      <w:proofErr w:type="gramStart"/>
      <w:r w:rsidRPr="003871DD">
        <w:rPr>
          <w:rFonts w:ascii="Arial" w:hAnsi="Arial" w:cs="Arial"/>
          <w:kern w:val="1"/>
          <w:sz w:val="24"/>
          <w:szCs w:val="24"/>
          <w:lang w:eastAsia="zh-CN"/>
        </w:rPr>
        <w:t>吡哚</w:t>
      </w:r>
      <w:proofErr w:type="gramEnd"/>
      <w:r w:rsidRPr="003871DD">
        <w:rPr>
          <w:rFonts w:ascii="Arial" w:hAnsi="Arial" w:cs="Arial"/>
          <w:kern w:val="1"/>
          <w:sz w:val="24"/>
          <w:szCs w:val="24"/>
          <w:lang w:eastAsia="zh-CN"/>
        </w:rPr>
        <w:t>醇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0.05 g</w:t>
      </w:r>
    </w:p>
    <w:p w14:paraId="22D2BCF5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甘氨酸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0.2 g</w:t>
      </w:r>
    </w:p>
    <w:p w14:paraId="09A7D1E8" w14:textId="44EAD772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</w:p>
    <w:p w14:paraId="062C6F07" w14:textId="7DCE1671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lastRenderedPageBreak/>
        <w:t>IBA</w:t>
      </w:r>
      <w:r w:rsidRPr="003871DD">
        <w:rPr>
          <w:rFonts w:ascii="Arial" w:hAnsi="Arial" w:cs="Arial"/>
          <w:kern w:val="1"/>
          <w:lang w:eastAsia="zh-CN"/>
        </w:rPr>
        <w:t>母液</w:t>
      </w:r>
    </w:p>
    <w:p w14:paraId="71AC066E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IBA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粉末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40 mg</w:t>
      </w:r>
    </w:p>
    <w:p w14:paraId="6F7F8E36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溶于少量无水乙醇，吹打混匀</w:t>
      </w:r>
    </w:p>
    <w:p w14:paraId="0B7FAF52" w14:textId="72ACF9CE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60</w:t>
      </w:r>
      <w:r w:rsidR="001F0DB7">
        <w:rPr>
          <w:rFonts w:ascii="Arial" w:hAnsi="Arial" w:cs="Arial"/>
          <w:color w:val="000000"/>
          <w:sz w:val="24"/>
          <w:szCs w:val="24"/>
        </w:rPr>
        <w:t xml:space="preserve"> </w:t>
      </w:r>
      <w:r w:rsidR="001F0DB7"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80 </w:t>
      </w:r>
      <w:r w:rsidR="003775B6">
        <w:rPr>
          <w:rFonts w:ascii="Arial" w:hAnsi="Arial" w:cs="Arial"/>
          <w:kern w:val="1"/>
          <w:sz w:val="24"/>
          <w:szCs w:val="24"/>
          <w:lang w:eastAsia="zh-CN"/>
        </w:rPr>
        <w:t>ml</w:t>
      </w:r>
    </w:p>
    <w:p w14:paraId="3C75A073" w14:textId="1CD3E5E5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0.1%</w:t>
      </w:r>
      <w:r w:rsidRPr="003871DD">
        <w:rPr>
          <w:rFonts w:ascii="Arial" w:hAnsi="Arial" w:cs="Arial"/>
          <w:kern w:val="1"/>
          <w:lang w:eastAsia="zh-CN"/>
        </w:rPr>
        <w:t>升汞</w:t>
      </w:r>
    </w:p>
    <w:p w14:paraId="07993672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升汞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               1 g</w:t>
      </w:r>
    </w:p>
    <w:p w14:paraId="1BCA5EA6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溶于少量无水乙醇，吹打混匀</w:t>
      </w:r>
    </w:p>
    <w:p w14:paraId="3D9DD8BA" w14:textId="08274AA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</w:p>
    <w:p w14:paraId="6B9029EA" w14:textId="4A256631" w:rsidR="003871DD" w:rsidRPr="003871DD" w:rsidRDefault="003871DD" w:rsidP="0034025C">
      <w:pPr>
        <w:pStyle w:val="aa"/>
        <w:numPr>
          <w:ilvl w:val="0"/>
          <w:numId w:val="15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3871DD">
        <w:rPr>
          <w:rFonts w:ascii="Arial" w:hAnsi="Arial" w:cs="Arial"/>
          <w:kern w:val="1"/>
          <w:lang w:eastAsia="zh-CN"/>
        </w:rPr>
        <w:t>0.85%</w:t>
      </w:r>
      <w:r w:rsidRPr="003871DD">
        <w:rPr>
          <w:rFonts w:ascii="Arial" w:hAnsi="Arial" w:cs="Arial"/>
          <w:kern w:val="1"/>
          <w:lang w:eastAsia="zh-CN"/>
        </w:rPr>
        <w:t>生理盐水</w:t>
      </w:r>
    </w:p>
    <w:p w14:paraId="14A4E7C0" w14:textId="77777777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NaCl              8.5 g</w:t>
      </w:r>
    </w:p>
    <w:p w14:paraId="155B8067" w14:textId="17CE4111" w:rsidR="003871DD" w:rsidRPr="003871DD" w:rsidRDefault="003871DD" w:rsidP="00AF51C8">
      <w:pPr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3871DD">
        <w:rPr>
          <w:rFonts w:ascii="Arial" w:hAnsi="Arial" w:cs="Arial"/>
          <w:kern w:val="1"/>
          <w:sz w:val="24"/>
          <w:szCs w:val="24"/>
          <w:lang w:eastAsia="zh-CN"/>
        </w:rPr>
        <w:t>加超纯水至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 L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121</w:t>
      </w:r>
      <w:r w:rsidR="001F0DB7">
        <w:rPr>
          <w:rFonts w:ascii="Arial" w:hAnsi="Arial" w:cs="Arial"/>
          <w:color w:val="000000"/>
          <w:sz w:val="24"/>
          <w:szCs w:val="24"/>
        </w:rPr>
        <w:t xml:space="preserve"> </w:t>
      </w:r>
      <w:r w:rsidR="001F0DB7" w:rsidRPr="00A001C0">
        <w:rPr>
          <w:rFonts w:ascii="Arial" w:eastAsia="微软雅黑" w:hAnsi="Arial" w:cs="Arial"/>
          <w:sz w:val="24"/>
          <w:szCs w:val="24"/>
        </w:rPr>
        <w:t>°C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高温高压灭菌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15 min</w:t>
      </w:r>
    </w:p>
    <w:p w14:paraId="7259A61D" w14:textId="77777777" w:rsidR="003871DD" w:rsidRPr="003871DD" w:rsidRDefault="003871DD" w:rsidP="003871DD">
      <w:pPr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</w:p>
    <w:p w14:paraId="7446974D" w14:textId="77777777" w:rsidR="003871DD" w:rsidRPr="00AD2CE2" w:rsidRDefault="003871DD" w:rsidP="00AD2CE2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</w:pPr>
      <w:r w:rsidRPr="00AD2CE2"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  <w:t>致谢</w:t>
      </w:r>
    </w:p>
    <w:p w14:paraId="53274D0C" w14:textId="756AC231" w:rsidR="003871DD" w:rsidRPr="003871DD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bookmarkStart w:id="17" w:name="OLE_LINK3"/>
      <w:bookmarkStart w:id="18" w:name="OLE_LINK4"/>
      <w:r w:rsidRPr="003871DD">
        <w:rPr>
          <w:rFonts w:ascii="Arial" w:hAnsi="Arial" w:cs="Arial"/>
          <w:kern w:val="1"/>
          <w:sz w:val="24"/>
          <w:szCs w:val="24"/>
          <w:lang w:eastAsia="zh-CN"/>
        </w:rPr>
        <w:t>本工作的顺利开展得益于国家自然科学基金青年项目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 xml:space="preserve"> (31901290</w:t>
      </w:r>
      <w:r w:rsidR="001F0DB7">
        <w:rPr>
          <w:rFonts w:ascii="Arial" w:hAnsi="Arial" w:cs="Arial"/>
          <w:kern w:val="1"/>
          <w:sz w:val="24"/>
          <w:szCs w:val="24"/>
          <w:lang w:eastAsia="zh-CN"/>
        </w:rPr>
        <w:t>)</w:t>
      </w:r>
      <w:r w:rsidR="00AF51C8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3871DD">
        <w:rPr>
          <w:rFonts w:ascii="Arial" w:hAnsi="Arial" w:cs="Arial"/>
          <w:kern w:val="1"/>
          <w:sz w:val="24"/>
          <w:szCs w:val="24"/>
          <w:lang w:eastAsia="zh-CN"/>
        </w:rPr>
        <w:t>的经费支持。</w:t>
      </w:r>
    </w:p>
    <w:bookmarkEnd w:id="17"/>
    <w:bookmarkEnd w:id="18"/>
    <w:p w14:paraId="25C3AABD" w14:textId="77777777" w:rsidR="003871DD" w:rsidRPr="00AF51C8" w:rsidRDefault="003871DD" w:rsidP="003871D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0"/>
          <w:sz w:val="24"/>
          <w:szCs w:val="24"/>
          <w:lang w:eastAsia="zh-CN"/>
        </w:rPr>
      </w:pPr>
    </w:p>
    <w:p w14:paraId="5E79E548" w14:textId="77777777" w:rsidR="003871DD" w:rsidRPr="00AD2CE2" w:rsidRDefault="003871DD" w:rsidP="00AD2CE2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</w:pPr>
      <w:r w:rsidRPr="00AD2CE2">
        <w:rPr>
          <w:rFonts w:ascii="Arial" w:eastAsia="黑体" w:hAnsi="Arial" w:cs="Arial"/>
          <w:b/>
          <w:color w:val="000000"/>
          <w:sz w:val="24"/>
          <w:szCs w:val="24"/>
          <w:lang w:eastAsia="zh-CN"/>
        </w:rPr>
        <w:t>参考文献</w:t>
      </w:r>
    </w:p>
    <w:p w14:paraId="767FA81E" w14:textId="620CDABB" w:rsidR="00AF51C8" w:rsidRDefault="003871DD" w:rsidP="0034025C">
      <w:pPr>
        <w:pStyle w:val="aa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color w:val="000000"/>
          <w:lang w:eastAsia="zh-CN"/>
        </w:rPr>
      </w:pPr>
      <w:r w:rsidRPr="00AF51C8">
        <w:rPr>
          <w:rFonts w:ascii="Arial" w:hAnsi="Arial" w:cs="Arial"/>
          <w:color w:val="000000"/>
          <w:lang w:eastAsia="zh-CN"/>
        </w:rPr>
        <w:t>秦媛</w:t>
      </w:r>
      <w:r w:rsidRPr="00AF51C8">
        <w:rPr>
          <w:rFonts w:ascii="Arial" w:hAnsi="Arial" w:cs="Arial"/>
          <w:color w:val="000000"/>
          <w:lang w:eastAsia="zh-CN"/>
        </w:rPr>
        <w:t>. (2017</w:t>
      </w:r>
      <w:proofErr w:type="gramStart"/>
      <w:r w:rsidR="001F0DB7" w:rsidRPr="00AF51C8">
        <w:rPr>
          <w:rFonts w:ascii="Arial" w:hAnsi="Arial" w:cs="Arial"/>
          <w:color w:val="000000"/>
          <w:lang w:eastAsia="zh-CN"/>
        </w:rPr>
        <w:t xml:space="preserve">) </w:t>
      </w:r>
      <w:r w:rsidRPr="00AF51C8">
        <w:rPr>
          <w:rFonts w:ascii="Arial" w:hAnsi="Arial" w:cs="Arial"/>
          <w:color w:val="000000"/>
          <w:lang w:eastAsia="zh-CN"/>
        </w:rPr>
        <w:t>.</w:t>
      </w:r>
      <w:proofErr w:type="gramEnd"/>
      <w:r w:rsidR="00AF51C8">
        <w:rPr>
          <w:rFonts w:ascii="Arial" w:hAnsi="Arial" w:cs="Arial"/>
          <w:color w:val="000000"/>
          <w:lang w:eastAsia="zh-CN"/>
        </w:rPr>
        <w:t xml:space="preserve"> </w:t>
      </w:r>
      <w:hyperlink r:id="rId12" w:history="1">
        <w:r w:rsidRPr="00AF51C8">
          <w:rPr>
            <w:rStyle w:val="a8"/>
            <w:rFonts w:ascii="Arial" w:hAnsi="Arial" w:cs="Arial"/>
            <w:lang w:eastAsia="zh-CN"/>
          </w:rPr>
          <w:t>盐碱地植物共生微生物资源及功能初步研究</w:t>
        </w:r>
        <w:r w:rsidR="00AF51C8" w:rsidRPr="00AF51C8">
          <w:rPr>
            <w:rStyle w:val="a8"/>
            <w:rFonts w:ascii="Arial" w:hAnsi="Arial" w:cs="Arial" w:hint="eastAsia"/>
            <w:lang w:eastAsia="zh-CN"/>
          </w:rPr>
          <w:t>.</w:t>
        </w:r>
      </w:hyperlink>
      <w:r w:rsidRPr="00AF51C8">
        <w:rPr>
          <w:rFonts w:ascii="Arial" w:hAnsi="Arial" w:cs="Arial"/>
          <w:color w:val="000000"/>
          <w:lang w:eastAsia="zh-CN"/>
        </w:rPr>
        <w:t xml:space="preserve"> (Master's thesis</w:t>
      </w:r>
      <w:r w:rsidR="00AF51C8" w:rsidRPr="00AF51C8">
        <w:rPr>
          <w:rFonts w:ascii="Arial" w:hAnsi="Arial" w:cs="Arial" w:hint="eastAsia"/>
          <w:color w:val="000000"/>
          <w:lang w:eastAsia="zh-CN"/>
        </w:rPr>
        <w:t>，</w:t>
      </w:r>
      <w:r w:rsidRPr="00AF51C8">
        <w:rPr>
          <w:rFonts w:ascii="Arial" w:hAnsi="Arial" w:cs="Arial"/>
          <w:color w:val="000000"/>
          <w:lang w:eastAsia="zh-CN"/>
        </w:rPr>
        <w:t>中国林业科学研究院</w:t>
      </w:r>
      <w:r w:rsidR="001F0DB7" w:rsidRPr="00AF51C8">
        <w:rPr>
          <w:rFonts w:ascii="Arial" w:hAnsi="Arial" w:cs="Arial"/>
          <w:color w:val="000000"/>
          <w:lang w:eastAsia="zh-CN"/>
        </w:rPr>
        <w:t xml:space="preserve">) </w:t>
      </w:r>
      <w:r w:rsidRPr="00AF51C8">
        <w:rPr>
          <w:rFonts w:ascii="Arial" w:hAnsi="Arial" w:cs="Arial"/>
          <w:color w:val="000000"/>
          <w:lang w:eastAsia="zh-CN"/>
        </w:rPr>
        <w:t>.</w:t>
      </w:r>
    </w:p>
    <w:p w14:paraId="1E84B168" w14:textId="51A0C9F4" w:rsidR="00D822E1" w:rsidRPr="00AF51C8" w:rsidRDefault="003871DD" w:rsidP="0034025C">
      <w:pPr>
        <w:pStyle w:val="aa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color w:val="000000"/>
          <w:lang w:eastAsia="zh-CN"/>
        </w:rPr>
      </w:pPr>
      <w:r w:rsidRPr="003871DD">
        <w:rPr>
          <w:rFonts w:ascii="Arial" w:hAnsi="Arial" w:cs="Arial"/>
          <w:color w:val="000000"/>
          <w:lang w:eastAsia="zh-CN"/>
        </w:rPr>
        <w:t>潘雪玉</w:t>
      </w:r>
      <w:r w:rsidRPr="003871DD">
        <w:rPr>
          <w:rFonts w:ascii="Arial" w:hAnsi="Arial" w:cs="Arial"/>
          <w:color w:val="000000"/>
          <w:lang w:eastAsia="zh-CN"/>
        </w:rPr>
        <w:t>. (2018</w:t>
      </w:r>
      <w:proofErr w:type="gramStart"/>
      <w:r w:rsidR="001F0DB7">
        <w:rPr>
          <w:rFonts w:ascii="Arial" w:hAnsi="Arial" w:cs="Arial"/>
          <w:color w:val="000000"/>
          <w:lang w:eastAsia="zh-CN"/>
        </w:rPr>
        <w:t xml:space="preserve">) </w:t>
      </w:r>
      <w:r w:rsidRPr="003871DD">
        <w:rPr>
          <w:rFonts w:ascii="Arial" w:hAnsi="Arial" w:cs="Arial"/>
          <w:color w:val="000000"/>
          <w:lang w:eastAsia="zh-CN"/>
        </w:rPr>
        <w:t>.</w:t>
      </w:r>
      <w:proofErr w:type="gramEnd"/>
      <w:r w:rsidRPr="003871DD">
        <w:rPr>
          <w:rFonts w:ascii="Arial" w:hAnsi="Arial" w:cs="Arial"/>
          <w:color w:val="000000"/>
          <w:lang w:eastAsia="zh-CN"/>
        </w:rPr>
        <w:t xml:space="preserve"> </w:t>
      </w:r>
      <w:hyperlink r:id="rId13" w:history="1">
        <w:r w:rsidRPr="00AF51C8">
          <w:rPr>
            <w:rStyle w:val="a8"/>
            <w:rFonts w:ascii="Arial" w:hAnsi="Arial" w:cs="Arial" w:hint="eastAsia"/>
            <w:lang w:eastAsia="zh-CN"/>
          </w:rPr>
          <w:t>沿海防护林树种促生、耐盐根系真菌筛选及机制初探</w:t>
        </w:r>
        <w:r w:rsidR="00AF51C8" w:rsidRPr="00AF51C8">
          <w:rPr>
            <w:rStyle w:val="a8"/>
            <w:rFonts w:ascii="Arial" w:hAnsi="Arial" w:cs="Arial" w:hint="eastAsia"/>
            <w:lang w:eastAsia="zh-CN"/>
          </w:rPr>
          <w:t>.</w:t>
        </w:r>
      </w:hyperlink>
      <w:r w:rsidRPr="003871DD">
        <w:rPr>
          <w:rFonts w:ascii="Arial" w:hAnsi="Arial" w:cs="Arial"/>
          <w:color w:val="000000"/>
          <w:lang w:eastAsia="zh-CN"/>
        </w:rPr>
        <w:t xml:space="preserve"> (Master's thesis</w:t>
      </w:r>
      <w:r w:rsidR="00AF51C8">
        <w:rPr>
          <w:rFonts w:ascii="Arial" w:hAnsi="Arial" w:cs="Arial" w:hint="eastAsia"/>
          <w:color w:val="000000"/>
          <w:lang w:eastAsia="zh-CN"/>
        </w:rPr>
        <w:t>，</w:t>
      </w:r>
      <w:r w:rsidRPr="003871DD">
        <w:rPr>
          <w:rFonts w:ascii="Arial" w:hAnsi="Arial" w:cs="Arial"/>
          <w:color w:val="000000"/>
          <w:lang w:eastAsia="zh-CN"/>
        </w:rPr>
        <w:t>中国林业科学研究院</w:t>
      </w:r>
      <w:r w:rsidR="001F0DB7">
        <w:rPr>
          <w:rFonts w:ascii="Arial" w:hAnsi="Arial" w:cs="Arial"/>
          <w:color w:val="000000"/>
          <w:lang w:eastAsia="zh-CN"/>
        </w:rPr>
        <w:t xml:space="preserve">) </w:t>
      </w:r>
      <w:r w:rsidRPr="003871DD">
        <w:rPr>
          <w:rFonts w:ascii="Arial" w:hAnsi="Arial" w:cs="Arial"/>
          <w:color w:val="000000"/>
          <w:lang w:eastAsia="zh-CN"/>
        </w:rPr>
        <w:t>.</w:t>
      </w:r>
    </w:p>
    <w:sectPr w:rsidR="00D822E1" w:rsidRPr="00AF51C8" w:rsidSect="00B92991">
      <w:headerReference w:type="default" r:id="rId14"/>
      <w:footerReference w:type="default" r:id="rId15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E8922E" w14:textId="77777777" w:rsidR="00017425" w:rsidRDefault="00017425" w:rsidP="002E6CD6">
      <w:r>
        <w:separator/>
      </w:r>
    </w:p>
  </w:endnote>
  <w:endnote w:type="continuationSeparator" w:id="0">
    <w:p w14:paraId="5333895D" w14:textId="77777777" w:rsidR="00017425" w:rsidRDefault="00017425" w:rsidP="002E6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altName w:val="Arial"/>
    <w:charset w:val="00"/>
    <w:family w:val="swiss"/>
    <w:pitch w:val="default"/>
    <w:sig w:usb0="00000000" w:usb1="00000000" w:usb2="00A0C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”“Times New Roman”“">
    <w:altName w:val="宋体"/>
    <w:charset w:val="86"/>
    <w:family w:val="roma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E1722" w14:textId="74EEED99" w:rsidR="005E4F18" w:rsidRPr="007673B7" w:rsidRDefault="005E4F18" w:rsidP="005E4F18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2192AD" w14:textId="77777777" w:rsidR="00017425" w:rsidRDefault="00017425" w:rsidP="002E6CD6">
      <w:r>
        <w:separator/>
      </w:r>
    </w:p>
  </w:footnote>
  <w:footnote w:type="continuationSeparator" w:id="0">
    <w:p w14:paraId="257DB459" w14:textId="77777777" w:rsidR="00017425" w:rsidRDefault="00017425" w:rsidP="002E6C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38BFE" w14:textId="19226ED8" w:rsidR="005312FA" w:rsidRPr="002E6CD6" w:rsidRDefault="00BE2D4D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  <w:lang w:eastAsia="zh-CN"/>
      </w:rPr>
      <w:drawing>
        <wp:inline distT="0" distB="0" distL="0" distR="0" wp14:anchorId="342DCAE5" wp14:editId="00518502">
          <wp:extent cx="1127650" cy="342000"/>
          <wp:effectExtent l="0" t="0" r="0" b="1270"/>
          <wp:docPr id="1" name="图片 1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312FA">
      <w:rPr>
        <w:rFonts w:hint="eastAsia"/>
        <w:sz w:val="18"/>
        <w:szCs w:val="18"/>
        <w:lang w:val="es-ES_tradnl"/>
      </w:rPr>
      <w:t xml:space="preserve"> </w:t>
    </w:r>
    <w:r w:rsidR="00AD3491">
      <w:rPr>
        <w:sz w:val="18"/>
        <w:szCs w:val="18"/>
        <w:lang w:val="es-ES_tradnl"/>
      </w:rPr>
      <w:t xml:space="preserve"> </w:t>
    </w:r>
    <w:r w:rsidR="005312FA">
      <w:rPr>
        <w:sz w:val="18"/>
        <w:szCs w:val="18"/>
        <w:lang w:val="es-ES_tradnl"/>
      </w:rPr>
      <w:t xml:space="preserve"> </w:t>
    </w:r>
    <w:r w:rsidR="00B439CA">
      <w:rPr>
        <w:sz w:val="18"/>
        <w:szCs w:val="18"/>
        <w:lang w:val="es-ES_tradnl"/>
      </w:rPr>
      <w:t xml:space="preserve">      </w:t>
    </w:r>
    <w:r w:rsidR="00BA2DB1">
      <w:rPr>
        <w:noProof/>
        <w:lang w:eastAsia="zh-CN"/>
      </w:rPr>
      <mc:AlternateContent>
        <mc:Choice Requires="wps">
          <w:drawing>
            <wp:inline distT="0" distB="0" distL="0" distR="0" wp14:anchorId="3B22C14E" wp14:editId="3F5E9E8F">
              <wp:extent cx="2159000" cy="250190"/>
              <wp:effectExtent l="0" t="0" r="0" b="0"/>
              <wp:docPr id="5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D4DE3" w14:textId="26004FE9" w:rsidR="00BA2DB1" w:rsidRDefault="00BA2DB1" w:rsidP="00BA2DB1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szCs w:val="20"/>
                            </w:rPr>
                          </w:pPr>
                          <w:r w:rsidRPr="003826B5">
                            <w:rPr>
                              <w:rFonts w:ascii="Arial" w:hAnsi="Arial" w:cs="Arial"/>
                              <w:szCs w:val="20"/>
                            </w:rPr>
                            <w:t>www.bio-protocol.org/e</w:t>
                          </w:r>
                          <w:r w:rsidR="003826B5">
                            <w:rPr>
                              <w:rFonts w:ascii="Arial" w:hAnsi="Arial" w:cs="Arial"/>
                              <w:szCs w:val="20"/>
                            </w:rPr>
                            <w:t>xxxx</w:t>
                          </w:r>
                        </w:p>
                        <w:p w14:paraId="4631B43D" w14:textId="77777777" w:rsidR="00BA2DB1" w:rsidRPr="0099590D" w:rsidRDefault="00BA2DB1" w:rsidP="00BA2DB1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B22C14E" id="矩形 2" o:spid="_x0000_s1026" style="width:170pt;height: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" filled="f" stroked="f">
              <v:textbox>
                <w:txbxContent>
                  <w:p w14:paraId="13CD4DE3" w14:textId="26004FE9" w:rsidR="00BA2DB1" w:rsidRDefault="00BA2DB1" w:rsidP="00BA2DB1">
                    <w:pPr>
                      <w:wordWrap w:val="0"/>
                      <w:snapToGrid w:val="0"/>
                      <w:rPr>
                        <w:rFonts w:ascii="Arial" w:hAnsi="Arial" w:cs="Arial"/>
                        <w:szCs w:val="20"/>
                      </w:rPr>
                    </w:pPr>
                    <w:r w:rsidRPr="003826B5">
                      <w:rPr>
                        <w:rFonts w:ascii="Arial" w:hAnsi="Arial" w:cs="Arial"/>
                        <w:szCs w:val="20"/>
                      </w:rPr>
                      <w:t>www.bio-protocol.org/e</w:t>
                    </w:r>
                    <w:r w:rsidR="003826B5">
                      <w:rPr>
                        <w:rFonts w:ascii="Arial" w:hAnsi="Arial" w:cs="Arial"/>
                        <w:szCs w:val="20"/>
                      </w:rPr>
                      <w:t>xxxx</w:t>
                    </w:r>
                  </w:p>
                  <w:p w14:paraId="4631B43D" w14:textId="77777777" w:rsidR="00BA2DB1" w:rsidRPr="0099590D" w:rsidRDefault="00BA2DB1" w:rsidP="00BA2DB1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  <w:r w:rsidR="00BA2DB1">
      <w:rPr>
        <w:sz w:val="18"/>
        <w:szCs w:val="18"/>
        <w:lang w:val="es-ES_tradnl"/>
      </w:rPr>
      <w:t xml:space="preserve">   </w:t>
    </w:r>
    <w:r w:rsidR="00BA2DB1">
      <w:rPr>
        <w:noProof/>
        <w:lang w:eastAsia="zh-CN"/>
      </w:rPr>
      <mc:AlternateContent>
        <mc:Choice Requires="wps">
          <w:drawing>
            <wp:inline distT="0" distB="0" distL="0" distR="0" wp14:anchorId="08A971B5" wp14:editId="677BE3E6">
              <wp:extent cx="1733550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3550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6138B" w14:textId="77777777" w:rsidR="00BA2DB1" w:rsidRDefault="00BA2DB1" w:rsidP="00BA2DB1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30F1AC6B" w14:textId="38E90FAC" w:rsidR="00BA2DB1" w:rsidRPr="00A11045" w:rsidRDefault="00BA2DB1" w:rsidP="003826B5">
                          <w:pPr>
                            <w:snapToGrid w:val="0"/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AF209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</w:t>
                          </w:r>
                          <w:proofErr w:type="spellStart"/>
                          <w:r w:rsidRPr="00AF209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BioProtoc.</w:t>
                          </w:r>
                          <w:r w:rsidR="003826B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xxxx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8A971B5" id="矩形 3" o:spid="_x0000_s1027" style="width:136.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" filled="f" stroked="f">
              <v:textbox>
                <w:txbxContent>
                  <w:p w14:paraId="4F76138B" w14:textId="77777777" w:rsidR="00BA2DB1" w:rsidRDefault="00BA2DB1" w:rsidP="00BA2DB1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30F1AC6B" w14:textId="38E90FAC" w:rsidR="00BA2DB1" w:rsidRPr="00A11045" w:rsidRDefault="00BA2DB1" w:rsidP="003826B5">
                    <w:pPr>
                      <w:snapToGrid w:val="0"/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  <w:r w:rsidRPr="00AF209E">
                      <w:rPr>
                        <w:rFonts w:ascii="Arial" w:hAnsi="Arial" w:cs="Arial"/>
                        <w:sz w:val="16"/>
                        <w:szCs w:val="16"/>
                      </w:rPr>
                      <w:t>DOI:10.21769/</w:t>
                    </w:r>
                    <w:proofErr w:type="spellStart"/>
                    <w:r w:rsidRPr="00AF209E">
                      <w:rPr>
                        <w:rFonts w:ascii="Arial" w:hAnsi="Arial" w:cs="Arial"/>
                        <w:sz w:val="16"/>
                        <w:szCs w:val="16"/>
                      </w:rPr>
                      <w:t>BioProtoc.</w:t>
                    </w:r>
                    <w:r w:rsidR="003826B5">
                      <w:rPr>
                        <w:rFonts w:ascii="Arial" w:hAnsi="Arial" w:cs="Arial"/>
                        <w:sz w:val="16"/>
                        <w:szCs w:val="16"/>
                      </w:rPr>
                      <w:t>xxxx</w:t>
                    </w:r>
                    <w:proofErr w:type="spellEnd"/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DCCD14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5502A5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F9071E"/>
    <w:multiLevelType w:val="hybridMultilevel"/>
    <w:tmpl w:val="7DFA6ACC"/>
    <w:lvl w:ilvl="0" w:tplc="67C0AD08">
      <w:start w:val="1"/>
      <w:numFmt w:val="decimal"/>
      <w:lvlText w:val="1.%1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>
    <w:nsid w:val="015E32F6"/>
    <w:multiLevelType w:val="hybridMultilevel"/>
    <w:tmpl w:val="AF06F2F4"/>
    <w:lvl w:ilvl="0" w:tplc="04090011">
      <w:start w:val="1"/>
      <w:numFmt w:val="decimal"/>
      <w:lvlText w:val="%1)"/>
      <w:lvlJc w:val="left"/>
      <w:pPr>
        <w:ind w:left="1220" w:hanging="420"/>
      </w:p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4">
    <w:nsid w:val="0BBD0501"/>
    <w:multiLevelType w:val="multilevel"/>
    <w:tmpl w:val="458C6190"/>
    <w:styleLink w:val="List0"/>
    <w:lvl w:ilvl="0">
      <w:start w:val="1"/>
      <w:numFmt w:val="decimal"/>
      <w:lvlText w:val="%1."/>
      <w:lvlJc w:val="left"/>
      <w:pPr>
        <w:tabs>
          <w:tab w:val="num" w:pos="714"/>
        </w:tabs>
        <w:ind w:left="714" w:hanging="48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880"/>
        </w:tabs>
        <w:ind w:left="8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341"/>
        </w:tabs>
        <w:ind w:left="134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40"/>
        </w:tabs>
        <w:ind w:left="184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4">
      <w:start w:val="1"/>
      <w:numFmt w:val="lowerLetter"/>
      <w:lvlText w:val="%5)"/>
      <w:lvlJc w:val="left"/>
      <w:pPr>
        <w:tabs>
          <w:tab w:val="num" w:pos="2320"/>
        </w:tabs>
        <w:ind w:left="232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2781"/>
        </w:tabs>
        <w:ind w:left="278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3280"/>
        </w:tabs>
        <w:ind w:left="32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7">
      <w:start w:val="1"/>
      <w:numFmt w:val="lowerLetter"/>
      <w:lvlText w:val="%8)"/>
      <w:lvlJc w:val="left"/>
      <w:pPr>
        <w:tabs>
          <w:tab w:val="num" w:pos="3760"/>
        </w:tabs>
        <w:ind w:left="376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4221"/>
        </w:tabs>
        <w:ind w:left="422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</w:abstractNum>
  <w:abstractNum w:abstractNumId="5">
    <w:nsid w:val="13804B0C"/>
    <w:multiLevelType w:val="hybridMultilevel"/>
    <w:tmpl w:val="036465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C04340"/>
    <w:multiLevelType w:val="hybridMultilevel"/>
    <w:tmpl w:val="5608F0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C6FBB"/>
    <w:multiLevelType w:val="hybridMultilevel"/>
    <w:tmpl w:val="3A982530"/>
    <w:lvl w:ilvl="0" w:tplc="B60C5EBC">
      <w:start w:val="1"/>
      <w:numFmt w:val="decimal"/>
      <w:lvlText w:val="2.%1"/>
      <w:lvlJc w:val="left"/>
      <w:pPr>
        <w:ind w:left="17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8">
    <w:nsid w:val="3A783C9F"/>
    <w:multiLevelType w:val="hybridMultilevel"/>
    <w:tmpl w:val="C4A2F1CE"/>
    <w:lvl w:ilvl="0" w:tplc="04090011">
      <w:start w:val="1"/>
      <w:numFmt w:val="decimal"/>
      <w:lvlText w:val="%1)"/>
      <w:lvlJc w:val="left"/>
      <w:pPr>
        <w:ind w:left="1220" w:hanging="420"/>
      </w:p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9">
    <w:nsid w:val="3BD1084C"/>
    <w:multiLevelType w:val="hybridMultilevel"/>
    <w:tmpl w:val="EFE0F5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14E0AEF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4BC30F7"/>
    <w:multiLevelType w:val="hybridMultilevel"/>
    <w:tmpl w:val="49B65636"/>
    <w:lvl w:ilvl="0" w:tplc="6BFE4D06">
      <w:start w:val="1"/>
      <w:numFmt w:val="decimal"/>
      <w:lvlText w:val="3.%1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2">
    <w:nsid w:val="52653610"/>
    <w:multiLevelType w:val="hybridMultilevel"/>
    <w:tmpl w:val="A78E6296"/>
    <w:lvl w:ilvl="0" w:tplc="6EA2AD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62261C"/>
    <w:multiLevelType w:val="hybridMultilevel"/>
    <w:tmpl w:val="796A7E02"/>
    <w:lvl w:ilvl="0" w:tplc="04090011">
      <w:start w:val="1"/>
      <w:numFmt w:val="decimal"/>
      <w:lvlText w:val="%1)"/>
      <w:lvlJc w:val="left"/>
      <w:pPr>
        <w:ind w:left="1220" w:hanging="420"/>
      </w:p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4">
    <w:nsid w:val="64252BA4"/>
    <w:multiLevelType w:val="hybridMultilevel"/>
    <w:tmpl w:val="BE988740"/>
    <w:lvl w:ilvl="0" w:tplc="6EA2AD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D9407F"/>
    <w:multiLevelType w:val="hybridMultilevel"/>
    <w:tmpl w:val="321CA9CC"/>
    <w:lvl w:ilvl="0" w:tplc="04090011">
      <w:start w:val="1"/>
      <w:numFmt w:val="decimal"/>
      <w:lvlText w:val="%1)"/>
      <w:lvlJc w:val="left"/>
      <w:pPr>
        <w:ind w:left="1220" w:hanging="420"/>
      </w:p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10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8"/>
  </w:num>
  <w:num w:numId="10">
    <w:abstractNumId w:val="3"/>
  </w:num>
  <w:num w:numId="11">
    <w:abstractNumId w:val="7"/>
  </w:num>
  <w:num w:numId="12">
    <w:abstractNumId w:val="11"/>
  </w:num>
  <w:num w:numId="13">
    <w:abstractNumId w:val="13"/>
  </w:num>
  <w:num w:numId="14">
    <w:abstractNumId w:val="15"/>
  </w:num>
  <w:num w:numId="15">
    <w:abstractNumId w:val="12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attachedTemplate r:id="rId1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2NzYwMzE1MjA1MDVU0lEKTi0uzszPAykwNakFACwnAZ8tAAAA"/>
  </w:docVars>
  <w:rsids>
    <w:rsidRoot w:val="00997C3F"/>
    <w:rsid w:val="00000974"/>
    <w:rsid w:val="00001C33"/>
    <w:rsid w:val="00002270"/>
    <w:rsid w:val="000043C1"/>
    <w:rsid w:val="000059A4"/>
    <w:rsid w:val="0000683B"/>
    <w:rsid w:val="00011FBF"/>
    <w:rsid w:val="00015C0D"/>
    <w:rsid w:val="00017425"/>
    <w:rsid w:val="00021060"/>
    <w:rsid w:val="00022086"/>
    <w:rsid w:val="00022E14"/>
    <w:rsid w:val="00023498"/>
    <w:rsid w:val="00023D72"/>
    <w:rsid w:val="00024E62"/>
    <w:rsid w:val="000257A1"/>
    <w:rsid w:val="00025879"/>
    <w:rsid w:val="00025F7D"/>
    <w:rsid w:val="000269AD"/>
    <w:rsid w:val="00026F0D"/>
    <w:rsid w:val="000278F4"/>
    <w:rsid w:val="00031E19"/>
    <w:rsid w:val="0003210F"/>
    <w:rsid w:val="000323E3"/>
    <w:rsid w:val="00032AA7"/>
    <w:rsid w:val="0003334E"/>
    <w:rsid w:val="0003405F"/>
    <w:rsid w:val="00034DF9"/>
    <w:rsid w:val="000377D2"/>
    <w:rsid w:val="000405BC"/>
    <w:rsid w:val="000442BF"/>
    <w:rsid w:val="0004524E"/>
    <w:rsid w:val="00045F10"/>
    <w:rsid w:val="00047DEB"/>
    <w:rsid w:val="00050900"/>
    <w:rsid w:val="00052851"/>
    <w:rsid w:val="00053654"/>
    <w:rsid w:val="00055A2B"/>
    <w:rsid w:val="00056B6E"/>
    <w:rsid w:val="00057A5A"/>
    <w:rsid w:val="00060D04"/>
    <w:rsid w:val="000627F0"/>
    <w:rsid w:val="00063579"/>
    <w:rsid w:val="0006362E"/>
    <w:rsid w:val="00064FF9"/>
    <w:rsid w:val="00065990"/>
    <w:rsid w:val="00065DE2"/>
    <w:rsid w:val="00067EED"/>
    <w:rsid w:val="00071E51"/>
    <w:rsid w:val="0007298E"/>
    <w:rsid w:val="000741FE"/>
    <w:rsid w:val="000745CC"/>
    <w:rsid w:val="00077DB4"/>
    <w:rsid w:val="0008046F"/>
    <w:rsid w:val="00080A05"/>
    <w:rsid w:val="00080E06"/>
    <w:rsid w:val="00082BFE"/>
    <w:rsid w:val="00085C5F"/>
    <w:rsid w:val="0009126A"/>
    <w:rsid w:val="00091A09"/>
    <w:rsid w:val="00092BD9"/>
    <w:rsid w:val="00093253"/>
    <w:rsid w:val="00096A86"/>
    <w:rsid w:val="00096AD5"/>
    <w:rsid w:val="000A04B0"/>
    <w:rsid w:val="000A04F5"/>
    <w:rsid w:val="000A34BA"/>
    <w:rsid w:val="000A6279"/>
    <w:rsid w:val="000A7A83"/>
    <w:rsid w:val="000A7B1D"/>
    <w:rsid w:val="000B05A5"/>
    <w:rsid w:val="000B179C"/>
    <w:rsid w:val="000B228B"/>
    <w:rsid w:val="000B22C1"/>
    <w:rsid w:val="000B4D25"/>
    <w:rsid w:val="000B6A7B"/>
    <w:rsid w:val="000B7917"/>
    <w:rsid w:val="000C176E"/>
    <w:rsid w:val="000C5516"/>
    <w:rsid w:val="000C69FD"/>
    <w:rsid w:val="000C7D16"/>
    <w:rsid w:val="000D08C4"/>
    <w:rsid w:val="000D0D58"/>
    <w:rsid w:val="000D15D2"/>
    <w:rsid w:val="000D3B04"/>
    <w:rsid w:val="000D3EBA"/>
    <w:rsid w:val="000D5059"/>
    <w:rsid w:val="000D51B4"/>
    <w:rsid w:val="000D5B90"/>
    <w:rsid w:val="000D5D02"/>
    <w:rsid w:val="000D6900"/>
    <w:rsid w:val="000D6EA6"/>
    <w:rsid w:val="000E1C5D"/>
    <w:rsid w:val="000E1CB5"/>
    <w:rsid w:val="000E246B"/>
    <w:rsid w:val="000E2B10"/>
    <w:rsid w:val="000E3CA2"/>
    <w:rsid w:val="000E4C60"/>
    <w:rsid w:val="000F14DF"/>
    <w:rsid w:val="000F21D7"/>
    <w:rsid w:val="000F2B5A"/>
    <w:rsid w:val="000F4604"/>
    <w:rsid w:val="000F54FE"/>
    <w:rsid w:val="000F7936"/>
    <w:rsid w:val="00100BD4"/>
    <w:rsid w:val="00100F0D"/>
    <w:rsid w:val="00105656"/>
    <w:rsid w:val="001114F6"/>
    <w:rsid w:val="001120CA"/>
    <w:rsid w:val="001136DB"/>
    <w:rsid w:val="00114E9A"/>
    <w:rsid w:val="00117D38"/>
    <w:rsid w:val="00121396"/>
    <w:rsid w:val="00121524"/>
    <w:rsid w:val="00122094"/>
    <w:rsid w:val="001228E6"/>
    <w:rsid w:val="00125346"/>
    <w:rsid w:val="00125494"/>
    <w:rsid w:val="001255D4"/>
    <w:rsid w:val="00127EF1"/>
    <w:rsid w:val="00127F1A"/>
    <w:rsid w:val="00130B83"/>
    <w:rsid w:val="00130DB3"/>
    <w:rsid w:val="00132C29"/>
    <w:rsid w:val="00132CAD"/>
    <w:rsid w:val="00132DF0"/>
    <w:rsid w:val="0013650A"/>
    <w:rsid w:val="00140291"/>
    <w:rsid w:val="0014061B"/>
    <w:rsid w:val="00142469"/>
    <w:rsid w:val="00146E79"/>
    <w:rsid w:val="001501B7"/>
    <w:rsid w:val="00150FEF"/>
    <w:rsid w:val="001523EC"/>
    <w:rsid w:val="001525C0"/>
    <w:rsid w:val="00152996"/>
    <w:rsid w:val="00153D4C"/>
    <w:rsid w:val="001553BB"/>
    <w:rsid w:val="00163459"/>
    <w:rsid w:val="00163600"/>
    <w:rsid w:val="00165AF8"/>
    <w:rsid w:val="00165D5D"/>
    <w:rsid w:val="00172D61"/>
    <w:rsid w:val="00172EB1"/>
    <w:rsid w:val="00172F3E"/>
    <w:rsid w:val="00175CC7"/>
    <w:rsid w:val="0017684A"/>
    <w:rsid w:val="001779E0"/>
    <w:rsid w:val="00177E1B"/>
    <w:rsid w:val="00185A93"/>
    <w:rsid w:val="00186062"/>
    <w:rsid w:val="00186CE2"/>
    <w:rsid w:val="00186FE6"/>
    <w:rsid w:val="0019124C"/>
    <w:rsid w:val="00191BA5"/>
    <w:rsid w:val="001970BF"/>
    <w:rsid w:val="001978AB"/>
    <w:rsid w:val="00197A19"/>
    <w:rsid w:val="001A23E9"/>
    <w:rsid w:val="001A2957"/>
    <w:rsid w:val="001A3834"/>
    <w:rsid w:val="001A3F68"/>
    <w:rsid w:val="001A4266"/>
    <w:rsid w:val="001A49CE"/>
    <w:rsid w:val="001A5582"/>
    <w:rsid w:val="001A7518"/>
    <w:rsid w:val="001B1381"/>
    <w:rsid w:val="001B369E"/>
    <w:rsid w:val="001B45AE"/>
    <w:rsid w:val="001B482A"/>
    <w:rsid w:val="001B5AAE"/>
    <w:rsid w:val="001C1584"/>
    <w:rsid w:val="001C1F8E"/>
    <w:rsid w:val="001C317E"/>
    <w:rsid w:val="001C3356"/>
    <w:rsid w:val="001C5CF6"/>
    <w:rsid w:val="001D1520"/>
    <w:rsid w:val="001D28AB"/>
    <w:rsid w:val="001D45AB"/>
    <w:rsid w:val="001D4655"/>
    <w:rsid w:val="001D4DB0"/>
    <w:rsid w:val="001D6761"/>
    <w:rsid w:val="001D6C8E"/>
    <w:rsid w:val="001D762F"/>
    <w:rsid w:val="001E2354"/>
    <w:rsid w:val="001E4077"/>
    <w:rsid w:val="001E480F"/>
    <w:rsid w:val="001E4A2C"/>
    <w:rsid w:val="001E72CA"/>
    <w:rsid w:val="001F0DB7"/>
    <w:rsid w:val="001F1357"/>
    <w:rsid w:val="001F16BA"/>
    <w:rsid w:val="001F248A"/>
    <w:rsid w:val="001F25DB"/>
    <w:rsid w:val="001F3D45"/>
    <w:rsid w:val="001F524B"/>
    <w:rsid w:val="001F6ACB"/>
    <w:rsid w:val="001F7223"/>
    <w:rsid w:val="00201392"/>
    <w:rsid w:val="002036DC"/>
    <w:rsid w:val="002048B2"/>
    <w:rsid w:val="00204C5D"/>
    <w:rsid w:val="002058BA"/>
    <w:rsid w:val="00205C50"/>
    <w:rsid w:val="00207447"/>
    <w:rsid w:val="0020760F"/>
    <w:rsid w:val="002079B5"/>
    <w:rsid w:val="00213EEB"/>
    <w:rsid w:val="0021603C"/>
    <w:rsid w:val="00217504"/>
    <w:rsid w:val="002175A4"/>
    <w:rsid w:val="002212A4"/>
    <w:rsid w:val="00221949"/>
    <w:rsid w:val="00222769"/>
    <w:rsid w:val="00222994"/>
    <w:rsid w:val="00227574"/>
    <w:rsid w:val="00232A9B"/>
    <w:rsid w:val="00234B7C"/>
    <w:rsid w:val="002358EA"/>
    <w:rsid w:val="00237052"/>
    <w:rsid w:val="00237483"/>
    <w:rsid w:val="00237E49"/>
    <w:rsid w:val="0024383B"/>
    <w:rsid w:val="00244AAB"/>
    <w:rsid w:val="0024663F"/>
    <w:rsid w:val="00250FE4"/>
    <w:rsid w:val="0025179E"/>
    <w:rsid w:val="00252872"/>
    <w:rsid w:val="0025444C"/>
    <w:rsid w:val="00254BC0"/>
    <w:rsid w:val="002568BD"/>
    <w:rsid w:val="00256AB3"/>
    <w:rsid w:val="00264EBE"/>
    <w:rsid w:val="002665B8"/>
    <w:rsid w:val="0026687E"/>
    <w:rsid w:val="002669AE"/>
    <w:rsid w:val="002677D8"/>
    <w:rsid w:val="00267D8B"/>
    <w:rsid w:val="00270160"/>
    <w:rsid w:val="0027054A"/>
    <w:rsid w:val="002726E8"/>
    <w:rsid w:val="00273FC7"/>
    <w:rsid w:val="00276232"/>
    <w:rsid w:val="00277DB4"/>
    <w:rsid w:val="0028093A"/>
    <w:rsid w:val="00281CC8"/>
    <w:rsid w:val="00281DC4"/>
    <w:rsid w:val="0028376B"/>
    <w:rsid w:val="00287923"/>
    <w:rsid w:val="0028796F"/>
    <w:rsid w:val="00291574"/>
    <w:rsid w:val="00291DF0"/>
    <w:rsid w:val="0029354F"/>
    <w:rsid w:val="00293CB8"/>
    <w:rsid w:val="0029411E"/>
    <w:rsid w:val="002946B9"/>
    <w:rsid w:val="00294C1C"/>
    <w:rsid w:val="00295F78"/>
    <w:rsid w:val="0029611C"/>
    <w:rsid w:val="002A072B"/>
    <w:rsid w:val="002A117A"/>
    <w:rsid w:val="002A22A9"/>
    <w:rsid w:val="002A3A87"/>
    <w:rsid w:val="002A51F4"/>
    <w:rsid w:val="002A52BD"/>
    <w:rsid w:val="002A5DD6"/>
    <w:rsid w:val="002A7F09"/>
    <w:rsid w:val="002B281F"/>
    <w:rsid w:val="002B3356"/>
    <w:rsid w:val="002B6B38"/>
    <w:rsid w:val="002C1130"/>
    <w:rsid w:val="002C3213"/>
    <w:rsid w:val="002D2446"/>
    <w:rsid w:val="002D3072"/>
    <w:rsid w:val="002D30A8"/>
    <w:rsid w:val="002D38E4"/>
    <w:rsid w:val="002D5391"/>
    <w:rsid w:val="002D5B39"/>
    <w:rsid w:val="002E0668"/>
    <w:rsid w:val="002E13EC"/>
    <w:rsid w:val="002E1B59"/>
    <w:rsid w:val="002E6CD6"/>
    <w:rsid w:val="002E7365"/>
    <w:rsid w:val="002F022C"/>
    <w:rsid w:val="002F2DE2"/>
    <w:rsid w:val="002F38C0"/>
    <w:rsid w:val="002F5EB4"/>
    <w:rsid w:val="002F6D2C"/>
    <w:rsid w:val="0030079D"/>
    <w:rsid w:val="00300EF1"/>
    <w:rsid w:val="0030192D"/>
    <w:rsid w:val="00305A68"/>
    <w:rsid w:val="00305B00"/>
    <w:rsid w:val="00306B7E"/>
    <w:rsid w:val="003104B8"/>
    <w:rsid w:val="00311E23"/>
    <w:rsid w:val="0031285C"/>
    <w:rsid w:val="00312937"/>
    <w:rsid w:val="00312DDA"/>
    <w:rsid w:val="00313272"/>
    <w:rsid w:val="00313C92"/>
    <w:rsid w:val="00314A9F"/>
    <w:rsid w:val="00317131"/>
    <w:rsid w:val="00321CBA"/>
    <w:rsid w:val="00323BCF"/>
    <w:rsid w:val="003275D5"/>
    <w:rsid w:val="00327649"/>
    <w:rsid w:val="00332423"/>
    <w:rsid w:val="0033259C"/>
    <w:rsid w:val="0033297B"/>
    <w:rsid w:val="00334F8A"/>
    <w:rsid w:val="00336230"/>
    <w:rsid w:val="003368D7"/>
    <w:rsid w:val="003376FB"/>
    <w:rsid w:val="00337E2C"/>
    <w:rsid w:val="0034025C"/>
    <w:rsid w:val="00341455"/>
    <w:rsid w:val="0034364F"/>
    <w:rsid w:val="0034379D"/>
    <w:rsid w:val="00345422"/>
    <w:rsid w:val="0034719C"/>
    <w:rsid w:val="00347645"/>
    <w:rsid w:val="00351FFF"/>
    <w:rsid w:val="00352D8D"/>
    <w:rsid w:val="00354882"/>
    <w:rsid w:val="00355AC5"/>
    <w:rsid w:val="0035728F"/>
    <w:rsid w:val="00361F73"/>
    <w:rsid w:val="00361F8D"/>
    <w:rsid w:val="00362F4D"/>
    <w:rsid w:val="00363319"/>
    <w:rsid w:val="003654A8"/>
    <w:rsid w:val="00367C48"/>
    <w:rsid w:val="00367F2D"/>
    <w:rsid w:val="00371E44"/>
    <w:rsid w:val="0037227F"/>
    <w:rsid w:val="00372782"/>
    <w:rsid w:val="00372FE0"/>
    <w:rsid w:val="003730E3"/>
    <w:rsid w:val="003739AE"/>
    <w:rsid w:val="0037512C"/>
    <w:rsid w:val="00375AAD"/>
    <w:rsid w:val="003760B8"/>
    <w:rsid w:val="003775B6"/>
    <w:rsid w:val="00380C92"/>
    <w:rsid w:val="003826B5"/>
    <w:rsid w:val="00382BF8"/>
    <w:rsid w:val="00383294"/>
    <w:rsid w:val="00384524"/>
    <w:rsid w:val="003866B2"/>
    <w:rsid w:val="003871DD"/>
    <w:rsid w:val="003874F4"/>
    <w:rsid w:val="00391368"/>
    <w:rsid w:val="00392452"/>
    <w:rsid w:val="003926A3"/>
    <w:rsid w:val="003A120E"/>
    <w:rsid w:val="003A1C5E"/>
    <w:rsid w:val="003A3626"/>
    <w:rsid w:val="003A369E"/>
    <w:rsid w:val="003A43D1"/>
    <w:rsid w:val="003A4FEC"/>
    <w:rsid w:val="003A5943"/>
    <w:rsid w:val="003A5AA7"/>
    <w:rsid w:val="003A5AF1"/>
    <w:rsid w:val="003B2037"/>
    <w:rsid w:val="003B264C"/>
    <w:rsid w:val="003B27BD"/>
    <w:rsid w:val="003B714F"/>
    <w:rsid w:val="003B7D00"/>
    <w:rsid w:val="003B7D06"/>
    <w:rsid w:val="003C0EA0"/>
    <w:rsid w:val="003C5021"/>
    <w:rsid w:val="003C5DD8"/>
    <w:rsid w:val="003C64F4"/>
    <w:rsid w:val="003C6864"/>
    <w:rsid w:val="003C71A0"/>
    <w:rsid w:val="003D0265"/>
    <w:rsid w:val="003D0F4F"/>
    <w:rsid w:val="003D1DA7"/>
    <w:rsid w:val="003D27D0"/>
    <w:rsid w:val="003D3129"/>
    <w:rsid w:val="003D4F4B"/>
    <w:rsid w:val="003D5A2D"/>
    <w:rsid w:val="003E15B7"/>
    <w:rsid w:val="003E380A"/>
    <w:rsid w:val="003E418D"/>
    <w:rsid w:val="003E4592"/>
    <w:rsid w:val="003E63CA"/>
    <w:rsid w:val="003E63F3"/>
    <w:rsid w:val="003F167B"/>
    <w:rsid w:val="003F1DF2"/>
    <w:rsid w:val="003F256F"/>
    <w:rsid w:val="003F2FE9"/>
    <w:rsid w:val="003F4CCB"/>
    <w:rsid w:val="00401412"/>
    <w:rsid w:val="00402B81"/>
    <w:rsid w:val="00403527"/>
    <w:rsid w:val="00403E27"/>
    <w:rsid w:val="00410138"/>
    <w:rsid w:val="00411264"/>
    <w:rsid w:val="00411EF4"/>
    <w:rsid w:val="00415BF3"/>
    <w:rsid w:val="0041603F"/>
    <w:rsid w:val="00416CA7"/>
    <w:rsid w:val="00421765"/>
    <w:rsid w:val="004220BE"/>
    <w:rsid w:val="00422B8C"/>
    <w:rsid w:val="004231FE"/>
    <w:rsid w:val="0042324B"/>
    <w:rsid w:val="0042491D"/>
    <w:rsid w:val="004255B2"/>
    <w:rsid w:val="0042749A"/>
    <w:rsid w:val="0042774F"/>
    <w:rsid w:val="00430540"/>
    <w:rsid w:val="00430CC3"/>
    <w:rsid w:val="00431DE6"/>
    <w:rsid w:val="00434890"/>
    <w:rsid w:val="00435A48"/>
    <w:rsid w:val="004364DA"/>
    <w:rsid w:val="00436F0C"/>
    <w:rsid w:val="004377BB"/>
    <w:rsid w:val="00437D10"/>
    <w:rsid w:val="00443D16"/>
    <w:rsid w:val="00445D92"/>
    <w:rsid w:val="004472A6"/>
    <w:rsid w:val="004502EC"/>
    <w:rsid w:val="00450701"/>
    <w:rsid w:val="00451A7A"/>
    <w:rsid w:val="00460D44"/>
    <w:rsid w:val="00462262"/>
    <w:rsid w:val="00467FDB"/>
    <w:rsid w:val="00471293"/>
    <w:rsid w:val="004743E7"/>
    <w:rsid w:val="004744AE"/>
    <w:rsid w:val="0047680C"/>
    <w:rsid w:val="00476A6E"/>
    <w:rsid w:val="004828CC"/>
    <w:rsid w:val="00483653"/>
    <w:rsid w:val="00486709"/>
    <w:rsid w:val="00497768"/>
    <w:rsid w:val="00497B8A"/>
    <w:rsid w:val="00497E66"/>
    <w:rsid w:val="004A053F"/>
    <w:rsid w:val="004A06DA"/>
    <w:rsid w:val="004A24BC"/>
    <w:rsid w:val="004A2DD5"/>
    <w:rsid w:val="004A36B8"/>
    <w:rsid w:val="004A4F28"/>
    <w:rsid w:val="004A6149"/>
    <w:rsid w:val="004A6E36"/>
    <w:rsid w:val="004A70C7"/>
    <w:rsid w:val="004A70CF"/>
    <w:rsid w:val="004A7263"/>
    <w:rsid w:val="004B16EA"/>
    <w:rsid w:val="004B2B53"/>
    <w:rsid w:val="004B363D"/>
    <w:rsid w:val="004B5812"/>
    <w:rsid w:val="004C043B"/>
    <w:rsid w:val="004C0837"/>
    <w:rsid w:val="004C4CA6"/>
    <w:rsid w:val="004D0543"/>
    <w:rsid w:val="004D1A64"/>
    <w:rsid w:val="004D1B1B"/>
    <w:rsid w:val="004D2403"/>
    <w:rsid w:val="004D31B9"/>
    <w:rsid w:val="004D3870"/>
    <w:rsid w:val="004D52D2"/>
    <w:rsid w:val="004D7303"/>
    <w:rsid w:val="004E087C"/>
    <w:rsid w:val="004E15BC"/>
    <w:rsid w:val="004E1D5F"/>
    <w:rsid w:val="004E5074"/>
    <w:rsid w:val="004E6D7F"/>
    <w:rsid w:val="004E771F"/>
    <w:rsid w:val="004F1E0B"/>
    <w:rsid w:val="004F2038"/>
    <w:rsid w:val="004F328F"/>
    <w:rsid w:val="004F455B"/>
    <w:rsid w:val="004F50FE"/>
    <w:rsid w:val="004F5B51"/>
    <w:rsid w:val="004F63AD"/>
    <w:rsid w:val="005042AC"/>
    <w:rsid w:val="005058A3"/>
    <w:rsid w:val="00505FC6"/>
    <w:rsid w:val="005067CA"/>
    <w:rsid w:val="00506F75"/>
    <w:rsid w:val="00510600"/>
    <w:rsid w:val="005116BC"/>
    <w:rsid w:val="005138DA"/>
    <w:rsid w:val="00521EBF"/>
    <w:rsid w:val="00523128"/>
    <w:rsid w:val="005273BA"/>
    <w:rsid w:val="00527592"/>
    <w:rsid w:val="00527E54"/>
    <w:rsid w:val="005312FA"/>
    <w:rsid w:val="00531543"/>
    <w:rsid w:val="005326A9"/>
    <w:rsid w:val="00532761"/>
    <w:rsid w:val="00536F01"/>
    <w:rsid w:val="005379CB"/>
    <w:rsid w:val="00541B64"/>
    <w:rsid w:val="00543C1E"/>
    <w:rsid w:val="0054488A"/>
    <w:rsid w:val="0054498E"/>
    <w:rsid w:val="005452EB"/>
    <w:rsid w:val="005456B8"/>
    <w:rsid w:val="00546F85"/>
    <w:rsid w:val="00550F5A"/>
    <w:rsid w:val="00551F38"/>
    <w:rsid w:val="00562E17"/>
    <w:rsid w:val="00565BC8"/>
    <w:rsid w:val="0056668A"/>
    <w:rsid w:val="0056677F"/>
    <w:rsid w:val="00566792"/>
    <w:rsid w:val="00570614"/>
    <w:rsid w:val="005719E6"/>
    <w:rsid w:val="0057271A"/>
    <w:rsid w:val="00572985"/>
    <w:rsid w:val="00574472"/>
    <w:rsid w:val="00580477"/>
    <w:rsid w:val="005818B2"/>
    <w:rsid w:val="00582135"/>
    <w:rsid w:val="005831D1"/>
    <w:rsid w:val="005846AE"/>
    <w:rsid w:val="00586AFF"/>
    <w:rsid w:val="00587549"/>
    <w:rsid w:val="00594613"/>
    <w:rsid w:val="00597F9B"/>
    <w:rsid w:val="005A0140"/>
    <w:rsid w:val="005A0481"/>
    <w:rsid w:val="005A093B"/>
    <w:rsid w:val="005A0BC3"/>
    <w:rsid w:val="005A313B"/>
    <w:rsid w:val="005A3B65"/>
    <w:rsid w:val="005A45FD"/>
    <w:rsid w:val="005A580A"/>
    <w:rsid w:val="005A63E5"/>
    <w:rsid w:val="005B325E"/>
    <w:rsid w:val="005B7841"/>
    <w:rsid w:val="005C2848"/>
    <w:rsid w:val="005C2A99"/>
    <w:rsid w:val="005C6618"/>
    <w:rsid w:val="005D02DA"/>
    <w:rsid w:val="005D3557"/>
    <w:rsid w:val="005D5A2F"/>
    <w:rsid w:val="005D7C1A"/>
    <w:rsid w:val="005E06B5"/>
    <w:rsid w:val="005E3441"/>
    <w:rsid w:val="005E39F8"/>
    <w:rsid w:val="005E4D49"/>
    <w:rsid w:val="005E4F18"/>
    <w:rsid w:val="005E68F7"/>
    <w:rsid w:val="005F4493"/>
    <w:rsid w:val="005F4F49"/>
    <w:rsid w:val="005F5452"/>
    <w:rsid w:val="005F6CCD"/>
    <w:rsid w:val="005F70F8"/>
    <w:rsid w:val="00600067"/>
    <w:rsid w:val="00603372"/>
    <w:rsid w:val="00603CEB"/>
    <w:rsid w:val="006041FD"/>
    <w:rsid w:val="00605C43"/>
    <w:rsid w:val="00605CFB"/>
    <w:rsid w:val="006071F6"/>
    <w:rsid w:val="00610E35"/>
    <w:rsid w:val="00610E5C"/>
    <w:rsid w:val="006125D4"/>
    <w:rsid w:val="006127ED"/>
    <w:rsid w:val="0061295A"/>
    <w:rsid w:val="00612978"/>
    <w:rsid w:val="00613878"/>
    <w:rsid w:val="00614B4E"/>
    <w:rsid w:val="00614FA5"/>
    <w:rsid w:val="00615EC9"/>
    <w:rsid w:val="00615FB3"/>
    <w:rsid w:val="00616D76"/>
    <w:rsid w:val="00617470"/>
    <w:rsid w:val="0062651C"/>
    <w:rsid w:val="006267C2"/>
    <w:rsid w:val="00627819"/>
    <w:rsid w:val="0063212D"/>
    <w:rsid w:val="0063299C"/>
    <w:rsid w:val="00636F83"/>
    <w:rsid w:val="00637B8B"/>
    <w:rsid w:val="0064031F"/>
    <w:rsid w:val="00640E73"/>
    <w:rsid w:val="00640F12"/>
    <w:rsid w:val="006411B8"/>
    <w:rsid w:val="006417C3"/>
    <w:rsid w:val="006425B0"/>
    <w:rsid w:val="006463BA"/>
    <w:rsid w:val="00646872"/>
    <w:rsid w:val="006469FB"/>
    <w:rsid w:val="00647756"/>
    <w:rsid w:val="006508F1"/>
    <w:rsid w:val="00651609"/>
    <w:rsid w:val="0065259C"/>
    <w:rsid w:val="00652974"/>
    <w:rsid w:val="00653A1C"/>
    <w:rsid w:val="006540B9"/>
    <w:rsid w:val="0065504A"/>
    <w:rsid w:val="00655AE3"/>
    <w:rsid w:val="00666C18"/>
    <w:rsid w:val="00667D20"/>
    <w:rsid w:val="00667E3E"/>
    <w:rsid w:val="00671636"/>
    <w:rsid w:val="00673009"/>
    <w:rsid w:val="006735F2"/>
    <w:rsid w:val="00674171"/>
    <w:rsid w:val="00674541"/>
    <w:rsid w:val="00674F8B"/>
    <w:rsid w:val="006755B8"/>
    <w:rsid w:val="006759D1"/>
    <w:rsid w:val="00682429"/>
    <w:rsid w:val="00682A40"/>
    <w:rsid w:val="00683071"/>
    <w:rsid w:val="006858A4"/>
    <w:rsid w:val="00687B5A"/>
    <w:rsid w:val="00687C78"/>
    <w:rsid w:val="006921D6"/>
    <w:rsid w:val="00692D63"/>
    <w:rsid w:val="006956D9"/>
    <w:rsid w:val="006958DC"/>
    <w:rsid w:val="006977EC"/>
    <w:rsid w:val="006A12FE"/>
    <w:rsid w:val="006A3397"/>
    <w:rsid w:val="006A43CE"/>
    <w:rsid w:val="006B0012"/>
    <w:rsid w:val="006B06CB"/>
    <w:rsid w:val="006B23AA"/>
    <w:rsid w:val="006B2626"/>
    <w:rsid w:val="006B3EC2"/>
    <w:rsid w:val="006B562C"/>
    <w:rsid w:val="006B59F5"/>
    <w:rsid w:val="006C3230"/>
    <w:rsid w:val="006C4102"/>
    <w:rsid w:val="006C43D7"/>
    <w:rsid w:val="006C4D93"/>
    <w:rsid w:val="006C4FC1"/>
    <w:rsid w:val="006C4FDF"/>
    <w:rsid w:val="006C4FEC"/>
    <w:rsid w:val="006D2BC2"/>
    <w:rsid w:val="006D3A11"/>
    <w:rsid w:val="006D41D3"/>
    <w:rsid w:val="006D53DB"/>
    <w:rsid w:val="006D6FB9"/>
    <w:rsid w:val="006D7858"/>
    <w:rsid w:val="006D79B3"/>
    <w:rsid w:val="006E01D6"/>
    <w:rsid w:val="006E0427"/>
    <w:rsid w:val="006E28BE"/>
    <w:rsid w:val="006E4170"/>
    <w:rsid w:val="006E5405"/>
    <w:rsid w:val="006E6D72"/>
    <w:rsid w:val="006E73F9"/>
    <w:rsid w:val="006E7A0C"/>
    <w:rsid w:val="006F4A75"/>
    <w:rsid w:val="006F4FC5"/>
    <w:rsid w:val="006F5899"/>
    <w:rsid w:val="006F6B13"/>
    <w:rsid w:val="007005D0"/>
    <w:rsid w:val="00701A74"/>
    <w:rsid w:val="00701F82"/>
    <w:rsid w:val="00704461"/>
    <w:rsid w:val="0071108C"/>
    <w:rsid w:val="0071367A"/>
    <w:rsid w:val="00714237"/>
    <w:rsid w:val="007142C1"/>
    <w:rsid w:val="0071513E"/>
    <w:rsid w:val="007168AE"/>
    <w:rsid w:val="007179ED"/>
    <w:rsid w:val="00717A3A"/>
    <w:rsid w:val="007214B3"/>
    <w:rsid w:val="00721503"/>
    <w:rsid w:val="00721841"/>
    <w:rsid w:val="00722897"/>
    <w:rsid w:val="0072310F"/>
    <w:rsid w:val="007234DA"/>
    <w:rsid w:val="007239AA"/>
    <w:rsid w:val="00724C52"/>
    <w:rsid w:val="007263BB"/>
    <w:rsid w:val="00726B50"/>
    <w:rsid w:val="00730A89"/>
    <w:rsid w:val="00730C78"/>
    <w:rsid w:val="00731B81"/>
    <w:rsid w:val="007326EF"/>
    <w:rsid w:val="00733998"/>
    <w:rsid w:val="00734383"/>
    <w:rsid w:val="00734B90"/>
    <w:rsid w:val="00737708"/>
    <w:rsid w:val="00742F3B"/>
    <w:rsid w:val="00743456"/>
    <w:rsid w:val="0074493C"/>
    <w:rsid w:val="00747E6B"/>
    <w:rsid w:val="007523F6"/>
    <w:rsid w:val="0075240A"/>
    <w:rsid w:val="0075272E"/>
    <w:rsid w:val="00754847"/>
    <w:rsid w:val="00755016"/>
    <w:rsid w:val="00755A87"/>
    <w:rsid w:val="0075616F"/>
    <w:rsid w:val="00756DFE"/>
    <w:rsid w:val="00757087"/>
    <w:rsid w:val="00757818"/>
    <w:rsid w:val="00757D80"/>
    <w:rsid w:val="007604F5"/>
    <w:rsid w:val="00761043"/>
    <w:rsid w:val="00762DCB"/>
    <w:rsid w:val="00766F70"/>
    <w:rsid w:val="007673B7"/>
    <w:rsid w:val="00770AFF"/>
    <w:rsid w:val="00772AB4"/>
    <w:rsid w:val="0077323C"/>
    <w:rsid w:val="0077424A"/>
    <w:rsid w:val="00774E0D"/>
    <w:rsid w:val="007757BA"/>
    <w:rsid w:val="00775A0D"/>
    <w:rsid w:val="0077657C"/>
    <w:rsid w:val="00776B42"/>
    <w:rsid w:val="007807D0"/>
    <w:rsid w:val="00782FD7"/>
    <w:rsid w:val="00783F7F"/>
    <w:rsid w:val="00785A9A"/>
    <w:rsid w:val="007867C9"/>
    <w:rsid w:val="0079326B"/>
    <w:rsid w:val="00794177"/>
    <w:rsid w:val="00795354"/>
    <w:rsid w:val="007958DA"/>
    <w:rsid w:val="007A282B"/>
    <w:rsid w:val="007A336B"/>
    <w:rsid w:val="007A3404"/>
    <w:rsid w:val="007A41E1"/>
    <w:rsid w:val="007A4604"/>
    <w:rsid w:val="007A50EB"/>
    <w:rsid w:val="007A6639"/>
    <w:rsid w:val="007B02C7"/>
    <w:rsid w:val="007B05F9"/>
    <w:rsid w:val="007B1D32"/>
    <w:rsid w:val="007B6B08"/>
    <w:rsid w:val="007C0928"/>
    <w:rsid w:val="007C1787"/>
    <w:rsid w:val="007C2652"/>
    <w:rsid w:val="007C2A1E"/>
    <w:rsid w:val="007C3806"/>
    <w:rsid w:val="007C5D87"/>
    <w:rsid w:val="007D1B74"/>
    <w:rsid w:val="007D54A2"/>
    <w:rsid w:val="007D6491"/>
    <w:rsid w:val="007E051D"/>
    <w:rsid w:val="007E1402"/>
    <w:rsid w:val="007E2E4A"/>
    <w:rsid w:val="007E4D42"/>
    <w:rsid w:val="007F061C"/>
    <w:rsid w:val="007F07B7"/>
    <w:rsid w:val="007F3AEF"/>
    <w:rsid w:val="007F6C2C"/>
    <w:rsid w:val="007F7697"/>
    <w:rsid w:val="00800858"/>
    <w:rsid w:val="00802E0E"/>
    <w:rsid w:val="0080544F"/>
    <w:rsid w:val="00805BCC"/>
    <w:rsid w:val="0080785B"/>
    <w:rsid w:val="00810347"/>
    <w:rsid w:val="00811773"/>
    <w:rsid w:val="00813843"/>
    <w:rsid w:val="00813999"/>
    <w:rsid w:val="00813B04"/>
    <w:rsid w:val="0081490C"/>
    <w:rsid w:val="0081570A"/>
    <w:rsid w:val="008215A0"/>
    <w:rsid w:val="00822F92"/>
    <w:rsid w:val="00823C9A"/>
    <w:rsid w:val="0082575E"/>
    <w:rsid w:val="008260D7"/>
    <w:rsid w:val="00830901"/>
    <w:rsid w:val="00830DDF"/>
    <w:rsid w:val="008311E7"/>
    <w:rsid w:val="00831A3A"/>
    <w:rsid w:val="00831E7F"/>
    <w:rsid w:val="00832130"/>
    <w:rsid w:val="00832EA4"/>
    <w:rsid w:val="00835F1F"/>
    <w:rsid w:val="008407D7"/>
    <w:rsid w:val="008432E9"/>
    <w:rsid w:val="00843400"/>
    <w:rsid w:val="0084353C"/>
    <w:rsid w:val="00845498"/>
    <w:rsid w:val="008456E6"/>
    <w:rsid w:val="008478C1"/>
    <w:rsid w:val="008518C4"/>
    <w:rsid w:val="00852447"/>
    <w:rsid w:val="00856AB8"/>
    <w:rsid w:val="00861207"/>
    <w:rsid w:val="00863EDB"/>
    <w:rsid w:val="00865759"/>
    <w:rsid w:val="00866496"/>
    <w:rsid w:val="00867D7F"/>
    <w:rsid w:val="00867DEC"/>
    <w:rsid w:val="008745C6"/>
    <w:rsid w:val="00875D39"/>
    <w:rsid w:val="00881D99"/>
    <w:rsid w:val="00881DE5"/>
    <w:rsid w:val="0088625B"/>
    <w:rsid w:val="00892478"/>
    <w:rsid w:val="00892EEF"/>
    <w:rsid w:val="008973A2"/>
    <w:rsid w:val="008A03D4"/>
    <w:rsid w:val="008A3DEC"/>
    <w:rsid w:val="008A4189"/>
    <w:rsid w:val="008A44A2"/>
    <w:rsid w:val="008A7528"/>
    <w:rsid w:val="008B3829"/>
    <w:rsid w:val="008B6263"/>
    <w:rsid w:val="008B6F53"/>
    <w:rsid w:val="008C004A"/>
    <w:rsid w:val="008C19EA"/>
    <w:rsid w:val="008C3C8E"/>
    <w:rsid w:val="008C5CB3"/>
    <w:rsid w:val="008C65B9"/>
    <w:rsid w:val="008C66C6"/>
    <w:rsid w:val="008D0624"/>
    <w:rsid w:val="008D1A64"/>
    <w:rsid w:val="008D5295"/>
    <w:rsid w:val="008D6586"/>
    <w:rsid w:val="008D69B6"/>
    <w:rsid w:val="008E06A6"/>
    <w:rsid w:val="008E09A9"/>
    <w:rsid w:val="008E4619"/>
    <w:rsid w:val="008E5249"/>
    <w:rsid w:val="008F01DB"/>
    <w:rsid w:val="008F2244"/>
    <w:rsid w:val="008F35E8"/>
    <w:rsid w:val="008F3C42"/>
    <w:rsid w:val="008F40CE"/>
    <w:rsid w:val="00900A31"/>
    <w:rsid w:val="00905EAE"/>
    <w:rsid w:val="00906D5E"/>
    <w:rsid w:val="0090721E"/>
    <w:rsid w:val="009109D6"/>
    <w:rsid w:val="009119A5"/>
    <w:rsid w:val="00911BAB"/>
    <w:rsid w:val="00914A1A"/>
    <w:rsid w:val="00920926"/>
    <w:rsid w:val="00921EB3"/>
    <w:rsid w:val="00922F58"/>
    <w:rsid w:val="00926BA5"/>
    <w:rsid w:val="00927066"/>
    <w:rsid w:val="0093101E"/>
    <w:rsid w:val="00931995"/>
    <w:rsid w:val="00931D6A"/>
    <w:rsid w:val="0093238B"/>
    <w:rsid w:val="00936BA7"/>
    <w:rsid w:val="00940BB0"/>
    <w:rsid w:val="00942CE7"/>
    <w:rsid w:val="00944096"/>
    <w:rsid w:val="00945304"/>
    <w:rsid w:val="00945324"/>
    <w:rsid w:val="009465C1"/>
    <w:rsid w:val="00946F9A"/>
    <w:rsid w:val="00946FD3"/>
    <w:rsid w:val="00947D74"/>
    <w:rsid w:val="00947E99"/>
    <w:rsid w:val="00950539"/>
    <w:rsid w:val="00951E07"/>
    <w:rsid w:val="00954699"/>
    <w:rsid w:val="009563DA"/>
    <w:rsid w:val="00956AED"/>
    <w:rsid w:val="009653FA"/>
    <w:rsid w:val="00970087"/>
    <w:rsid w:val="00970B8A"/>
    <w:rsid w:val="00970D0F"/>
    <w:rsid w:val="009729B3"/>
    <w:rsid w:val="009729DF"/>
    <w:rsid w:val="00976245"/>
    <w:rsid w:val="00976B6F"/>
    <w:rsid w:val="009770B5"/>
    <w:rsid w:val="009779E5"/>
    <w:rsid w:val="00985599"/>
    <w:rsid w:val="00985866"/>
    <w:rsid w:val="0098637A"/>
    <w:rsid w:val="00991916"/>
    <w:rsid w:val="00991CF6"/>
    <w:rsid w:val="00992098"/>
    <w:rsid w:val="009945EE"/>
    <w:rsid w:val="009958AC"/>
    <w:rsid w:val="00995DC8"/>
    <w:rsid w:val="00997C3F"/>
    <w:rsid w:val="009A083A"/>
    <w:rsid w:val="009A0D03"/>
    <w:rsid w:val="009A3DA4"/>
    <w:rsid w:val="009A4F9A"/>
    <w:rsid w:val="009A65D5"/>
    <w:rsid w:val="009A6F90"/>
    <w:rsid w:val="009A7A04"/>
    <w:rsid w:val="009B4473"/>
    <w:rsid w:val="009B4912"/>
    <w:rsid w:val="009B614E"/>
    <w:rsid w:val="009B6CD0"/>
    <w:rsid w:val="009B7208"/>
    <w:rsid w:val="009C00A5"/>
    <w:rsid w:val="009C297E"/>
    <w:rsid w:val="009C4221"/>
    <w:rsid w:val="009D0EC5"/>
    <w:rsid w:val="009D1F7A"/>
    <w:rsid w:val="009D257B"/>
    <w:rsid w:val="009D51D1"/>
    <w:rsid w:val="009D6398"/>
    <w:rsid w:val="009D73F6"/>
    <w:rsid w:val="009E0991"/>
    <w:rsid w:val="009E4D9C"/>
    <w:rsid w:val="009E6C5D"/>
    <w:rsid w:val="009F066D"/>
    <w:rsid w:val="009F26D3"/>
    <w:rsid w:val="009F5A02"/>
    <w:rsid w:val="009F5B6C"/>
    <w:rsid w:val="009F5EB0"/>
    <w:rsid w:val="009F6B09"/>
    <w:rsid w:val="009F7C68"/>
    <w:rsid w:val="00A001C0"/>
    <w:rsid w:val="00A0074B"/>
    <w:rsid w:val="00A00EEB"/>
    <w:rsid w:val="00A01154"/>
    <w:rsid w:val="00A02D66"/>
    <w:rsid w:val="00A04728"/>
    <w:rsid w:val="00A067F8"/>
    <w:rsid w:val="00A13BBA"/>
    <w:rsid w:val="00A15171"/>
    <w:rsid w:val="00A164BB"/>
    <w:rsid w:val="00A232F9"/>
    <w:rsid w:val="00A25354"/>
    <w:rsid w:val="00A41B93"/>
    <w:rsid w:val="00A42AE9"/>
    <w:rsid w:val="00A44BE2"/>
    <w:rsid w:val="00A456E9"/>
    <w:rsid w:val="00A46042"/>
    <w:rsid w:val="00A46709"/>
    <w:rsid w:val="00A47C75"/>
    <w:rsid w:val="00A5121D"/>
    <w:rsid w:val="00A519E5"/>
    <w:rsid w:val="00A541B6"/>
    <w:rsid w:val="00A54723"/>
    <w:rsid w:val="00A551FB"/>
    <w:rsid w:val="00A55AB5"/>
    <w:rsid w:val="00A56CDF"/>
    <w:rsid w:val="00A56D0E"/>
    <w:rsid w:val="00A60267"/>
    <w:rsid w:val="00A63246"/>
    <w:rsid w:val="00A648FE"/>
    <w:rsid w:val="00A70A77"/>
    <w:rsid w:val="00A7263C"/>
    <w:rsid w:val="00A75D9C"/>
    <w:rsid w:val="00A7634B"/>
    <w:rsid w:val="00A76F31"/>
    <w:rsid w:val="00A7783B"/>
    <w:rsid w:val="00A83816"/>
    <w:rsid w:val="00A83DC6"/>
    <w:rsid w:val="00A84BAC"/>
    <w:rsid w:val="00A84C57"/>
    <w:rsid w:val="00A84C6D"/>
    <w:rsid w:val="00A85173"/>
    <w:rsid w:val="00A85759"/>
    <w:rsid w:val="00A85D59"/>
    <w:rsid w:val="00A8605D"/>
    <w:rsid w:val="00A86C1A"/>
    <w:rsid w:val="00A87C21"/>
    <w:rsid w:val="00A9255E"/>
    <w:rsid w:val="00A93610"/>
    <w:rsid w:val="00A9385B"/>
    <w:rsid w:val="00A93898"/>
    <w:rsid w:val="00A95012"/>
    <w:rsid w:val="00A957CA"/>
    <w:rsid w:val="00A9619A"/>
    <w:rsid w:val="00A96851"/>
    <w:rsid w:val="00AA55D4"/>
    <w:rsid w:val="00AA5722"/>
    <w:rsid w:val="00AA6625"/>
    <w:rsid w:val="00AA7333"/>
    <w:rsid w:val="00AB0F76"/>
    <w:rsid w:val="00AB204D"/>
    <w:rsid w:val="00AB25CF"/>
    <w:rsid w:val="00AB3146"/>
    <w:rsid w:val="00AB3B40"/>
    <w:rsid w:val="00AB5C1F"/>
    <w:rsid w:val="00AB7588"/>
    <w:rsid w:val="00AB78BA"/>
    <w:rsid w:val="00AB7CBE"/>
    <w:rsid w:val="00AC17A8"/>
    <w:rsid w:val="00AC27E3"/>
    <w:rsid w:val="00AC5F3B"/>
    <w:rsid w:val="00AC6D18"/>
    <w:rsid w:val="00AC78B7"/>
    <w:rsid w:val="00AD16D4"/>
    <w:rsid w:val="00AD2CE2"/>
    <w:rsid w:val="00AD2E04"/>
    <w:rsid w:val="00AD3491"/>
    <w:rsid w:val="00AD4570"/>
    <w:rsid w:val="00AD4AF6"/>
    <w:rsid w:val="00AD60B0"/>
    <w:rsid w:val="00AD6F42"/>
    <w:rsid w:val="00AE00A8"/>
    <w:rsid w:val="00AE0679"/>
    <w:rsid w:val="00AE098C"/>
    <w:rsid w:val="00AE140E"/>
    <w:rsid w:val="00AE1509"/>
    <w:rsid w:val="00AE2B89"/>
    <w:rsid w:val="00AE6353"/>
    <w:rsid w:val="00AE655E"/>
    <w:rsid w:val="00AE688E"/>
    <w:rsid w:val="00AE79A9"/>
    <w:rsid w:val="00AE7DD4"/>
    <w:rsid w:val="00AE7F27"/>
    <w:rsid w:val="00AF1A7E"/>
    <w:rsid w:val="00AF38E0"/>
    <w:rsid w:val="00AF395C"/>
    <w:rsid w:val="00AF3F9C"/>
    <w:rsid w:val="00AF4C47"/>
    <w:rsid w:val="00AF51C8"/>
    <w:rsid w:val="00AF56B7"/>
    <w:rsid w:val="00B00416"/>
    <w:rsid w:val="00B00760"/>
    <w:rsid w:val="00B007DF"/>
    <w:rsid w:val="00B00D07"/>
    <w:rsid w:val="00B0143A"/>
    <w:rsid w:val="00B0175C"/>
    <w:rsid w:val="00B01F24"/>
    <w:rsid w:val="00B05CF5"/>
    <w:rsid w:val="00B07D5A"/>
    <w:rsid w:val="00B124E1"/>
    <w:rsid w:val="00B12A47"/>
    <w:rsid w:val="00B12DAC"/>
    <w:rsid w:val="00B1307B"/>
    <w:rsid w:val="00B14A74"/>
    <w:rsid w:val="00B15159"/>
    <w:rsid w:val="00B21BEC"/>
    <w:rsid w:val="00B2308D"/>
    <w:rsid w:val="00B2415C"/>
    <w:rsid w:val="00B24944"/>
    <w:rsid w:val="00B25D32"/>
    <w:rsid w:val="00B260FF"/>
    <w:rsid w:val="00B26729"/>
    <w:rsid w:val="00B2697F"/>
    <w:rsid w:val="00B30B9B"/>
    <w:rsid w:val="00B337CD"/>
    <w:rsid w:val="00B33C3C"/>
    <w:rsid w:val="00B33CEB"/>
    <w:rsid w:val="00B36D07"/>
    <w:rsid w:val="00B37318"/>
    <w:rsid w:val="00B41325"/>
    <w:rsid w:val="00B4319E"/>
    <w:rsid w:val="00B434A5"/>
    <w:rsid w:val="00B439CA"/>
    <w:rsid w:val="00B44C7E"/>
    <w:rsid w:val="00B45123"/>
    <w:rsid w:val="00B504D6"/>
    <w:rsid w:val="00B505DC"/>
    <w:rsid w:val="00B516EF"/>
    <w:rsid w:val="00B53399"/>
    <w:rsid w:val="00B5510F"/>
    <w:rsid w:val="00B56E0A"/>
    <w:rsid w:val="00B62B58"/>
    <w:rsid w:val="00B6382C"/>
    <w:rsid w:val="00B64002"/>
    <w:rsid w:val="00B65CDD"/>
    <w:rsid w:val="00B65D26"/>
    <w:rsid w:val="00B75439"/>
    <w:rsid w:val="00B772D0"/>
    <w:rsid w:val="00B80281"/>
    <w:rsid w:val="00B80934"/>
    <w:rsid w:val="00B80BC7"/>
    <w:rsid w:val="00B81442"/>
    <w:rsid w:val="00B81C68"/>
    <w:rsid w:val="00B8405F"/>
    <w:rsid w:val="00B87593"/>
    <w:rsid w:val="00B90054"/>
    <w:rsid w:val="00B901E7"/>
    <w:rsid w:val="00B91C43"/>
    <w:rsid w:val="00B92991"/>
    <w:rsid w:val="00B92A8E"/>
    <w:rsid w:val="00B92B3B"/>
    <w:rsid w:val="00B9321C"/>
    <w:rsid w:val="00B94459"/>
    <w:rsid w:val="00B94E70"/>
    <w:rsid w:val="00B96E28"/>
    <w:rsid w:val="00BA0D30"/>
    <w:rsid w:val="00BA1FD9"/>
    <w:rsid w:val="00BA2DB1"/>
    <w:rsid w:val="00BA3EBF"/>
    <w:rsid w:val="00BA4B47"/>
    <w:rsid w:val="00BA5D5C"/>
    <w:rsid w:val="00BB00BD"/>
    <w:rsid w:val="00BB109D"/>
    <w:rsid w:val="00BB23E3"/>
    <w:rsid w:val="00BB28CD"/>
    <w:rsid w:val="00BB79BE"/>
    <w:rsid w:val="00BB7D6B"/>
    <w:rsid w:val="00BC13F7"/>
    <w:rsid w:val="00BC2CDB"/>
    <w:rsid w:val="00BC2CEF"/>
    <w:rsid w:val="00BC4D19"/>
    <w:rsid w:val="00BC6940"/>
    <w:rsid w:val="00BC70EF"/>
    <w:rsid w:val="00BD04EC"/>
    <w:rsid w:val="00BD0CEF"/>
    <w:rsid w:val="00BD14DD"/>
    <w:rsid w:val="00BD249E"/>
    <w:rsid w:val="00BD3E60"/>
    <w:rsid w:val="00BD3F18"/>
    <w:rsid w:val="00BD52BA"/>
    <w:rsid w:val="00BD5310"/>
    <w:rsid w:val="00BD5387"/>
    <w:rsid w:val="00BE00AB"/>
    <w:rsid w:val="00BE28C1"/>
    <w:rsid w:val="00BE2D4D"/>
    <w:rsid w:val="00BE6004"/>
    <w:rsid w:val="00BE680A"/>
    <w:rsid w:val="00BF057C"/>
    <w:rsid w:val="00BF11A5"/>
    <w:rsid w:val="00BF1BF1"/>
    <w:rsid w:val="00BF3002"/>
    <w:rsid w:val="00BF3A56"/>
    <w:rsid w:val="00BF43C2"/>
    <w:rsid w:val="00BF50D1"/>
    <w:rsid w:val="00BF5CAE"/>
    <w:rsid w:val="00BF6BEB"/>
    <w:rsid w:val="00BF6FA1"/>
    <w:rsid w:val="00BF7EF9"/>
    <w:rsid w:val="00C002E8"/>
    <w:rsid w:val="00C0286F"/>
    <w:rsid w:val="00C04527"/>
    <w:rsid w:val="00C048E7"/>
    <w:rsid w:val="00C06041"/>
    <w:rsid w:val="00C06D00"/>
    <w:rsid w:val="00C10A8F"/>
    <w:rsid w:val="00C10F9F"/>
    <w:rsid w:val="00C116AF"/>
    <w:rsid w:val="00C12F1F"/>
    <w:rsid w:val="00C13949"/>
    <w:rsid w:val="00C14405"/>
    <w:rsid w:val="00C1473D"/>
    <w:rsid w:val="00C14749"/>
    <w:rsid w:val="00C16DDD"/>
    <w:rsid w:val="00C16EF0"/>
    <w:rsid w:val="00C17005"/>
    <w:rsid w:val="00C17AF3"/>
    <w:rsid w:val="00C21504"/>
    <w:rsid w:val="00C22180"/>
    <w:rsid w:val="00C24E39"/>
    <w:rsid w:val="00C30867"/>
    <w:rsid w:val="00C33BAC"/>
    <w:rsid w:val="00C3486F"/>
    <w:rsid w:val="00C3739D"/>
    <w:rsid w:val="00C44E2C"/>
    <w:rsid w:val="00C45271"/>
    <w:rsid w:val="00C46905"/>
    <w:rsid w:val="00C47E7E"/>
    <w:rsid w:val="00C50C5E"/>
    <w:rsid w:val="00C519F7"/>
    <w:rsid w:val="00C5321B"/>
    <w:rsid w:val="00C53619"/>
    <w:rsid w:val="00C53C13"/>
    <w:rsid w:val="00C56C0B"/>
    <w:rsid w:val="00C5725A"/>
    <w:rsid w:val="00C57865"/>
    <w:rsid w:val="00C61441"/>
    <w:rsid w:val="00C61454"/>
    <w:rsid w:val="00C62396"/>
    <w:rsid w:val="00C63034"/>
    <w:rsid w:val="00C63411"/>
    <w:rsid w:val="00C639DA"/>
    <w:rsid w:val="00C64A82"/>
    <w:rsid w:val="00C65155"/>
    <w:rsid w:val="00C6653B"/>
    <w:rsid w:val="00C703CE"/>
    <w:rsid w:val="00C72A1C"/>
    <w:rsid w:val="00C73302"/>
    <w:rsid w:val="00C73DA7"/>
    <w:rsid w:val="00C77418"/>
    <w:rsid w:val="00C80648"/>
    <w:rsid w:val="00C81F27"/>
    <w:rsid w:val="00C879AC"/>
    <w:rsid w:val="00C910F7"/>
    <w:rsid w:val="00C922B3"/>
    <w:rsid w:val="00C92882"/>
    <w:rsid w:val="00C92C07"/>
    <w:rsid w:val="00C9547F"/>
    <w:rsid w:val="00C9667E"/>
    <w:rsid w:val="00C96ED2"/>
    <w:rsid w:val="00C97A94"/>
    <w:rsid w:val="00CA011D"/>
    <w:rsid w:val="00CA0213"/>
    <w:rsid w:val="00CA1386"/>
    <w:rsid w:val="00CA18C7"/>
    <w:rsid w:val="00CA18EF"/>
    <w:rsid w:val="00CA217B"/>
    <w:rsid w:val="00CA23C7"/>
    <w:rsid w:val="00CA27EB"/>
    <w:rsid w:val="00CA4B6E"/>
    <w:rsid w:val="00CA6EA0"/>
    <w:rsid w:val="00CB013F"/>
    <w:rsid w:val="00CB31F9"/>
    <w:rsid w:val="00CB556B"/>
    <w:rsid w:val="00CB759A"/>
    <w:rsid w:val="00CB7C33"/>
    <w:rsid w:val="00CC0B5C"/>
    <w:rsid w:val="00CC1A94"/>
    <w:rsid w:val="00CC291B"/>
    <w:rsid w:val="00CC3DF2"/>
    <w:rsid w:val="00CC4931"/>
    <w:rsid w:val="00CC5873"/>
    <w:rsid w:val="00CC653D"/>
    <w:rsid w:val="00CC7B56"/>
    <w:rsid w:val="00CD1181"/>
    <w:rsid w:val="00CD172E"/>
    <w:rsid w:val="00CD3848"/>
    <w:rsid w:val="00CE0048"/>
    <w:rsid w:val="00CE0419"/>
    <w:rsid w:val="00CE1E61"/>
    <w:rsid w:val="00CE31AC"/>
    <w:rsid w:val="00CE411A"/>
    <w:rsid w:val="00CE4867"/>
    <w:rsid w:val="00CE6048"/>
    <w:rsid w:val="00CE66D5"/>
    <w:rsid w:val="00CE7CBA"/>
    <w:rsid w:val="00CE7EC5"/>
    <w:rsid w:val="00CF0429"/>
    <w:rsid w:val="00CF1D48"/>
    <w:rsid w:val="00CF7180"/>
    <w:rsid w:val="00CF78A8"/>
    <w:rsid w:val="00CF7FEA"/>
    <w:rsid w:val="00D000F6"/>
    <w:rsid w:val="00D007D9"/>
    <w:rsid w:val="00D010A4"/>
    <w:rsid w:val="00D066A2"/>
    <w:rsid w:val="00D076A6"/>
    <w:rsid w:val="00D0785A"/>
    <w:rsid w:val="00D11786"/>
    <w:rsid w:val="00D11A9F"/>
    <w:rsid w:val="00D12179"/>
    <w:rsid w:val="00D1233B"/>
    <w:rsid w:val="00D12B9A"/>
    <w:rsid w:val="00D15608"/>
    <w:rsid w:val="00D1577D"/>
    <w:rsid w:val="00D1683A"/>
    <w:rsid w:val="00D1779F"/>
    <w:rsid w:val="00D22076"/>
    <w:rsid w:val="00D22842"/>
    <w:rsid w:val="00D25986"/>
    <w:rsid w:val="00D259C3"/>
    <w:rsid w:val="00D271D5"/>
    <w:rsid w:val="00D27BAC"/>
    <w:rsid w:val="00D315ED"/>
    <w:rsid w:val="00D31841"/>
    <w:rsid w:val="00D34910"/>
    <w:rsid w:val="00D35691"/>
    <w:rsid w:val="00D35C5C"/>
    <w:rsid w:val="00D37219"/>
    <w:rsid w:val="00D37664"/>
    <w:rsid w:val="00D3780C"/>
    <w:rsid w:val="00D41210"/>
    <w:rsid w:val="00D41676"/>
    <w:rsid w:val="00D4362B"/>
    <w:rsid w:val="00D436DE"/>
    <w:rsid w:val="00D508B9"/>
    <w:rsid w:val="00D50FEE"/>
    <w:rsid w:val="00D513B4"/>
    <w:rsid w:val="00D52238"/>
    <w:rsid w:val="00D5271A"/>
    <w:rsid w:val="00D5273D"/>
    <w:rsid w:val="00D52E50"/>
    <w:rsid w:val="00D5662F"/>
    <w:rsid w:val="00D57440"/>
    <w:rsid w:val="00D57D2E"/>
    <w:rsid w:val="00D631FF"/>
    <w:rsid w:val="00D6440F"/>
    <w:rsid w:val="00D66940"/>
    <w:rsid w:val="00D66C11"/>
    <w:rsid w:val="00D67105"/>
    <w:rsid w:val="00D71300"/>
    <w:rsid w:val="00D73DE7"/>
    <w:rsid w:val="00D75933"/>
    <w:rsid w:val="00D766B5"/>
    <w:rsid w:val="00D767B1"/>
    <w:rsid w:val="00D77B56"/>
    <w:rsid w:val="00D822E1"/>
    <w:rsid w:val="00D825B6"/>
    <w:rsid w:val="00D838A3"/>
    <w:rsid w:val="00D845D0"/>
    <w:rsid w:val="00D846F8"/>
    <w:rsid w:val="00D8700D"/>
    <w:rsid w:val="00D8790D"/>
    <w:rsid w:val="00D95703"/>
    <w:rsid w:val="00D96661"/>
    <w:rsid w:val="00D96ED5"/>
    <w:rsid w:val="00D97A3A"/>
    <w:rsid w:val="00DA2943"/>
    <w:rsid w:val="00DA2FD5"/>
    <w:rsid w:val="00DA3B64"/>
    <w:rsid w:val="00DA41E9"/>
    <w:rsid w:val="00DB1723"/>
    <w:rsid w:val="00DB3A52"/>
    <w:rsid w:val="00DB4931"/>
    <w:rsid w:val="00DB4AC0"/>
    <w:rsid w:val="00DB5F2F"/>
    <w:rsid w:val="00DC0792"/>
    <w:rsid w:val="00DC19EF"/>
    <w:rsid w:val="00DC2BCB"/>
    <w:rsid w:val="00DC3175"/>
    <w:rsid w:val="00DC351E"/>
    <w:rsid w:val="00DC3AA2"/>
    <w:rsid w:val="00DC6D02"/>
    <w:rsid w:val="00DC70C8"/>
    <w:rsid w:val="00DD0216"/>
    <w:rsid w:val="00DD0C84"/>
    <w:rsid w:val="00DD1DC8"/>
    <w:rsid w:val="00DD2E63"/>
    <w:rsid w:val="00DD3369"/>
    <w:rsid w:val="00DD6417"/>
    <w:rsid w:val="00DE09FA"/>
    <w:rsid w:val="00DE128F"/>
    <w:rsid w:val="00DE1476"/>
    <w:rsid w:val="00DE15C9"/>
    <w:rsid w:val="00DE3471"/>
    <w:rsid w:val="00DE3575"/>
    <w:rsid w:val="00DE585C"/>
    <w:rsid w:val="00DE5ECF"/>
    <w:rsid w:val="00DE657F"/>
    <w:rsid w:val="00DE6E29"/>
    <w:rsid w:val="00DE779E"/>
    <w:rsid w:val="00DF045C"/>
    <w:rsid w:val="00E027A9"/>
    <w:rsid w:val="00E06708"/>
    <w:rsid w:val="00E10C20"/>
    <w:rsid w:val="00E122CF"/>
    <w:rsid w:val="00E13D7C"/>
    <w:rsid w:val="00E15AE7"/>
    <w:rsid w:val="00E17699"/>
    <w:rsid w:val="00E17DD3"/>
    <w:rsid w:val="00E2172B"/>
    <w:rsid w:val="00E21BCE"/>
    <w:rsid w:val="00E2400C"/>
    <w:rsid w:val="00E26D74"/>
    <w:rsid w:val="00E27AF4"/>
    <w:rsid w:val="00E27B73"/>
    <w:rsid w:val="00E27D51"/>
    <w:rsid w:val="00E308A1"/>
    <w:rsid w:val="00E30CB4"/>
    <w:rsid w:val="00E31830"/>
    <w:rsid w:val="00E31D39"/>
    <w:rsid w:val="00E32533"/>
    <w:rsid w:val="00E33290"/>
    <w:rsid w:val="00E336CA"/>
    <w:rsid w:val="00E34382"/>
    <w:rsid w:val="00E35BD1"/>
    <w:rsid w:val="00E368D4"/>
    <w:rsid w:val="00E36DFD"/>
    <w:rsid w:val="00E40670"/>
    <w:rsid w:val="00E40F82"/>
    <w:rsid w:val="00E41520"/>
    <w:rsid w:val="00E4154E"/>
    <w:rsid w:val="00E425ED"/>
    <w:rsid w:val="00E43A8F"/>
    <w:rsid w:val="00E43FEC"/>
    <w:rsid w:val="00E44DE7"/>
    <w:rsid w:val="00E454F6"/>
    <w:rsid w:val="00E47A0E"/>
    <w:rsid w:val="00E51CD8"/>
    <w:rsid w:val="00E550AE"/>
    <w:rsid w:val="00E571DC"/>
    <w:rsid w:val="00E5745E"/>
    <w:rsid w:val="00E63B26"/>
    <w:rsid w:val="00E64AAA"/>
    <w:rsid w:val="00E650CA"/>
    <w:rsid w:val="00E66441"/>
    <w:rsid w:val="00E705C7"/>
    <w:rsid w:val="00E713E8"/>
    <w:rsid w:val="00E721CE"/>
    <w:rsid w:val="00E75660"/>
    <w:rsid w:val="00E808CA"/>
    <w:rsid w:val="00E80C0F"/>
    <w:rsid w:val="00E80C73"/>
    <w:rsid w:val="00E844D6"/>
    <w:rsid w:val="00E855D2"/>
    <w:rsid w:val="00E91CFE"/>
    <w:rsid w:val="00E9366A"/>
    <w:rsid w:val="00E94751"/>
    <w:rsid w:val="00E948BA"/>
    <w:rsid w:val="00E95C39"/>
    <w:rsid w:val="00E9746B"/>
    <w:rsid w:val="00E97691"/>
    <w:rsid w:val="00EA05FD"/>
    <w:rsid w:val="00EA1BAD"/>
    <w:rsid w:val="00EA24C5"/>
    <w:rsid w:val="00EA34D7"/>
    <w:rsid w:val="00EA5877"/>
    <w:rsid w:val="00EA58C7"/>
    <w:rsid w:val="00EB0980"/>
    <w:rsid w:val="00EB39F1"/>
    <w:rsid w:val="00EB4C2E"/>
    <w:rsid w:val="00EB547D"/>
    <w:rsid w:val="00EB5571"/>
    <w:rsid w:val="00EB6122"/>
    <w:rsid w:val="00EB6750"/>
    <w:rsid w:val="00EC12CB"/>
    <w:rsid w:val="00EC165D"/>
    <w:rsid w:val="00EC2DFC"/>
    <w:rsid w:val="00EC664A"/>
    <w:rsid w:val="00EC683A"/>
    <w:rsid w:val="00EC69A6"/>
    <w:rsid w:val="00ED07E3"/>
    <w:rsid w:val="00ED0FE7"/>
    <w:rsid w:val="00ED18DE"/>
    <w:rsid w:val="00ED34C4"/>
    <w:rsid w:val="00ED3545"/>
    <w:rsid w:val="00ED6C0D"/>
    <w:rsid w:val="00EE0E1B"/>
    <w:rsid w:val="00EE0E6A"/>
    <w:rsid w:val="00EE1728"/>
    <w:rsid w:val="00EE2647"/>
    <w:rsid w:val="00EE3D6A"/>
    <w:rsid w:val="00EE631E"/>
    <w:rsid w:val="00EE6D46"/>
    <w:rsid w:val="00EF00C5"/>
    <w:rsid w:val="00EF14C5"/>
    <w:rsid w:val="00EF17F5"/>
    <w:rsid w:val="00EF1DCB"/>
    <w:rsid w:val="00EF2641"/>
    <w:rsid w:val="00EF542B"/>
    <w:rsid w:val="00F02A52"/>
    <w:rsid w:val="00F03762"/>
    <w:rsid w:val="00F041D1"/>
    <w:rsid w:val="00F103A7"/>
    <w:rsid w:val="00F124C8"/>
    <w:rsid w:val="00F125CB"/>
    <w:rsid w:val="00F1269C"/>
    <w:rsid w:val="00F12CE1"/>
    <w:rsid w:val="00F15D6C"/>
    <w:rsid w:val="00F161D1"/>
    <w:rsid w:val="00F21A7A"/>
    <w:rsid w:val="00F2299C"/>
    <w:rsid w:val="00F23273"/>
    <w:rsid w:val="00F241E2"/>
    <w:rsid w:val="00F242F8"/>
    <w:rsid w:val="00F2591C"/>
    <w:rsid w:val="00F30671"/>
    <w:rsid w:val="00F323FB"/>
    <w:rsid w:val="00F358B3"/>
    <w:rsid w:val="00F36941"/>
    <w:rsid w:val="00F404C1"/>
    <w:rsid w:val="00F405A9"/>
    <w:rsid w:val="00F40DD4"/>
    <w:rsid w:val="00F41926"/>
    <w:rsid w:val="00F43417"/>
    <w:rsid w:val="00F441CA"/>
    <w:rsid w:val="00F4446A"/>
    <w:rsid w:val="00F44E76"/>
    <w:rsid w:val="00F459BC"/>
    <w:rsid w:val="00F46E97"/>
    <w:rsid w:val="00F46F4B"/>
    <w:rsid w:val="00F471BD"/>
    <w:rsid w:val="00F47849"/>
    <w:rsid w:val="00F5146A"/>
    <w:rsid w:val="00F51BCF"/>
    <w:rsid w:val="00F525E5"/>
    <w:rsid w:val="00F55908"/>
    <w:rsid w:val="00F5684A"/>
    <w:rsid w:val="00F56DC7"/>
    <w:rsid w:val="00F62E9D"/>
    <w:rsid w:val="00F63F19"/>
    <w:rsid w:val="00F64686"/>
    <w:rsid w:val="00F65B3F"/>
    <w:rsid w:val="00F65C77"/>
    <w:rsid w:val="00F705D8"/>
    <w:rsid w:val="00F70E83"/>
    <w:rsid w:val="00F71366"/>
    <w:rsid w:val="00F72515"/>
    <w:rsid w:val="00F744A9"/>
    <w:rsid w:val="00F747C1"/>
    <w:rsid w:val="00F76260"/>
    <w:rsid w:val="00F76447"/>
    <w:rsid w:val="00F76EB5"/>
    <w:rsid w:val="00F7739A"/>
    <w:rsid w:val="00F773E1"/>
    <w:rsid w:val="00F81C14"/>
    <w:rsid w:val="00F835EE"/>
    <w:rsid w:val="00F847EB"/>
    <w:rsid w:val="00F85D75"/>
    <w:rsid w:val="00F85E2E"/>
    <w:rsid w:val="00F8655B"/>
    <w:rsid w:val="00F90CFD"/>
    <w:rsid w:val="00F914C4"/>
    <w:rsid w:val="00F96A0C"/>
    <w:rsid w:val="00F97791"/>
    <w:rsid w:val="00F97D06"/>
    <w:rsid w:val="00FA052A"/>
    <w:rsid w:val="00FA148C"/>
    <w:rsid w:val="00FA1803"/>
    <w:rsid w:val="00FA2009"/>
    <w:rsid w:val="00FA28EF"/>
    <w:rsid w:val="00FA36F1"/>
    <w:rsid w:val="00FA4D77"/>
    <w:rsid w:val="00FA7574"/>
    <w:rsid w:val="00FB0221"/>
    <w:rsid w:val="00FB0B5D"/>
    <w:rsid w:val="00FB2324"/>
    <w:rsid w:val="00FB27CA"/>
    <w:rsid w:val="00FB2864"/>
    <w:rsid w:val="00FB6074"/>
    <w:rsid w:val="00FB7197"/>
    <w:rsid w:val="00FB72DA"/>
    <w:rsid w:val="00FB758B"/>
    <w:rsid w:val="00FC1380"/>
    <w:rsid w:val="00FC1C3F"/>
    <w:rsid w:val="00FC3234"/>
    <w:rsid w:val="00FC4D93"/>
    <w:rsid w:val="00FC5799"/>
    <w:rsid w:val="00FC70B7"/>
    <w:rsid w:val="00FD0B8C"/>
    <w:rsid w:val="00FD19A3"/>
    <w:rsid w:val="00FD2FFA"/>
    <w:rsid w:val="00FD53D1"/>
    <w:rsid w:val="00FD62DF"/>
    <w:rsid w:val="00FD7075"/>
    <w:rsid w:val="00FE4FCD"/>
    <w:rsid w:val="00FF1188"/>
    <w:rsid w:val="00FF2CDB"/>
    <w:rsid w:val="00FF522E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7240BC"/>
  <w15:docId w15:val="{5A0C6B7C-E0AD-49C4-8BC9-9D7E69FE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46F4B"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0">
    <w:name w:val="heading 1"/>
    <w:basedOn w:val="a1"/>
    <w:next w:val="a1"/>
    <w:link w:val="1Char"/>
    <w:uiPriority w:val="1"/>
    <w:qFormat/>
    <w:rsid w:val="005F44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5F44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0760F"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20760F"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20760F"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20760F"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E6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2E6CD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2E6C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2E6CD6"/>
    <w:rPr>
      <w:sz w:val="18"/>
      <w:szCs w:val="18"/>
    </w:rPr>
  </w:style>
  <w:style w:type="paragraph" w:styleId="a7">
    <w:name w:val="Balloon Text"/>
    <w:basedOn w:val="a1"/>
    <w:link w:val="Char1"/>
    <w:uiPriority w:val="99"/>
    <w:semiHidden/>
    <w:unhideWhenUsed/>
    <w:rsid w:val="002E6CD6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rsid w:val="002E6CD6"/>
    <w:rPr>
      <w:sz w:val="18"/>
      <w:szCs w:val="18"/>
    </w:rPr>
  </w:style>
  <w:style w:type="character" w:styleId="a8">
    <w:name w:val="Hyperlink"/>
    <w:uiPriority w:val="99"/>
    <w:unhideWhenUsed/>
    <w:qFormat/>
    <w:rsid w:val="002E6CD6"/>
    <w:rPr>
      <w:color w:val="0000FF"/>
      <w:u w:val="single"/>
    </w:rPr>
  </w:style>
  <w:style w:type="character" w:styleId="a9">
    <w:name w:val="FollowedHyperlink"/>
    <w:uiPriority w:val="99"/>
    <w:semiHidden/>
    <w:unhideWhenUsed/>
    <w:rsid w:val="00A63246"/>
    <w:rPr>
      <w:color w:val="800080"/>
      <w:u w:val="single"/>
    </w:rPr>
  </w:style>
  <w:style w:type="paragraph" w:styleId="aa">
    <w:name w:val="List Paragraph"/>
    <w:basedOn w:val="a1"/>
    <w:link w:val="Char2"/>
    <w:uiPriority w:val="34"/>
    <w:qFormat/>
    <w:rsid w:val="00B80934"/>
    <w:pPr>
      <w:ind w:firstLineChars="200" w:firstLine="420"/>
    </w:pPr>
    <w:rPr>
      <w:sz w:val="24"/>
      <w:szCs w:val="24"/>
    </w:rPr>
  </w:style>
  <w:style w:type="table" w:styleId="ab">
    <w:name w:val="Light Shading"/>
    <w:basedOn w:val="a3"/>
    <w:uiPriority w:val="60"/>
    <w:rsid w:val="00B80934"/>
    <w:rPr>
      <w:color w:val="000000"/>
      <w:sz w:val="22"/>
      <w:szCs w:val="22"/>
      <w:lang w:val="en-AU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st">
    <w:name w:val="st"/>
    <w:rsid w:val="00B80934"/>
  </w:style>
  <w:style w:type="character" w:customStyle="1" w:styleId="value">
    <w:name w:val="value"/>
    <w:basedOn w:val="a2"/>
    <w:rsid w:val="00C6653B"/>
  </w:style>
  <w:style w:type="character" w:styleId="ac">
    <w:name w:val="line number"/>
    <w:basedOn w:val="a2"/>
    <w:uiPriority w:val="99"/>
    <w:semiHidden/>
    <w:unhideWhenUsed/>
    <w:rsid w:val="00F46F4B"/>
  </w:style>
  <w:style w:type="numbering" w:customStyle="1" w:styleId="List0">
    <w:name w:val="List 0"/>
    <w:basedOn w:val="a4"/>
    <w:rsid w:val="008E06A6"/>
    <w:pPr>
      <w:numPr>
        <w:numId w:val="1"/>
      </w:numPr>
    </w:pPr>
  </w:style>
  <w:style w:type="paragraph" w:customStyle="1" w:styleId="11">
    <w:name w:val="列出段落1"/>
    <w:basedOn w:val="a1"/>
    <w:uiPriority w:val="99"/>
    <w:qFormat/>
    <w:rsid w:val="000442BF"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  <w:rsid w:val="00C57865"/>
  </w:style>
  <w:style w:type="character" w:customStyle="1" w:styleId="1Char">
    <w:name w:val="标题 1 Char"/>
    <w:basedOn w:val="a2"/>
    <w:link w:val="10"/>
    <w:uiPriority w:val="9"/>
    <w:rsid w:val="005F449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sid w:val="005F44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d">
    <w:name w:val="Normal (Web)"/>
    <w:basedOn w:val="a1"/>
    <w:uiPriority w:val="99"/>
    <w:unhideWhenUsed/>
    <w:rsid w:val="000D3E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character" w:customStyle="1" w:styleId="Char2">
    <w:name w:val="列出段落 Char"/>
    <w:basedOn w:val="a2"/>
    <w:link w:val="aa"/>
    <w:uiPriority w:val="34"/>
    <w:qFormat/>
    <w:rsid w:val="000D3EBA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rsid w:val="000D3EBA"/>
    <w:pPr>
      <w:spacing w:after="160"/>
    </w:pPr>
    <w:rPr>
      <w:noProof/>
      <w:sz w:val="22"/>
      <w:lang w:eastAsia="en-US"/>
    </w:rPr>
  </w:style>
  <w:style w:type="character" w:customStyle="1" w:styleId="EndNoteBibliographyChar">
    <w:name w:val="EndNote Bibliography Char"/>
    <w:basedOn w:val="Char2"/>
    <w:link w:val="EndNoteBibliography"/>
    <w:rsid w:val="000D3EBA"/>
    <w:rPr>
      <w:rFonts w:asciiTheme="minorHAnsi" w:eastAsiaTheme="minorEastAsia" w:hAnsiTheme="minorHAnsi" w:cstheme="minorBidi"/>
      <w:noProof/>
      <w:kern w:val="2"/>
      <w:sz w:val="22"/>
      <w:szCs w:val="22"/>
      <w:lang w:eastAsia="en-US"/>
    </w:rPr>
  </w:style>
  <w:style w:type="character" w:styleId="ae">
    <w:name w:val="Strong"/>
    <w:basedOn w:val="a2"/>
    <w:uiPriority w:val="99"/>
    <w:qFormat/>
    <w:rsid w:val="00EC69A6"/>
    <w:rPr>
      <w:b/>
      <w:bCs/>
    </w:rPr>
  </w:style>
  <w:style w:type="paragraph" w:customStyle="1" w:styleId="ColorfulList-Accent11">
    <w:name w:val="Colorful List - Accent 11"/>
    <w:basedOn w:val="a1"/>
    <w:qFormat/>
    <w:rsid w:val="006D2BC2"/>
    <w:pPr>
      <w:ind w:left="720"/>
    </w:pPr>
    <w:rPr>
      <w:rFonts w:ascii="Cambria" w:eastAsia="Cambria" w:hAnsi="Cambria" w:cs="Times New Roman"/>
      <w:noProof/>
      <w:kern w:val="0"/>
      <w:sz w:val="24"/>
      <w:szCs w:val="20"/>
      <w:lang w:eastAsia="en-US"/>
    </w:rPr>
  </w:style>
  <w:style w:type="character" w:styleId="af">
    <w:name w:val="annotation reference"/>
    <w:basedOn w:val="a2"/>
    <w:uiPriority w:val="99"/>
    <w:semiHidden/>
    <w:unhideWhenUsed/>
    <w:rsid w:val="00FB0221"/>
    <w:rPr>
      <w:sz w:val="18"/>
      <w:szCs w:val="18"/>
    </w:rPr>
  </w:style>
  <w:style w:type="paragraph" w:styleId="af0">
    <w:name w:val="annotation text"/>
    <w:basedOn w:val="a1"/>
    <w:link w:val="Char3"/>
    <w:uiPriority w:val="99"/>
    <w:semiHidden/>
    <w:unhideWhenUsed/>
    <w:rsid w:val="00FB0221"/>
    <w:rPr>
      <w:sz w:val="24"/>
      <w:szCs w:val="24"/>
    </w:rPr>
  </w:style>
  <w:style w:type="character" w:customStyle="1" w:styleId="Char3">
    <w:name w:val="批注文字 Char"/>
    <w:basedOn w:val="a2"/>
    <w:link w:val="af0"/>
    <w:uiPriority w:val="99"/>
    <w:semiHidden/>
    <w:rsid w:val="00FB0221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styleId="af1">
    <w:name w:val="annotation subject"/>
    <w:basedOn w:val="af0"/>
    <w:next w:val="af0"/>
    <w:link w:val="Char4"/>
    <w:uiPriority w:val="99"/>
    <w:semiHidden/>
    <w:unhideWhenUsed/>
    <w:rsid w:val="00FB0221"/>
    <w:rPr>
      <w:b/>
      <w:bCs/>
      <w:sz w:val="20"/>
      <w:szCs w:val="20"/>
    </w:rPr>
  </w:style>
  <w:style w:type="character" w:customStyle="1" w:styleId="Char4">
    <w:name w:val="批注主题 Char"/>
    <w:basedOn w:val="Char3"/>
    <w:link w:val="af1"/>
    <w:uiPriority w:val="99"/>
    <w:semiHidden/>
    <w:rsid w:val="00FB0221"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sid w:val="0020760F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sid w:val="0020760F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sid w:val="0020760F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sid w:val="0020760F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sid w:val="0020760F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sid w:val="0020760F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sid w:val="0020760F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rsid w:val="0020760F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sid w:val="0020760F"/>
    <w:rPr>
      <w:rFonts w:ascii="Arial" w:eastAsiaTheme="minorEastAsia" w:hAnsi="Arial" w:cs="Arial"/>
      <w:b/>
      <w:sz w:val="24"/>
      <w:szCs w:val="24"/>
      <w:lang w:val="en-GB" w:eastAsia="en-US"/>
    </w:rPr>
  </w:style>
  <w:style w:type="paragraph" w:styleId="af2">
    <w:name w:val="caption"/>
    <w:basedOn w:val="a1"/>
    <w:next w:val="a1"/>
    <w:uiPriority w:val="35"/>
    <w:unhideWhenUsed/>
    <w:qFormat/>
    <w:rsid w:val="0020760F"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f3">
    <w:name w:val="Title"/>
    <w:basedOn w:val="a1"/>
    <w:next w:val="a1"/>
    <w:link w:val="Char5"/>
    <w:autoRedefine/>
    <w:uiPriority w:val="10"/>
    <w:qFormat/>
    <w:rsid w:val="0020760F"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character" w:customStyle="1" w:styleId="Char5">
    <w:name w:val="标题 Char"/>
    <w:basedOn w:val="a2"/>
    <w:link w:val="af3"/>
    <w:uiPriority w:val="10"/>
    <w:rsid w:val="0020760F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paragraph" w:styleId="af4">
    <w:name w:val="Subtitle"/>
    <w:basedOn w:val="a1"/>
    <w:next w:val="a1"/>
    <w:link w:val="Char6"/>
    <w:autoRedefine/>
    <w:uiPriority w:val="11"/>
    <w:qFormat/>
    <w:rsid w:val="0020760F"/>
    <w:pPr>
      <w:keepNext/>
      <w:numPr>
        <w:ilvl w:val="1"/>
      </w:numPr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character" w:customStyle="1" w:styleId="Char6">
    <w:name w:val="副标题 Char"/>
    <w:basedOn w:val="a2"/>
    <w:link w:val="af4"/>
    <w:uiPriority w:val="11"/>
    <w:rsid w:val="0020760F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styleId="af5">
    <w:name w:val="Quote"/>
    <w:basedOn w:val="a1"/>
    <w:next w:val="a1"/>
    <w:link w:val="Char7"/>
    <w:uiPriority w:val="29"/>
    <w:qFormat/>
    <w:rsid w:val="0020760F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Char7">
    <w:name w:val="引用 Char"/>
    <w:basedOn w:val="a2"/>
    <w:link w:val="af5"/>
    <w:uiPriority w:val="29"/>
    <w:rsid w:val="0020760F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sid w:val="0020760F"/>
    <w:rPr>
      <w:rFonts w:ascii="Arial" w:hAnsi="Arial" w:cs="Arial"/>
      <w:i/>
      <w:iCs/>
      <w:color w:val="000000" w:themeColor="text1"/>
      <w:sz w:val="28"/>
    </w:rPr>
  </w:style>
  <w:style w:type="paragraph" w:styleId="a0">
    <w:name w:val="List Bullet"/>
    <w:basedOn w:val="a1"/>
    <w:uiPriority w:val="99"/>
    <w:semiHidden/>
    <w:unhideWhenUsed/>
    <w:rsid w:val="0020760F"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semiHidden/>
    <w:unhideWhenUsed/>
    <w:rsid w:val="0020760F"/>
    <w:pPr>
      <w:numPr>
        <w:numId w:val="3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6">
    <w:name w:val="table of figures"/>
    <w:basedOn w:val="a1"/>
    <w:next w:val="a1"/>
    <w:uiPriority w:val="99"/>
    <w:semiHidden/>
    <w:unhideWhenUsed/>
    <w:rsid w:val="0020760F"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styleId="af7">
    <w:name w:val="Intense Emphasis"/>
    <w:basedOn w:val="a2"/>
    <w:uiPriority w:val="21"/>
    <w:qFormat/>
    <w:rsid w:val="0020760F"/>
    <w:rPr>
      <w:b/>
      <w:bCs/>
      <w:i/>
      <w:iCs/>
      <w:color w:val="auto"/>
    </w:rPr>
  </w:style>
  <w:style w:type="paragraph" w:styleId="af8">
    <w:name w:val="Intense Quote"/>
    <w:basedOn w:val="a1"/>
    <w:next w:val="a1"/>
    <w:link w:val="Char8"/>
    <w:uiPriority w:val="30"/>
    <w:qFormat/>
    <w:rsid w:val="0020760F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Char8">
    <w:name w:val="明显引用 Char"/>
    <w:basedOn w:val="a2"/>
    <w:link w:val="af8"/>
    <w:uiPriority w:val="30"/>
    <w:rsid w:val="0020760F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styleId="af9">
    <w:name w:val="Subtle Reference"/>
    <w:basedOn w:val="a2"/>
    <w:uiPriority w:val="31"/>
    <w:qFormat/>
    <w:rsid w:val="0020760F"/>
    <w:rPr>
      <w:smallCaps/>
      <w:color w:val="auto"/>
      <w:u w:val="single"/>
    </w:rPr>
  </w:style>
  <w:style w:type="character" w:styleId="afa">
    <w:name w:val="Intense Reference"/>
    <w:basedOn w:val="a2"/>
    <w:uiPriority w:val="32"/>
    <w:qFormat/>
    <w:rsid w:val="0020760F"/>
    <w:rPr>
      <w:b/>
      <w:bCs/>
      <w:smallCaps/>
      <w:color w:val="auto"/>
      <w:spacing w:val="5"/>
      <w:u w:val="single"/>
    </w:rPr>
  </w:style>
  <w:style w:type="paragraph" w:styleId="TOC">
    <w:name w:val="TOC Heading"/>
    <w:basedOn w:val="10"/>
    <w:next w:val="a1"/>
    <w:uiPriority w:val="39"/>
    <w:semiHidden/>
    <w:unhideWhenUsed/>
    <w:qFormat/>
    <w:rsid w:val="0020760F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paragraph" w:styleId="afb">
    <w:name w:val="Block Text"/>
    <w:basedOn w:val="a1"/>
    <w:uiPriority w:val="99"/>
    <w:semiHidden/>
    <w:unhideWhenUsed/>
    <w:rsid w:val="0020760F"/>
    <w:pPr>
      <w:pBdr>
        <w:top w:val="single" w:sz="2" w:space="10" w:color="auto" w:shadow="1"/>
        <w:left w:val="single" w:sz="2" w:space="10" w:color="auto" w:shadow="1"/>
        <w:bottom w:val="single" w:sz="2" w:space="10" w:color="auto" w:shadow="1"/>
        <w:right w:val="single" w:sz="2" w:space="10" w:color="auto" w:shadow="1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character" w:styleId="afc">
    <w:name w:val="Placeholder Text"/>
    <w:basedOn w:val="a2"/>
    <w:uiPriority w:val="99"/>
    <w:semiHidden/>
    <w:rsid w:val="0020760F"/>
    <w:rPr>
      <w:color w:val="auto"/>
    </w:rPr>
  </w:style>
  <w:style w:type="paragraph" w:styleId="afd">
    <w:name w:val="toa heading"/>
    <w:basedOn w:val="a1"/>
    <w:next w:val="a1"/>
    <w:uiPriority w:val="99"/>
    <w:semiHidden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paragraph" w:styleId="afe">
    <w:name w:val="Plain Text"/>
    <w:basedOn w:val="a1"/>
    <w:link w:val="Char9"/>
    <w:uiPriority w:val="99"/>
    <w:semiHidden/>
    <w:unhideWhenUsed/>
    <w:rsid w:val="0020760F"/>
    <w:rPr>
      <w:rFonts w:ascii="Consolas" w:hAnsi="Consolas" w:cs="Arial"/>
      <w:kern w:val="0"/>
      <w:sz w:val="24"/>
      <w:szCs w:val="21"/>
      <w:lang w:val="en-GB" w:eastAsia="en-US"/>
    </w:rPr>
  </w:style>
  <w:style w:type="character" w:customStyle="1" w:styleId="Char9">
    <w:name w:val="纯文本 Char"/>
    <w:basedOn w:val="a2"/>
    <w:link w:val="afe"/>
    <w:uiPriority w:val="99"/>
    <w:semiHidden/>
    <w:rsid w:val="0020760F"/>
    <w:rPr>
      <w:rFonts w:ascii="Consolas" w:eastAsiaTheme="minorEastAsia" w:hAnsi="Consolas" w:cs="Arial"/>
      <w:sz w:val="24"/>
      <w:szCs w:val="21"/>
      <w:lang w:val="en-GB" w:eastAsia="en-US"/>
    </w:rPr>
  </w:style>
  <w:style w:type="paragraph" w:styleId="30">
    <w:name w:val="Body Text 3"/>
    <w:basedOn w:val="a1"/>
    <w:link w:val="3Char0"/>
    <w:uiPriority w:val="99"/>
    <w:semiHidden/>
    <w:unhideWhenUsed/>
    <w:rsid w:val="0020760F"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">
    <w:name w:val="Body Text"/>
    <w:basedOn w:val="a1"/>
    <w:link w:val="Chara"/>
    <w:uiPriority w:val="1"/>
    <w:unhideWhenUsed/>
    <w:qFormat/>
    <w:rsid w:val="0020760F"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customStyle="1" w:styleId="Chara">
    <w:name w:val="正文文本 Char"/>
    <w:basedOn w:val="a2"/>
    <w:link w:val="aff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aff0">
    <w:name w:val="Body Text First Indent"/>
    <w:basedOn w:val="aff"/>
    <w:link w:val="Charb"/>
    <w:uiPriority w:val="99"/>
    <w:unhideWhenUsed/>
    <w:rsid w:val="0020760F"/>
    <w:pPr>
      <w:spacing w:after="320"/>
      <w:ind w:firstLine="360"/>
    </w:pPr>
  </w:style>
  <w:style w:type="character" w:customStyle="1" w:styleId="Charb">
    <w:name w:val="正文首行缩进 Char"/>
    <w:basedOn w:val="Chara"/>
    <w:link w:val="aff0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31">
    <w:name w:val="Body Text Indent 3"/>
    <w:basedOn w:val="a1"/>
    <w:link w:val="3Char1"/>
    <w:uiPriority w:val="99"/>
    <w:unhideWhenUsed/>
    <w:rsid w:val="0020760F"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1">
    <w:name w:val="Document Map"/>
    <w:basedOn w:val="a1"/>
    <w:link w:val="Charc"/>
    <w:uiPriority w:val="99"/>
    <w:semiHidden/>
    <w:unhideWhenUsed/>
    <w:rsid w:val="0020760F"/>
    <w:rPr>
      <w:rFonts w:ascii="Arial" w:hAnsi="Arial" w:cs="Tahoma"/>
      <w:kern w:val="0"/>
      <w:sz w:val="24"/>
      <w:szCs w:val="16"/>
      <w:lang w:val="en-GB" w:eastAsia="en-US"/>
    </w:rPr>
  </w:style>
  <w:style w:type="character" w:customStyle="1" w:styleId="Charc">
    <w:name w:val="文档结构图 Char"/>
    <w:basedOn w:val="a2"/>
    <w:link w:val="aff1"/>
    <w:uiPriority w:val="99"/>
    <w:semiHidden/>
    <w:rsid w:val="0020760F"/>
    <w:rPr>
      <w:rFonts w:ascii="Arial" w:eastAsiaTheme="minorEastAsia" w:hAnsi="Arial" w:cs="Tahoma"/>
      <w:sz w:val="24"/>
      <w:szCs w:val="16"/>
      <w:lang w:val="en-GB" w:eastAsia="en-US"/>
    </w:rPr>
  </w:style>
  <w:style w:type="paragraph" w:styleId="aff2">
    <w:name w:val="endnote text"/>
    <w:basedOn w:val="a1"/>
    <w:link w:val="Chard"/>
    <w:uiPriority w:val="99"/>
    <w:unhideWhenUsed/>
    <w:rsid w:val="0020760F"/>
    <w:rPr>
      <w:rFonts w:ascii="Arial" w:hAnsi="Arial" w:cs="Arial"/>
      <w:kern w:val="0"/>
      <w:sz w:val="24"/>
      <w:szCs w:val="20"/>
      <w:lang w:val="en-GB" w:eastAsia="en-US"/>
    </w:rPr>
  </w:style>
  <w:style w:type="character" w:customStyle="1" w:styleId="Chard">
    <w:name w:val="尾注文本 Char"/>
    <w:basedOn w:val="a2"/>
    <w:link w:val="aff2"/>
    <w:uiPriority w:val="99"/>
    <w:rsid w:val="0020760F"/>
    <w:rPr>
      <w:rFonts w:ascii="Arial" w:eastAsiaTheme="minorEastAsia" w:hAnsi="Arial" w:cs="Arial"/>
      <w:sz w:val="24"/>
      <w:lang w:val="en-GB" w:eastAsia="en-US"/>
    </w:rPr>
  </w:style>
  <w:style w:type="character" w:styleId="aff3">
    <w:name w:val="Emphasis"/>
    <w:basedOn w:val="a2"/>
    <w:uiPriority w:val="20"/>
    <w:qFormat/>
    <w:rsid w:val="0020760F"/>
    <w:rPr>
      <w:i/>
      <w:iCs/>
    </w:rPr>
  </w:style>
  <w:style w:type="paragraph" w:styleId="aff4">
    <w:name w:val="envelope return"/>
    <w:basedOn w:val="a1"/>
    <w:uiPriority w:val="99"/>
    <w:semiHidden/>
    <w:unhideWhenUsed/>
    <w:rsid w:val="0020760F"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f5">
    <w:name w:val="Message Header"/>
    <w:basedOn w:val="a1"/>
    <w:link w:val="Chare"/>
    <w:uiPriority w:val="99"/>
    <w:semiHidden/>
    <w:unhideWhenUsed/>
    <w:rsid w:val="002076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character" w:customStyle="1" w:styleId="Chare">
    <w:name w:val="信息标题 Char"/>
    <w:basedOn w:val="a2"/>
    <w:link w:val="aff5"/>
    <w:uiPriority w:val="99"/>
    <w:semiHidden/>
    <w:rsid w:val="0020760F"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styleId="aff6">
    <w:name w:val="No Spacing"/>
    <w:uiPriority w:val="1"/>
    <w:qFormat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12">
    <w:name w:val="index 1"/>
    <w:basedOn w:val="a1"/>
    <w:next w:val="a1"/>
    <w:autoRedefine/>
    <w:uiPriority w:val="99"/>
    <w:semiHidden/>
    <w:unhideWhenUsed/>
    <w:rsid w:val="0020760F"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f7">
    <w:name w:val="index heading"/>
    <w:basedOn w:val="a1"/>
    <w:next w:val="12"/>
    <w:uiPriority w:val="99"/>
    <w:semiHidden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character" w:styleId="HTML">
    <w:name w:val="HTML Cite"/>
    <w:basedOn w:val="a2"/>
    <w:uiPriority w:val="99"/>
    <w:semiHidden/>
    <w:unhideWhenUsed/>
    <w:rsid w:val="0020760F"/>
    <w:rPr>
      <w:i/>
      <w:iCs/>
    </w:rPr>
  </w:style>
  <w:style w:type="character" w:customStyle="1" w:styleId="articletext1">
    <w:name w:val="articletext1"/>
    <w:rsid w:val="000A04F5"/>
    <w:rPr>
      <w:rFonts w:ascii="Verdana" w:hAnsi="Verdana" w:hint="default"/>
      <w:color w:val="000000"/>
      <w:sz w:val="20"/>
      <w:szCs w:val="20"/>
    </w:rPr>
  </w:style>
  <w:style w:type="paragraph" w:styleId="aff8">
    <w:name w:val="Revision"/>
    <w:hidden/>
    <w:uiPriority w:val="99"/>
    <w:semiHidden/>
    <w:rsid w:val="00926BA5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styleId="aff9">
    <w:name w:val="endnote reference"/>
    <w:basedOn w:val="a2"/>
    <w:uiPriority w:val="99"/>
    <w:unhideWhenUsed/>
    <w:rsid w:val="00926BA5"/>
    <w:rPr>
      <w:vertAlign w:val="superscript"/>
    </w:rPr>
  </w:style>
  <w:style w:type="paragraph" w:styleId="HTML0">
    <w:name w:val="HTML Preformatted"/>
    <w:basedOn w:val="a1"/>
    <w:link w:val="HTMLChar"/>
    <w:uiPriority w:val="99"/>
    <w:unhideWhenUsed/>
    <w:rsid w:val="0092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Char">
    <w:name w:val="HTML 预设格式 Char"/>
    <w:basedOn w:val="a2"/>
    <w:link w:val="HTML0"/>
    <w:uiPriority w:val="99"/>
    <w:rsid w:val="00926BA5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rsid w:val="00926BA5"/>
  </w:style>
  <w:style w:type="character" w:customStyle="1" w:styleId="shorttext">
    <w:name w:val="short_text"/>
    <w:basedOn w:val="a2"/>
    <w:rsid w:val="008C19EA"/>
  </w:style>
  <w:style w:type="table" w:styleId="affa">
    <w:name w:val="Table Grid"/>
    <w:basedOn w:val="a3"/>
    <w:uiPriority w:val="39"/>
    <w:rsid w:val="007561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1"/>
    <w:rsid w:val="00A41B93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rsid w:val="00234B7C"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sid w:val="00234B7C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rsid w:val="00234B7C"/>
  </w:style>
  <w:style w:type="character" w:customStyle="1" w:styleId="example">
    <w:name w:val="example"/>
    <w:basedOn w:val="a2"/>
    <w:rsid w:val="00C06D00"/>
  </w:style>
  <w:style w:type="paragraph" w:customStyle="1" w:styleId="TableParagraph">
    <w:name w:val="Table Paragraph"/>
    <w:basedOn w:val="a1"/>
    <w:uiPriority w:val="1"/>
    <w:qFormat/>
    <w:rsid w:val="00AB314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rsid w:val="00E43A8F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rsid w:val="00E43A8F"/>
    <w:pPr>
      <w:jc w:val="center"/>
    </w:pPr>
    <w:rPr>
      <w:rFonts w:ascii="Arial" w:hAnsi="Arial" w:cs="Arial"/>
      <w:noProof/>
      <w:sz w:val="24"/>
      <w:lang w:val="en-GB"/>
    </w:rPr>
  </w:style>
  <w:style w:type="character" w:customStyle="1" w:styleId="EndNoteBibliographyTitleChar">
    <w:name w:val="EndNote Bibliography Title Char"/>
    <w:basedOn w:val="Chara"/>
    <w:link w:val="EndNoteBibliographyTitle"/>
    <w:rsid w:val="00E43A8F"/>
    <w:rPr>
      <w:rFonts w:ascii="Arial" w:eastAsiaTheme="minorEastAsia" w:hAnsi="Arial" w:cs="Arial"/>
      <w:noProof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semiHidden/>
    <w:unhideWhenUsed/>
    <w:rsid w:val="00E43A8F"/>
    <w:rPr>
      <w:color w:val="808080"/>
      <w:shd w:val="clear" w:color="auto" w:fill="E6E6E6"/>
    </w:rPr>
  </w:style>
  <w:style w:type="paragraph" w:customStyle="1" w:styleId="13">
    <w:name w:val="1"/>
    <w:basedOn w:val="a1"/>
    <w:autoRedefine/>
    <w:rsid w:val="006E7A0C"/>
    <w:pPr>
      <w:spacing w:after="160" w:line="240" w:lineRule="exac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20">
    <w:name w:val="列出段落2"/>
    <w:basedOn w:val="a1"/>
    <w:rsid w:val="00EB557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authorsname">
    <w:name w:val="authors__name"/>
    <w:basedOn w:val="a2"/>
    <w:rsid w:val="00653A1C"/>
  </w:style>
  <w:style w:type="numbering" w:customStyle="1" w:styleId="1">
    <w:name w:val="样式1"/>
    <w:uiPriority w:val="99"/>
    <w:rsid w:val="00946F9A"/>
    <w:pPr>
      <w:numPr>
        <w:numId w:val="4"/>
      </w:numPr>
    </w:pPr>
  </w:style>
  <w:style w:type="character" w:customStyle="1" w:styleId="14">
    <w:name w:val="未处理的提及1"/>
    <w:basedOn w:val="a2"/>
    <w:uiPriority w:val="99"/>
    <w:semiHidden/>
    <w:unhideWhenUsed/>
    <w:rsid w:val="00B9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1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44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9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anzl@caf.ac.cn" TargetMode="External"/><Relationship Id="rId13" Type="http://schemas.openxmlformats.org/officeDocument/2006/relationships/hyperlink" Target="http://d.wanfangdata.com.cn/thesis/Y344269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cdmd.cnki.com.cn/Article/CDMD-82201-1017270539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protocol\Desktop\chendan\%5b&#26631;&#20934;&#27169;&#26495;%5d-Reformatting.dotx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35552-8C30-4389-974A-A7E45EB0A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[标准模板]-Reformatting.dotx</Template>
  <TotalTime>23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4641</CharactersWithSpaces>
  <SharedDoc>false</SharedDoc>
  <HLinks>
    <vt:vector size="6" baseType="variant">
      <vt:variant>
        <vt:i4>5046386</vt:i4>
      </vt:variant>
      <vt:variant>
        <vt:i4>0</vt:i4>
      </vt:variant>
      <vt:variant>
        <vt:i4>0</vt:i4>
      </vt:variant>
      <vt:variant>
        <vt:i4>5</vt:i4>
      </vt:variant>
      <vt:variant>
        <vt:lpwstr>http://www.bio-protocol.org/e1765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parco</dc:creator>
  <cp:keywords/>
  <dc:description/>
  <cp:lastModifiedBy>Weihong</cp:lastModifiedBy>
  <cp:revision>9</cp:revision>
  <cp:lastPrinted>2017-08-29T14:01:00Z</cp:lastPrinted>
  <dcterms:created xsi:type="dcterms:W3CDTF">2021-01-07T11:14:00Z</dcterms:created>
  <dcterms:modified xsi:type="dcterms:W3CDTF">2021-01-13T08:12:00Z</dcterms:modified>
</cp:coreProperties>
</file>