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BFF3B" w14:textId="77777777" w:rsidR="00CA519D" w:rsidRPr="00EC42E5" w:rsidRDefault="00CA519D" w:rsidP="00CA519D">
      <w:pPr>
        <w:adjustRightInd w:val="0"/>
        <w:snapToGrid w:val="0"/>
        <w:spacing w:line="360" w:lineRule="auto"/>
        <w:rPr>
          <w:rFonts w:ascii="Times New Roman" w:hAnsi="Times New Roman" w:cs="Times New Roman"/>
          <w:color w:val="000000" w:themeColor="text1"/>
          <w:sz w:val="32"/>
        </w:rPr>
      </w:pPr>
    </w:p>
    <w:p w14:paraId="12FA98D0" w14:textId="718709AA" w:rsidR="00CA519D" w:rsidRPr="00D749A6" w:rsidRDefault="00291D8A" w:rsidP="00CA519D">
      <w:pPr>
        <w:adjustRightInd w:val="0"/>
        <w:snapToGrid w:val="0"/>
        <w:spacing w:line="360" w:lineRule="auto"/>
        <w:jc w:val="center"/>
        <w:rPr>
          <w:rFonts w:ascii="Times New Roman" w:hAnsi="Times New Roman" w:cs="Times New Roman"/>
          <w:sz w:val="32"/>
        </w:rPr>
      </w:pPr>
      <w:r w:rsidRPr="00D749A6">
        <w:rPr>
          <w:rFonts w:ascii="Times New Roman" w:eastAsia="黑体" w:hAnsi="Times New Roman" w:cs="Times New Roman"/>
          <w:sz w:val="32"/>
          <w:szCs w:val="32"/>
          <w:lang w:eastAsia="zh-CN"/>
        </w:rPr>
        <w:t>RNA</w:t>
      </w:r>
      <w:r w:rsidR="00CA519D" w:rsidRPr="00D749A6">
        <w:rPr>
          <w:rFonts w:ascii="Times New Roman" w:hAnsi="Times New Roman" w:cs="Times New Roman"/>
          <w:sz w:val="32"/>
        </w:rPr>
        <w:t>病毒组与生物信息学分析</w:t>
      </w:r>
    </w:p>
    <w:p w14:paraId="32C51FBB" w14:textId="5E4552A3" w:rsidR="00CA519D" w:rsidRPr="00D749A6" w:rsidRDefault="00291D8A" w:rsidP="00CA519D">
      <w:pPr>
        <w:adjustRightInd w:val="0"/>
        <w:snapToGrid w:val="0"/>
        <w:spacing w:line="360" w:lineRule="auto"/>
        <w:jc w:val="center"/>
        <w:rPr>
          <w:rFonts w:ascii="Times New Roman" w:hAnsi="Times New Roman" w:cs="Times New Roman"/>
          <w:b/>
          <w:sz w:val="24"/>
        </w:rPr>
      </w:pPr>
      <w:r w:rsidRPr="00D749A6">
        <w:rPr>
          <w:rFonts w:ascii="Times New Roman" w:eastAsia="黑体" w:hAnsi="Times New Roman" w:cs="Times New Roman"/>
          <w:b/>
          <w:sz w:val="24"/>
          <w:szCs w:val="24"/>
          <w:lang w:eastAsia="zh-CN"/>
        </w:rPr>
        <w:t xml:space="preserve">RNA </w:t>
      </w:r>
      <w:r w:rsidR="00CA519D" w:rsidRPr="00D749A6">
        <w:rPr>
          <w:rFonts w:ascii="Times New Roman" w:hAnsi="Times New Roman" w:cs="Times New Roman"/>
          <w:b/>
          <w:sz w:val="24"/>
        </w:rPr>
        <w:t xml:space="preserve">Virome and </w:t>
      </w:r>
      <w:r w:rsidRPr="00D749A6">
        <w:rPr>
          <w:rFonts w:ascii="Times New Roman" w:eastAsia="黑体" w:hAnsi="Times New Roman" w:cs="Times New Roman"/>
          <w:b/>
          <w:sz w:val="24"/>
          <w:szCs w:val="24"/>
          <w:lang w:eastAsia="zh-CN"/>
        </w:rPr>
        <w:t>B</w:t>
      </w:r>
      <w:r w:rsidR="00CA519D" w:rsidRPr="00D749A6">
        <w:rPr>
          <w:rFonts w:ascii="Times New Roman" w:eastAsia="黑体" w:hAnsi="Times New Roman" w:cs="Times New Roman"/>
          <w:b/>
          <w:sz w:val="24"/>
          <w:szCs w:val="24"/>
          <w:lang w:eastAsia="zh-CN"/>
        </w:rPr>
        <w:t xml:space="preserve">ioinformatics </w:t>
      </w:r>
      <w:r w:rsidRPr="00D749A6">
        <w:rPr>
          <w:rFonts w:ascii="Times New Roman" w:eastAsia="黑体" w:hAnsi="Times New Roman" w:cs="Times New Roman"/>
          <w:b/>
          <w:sz w:val="24"/>
          <w:szCs w:val="24"/>
          <w:lang w:eastAsia="zh-CN"/>
        </w:rPr>
        <w:t>A</w:t>
      </w:r>
      <w:r w:rsidR="00CA519D" w:rsidRPr="00D749A6">
        <w:rPr>
          <w:rFonts w:ascii="Times New Roman" w:eastAsia="黑体" w:hAnsi="Times New Roman" w:cs="Times New Roman"/>
          <w:b/>
          <w:sz w:val="24"/>
          <w:szCs w:val="24"/>
          <w:lang w:eastAsia="zh-CN"/>
        </w:rPr>
        <w:t>nalysis</w:t>
      </w:r>
    </w:p>
    <w:p w14:paraId="4F5F1D4D" w14:textId="5A69ADCD" w:rsidR="00CA519D" w:rsidRPr="00D749A6" w:rsidRDefault="00CA519D" w:rsidP="00CA519D">
      <w:pPr>
        <w:widowControl w:val="0"/>
        <w:adjustRightInd w:val="0"/>
        <w:snapToGrid w:val="0"/>
        <w:spacing w:line="360" w:lineRule="auto"/>
        <w:jc w:val="center"/>
        <w:rPr>
          <w:rFonts w:ascii="Times New Roman" w:hAnsi="Times New Roman" w:cs="Times New Roman"/>
          <w:sz w:val="24"/>
        </w:rPr>
      </w:pPr>
      <w:r w:rsidRPr="00D749A6">
        <w:rPr>
          <w:rFonts w:ascii="Times New Roman" w:hAnsi="Times New Roman" w:cs="Times New Roman"/>
          <w:sz w:val="24"/>
        </w:rPr>
        <w:t>张誉译</w:t>
      </w:r>
      <w:r w:rsidRPr="00D749A6">
        <w:rPr>
          <w:rFonts w:ascii="Times New Roman" w:hAnsi="Times New Roman" w:cs="Times New Roman"/>
          <w:sz w:val="24"/>
          <w:vertAlign w:val="superscript"/>
        </w:rPr>
        <w:t>1, 3</w:t>
      </w:r>
      <w:r w:rsidRPr="00D749A6">
        <w:rPr>
          <w:rFonts w:ascii="Times New Roman" w:hAnsi="Times New Roman" w:cs="Times New Roman"/>
          <w:sz w:val="24"/>
        </w:rPr>
        <w:t>，陈毅聪</w:t>
      </w:r>
      <w:r w:rsidRPr="00D749A6">
        <w:rPr>
          <w:rFonts w:ascii="Times New Roman" w:hAnsi="Times New Roman" w:cs="Times New Roman"/>
          <w:sz w:val="24"/>
          <w:vertAlign w:val="superscript"/>
        </w:rPr>
        <w:t>1</w:t>
      </w:r>
      <w:r w:rsidRPr="00D749A6">
        <w:rPr>
          <w:rFonts w:ascii="Times New Roman" w:hAnsi="Times New Roman" w:cs="Times New Roman"/>
          <w:sz w:val="24"/>
        </w:rPr>
        <w:t>，魏小曼</w:t>
      </w:r>
      <w:r w:rsidRPr="00D749A6">
        <w:rPr>
          <w:rFonts w:ascii="Times New Roman" w:hAnsi="Times New Roman" w:cs="Times New Roman"/>
          <w:sz w:val="24"/>
          <w:vertAlign w:val="superscript"/>
        </w:rPr>
        <w:t>1, 3, 4</w:t>
      </w:r>
      <w:r w:rsidRPr="00D749A6">
        <w:rPr>
          <w:rFonts w:ascii="Times New Roman" w:hAnsi="Times New Roman" w:cs="Times New Roman"/>
          <w:sz w:val="24"/>
        </w:rPr>
        <w:t>，崔杰</w:t>
      </w:r>
      <w:r w:rsidRPr="00D749A6">
        <w:rPr>
          <w:rFonts w:ascii="Times New Roman" w:hAnsi="Times New Roman" w:cs="Times New Roman"/>
          <w:sz w:val="24"/>
          <w:vertAlign w:val="superscript"/>
        </w:rPr>
        <w:t>1, 2, *</w:t>
      </w:r>
    </w:p>
    <w:p w14:paraId="0EF4010C" w14:textId="2C02127C" w:rsidR="00CA519D" w:rsidRPr="00D749A6" w:rsidRDefault="00CA519D" w:rsidP="00CA519D">
      <w:pPr>
        <w:widowControl w:val="0"/>
        <w:adjustRightInd w:val="0"/>
        <w:snapToGrid w:val="0"/>
        <w:spacing w:line="360" w:lineRule="auto"/>
        <w:rPr>
          <w:rFonts w:ascii="Times New Roman" w:hAnsi="Times New Roman" w:cs="Times New Roman"/>
          <w:lang w:eastAsia="zh-CN"/>
        </w:rPr>
      </w:pPr>
      <w:r w:rsidRPr="00D749A6">
        <w:rPr>
          <w:rFonts w:ascii="Times New Roman" w:hAnsi="Times New Roman" w:cs="Times New Roman"/>
          <w:vertAlign w:val="superscript"/>
        </w:rPr>
        <w:t>1</w:t>
      </w:r>
      <w:r w:rsidRPr="00D749A6">
        <w:rPr>
          <w:rFonts w:ascii="Times New Roman" w:hAnsi="Times New Roman" w:cs="Times New Roman"/>
        </w:rPr>
        <w:t>中国科学院上海巴斯德研究所，中国科学院分子病毒与免疫重点实验室</w:t>
      </w:r>
      <w:r w:rsidR="008C3AD8" w:rsidRPr="00D749A6">
        <w:rPr>
          <w:rFonts w:ascii="Times New Roman" w:hAnsi="Times New Roman" w:cs="Times New Roman"/>
        </w:rPr>
        <w:t>，中国科学院生物安全大科学研究中心</w:t>
      </w:r>
      <w:r w:rsidRPr="00D749A6">
        <w:rPr>
          <w:rFonts w:ascii="Times New Roman" w:hAnsi="Times New Roman" w:cs="Times New Roman"/>
        </w:rPr>
        <w:t>，上海市，上海市；</w:t>
      </w:r>
      <w:r w:rsidRPr="00D749A6">
        <w:rPr>
          <w:rFonts w:ascii="Times New Roman" w:hAnsi="Times New Roman" w:cs="Times New Roman"/>
          <w:vertAlign w:val="superscript"/>
        </w:rPr>
        <w:t>2</w:t>
      </w:r>
      <w:r w:rsidRPr="00D749A6">
        <w:rPr>
          <w:rFonts w:ascii="Times New Roman" w:hAnsi="Times New Roman" w:cs="Times New Roman"/>
        </w:rPr>
        <w:t>青岛海洋科学与技术试点国家实验室，海洋生物与生物技术实验室，青岛市，山东省；</w:t>
      </w:r>
      <w:r w:rsidRPr="00D749A6">
        <w:rPr>
          <w:rFonts w:ascii="Times New Roman" w:hAnsi="Times New Roman" w:cs="Times New Roman"/>
          <w:vertAlign w:val="superscript"/>
        </w:rPr>
        <w:t>3</w:t>
      </w:r>
      <w:r w:rsidRPr="00D749A6">
        <w:rPr>
          <w:rFonts w:ascii="Times New Roman" w:hAnsi="Times New Roman" w:cs="Times New Roman"/>
        </w:rPr>
        <w:t>中国科学院大学，北京市，北京市；</w:t>
      </w:r>
      <w:r w:rsidRPr="00D749A6">
        <w:rPr>
          <w:rFonts w:ascii="Times New Roman" w:hAnsi="Times New Roman" w:cs="Times New Roman"/>
          <w:vertAlign w:val="superscript"/>
        </w:rPr>
        <w:t>4</w:t>
      </w:r>
      <w:r w:rsidRPr="00D749A6">
        <w:rPr>
          <w:rFonts w:ascii="Times New Roman" w:hAnsi="Times New Roman" w:cs="Times New Roman"/>
        </w:rPr>
        <w:t>中国科学院武汉病毒研究所，中国科学院生物安全大科学研究中心</w:t>
      </w:r>
      <w:r w:rsidR="008C3AD8" w:rsidRPr="00D749A6">
        <w:rPr>
          <w:rFonts w:ascii="Times New Roman" w:hAnsi="Times New Roman" w:cs="Times New Roman" w:hint="eastAsia"/>
          <w:lang w:eastAsia="zh-CN"/>
        </w:rPr>
        <w:t>，武汉市，湖北省</w:t>
      </w:r>
    </w:p>
    <w:p w14:paraId="41D8D651" w14:textId="6CA403C1" w:rsidR="00CA519D" w:rsidRPr="00D749A6" w:rsidRDefault="00CA519D" w:rsidP="00CA519D">
      <w:pPr>
        <w:widowControl w:val="0"/>
        <w:adjustRightInd w:val="0"/>
        <w:snapToGrid w:val="0"/>
        <w:spacing w:line="360" w:lineRule="auto"/>
        <w:rPr>
          <w:rFonts w:ascii="Times New Roman" w:hAnsi="Times New Roman" w:cs="Times New Roman"/>
          <w:sz w:val="24"/>
        </w:rPr>
      </w:pPr>
      <w:r w:rsidRPr="00D749A6">
        <w:rPr>
          <w:rFonts w:ascii="Times New Roman" w:hAnsi="Times New Roman" w:cs="Times New Roman"/>
          <w:vertAlign w:val="superscript"/>
        </w:rPr>
        <w:t>*</w:t>
      </w:r>
      <w:r w:rsidRPr="00D749A6">
        <w:rPr>
          <w:rFonts w:ascii="Times New Roman" w:hAnsi="Times New Roman" w:cs="Times New Roman"/>
        </w:rPr>
        <w:t>通讯作者邮箱：</w:t>
      </w:r>
      <w:hyperlink r:id="rId8" w:history="1">
        <w:r w:rsidRPr="00D749A6">
          <w:rPr>
            <w:rStyle w:val="a8"/>
            <w:rFonts w:ascii="Times New Roman" w:hAnsi="Times New Roman" w:cs="Times New Roman"/>
            <w:color w:val="auto"/>
          </w:rPr>
          <w:t>jcui@ips.ac.cn</w:t>
        </w:r>
      </w:hyperlink>
    </w:p>
    <w:p w14:paraId="1BDFF269" w14:textId="71F69140" w:rsidR="00CA519D" w:rsidRPr="00D749A6" w:rsidRDefault="00CA519D" w:rsidP="00CA519D">
      <w:pPr>
        <w:widowControl w:val="0"/>
        <w:adjustRightInd w:val="0"/>
        <w:snapToGrid w:val="0"/>
        <w:spacing w:line="360" w:lineRule="auto"/>
        <w:rPr>
          <w:rFonts w:ascii="Times New Roman" w:hAnsi="Times New Roman" w:cs="Times New Roman"/>
          <w:b/>
          <w:sz w:val="24"/>
        </w:rPr>
      </w:pPr>
    </w:p>
    <w:p w14:paraId="7851824E" w14:textId="66D97B71" w:rsidR="00CA519D" w:rsidRPr="00D749A6" w:rsidRDefault="00CA519D" w:rsidP="00C74662">
      <w:pPr>
        <w:widowControl w:val="0"/>
        <w:adjustRightInd w:val="0"/>
        <w:snapToGrid w:val="0"/>
        <w:spacing w:line="360" w:lineRule="auto"/>
        <w:rPr>
          <w:rFonts w:ascii="Times New Roman" w:hAnsi="Times New Roman" w:cs="Times New Roman"/>
          <w:kern w:val="1"/>
          <w:sz w:val="24"/>
          <w:szCs w:val="24"/>
          <w:lang w:eastAsia="zh-CN"/>
        </w:rPr>
      </w:pPr>
      <w:r w:rsidRPr="00D749A6">
        <w:rPr>
          <w:rFonts w:ascii="Times New Roman" w:hAnsi="Times New Roman" w:cs="Times New Roman"/>
          <w:b/>
          <w:bCs/>
          <w:kern w:val="1"/>
          <w:sz w:val="24"/>
          <w:szCs w:val="24"/>
          <w:lang w:eastAsia="zh-CN"/>
        </w:rPr>
        <w:t>摘要：</w:t>
      </w:r>
      <w:r w:rsidRPr="00D749A6">
        <w:rPr>
          <w:rFonts w:ascii="Times New Roman" w:hAnsi="Times New Roman" w:cs="Times New Roman"/>
          <w:kern w:val="1"/>
          <w:sz w:val="24"/>
          <w:szCs w:val="24"/>
          <w:lang w:eastAsia="zh-CN"/>
        </w:rPr>
        <w:t>病毒组学是一门借助</w:t>
      </w:r>
      <w:r w:rsidR="005B6A5B" w:rsidRPr="00D749A6">
        <w:rPr>
          <w:rFonts w:ascii="Times New Roman" w:hAnsi="Times New Roman" w:cs="Times New Roman"/>
          <w:kern w:val="1"/>
          <w:sz w:val="24"/>
          <w:szCs w:val="24"/>
          <w:lang w:eastAsia="zh-CN"/>
        </w:rPr>
        <w:t>M</w:t>
      </w:r>
      <w:r w:rsidRPr="00D749A6">
        <w:rPr>
          <w:rFonts w:ascii="Times New Roman" w:hAnsi="Times New Roman" w:cs="Times New Roman"/>
          <w:kern w:val="1"/>
          <w:sz w:val="24"/>
          <w:szCs w:val="24"/>
          <w:lang w:eastAsia="zh-CN"/>
        </w:rPr>
        <w:t>eta-genomics</w:t>
      </w:r>
      <w:r w:rsidRPr="00D749A6">
        <w:rPr>
          <w:rFonts w:ascii="Times New Roman" w:hAnsi="Times New Roman" w:cs="Times New Roman"/>
          <w:kern w:val="1"/>
          <w:sz w:val="24"/>
          <w:szCs w:val="24"/>
          <w:lang w:eastAsia="zh-CN"/>
        </w:rPr>
        <w:t>或</w:t>
      </w:r>
      <w:r w:rsidR="005B6A5B" w:rsidRPr="00D749A6">
        <w:rPr>
          <w:rFonts w:ascii="Times New Roman" w:hAnsi="Times New Roman" w:cs="Times New Roman"/>
          <w:kern w:val="1"/>
          <w:sz w:val="24"/>
          <w:szCs w:val="24"/>
          <w:lang w:eastAsia="zh-CN"/>
        </w:rPr>
        <w:t>M</w:t>
      </w:r>
      <w:r w:rsidRPr="00D749A6">
        <w:rPr>
          <w:rFonts w:ascii="Times New Roman" w:hAnsi="Times New Roman" w:cs="Times New Roman"/>
          <w:kern w:val="1"/>
          <w:sz w:val="24"/>
          <w:szCs w:val="24"/>
          <w:lang w:eastAsia="zh-CN"/>
        </w:rPr>
        <w:t>eta</w:t>
      </w:r>
      <w:r w:rsidR="00C74662" w:rsidRPr="00D749A6">
        <w:rPr>
          <w:rFonts w:ascii="Times New Roman" w:hAnsi="Times New Roman" w:cs="Times New Roman"/>
          <w:kern w:val="1"/>
          <w:sz w:val="24"/>
          <w:szCs w:val="24"/>
          <w:lang w:eastAsia="zh-CN"/>
        </w:rPr>
        <w:t>-</w:t>
      </w:r>
      <w:r w:rsidRPr="00D749A6">
        <w:rPr>
          <w:rFonts w:ascii="Times New Roman" w:hAnsi="Times New Roman" w:cs="Times New Roman"/>
          <w:kern w:val="1"/>
          <w:sz w:val="24"/>
          <w:szCs w:val="24"/>
          <w:lang w:eastAsia="zh-CN"/>
        </w:rPr>
        <w:t>transcriptomics</w:t>
      </w:r>
      <w:r w:rsidRPr="00D749A6">
        <w:rPr>
          <w:rFonts w:ascii="Times New Roman" w:hAnsi="Times New Roman" w:cs="Times New Roman"/>
          <w:kern w:val="1"/>
          <w:sz w:val="24"/>
          <w:szCs w:val="24"/>
          <w:lang w:eastAsia="zh-CN"/>
        </w:rPr>
        <w:t>的手段，对样品中所携带的所有病毒进行系统性分析的学科。随着高通量测序技术的兴起，以及其在病原生物学领域的广泛应用，人们对于病毒组的认识有了极大的拓展，其研究可以辅助预测</w:t>
      </w:r>
      <w:r w:rsidR="0019504D" w:rsidRPr="00D749A6">
        <w:rPr>
          <w:rFonts w:ascii="Times New Roman" w:hAnsi="Times New Roman" w:cs="Times New Roman" w:hint="eastAsia"/>
          <w:kern w:val="1"/>
          <w:sz w:val="24"/>
          <w:szCs w:val="24"/>
          <w:lang w:eastAsia="zh-CN"/>
        </w:rPr>
        <w:t>病毒</w:t>
      </w:r>
      <w:r w:rsidRPr="00D749A6">
        <w:rPr>
          <w:rFonts w:ascii="Times New Roman" w:hAnsi="Times New Roman" w:cs="Times New Roman"/>
          <w:kern w:val="1"/>
          <w:sz w:val="24"/>
          <w:szCs w:val="24"/>
          <w:lang w:eastAsia="zh-CN"/>
        </w:rPr>
        <w:t>性传染病、了解病毒的进化和基因组的多样性、探究病毒在宿主或地域间的</w:t>
      </w:r>
      <w:r w:rsidR="0019504D" w:rsidRPr="00D749A6">
        <w:rPr>
          <w:rFonts w:ascii="Times New Roman" w:hAnsi="Times New Roman" w:cs="Times New Roman" w:hint="eastAsia"/>
          <w:kern w:val="1"/>
          <w:sz w:val="24"/>
          <w:szCs w:val="24"/>
          <w:lang w:eastAsia="zh-CN"/>
        </w:rPr>
        <w:t>跨物种</w:t>
      </w:r>
      <w:r w:rsidRPr="00D749A6">
        <w:rPr>
          <w:rFonts w:ascii="Times New Roman" w:hAnsi="Times New Roman" w:cs="Times New Roman"/>
          <w:kern w:val="1"/>
          <w:sz w:val="24"/>
          <w:szCs w:val="24"/>
          <w:lang w:eastAsia="zh-CN"/>
        </w:rPr>
        <w:t>传播现象，是描绘病毒生态圈的理论基础。本实验方法旨在从目标样品中提取核酸并进行文库构建和高通量测序，从测序结果中挖掘新病毒信息，并做</w:t>
      </w:r>
      <w:r w:rsidR="002F634E" w:rsidRPr="00D749A6">
        <w:rPr>
          <w:rFonts w:ascii="Times New Roman" w:hAnsi="Times New Roman" w:cs="Times New Roman" w:hint="eastAsia"/>
          <w:kern w:val="1"/>
          <w:sz w:val="24"/>
          <w:szCs w:val="24"/>
          <w:lang w:eastAsia="zh-CN"/>
        </w:rPr>
        <w:t>病毒组</w:t>
      </w:r>
      <w:r w:rsidRPr="00D749A6">
        <w:rPr>
          <w:rFonts w:ascii="Times New Roman" w:hAnsi="Times New Roman" w:cs="Times New Roman"/>
          <w:kern w:val="1"/>
          <w:sz w:val="24"/>
          <w:szCs w:val="24"/>
          <w:lang w:eastAsia="zh-CN"/>
        </w:rPr>
        <w:t>分析。</w:t>
      </w:r>
    </w:p>
    <w:p w14:paraId="3C8F2BC8" w14:textId="3E5F715B" w:rsidR="00CA519D" w:rsidRPr="00D749A6" w:rsidRDefault="00CA519D" w:rsidP="00CA519D">
      <w:pPr>
        <w:widowControl w:val="0"/>
        <w:adjustRightInd w:val="0"/>
        <w:snapToGrid w:val="0"/>
        <w:spacing w:line="360" w:lineRule="auto"/>
        <w:rPr>
          <w:rFonts w:ascii="Times New Roman" w:hAnsi="Times New Roman" w:cs="Times New Roman"/>
          <w:sz w:val="24"/>
        </w:rPr>
      </w:pPr>
      <w:r w:rsidRPr="00D749A6">
        <w:rPr>
          <w:rFonts w:ascii="Times New Roman" w:hAnsi="Times New Roman" w:cs="Times New Roman"/>
          <w:b/>
          <w:sz w:val="24"/>
        </w:rPr>
        <w:t>关键词：</w:t>
      </w:r>
      <w:r w:rsidRPr="00D749A6">
        <w:rPr>
          <w:rFonts w:ascii="Times New Roman" w:hAnsi="Times New Roman" w:cs="Times New Roman"/>
          <w:kern w:val="1"/>
          <w:sz w:val="24"/>
        </w:rPr>
        <w:t>病毒组，宏转录组，</w:t>
      </w:r>
      <w:r w:rsidR="00056451" w:rsidRPr="00D749A6">
        <w:rPr>
          <w:rFonts w:ascii="Times New Roman" w:hAnsi="Times New Roman" w:cs="Times New Roman"/>
          <w:kern w:val="1"/>
          <w:sz w:val="24"/>
          <w:szCs w:val="24"/>
          <w:lang w:eastAsia="zh-CN"/>
        </w:rPr>
        <w:t>病毒进化，</w:t>
      </w:r>
      <w:r w:rsidR="00551127" w:rsidRPr="00D749A6">
        <w:rPr>
          <w:rFonts w:ascii="Times New Roman" w:hAnsi="Times New Roman" w:cs="Times New Roman" w:hint="eastAsia"/>
          <w:kern w:val="1"/>
          <w:sz w:val="24"/>
          <w:lang w:eastAsia="zh-CN"/>
        </w:rPr>
        <w:t>跨物种</w:t>
      </w:r>
      <w:r w:rsidRPr="00D749A6">
        <w:rPr>
          <w:rFonts w:ascii="Times New Roman" w:hAnsi="Times New Roman" w:cs="Times New Roman"/>
          <w:kern w:val="1"/>
          <w:sz w:val="24"/>
        </w:rPr>
        <w:t>传播</w:t>
      </w:r>
      <w:r w:rsidRPr="00D749A6">
        <w:rPr>
          <w:rFonts w:ascii="Times New Roman" w:hAnsi="Times New Roman" w:cs="Times New Roman"/>
          <w:sz w:val="24"/>
        </w:rPr>
        <w:t xml:space="preserve"> </w:t>
      </w:r>
    </w:p>
    <w:p w14:paraId="08359B4E" w14:textId="46BDF6D3" w:rsidR="003A36B8" w:rsidRPr="00D749A6" w:rsidRDefault="003A36B8" w:rsidP="00CA519D">
      <w:pPr>
        <w:widowControl w:val="0"/>
        <w:adjustRightInd w:val="0"/>
        <w:snapToGrid w:val="0"/>
        <w:spacing w:line="360" w:lineRule="auto"/>
        <w:rPr>
          <w:rFonts w:ascii="Times New Roman" w:eastAsiaTheme="majorEastAsia" w:hAnsi="Times New Roman" w:cs="Times New Roman"/>
          <w:sz w:val="24"/>
          <w:szCs w:val="24"/>
          <w:lang w:eastAsia="zh-CN"/>
        </w:rPr>
      </w:pPr>
    </w:p>
    <w:p w14:paraId="59157E10" w14:textId="28C706C8" w:rsidR="003A36B8" w:rsidRPr="00D749A6" w:rsidRDefault="003A36B8" w:rsidP="00CA519D">
      <w:pPr>
        <w:widowControl w:val="0"/>
        <w:adjustRightInd w:val="0"/>
        <w:snapToGrid w:val="0"/>
        <w:spacing w:line="360" w:lineRule="auto"/>
        <w:rPr>
          <w:rFonts w:ascii="Times New Roman" w:eastAsia="黑体" w:hAnsi="Times New Roman" w:cs="Times New Roman"/>
          <w:b/>
          <w:sz w:val="24"/>
          <w:lang w:eastAsia="zh-CN"/>
        </w:rPr>
      </w:pPr>
      <w:r w:rsidRPr="00D749A6">
        <w:rPr>
          <w:rFonts w:ascii="Times New Roman" w:eastAsia="黑体" w:hAnsi="Times New Roman" w:cs="Times New Roman"/>
          <w:b/>
          <w:sz w:val="24"/>
          <w:lang w:eastAsia="zh-CN"/>
        </w:rPr>
        <w:t>研究背景</w:t>
      </w:r>
    </w:p>
    <w:p w14:paraId="76F96853" w14:textId="1E81F6E0" w:rsidR="003A36B8" w:rsidRPr="00D749A6" w:rsidRDefault="00056451" w:rsidP="003A36B8">
      <w:pPr>
        <w:widowControl w:val="0"/>
        <w:adjustRightInd w:val="0"/>
        <w:snapToGrid w:val="0"/>
        <w:spacing w:line="360" w:lineRule="auto"/>
        <w:ind w:firstLineChars="200" w:firstLine="480"/>
        <w:rPr>
          <w:rFonts w:ascii="Times New Roman" w:hAnsi="Times New Roman" w:cs="Times New Roman"/>
          <w:kern w:val="1"/>
          <w:sz w:val="24"/>
          <w:szCs w:val="24"/>
          <w:lang w:eastAsia="zh-CN"/>
        </w:rPr>
      </w:pPr>
      <w:r w:rsidRPr="00D749A6">
        <w:rPr>
          <w:rFonts w:ascii="Times New Roman" w:hAnsi="Times New Roman" w:cs="Times New Roman"/>
          <w:kern w:val="1"/>
          <w:sz w:val="24"/>
          <w:szCs w:val="24"/>
          <w:lang w:eastAsia="zh-CN"/>
        </w:rPr>
        <w:t>致病性病毒的感染，是公众健康的巨大威胁，同时会造成严重的经济损失。然而，传统的病毒学研究具有明显的不足。一方面，从局部部位采集的样品，不足以反映整体的病毒情况，我们仅能从单一的点出发，对有限种类的病毒开展研究。另一方面，因为缺少合适的培养体系或动物模型，病毒学的基础研究困难重重。相比于其他疾病，以上这些不足极大地限制了我们对于病毒的研究，也使得病毒成为了当下研究最为不足的生物实体。</w:t>
      </w:r>
    </w:p>
    <w:p w14:paraId="7AE8B1E8" w14:textId="2A80C6B3" w:rsidR="00056451" w:rsidRPr="00D749A6" w:rsidRDefault="00056451" w:rsidP="003A36B8">
      <w:pPr>
        <w:widowControl w:val="0"/>
        <w:adjustRightInd w:val="0"/>
        <w:snapToGrid w:val="0"/>
        <w:spacing w:line="360" w:lineRule="auto"/>
        <w:ind w:firstLineChars="200" w:firstLine="480"/>
        <w:rPr>
          <w:rFonts w:ascii="Times New Roman" w:eastAsiaTheme="majorEastAsia" w:hAnsi="Times New Roman" w:cs="Times New Roman"/>
          <w:sz w:val="24"/>
          <w:szCs w:val="24"/>
          <w:lang w:eastAsia="zh-CN"/>
        </w:rPr>
      </w:pPr>
      <w:r w:rsidRPr="00D749A6">
        <w:rPr>
          <w:rFonts w:ascii="Times New Roman" w:eastAsiaTheme="majorEastAsia" w:hAnsi="Times New Roman" w:cs="Times New Roman"/>
          <w:sz w:val="24"/>
          <w:szCs w:val="24"/>
          <w:lang w:eastAsia="zh-CN"/>
        </w:rPr>
        <w:t>“</w:t>
      </w:r>
      <w:r w:rsidRPr="00D749A6">
        <w:rPr>
          <w:rFonts w:ascii="Times New Roman" w:eastAsiaTheme="majorEastAsia" w:hAnsi="Times New Roman" w:cs="Times New Roman"/>
          <w:sz w:val="24"/>
          <w:szCs w:val="24"/>
          <w:lang w:eastAsia="zh-CN"/>
        </w:rPr>
        <w:t>病毒组（</w:t>
      </w:r>
      <w:r w:rsidRPr="00D749A6">
        <w:rPr>
          <w:rFonts w:ascii="Times New Roman" w:eastAsiaTheme="majorEastAsia" w:hAnsi="Times New Roman" w:cs="Times New Roman"/>
          <w:sz w:val="24"/>
          <w:szCs w:val="24"/>
          <w:lang w:eastAsia="zh-CN"/>
        </w:rPr>
        <w:t>Virome</w:t>
      </w:r>
      <w:r w:rsidRPr="00D749A6">
        <w:rPr>
          <w:rFonts w:ascii="Times New Roman" w:eastAsiaTheme="majorEastAsia" w:hAnsi="Times New Roman" w:cs="Times New Roman"/>
          <w:sz w:val="24"/>
          <w:szCs w:val="24"/>
          <w:lang w:eastAsia="zh-CN"/>
        </w:rPr>
        <w:t>）</w:t>
      </w:r>
      <w:r w:rsidRPr="00D749A6">
        <w:rPr>
          <w:rFonts w:ascii="Times New Roman" w:eastAsiaTheme="majorEastAsia" w:hAnsi="Times New Roman" w:cs="Times New Roman"/>
          <w:sz w:val="24"/>
          <w:szCs w:val="24"/>
          <w:lang w:eastAsia="zh-CN"/>
        </w:rPr>
        <w:t>”</w:t>
      </w:r>
      <w:r w:rsidRPr="00D749A6">
        <w:rPr>
          <w:rFonts w:ascii="Times New Roman" w:eastAsiaTheme="majorEastAsia" w:hAnsi="Times New Roman" w:cs="Times New Roman"/>
          <w:sz w:val="24"/>
          <w:szCs w:val="24"/>
          <w:lang w:eastAsia="zh-CN"/>
        </w:rPr>
        <w:t>是近年来兴起的一个新的组学概念，是指特定的生物个体、生物群体或生态环境中携带的所有病毒的集合，其包括</w:t>
      </w:r>
      <w:r w:rsidRPr="00D749A6">
        <w:rPr>
          <w:rFonts w:ascii="Times New Roman" w:eastAsiaTheme="majorEastAsia" w:hAnsi="Times New Roman" w:cs="Times New Roman"/>
          <w:sz w:val="24"/>
          <w:szCs w:val="24"/>
          <w:lang w:eastAsia="zh-CN"/>
        </w:rPr>
        <w:t>DNA</w:t>
      </w:r>
      <w:r w:rsidRPr="00D749A6">
        <w:rPr>
          <w:rFonts w:ascii="Times New Roman" w:eastAsiaTheme="majorEastAsia" w:hAnsi="Times New Roman" w:cs="Times New Roman"/>
          <w:sz w:val="24"/>
          <w:szCs w:val="24"/>
          <w:lang w:eastAsia="zh-CN"/>
        </w:rPr>
        <w:t>或</w:t>
      </w:r>
      <w:r w:rsidRPr="00D749A6">
        <w:rPr>
          <w:rFonts w:ascii="Times New Roman" w:eastAsiaTheme="majorEastAsia" w:hAnsi="Times New Roman" w:cs="Times New Roman"/>
          <w:sz w:val="24"/>
          <w:szCs w:val="24"/>
          <w:lang w:eastAsia="zh-CN"/>
        </w:rPr>
        <w:t>RNA</w:t>
      </w:r>
      <w:r w:rsidRPr="00D749A6">
        <w:rPr>
          <w:rFonts w:ascii="Times New Roman" w:eastAsiaTheme="majorEastAsia" w:hAnsi="Times New Roman" w:cs="Times New Roman"/>
          <w:sz w:val="24"/>
          <w:szCs w:val="24"/>
          <w:lang w:eastAsia="zh-CN"/>
        </w:rPr>
        <w:t>作为遗传物质的、已知或未知的、致病或非致病的、内源或外源的全部病毒。得益于高通量测序技术（</w:t>
      </w:r>
      <w:r w:rsidRPr="00D749A6">
        <w:rPr>
          <w:rFonts w:ascii="Times New Roman" w:eastAsiaTheme="majorEastAsia" w:hAnsi="Times New Roman" w:cs="Times New Roman"/>
          <w:sz w:val="24"/>
          <w:szCs w:val="24"/>
          <w:lang w:eastAsia="zh-CN"/>
        </w:rPr>
        <w:t>HTS</w:t>
      </w:r>
      <w:r w:rsidRPr="00D749A6">
        <w:rPr>
          <w:rFonts w:ascii="Times New Roman" w:eastAsiaTheme="majorEastAsia" w:hAnsi="Times New Roman" w:cs="Times New Roman"/>
          <w:sz w:val="24"/>
          <w:szCs w:val="24"/>
          <w:lang w:eastAsia="zh-CN"/>
        </w:rPr>
        <w:t>）的蓬勃发展，及其在病原生物学领域的广泛应用，病毒组的研究日益成熟并且一改传统的病毒学研究模式。人们不需要再颇费周章地寻找合适的病毒培养体系</w:t>
      </w:r>
      <w:r w:rsidRPr="00D749A6">
        <w:rPr>
          <w:rFonts w:ascii="Times New Roman" w:eastAsiaTheme="majorEastAsia" w:hAnsi="Times New Roman" w:cs="Times New Roman"/>
          <w:sz w:val="24"/>
          <w:szCs w:val="24"/>
          <w:lang w:eastAsia="zh-CN"/>
        </w:rPr>
        <w:lastRenderedPageBreak/>
        <w:t>或模式动物，直接将感兴趣的样品构建成测序文库（</w:t>
      </w:r>
      <w:r w:rsidRPr="00D749A6">
        <w:rPr>
          <w:rFonts w:ascii="Times New Roman" w:eastAsiaTheme="majorEastAsia" w:hAnsi="Times New Roman" w:cs="Times New Roman"/>
          <w:sz w:val="24"/>
          <w:szCs w:val="24"/>
          <w:lang w:eastAsia="zh-CN"/>
        </w:rPr>
        <w:t>Library</w:t>
      </w:r>
      <w:r w:rsidRPr="00D749A6">
        <w:rPr>
          <w:rFonts w:ascii="Times New Roman" w:eastAsiaTheme="majorEastAsia" w:hAnsi="Times New Roman" w:cs="Times New Roman"/>
          <w:sz w:val="24"/>
          <w:szCs w:val="24"/>
          <w:lang w:eastAsia="zh-CN"/>
        </w:rPr>
        <w:t>），通过宏基因组（</w:t>
      </w:r>
      <w:r w:rsidRPr="00D749A6">
        <w:rPr>
          <w:rFonts w:ascii="Times New Roman" w:eastAsiaTheme="majorEastAsia" w:hAnsi="Times New Roman" w:cs="Times New Roman"/>
          <w:sz w:val="24"/>
          <w:szCs w:val="24"/>
          <w:lang w:eastAsia="zh-CN"/>
        </w:rPr>
        <w:t>Meta-genomics</w:t>
      </w:r>
      <w:r w:rsidRPr="00D749A6">
        <w:rPr>
          <w:rFonts w:ascii="Times New Roman" w:eastAsiaTheme="majorEastAsia" w:hAnsi="Times New Roman" w:cs="Times New Roman"/>
          <w:sz w:val="24"/>
          <w:szCs w:val="24"/>
          <w:lang w:eastAsia="zh-CN"/>
        </w:rPr>
        <w:t>）或宏转录组（</w:t>
      </w:r>
      <w:r w:rsidRPr="00D749A6">
        <w:rPr>
          <w:rFonts w:ascii="Times New Roman" w:eastAsiaTheme="majorEastAsia" w:hAnsi="Times New Roman" w:cs="Times New Roman"/>
          <w:sz w:val="24"/>
          <w:szCs w:val="24"/>
          <w:lang w:eastAsia="zh-CN"/>
        </w:rPr>
        <w:t>Meta-transcriptomics</w:t>
      </w:r>
      <w:r w:rsidRPr="00D749A6">
        <w:rPr>
          <w:rFonts w:ascii="Times New Roman" w:eastAsiaTheme="majorEastAsia" w:hAnsi="Times New Roman" w:cs="Times New Roman"/>
          <w:sz w:val="24"/>
          <w:szCs w:val="24"/>
          <w:lang w:eastAsia="zh-CN"/>
        </w:rPr>
        <w:t>）的测序方法便可以检测样品中的绝大部分病毒，从最宏观的视角剖析最微观的世界</w:t>
      </w:r>
      <w:r w:rsidRPr="00D749A6">
        <w:rPr>
          <w:rFonts w:ascii="Times New Roman" w:eastAsiaTheme="majorEastAsia" w:hAnsi="Times New Roman" w:cs="Times New Roman"/>
          <w:sz w:val="24"/>
          <w:szCs w:val="24"/>
          <w:lang w:eastAsia="zh-CN"/>
        </w:rPr>
        <w:fldChar w:fldCharType="begin">
          <w:fldData xml:space="preserve">PEVuZE5vdGU+PENpdGU+PEF1dGhvcj5TaGk8L0F1dGhvcj48WWVhcj4yMDE4PC9ZZWFyPjxSZWNO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</w:fldData>
        </w:fldChar>
      </w:r>
      <w:r w:rsidR="00EC42E5" w:rsidRPr="00D749A6">
        <w:rPr>
          <w:rFonts w:ascii="Times New Roman" w:eastAsiaTheme="majorEastAsia" w:hAnsi="Times New Roman" w:cs="Times New Roman"/>
          <w:sz w:val="24"/>
          <w:szCs w:val="24"/>
          <w:lang w:eastAsia="zh-CN"/>
        </w:rPr>
        <w:instrText xml:space="preserve"> ADDIN EN.CITE </w:instrText>
      </w:r>
      <w:r w:rsidR="00EC42E5" w:rsidRPr="00D749A6">
        <w:rPr>
          <w:rFonts w:ascii="Times New Roman" w:eastAsiaTheme="majorEastAsia" w:hAnsi="Times New Roman" w:cs="Times New Roman"/>
          <w:sz w:val="24"/>
          <w:szCs w:val="24"/>
          <w:lang w:eastAsia="zh-CN"/>
        </w:rPr>
        <w:fldChar w:fldCharType="begin">
          <w:fldData xml:space="preserve">PEVuZE5vdGU+PENpdGU+PEF1dGhvcj5TaGk8L0F1dGhvcj48WWVhcj4yMDE4PC9ZZWFyPjxSZWNO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</w:fldData>
        </w:fldChar>
      </w:r>
      <w:r w:rsidR="00EC42E5" w:rsidRPr="00D749A6">
        <w:rPr>
          <w:rFonts w:ascii="Times New Roman" w:eastAsiaTheme="majorEastAsia" w:hAnsi="Times New Roman" w:cs="Times New Roman"/>
          <w:sz w:val="24"/>
          <w:szCs w:val="24"/>
          <w:lang w:eastAsia="zh-CN"/>
        </w:rPr>
        <w:instrText xml:space="preserve"> ADDIN EN.CITE.DATA </w:instrText>
      </w:r>
      <w:r w:rsidR="00EC42E5" w:rsidRPr="00D749A6">
        <w:rPr>
          <w:rFonts w:ascii="Times New Roman" w:eastAsiaTheme="majorEastAsia" w:hAnsi="Times New Roman" w:cs="Times New Roman"/>
          <w:sz w:val="24"/>
          <w:szCs w:val="24"/>
          <w:lang w:eastAsia="zh-CN"/>
        </w:rPr>
      </w:r>
      <w:r w:rsidR="00EC42E5" w:rsidRPr="00D749A6">
        <w:rPr>
          <w:rFonts w:ascii="Times New Roman" w:eastAsiaTheme="majorEastAsia" w:hAnsi="Times New Roman" w:cs="Times New Roman"/>
          <w:sz w:val="24"/>
          <w:szCs w:val="24"/>
          <w:lang w:eastAsia="zh-CN"/>
        </w:rPr>
        <w:fldChar w:fldCharType="end"/>
      </w:r>
      <w:r w:rsidRPr="00D749A6">
        <w:rPr>
          <w:rFonts w:ascii="Times New Roman" w:eastAsiaTheme="majorEastAsia" w:hAnsi="Times New Roman" w:cs="Times New Roman"/>
          <w:sz w:val="24"/>
          <w:szCs w:val="24"/>
          <w:lang w:eastAsia="zh-CN"/>
        </w:rPr>
      </w:r>
      <w:r w:rsidRPr="00D749A6">
        <w:rPr>
          <w:rFonts w:ascii="Times New Roman" w:eastAsiaTheme="majorEastAsia" w:hAnsi="Times New Roman" w:cs="Times New Roman"/>
          <w:sz w:val="24"/>
          <w:szCs w:val="24"/>
          <w:lang w:eastAsia="zh-CN"/>
        </w:rPr>
        <w:fldChar w:fldCharType="separate"/>
      </w:r>
      <w:r w:rsidR="00EC42E5" w:rsidRPr="00D749A6">
        <w:rPr>
          <w:rFonts w:ascii="Times New Roman" w:eastAsiaTheme="majorEastAsia" w:hAnsi="Times New Roman" w:cs="Times New Roman"/>
          <w:noProof/>
          <w:sz w:val="24"/>
          <w:szCs w:val="24"/>
          <w:lang w:eastAsia="zh-CN"/>
        </w:rPr>
        <w:t>(Shi</w:t>
      </w:r>
      <w:r w:rsidR="00EC42E5" w:rsidRPr="00D749A6">
        <w:rPr>
          <w:rFonts w:ascii="Times New Roman" w:eastAsiaTheme="majorEastAsia" w:hAnsi="Times New Roman" w:cs="Times New Roman"/>
          <w:i/>
          <w:noProof/>
          <w:sz w:val="24"/>
          <w:szCs w:val="24"/>
          <w:lang w:eastAsia="zh-CN"/>
        </w:rPr>
        <w:t xml:space="preserve"> et al.,</w:t>
      </w:r>
      <w:r w:rsidR="00EC42E5" w:rsidRPr="00D749A6">
        <w:rPr>
          <w:rFonts w:ascii="Times New Roman" w:eastAsiaTheme="majorEastAsia" w:hAnsi="Times New Roman" w:cs="Times New Roman"/>
          <w:noProof/>
          <w:sz w:val="24"/>
          <w:szCs w:val="24"/>
          <w:lang w:eastAsia="zh-CN"/>
        </w:rPr>
        <w:t xml:space="preserve"> 2018; Zhang</w:t>
      </w:r>
      <w:r w:rsidR="00EC42E5" w:rsidRPr="00D749A6">
        <w:rPr>
          <w:rFonts w:ascii="Times New Roman" w:eastAsiaTheme="majorEastAsia" w:hAnsi="Times New Roman" w:cs="Times New Roman"/>
          <w:i/>
          <w:noProof/>
          <w:sz w:val="24"/>
          <w:szCs w:val="24"/>
          <w:lang w:eastAsia="zh-CN"/>
        </w:rPr>
        <w:t xml:space="preserve"> et al.,</w:t>
      </w:r>
      <w:r w:rsidR="00EC42E5" w:rsidRPr="00D749A6">
        <w:rPr>
          <w:rFonts w:ascii="Times New Roman" w:eastAsiaTheme="majorEastAsia" w:hAnsi="Times New Roman" w:cs="Times New Roman"/>
          <w:noProof/>
          <w:sz w:val="24"/>
          <w:szCs w:val="24"/>
          <w:lang w:eastAsia="zh-CN"/>
        </w:rPr>
        <w:t xml:space="preserve"> 2018; Zhang</w:t>
      </w:r>
      <w:r w:rsidR="00EC42E5" w:rsidRPr="00D749A6">
        <w:rPr>
          <w:rFonts w:ascii="Times New Roman" w:eastAsiaTheme="majorEastAsia" w:hAnsi="Times New Roman" w:cs="Times New Roman"/>
          <w:i/>
          <w:noProof/>
          <w:sz w:val="24"/>
          <w:szCs w:val="24"/>
          <w:lang w:eastAsia="zh-CN"/>
        </w:rPr>
        <w:t xml:space="preserve"> et al.,</w:t>
      </w:r>
      <w:r w:rsidR="00EC42E5" w:rsidRPr="00D749A6">
        <w:rPr>
          <w:rFonts w:ascii="Times New Roman" w:eastAsiaTheme="majorEastAsia" w:hAnsi="Times New Roman" w:cs="Times New Roman"/>
          <w:noProof/>
          <w:sz w:val="24"/>
          <w:szCs w:val="24"/>
          <w:lang w:eastAsia="zh-CN"/>
        </w:rPr>
        <w:t xml:space="preserve"> 2019)</w:t>
      </w:r>
      <w:r w:rsidRPr="00D749A6">
        <w:rPr>
          <w:rFonts w:ascii="Times New Roman" w:eastAsiaTheme="majorEastAsia" w:hAnsi="Times New Roman" w:cs="Times New Roman"/>
          <w:sz w:val="24"/>
          <w:szCs w:val="24"/>
          <w:lang w:eastAsia="zh-CN"/>
        </w:rPr>
        <w:fldChar w:fldCharType="end"/>
      </w:r>
      <w:r w:rsidRPr="00D749A6">
        <w:rPr>
          <w:rFonts w:ascii="Times New Roman" w:eastAsiaTheme="majorEastAsia" w:hAnsi="Times New Roman" w:cs="Times New Roman"/>
          <w:sz w:val="24"/>
          <w:szCs w:val="24"/>
          <w:lang w:eastAsia="zh-CN"/>
        </w:rPr>
        <w:t>。</w:t>
      </w:r>
    </w:p>
    <w:p w14:paraId="613BC746" w14:textId="2C03D2E5" w:rsidR="002A41D1" w:rsidRPr="00D749A6" w:rsidRDefault="002A41D1" w:rsidP="002A41D1">
      <w:pPr>
        <w:widowControl w:val="0"/>
        <w:adjustRightInd w:val="0"/>
        <w:snapToGrid w:val="0"/>
        <w:spacing w:line="360" w:lineRule="auto"/>
        <w:ind w:firstLineChars="200" w:firstLine="480"/>
        <w:rPr>
          <w:rFonts w:ascii="Times New Roman" w:eastAsiaTheme="majorEastAsia" w:hAnsi="Times New Roman" w:cs="Times New Roman"/>
          <w:sz w:val="24"/>
          <w:szCs w:val="24"/>
          <w:lang w:eastAsia="zh-CN"/>
        </w:rPr>
      </w:pPr>
      <w:r w:rsidRPr="00D749A6">
        <w:rPr>
          <w:rFonts w:ascii="Times New Roman" w:eastAsiaTheme="majorEastAsia" w:hAnsi="Times New Roman" w:cs="Times New Roman"/>
          <w:sz w:val="24"/>
          <w:szCs w:val="24"/>
          <w:lang w:eastAsia="zh-CN"/>
        </w:rPr>
        <w:t>高通量测序技术，又称</w:t>
      </w:r>
      <w:r w:rsidRPr="00D749A6">
        <w:rPr>
          <w:rFonts w:ascii="Times New Roman" w:eastAsiaTheme="majorEastAsia" w:hAnsi="Times New Roman" w:cs="Times New Roman"/>
          <w:sz w:val="24"/>
          <w:szCs w:val="24"/>
          <w:lang w:eastAsia="zh-CN"/>
        </w:rPr>
        <w:t>“</w:t>
      </w:r>
      <w:r w:rsidRPr="00D749A6">
        <w:rPr>
          <w:rFonts w:ascii="Times New Roman" w:eastAsiaTheme="majorEastAsia" w:hAnsi="Times New Roman" w:cs="Times New Roman"/>
          <w:sz w:val="24"/>
          <w:szCs w:val="24"/>
          <w:lang w:eastAsia="zh-CN"/>
        </w:rPr>
        <w:t>下一代测序技术（</w:t>
      </w:r>
      <w:r w:rsidRPr="00D749A6">
        <w:rPr>
          <w:rFonts w:ascii="Times New Roman" w:eastAsiaTheme="majorEastAsia" w:hAnsi="Times New Roman" w:cs="Times New Roman"/>
          <w:sz w:val="24"/>
          <w:szCs w:val="24"/>
          <w:lang w:eastAsia="zh-CN"/>
        </w:rPr>
        <w:t>NGS</w:t>
      </w:r>
      <w:r w:rsidRPr="00D749A6">
        <w:rPr>
          <w:rFonts w:ascii="Times New Roman" w:eastAsiaTheme="majorEastAsia" w:hAnsi="Times New Roman" w:cs="Times New Roman"/>
          <w:sz w:val="24"/>
          <w:szCs w:val="24"/>
          <w:lang w:eastAsia="zh-CN"/>
        </w:rPr>
        <w:t>）</w:t>
      </w:r>
      <w:r w:rsidRPr="00D749A6">
        <w:rPr>
          <w:rFonts w:ascii="Times New Roman" w:eastAsiaTheme="majorEastAsia" w:hAnsi="Times New Roman" w:cs="Times New Roman"/>
          <w:sz w:val="24"/>
          <w:szCs w:val="24"/>
          <w:lang w:eastAsia="zh-CN"/>
        </w:rPr>
        <w:t>”</w:t>
      </w:r>
      <w:r w:rsidRPr="00D749A6">
        <w:rPr>
          <w:rFonts w:ascii="Times New Roman" w:eastAsiaTheme="majorEastAsia" w:hAnsi="Times New Roman" w:cs="Times New Roman"/>
          <w:sz w:val="24"/>
          <w:szCs w:val="24"/>
          <w:lang w:eastAsia="zh-CN"/>
        </w:rPr>
        <w:t>，是对传统的测序方法的革命性的变革，可以同时对高达数百万条的核酸分子进行序列测定，使得测序通量提高了成千万倍，也使得单一物种的基因组或转录组测序变得简单、快捷和便宜。高通量测序技术引领了多个生命科学领域的技术突破，有着广泛的应用。在病毒学研究当中，基于高通量测序技术的病毒组研究成为了人们认识病毒世界的强大工具。</w:t>
      </w:r>
      <w:r w:rsidRPr="00D749A6">
        <w:rPr>
          <w:rFonts w:ascii="Times New Roman" w:eastAsiaTheme="majorEastAsia" w:hAnsi="Times New Roman" w:cs="Times New Roman"/>
          <w:sz w:val="24"/>
          <w:szCs w:val="24"/>
          <w:lang w:eastAsia="zh-CN"/>
        </w:rPr>
        <w:t>Zhang</w:t>
      </w:r>
      <w:r w:rsidRPr="00D749A6">
        <w:rPr>
          <w:rFonts w:ascii="Times New Roman" w:eastAsiaTheme="majorEastAsia" w:hAnsi="Times New Roman" w:cs="Times New Roman"/>
          <w:sz w:val="24"/>
          <w:szCs w:val="24"/>
          <w:lang w:eastAsia="zh-CN"/>
        </w:rPr>
        <w:t>等人在他们的一篇评论中详细地介绍了利用宏基因组学、宏转录组学手段来拓展病毒圈（</w:t>
      </w:r>
      <w:r w:rsidRPr="00D749A6">
        <w:rPr>
          <w:rFonts w:ascii="Times New Roman" w:eastAsiaTheme="majorEastAsia" w:hAnsi="Times New Roman" w:cs="Times New Roman"/>
          <w:sz w:val="24"/>
          <w:szCs w:val="24"/>
          <w:lang w:eastAsia="zh-CN"/>
        </w:rPr>
        <w:t>Virosphere</w:t>
      </w:r>
      <w:r w:rsidRPr="00D749A6">
        <w:rPr>
          <w:rFonts w:ascii="Times New Roman" w:eastAsiaTheme="majorEastAsia" w:hAnsi="Times New Roman" w:cs="Times New Roman"/>
          <w:sz w:val="24"/>
          <w:szCs w:val="24"/>
          <w:lang w:eastAsia="zh-CN"/>
        </w:rPr>
        <w:t>），相比于其他传统方法（病毒培养、共有引物</w:t>
      </w:r>
      <w:r w:rsidRPr="00D749A6">
        <w:rPr>
          <w:rFonts w:ascii="Times New Roman" w:eastAsiaTheme="majorEastAsia" w:hAnsi="Times New Roman" w:cs="Times New Roman"/>
          <w:sz w:val="24"/>
          <w:szCs w:val="24"/>
          <w:lang w:eastAsia="zh-CN"/>
        </w:rPr>
        <w:t>PCR</w:t>
      </w:r>
      <w:r w:rsidRPr="00D749A6">
        <w:rPr>
          <w:rFonts w:ascii="Times New Roman" w:eastAsiaTheme="majorEastAsia" w:hAnsi="Times New Roman" w:cs="Times New Roman"/>
          <w:sz w:val="24"/>
          <w:szCs w:val="24"/>
          <w:lang w:eastAsia="zh-CN"/>
        </w:rPr>
        <w:t>）具有通量高、视角广等不可比拟的优势</w:t>
      </w:r>
      <w:r w:rsidRPr="00D749A6">
        <w:rPr>
          <w:rFonts w:ascii="Times New Roman" w:eastAsiaTheme="majorEastAsia" w:hAnsi="Times New Roman" w:cs="Times New Roman"/>
          <w:sz w:val="24"/>
          <w:szCs w:val="24"/>
          <w:lang w:eastAsia="zh-CN"/>
        </w:rPr>
        <w:fldChar w:fldCharType="begin">
          <w:fldData xml:space="preserve">PEVuZE5vdGU+PENpdGU+PEF1dGhvcj5aaGFuZzwvQXV0aG9yPjxZZWFyPjIwMTg8L1llYXI+PFJl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</w:fldData>
        </w:fldChar>
      </w:r>
      <w:r w:rsidR="00EC42E5" w:rsidRPr="00D749A6">
        <w:rPr>
          <w:rFonts w:ascii="Times New Roman" w:eastAsiaTheme="majorEastAsia" w:hAnsi="Times New Roman" w:cs="Times New Roman"/>
          <w:sz w:val="24"/>
          <w:szCs w:val="24"/>
          <w:lang w:eastAsia="zh-CN"/>
        </w:rPr>
        <w:instrText xml:space="preserve"> ADDIN EN.CITE </w:instrText>
      </w:r>
      <w:r w:rsidR="00EC42E5" w:rsidRPr="00D749A6">
        <w:rPr>
          <w:rFonts w:ascii="Times New Roman" w:eastAsiaTheme="majorEastAsia" w:hAnsi="Times New Roman" w:cs="Times New Roman"/>
          <w:sz w:val="24"/>
          <w:szCs w:val="24"/>
          <w:lang w:eastAsia="zh-CN"/>
        </w:rPr>
        <w:fldChar w:fldCharType="begin">
          <w:fldData xml:space="preserve">PEVuZE5vdGU+PENpdGU+PEF1dGhvcj5aaGFuZzwvQXV0aG9yPjxZZWFyPjIwMTg8L1llYXI+PFJl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</w:fldData>
        </w:fldChar>
      </w:r>
      <w:r w:rsidR="00EC42E5" w:rsidRPr="00D749A6">
        <w:rPr>
          <w:rFonts w:ascii="Times New Roman" w:eastAsiaTheme="majorEastAsia" w:hAnsi="Times New Roman" w:cs="Times New Roman"/>
          <w:sz w:val="24"/>
          <w:szCs w:val="24"/>
          <w:lang w:eastAsia="zh-CN"/>
        </w:rPr>
        <w:instrText xml:space="preserve"> ADDIN EN.CITE.DATA </w:instrText>
      </w:r>
      <w:r w:rsidR="00EC42E5" w:rsidRPr="00D749A6">
        <w:rPr>
          <w:rFonts w:ascii="Times New Roman" w:eastAsiaTheme="majorEastAsia" w:hAnsi="Times New Roman" w:cs="Times New Roman"/>
          <w:sz w:val="24"/>
          <w:szCs w:val="24"/>
          <w:lang w:eastAsia="zh-CN"/>
        </w:rPr>
      </w:r>
      <w:r w:rsidR="00EC42E5" w:rsidRPr="00D749A6">
        <w:rPr>
          <w:rFonts w:ascii="Times New Roman" w:eastAsiaTheme="majorEastAsia" w:hAnsi="Times New Roman" w:cs="Times New Roman"/>
          <w:sz w:val="24"/>
          <w:szCs w:val="24"/>
          <w:lang w:eastAsia="zh-CN"/>
        </w:rPr>
        <w:fldChar w:fldCharType="end"/>
      </w:r>
      <w:r w:rsidRPr="00D749A6">
        <w:rPr>
          <w:rFonts w:ascii="Times New Roman" w:eastAsiaTheme="majorEastAsia" w:hAnsi="Times New Roman" w:cs="Times New Roman"/>
          <w:sz w:val="24"/>
          <w:szCs w:val="24"/>
          <w:lang w:eastAsia="zh-CN"/>
        </w:rPr>
      </w:r>
      <w:r w:rsidRPr="00D749A6">
        <w:rPr>
          <w:rFonts w:ascii="Times New Roman" w:eastAsiaTheme="majorEastAsia" w:hAnsi="Times New Roman" w:cs="Times New Roman"/>
          <w:sz w:val="24"/>
          <w:szCs w:val="24"/>
          <w:lang w:eastAsia="zh-CN"/>
        </w:rPr>
        <w:fldChar w:fldCharType="separate"/>
      </w:r>
      <w:r w:rsidR="00EC42E5" w:rsidRPr="00D749A6">
        <w:rPr>
          <w:rFonts w:ascii="Times New Roman" w:eastAsiaTheme="majorEastAsia" w:hAnsi="Times New Roman" w:cs="Times New Roman"/>
          <w:noProof/>
          <w:sz w:val="24"/>
          <w:szCs w:val="24"/>
          <w:lang w:eastAsia="zh-CN"/>
        </w:rPr>
        <w:t>(Zhang</w:t>
      </w:r>
      <w:r w:rsidR="00EC42E5" w:rsidRPr="00D749A6">
        <w:rPr>
          <w:rFonts w:ascii="Times New Roman" w:eastAsiaTheme="majorEastAsia" w:hAnsi="Times New Roman" w:cs="Times New Roman"/>
          <w:i/>
          <w:noProof/>
          <w:sz w:val="24"/>
          <w:szCs w:val="24"/>
          <w:lang w:eastAsia="zh-CN"/>
        </w:rPr>
        <w:t xml:space="preserve"> et al.,</w:t>
      </w:r>
      <w:r w:rsidR="00EC42E5" w:rsidRPr="00D749A6">
        <w:rPr>
          <w:rFonts w:ascii="Times New Roman" w:eastAsiaTheme="majorEastAsia" w:hAnsi="Times New Roman" w:cs="Times New Roman"/>
          <w:noProof/>
          <w:sz w:val="24"/>
          <w:szCs w:val="24"/>
          <w:lang w:eastAsia="zh-CN"/>
        </w:rPr>
        <w:t xml:space="preserve"> 2018)</w:t>
      </w:r>
      <w:r w:rsidRPr="00D749A6">
        <w:rPr>
          <w:rFonts w:ascii="Times New Roman" w:eastAsiaTheme="majorEastAsia" w:hAnsi="Times New Roman" w:cs="Times New Roman"/>
          <w:sz w:val="24"/>
          <w:szCs w:val="24"/>
          <w:lang w:eastAsia="zh-CN"/>
        </w:rPr>
        <w:fldChar w:fldCharType="end"/>
      </w:r>
      <w:r w:rsidRPr="00D749A6">
        <w:rPr>
          <w:rFonts w:ascii="Times New Roman" w:eastAsiaTheme="majorEastAsia" w:hAnsi="Times New Roman" w:cs="Times New Roman"/>
          <w:sz w:val="24"/>
          <w:szCs w:val="24"/>
          <w:lang w:eastAsia="zh-CN"/>
        </w:rPr>
        <w:t>。</w:t>
      </w:r>
    </w:p>
    <w:p w14:paraId="3CBFDA9D" w14:textId="437A5B55" w:rsidR="002A41D1" w:rsidRPr="00D749A6" w:rsidRDefault="002A41D1" w:rsidP="002A41D1">
      <w:pPr>
        <w:widowControl w:val="0"/>
        <w:adjustRightInd w:val="0"/>
        <w:snapToGrid w:val="0"/>
        <w:spacing w:line="360" w:lineRule="auto"/>
        <w:ind w:firstLineChars="200" w:firstLine="480"/>
        <w:rPr>
          <w:rFonts w:ascii="Times New Roman" w:eastAsiaTheme="majorEastAsia" w:hAnsi="Times New Roman" w:cs="Times New Roman"/>
          <w:sz w:val="24"/>
          <w:szCs w:val="24"/>
          <w:lang w:eastAsia="zh-CN"/>
        </w:rPr>
      </w:pPr>
      <w:r w:rsidRPr="00D749A6">
        <w:rPr>
          <w:rFonts w:ascii="Times New Roman" w:eastAsiaTheme="majorEastAsia" w:hAnsi="Times New Roman" w:cs="Times New Roman"/>
          <w:sz w:val="24"/>
          <w:szCs w:val="24"/>
          <w:lang w:eastAsia="zh-CN"/>
        </w:rPr>
        <w:t>2017</w:t>
      </w:r>
      <w:r w:rsidRPr="00D749A6">
        <w:rPr>
          <w:rFonts w:ascii="Times New Roman" w:eastAsiaTheme="majorEastAsia" w:hAnsi="Times New Roman" w:cs="Times New Roman"/>
          <w:sz w:val="24"/>
          <w:szCs w:val="24"/>
          <w:lang w:eastAsia="zh-CN"/>
        </w:rPr>
        <w:t>年，</w:t>
      </w:r>
      <w:r w:rsidRPr="00D749A6">
        <w:rPr>
          <w:rFonts w:ascii="Times New Roman" w:eastAsiaTheme="majorEastAsia" w:hAnsi="Times New Roman" w:cs="Times New Roman"/>
          <w:sz w:val="24"/>
          <w:szCs w:val="24"/>
          <w:lang w:eastAsia="zh-CN"/>
        </w:rPr>
        <w:t>ICTV</w:t>
      </w:r>
      <w:r w:rsidRPr="00D749A6">
        <w:rPr>
          <w:rFonts w:ascii="Times New Roman" w:eastAsiaTheme="majorEastAsia" w:hAnsi="Times New Roman" w:cs="Times New Roman"/>
          <w:sz w:val="24"/>
          <w:szCs w:val="24"/>
          <w:lang w:eastAsia="zh-CN"/>
        </w:rPr>
        <w:t>宣布将通过宏基因组或宏转录组的方法发现的病毒加入正式的病毒学分类体系</w:t>
      </w:r>
      <w:r w:rsidRPr="00D749A6">
        <w:rPr>
          <w:rFonts w:ascii="Times New Roman" w:eastAsiaTheme="majorEastAsia" w:hAnsi="Times New Roman" w:cs="Times New Roman"/>
          <w:sz w:val="24"/>
          <w:szCs w:val="24"/>
          <w:lang w:eastAsia="zh-CN"/>
        </w:rPr>
        <w:fldChar w:fldCharType="begin">
          <w:fldData xml:space="preserve">PEVuZE5vdGU+PENpdGU+PEF1dGhvcj5TaW1tb25kczwvQXV0aG9yPjxZZWFyPjIwMTc8L1llYXI+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</w:fldData>
        </w:fldChar>
      </w:r>
      <w:r w:rsidR="00EC42E5" w:rsidRPr="00D749A6">
        <w:rPr>
          <w:rFonts w:ascii="Times New Roman" w:eastAsiaTheme="majorEastAsia" w:hAnsi="Times New Roman" w:cs="Times New Roman"/>
          <w:sz w:val="24"/>
          <w:szCs w:val="24"/>
          <w:lang w:eastAsia="zh-CN"/>
        </w:rPr>
        <w:instrText xml:space="preserve"> ADDIN EN.CITE </w:instrText>
      </w:r>
      <w:r w:rsidR="00EC42E5" w:rsidRPr="00D749A6">
        <w:rPr>
          <w:rFonts w:ascii="Times New Roman" w:eastAsiaTheme="majorEastAsia" w:hAnsi="Times New Roman" w:cs="Times New Roman"/>
          <w:sz w:val="24"/>
          <w:szCs w:val="24"/>
          <w:lang w:eastAsia="zh-CN"/>
        </w:rPr>
        <w:fldChar w:fldCharType="begin">
          <w:fldData xml:space="preserve">PEVuZE5vdGU+PENpdGU+PEF1dGhvcj5TaW1tb25kczwvQXV0aG9yPjxZZWFyPjIwMTc8L1llYXI+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</w:fldData>
        </w:fldChar>
      </w:r>
      <w:r w:rsidR="00EC42E5" w:rsidRPr="00D749A6">
        <w:rPr>
          <w:rFonts w:ascii="Times New Roman" w:eastAsiaTheme="majorEastAsia" w:hAnsi="Times New Roman" w:cs="Times New Roman"/>
          <w:sz w:val="24"/>
          <w:szCs w:val="24"/>
          <w:lang w:eastAsia="zh-CN"/>
        </w:rPr>
        <w:instrText xml:space="preserve"> ADDIN EN.CITE.DATA </w:instrText>
      </w:r>
      <w:r w:rsidR="00EC42E5" w:rsidRPr="00D749A6">
        <w:rPr>
          <w:rFonts w:ascii="Times New Roman" w:eastAsiaTheme="majorEastAsia" w:hAnsi="Times New Roman" w:cs="Times New Roman"/>
          <w:sz w:val="24"/>
          <w:szCs w:val="24"/>
          <w:lang w:eastAsia="zh-CN"/>
        </w:rPr>
      </w:r>
      <w:r w:rsidR="00EC42E5" w:rsidRPr="00D749A6">
        <w:rPr>
          <w:rFonts w:ascii="Times New Roman" w:eastAsiaTheme="majorEastAsia" w:hAnsi="Times New Roman" w:cs="Times New Roman"/>
          <w:sz w:val="24"/>
          <w:szCs w:val="24"/>
          <w:lang w:eastAsia="zh-CN"/>
        </w:rPr>
        <w:fldChar w:fldCharType="end"/>
      </w:r>
      <w:r w:rsidRPr="00D749A6">
        <w:rPr>
          <w:rFonts w:ascii="Times New Roman" w:eastAsiaTheme="majorEastAsia" w:hAnsi="Times New Roman" w:cs="Times New Roman"/>
          <w:sz w:val="24"/>
          <w:szCs w:val="24"/>
          <w:lang w:eastAsia="zh-CN"/>
        </w:rPr>
      </w:r>
      <w:r w:rsidRPr="00D749A6">
        <w:rPr>
          <w:rFonts w:ascii="Times New Roman" w:eastAsiaTheme="majorEastAsia" w:hAnsi="Times New Roman" w:cs="Times New Roman"/>
          <w:sz w:val="24"/>
          <w:szCs w:val="24"/>
          <w:lang w:eastAsia="zh-CN"/>
        </w:rPr>
        <w:fldChar w:fldCharType="separate"/>
      </w:r>
      <w:r w:rsidR="00EC42E5" w:rsidRPr="00D749A6">
        <w:rPr>
          <w:rFonts w:ascii="Times New Roman" w:eastAsiaTheme="majorEastAsia" w:hAnsi="Times New Roman" w:cs="Times New Roman"/>
          <w:noProof/>
          <w:sz w:val="24"/>
          <w:szCs w:val="24"/>
          <w:lang w:eastAsia="zh-CN"/>
        </w:rPr>
        <w:t>(Simmonds</w:t>
      </w:r>
      <w:r w:rsidR="00EC42E5" w:rsidRPr="00D749A6">
        <w:rPr>
          <w:rFonts w:ascii="Times New Roman" w:eastAsiaTheme="majorEastAsia" w:hAnsi="Times New Roman" w:cs="Times New Roman"/>
          <w:i/>
          <w:noProof/>
          <w:sz w:val="24"/>
          <w:szCs w:val="24"/>
          <w:lang w:eastAsia="zh-CN"/>
        </w:rPr>
        <w:t xml:space="preserve"> et al.,</w:t>
      </w:r>
      <w:r w:rsidR="00EC42E5" w:rsidRPr="00D749A6">
        <w:rPr>
          <w:rFonts w:ascii="Times New Roman" w:eastAsiaTheme="majorEastAsia" w:hAnsi="Times New Roman" w:cs="Times New Roman"/>
          <w:noProof/>
          <w:sz w:val="24"/>
          <w:szCs w:val="24"/>
          <w:lang w:eastAsia="zh-CN"/>
        </w:rPr>
        <w:t xml:space="preserve"> 2017)</w:t>
      </w:r>
      <w:r w:rsidRPr="00D749A6">
        <w:rPr>
          <w:rFonts w:ascii="Times New Roman" w:eastAsiaTheme="majorEastAsia" w:hAnsi="Times New Roman" w:cs="Times New Roman"/>
          <w:sz w:val="24"/>
          <w:szCs w:val="24"/>
          <w:lang w:eastAsia="zh-CN"/>
        </w:rPr>
        <w:fldChar w:fldCharType="end"/>
      </w:r>
      <w:r w:rsidRPr="00D749A6">
        <w:rPr>
          <w:rFonts w:ascii="Times New Roman" w:eastAsiaTheme="majorEastAsia" w:hAnsi="Times New Roman" w:cs="Times New Roman"/>
          <w:sz w:val="24"/>
          <w:szCs w:val="24"/>
          <w:lang w:eastAsia="zh-CN"/>
        </w:rPr>
        <w:t>。高通量技术赋予了病毒学研究新的生机，自此人们发现和认识新病毒的过程进入了</w:t>
      </w:r>
      <w:r w:rsidRPr="00D749A6">
        <w:rPr>
          <w:rFonts w:ascii="Times New Roman" w:eastAsiaTheme="majorEastAsia" w:hAnsi="Times New Roman" w:cs="Times New Roman"/>
          <w:sz w:val="24"/>
          <w:szCs w:val="24"/>
          <w:lang w:eastAsia="zh-CN"/>
        </w:rPr>
        <w:t>“</w:t>
      </w:r>
      <w:r w:rsidRPr="00D749A6">
        <w:rPr>
          <w:rFonts w:ascii="Times New Roman" w:eastAsiaTheme="majorEastAsia" w:hAnsi="Times New Roman" w:cs="Times New Roman"/>
          <w:sz w:val="24"/>
          <w:szCs w:val="24"/>
          <w:lang w:eastAsia="zh-CN"/>
        </w:rPr>
        <w:t>快车道</w:t>
      </w:r>
      <w:r w:rsidRPr="00D749A6">
        <w:rPr>
          <w:rFonts w:ascii="Times New Roman" w:eastAsiaTheme="majorEastAsia" w:hAnsi="Times New Roman" w:cs="Times New Roman"/>
          <w:sz w:val="24"/>
          <w:szCs w:val="24"/>
          <w:lang w:eastAsia="zh-CN"/>
        </w:rPr>
        <w:t>”</w:t>
      </w:r>
      <w:r w:rsidRPr="00D749A6">
        <w:rPr>
          <w:rFonts w:ascii="Times New Roman" w:eastAsiaTheme="majorEastAsia" w:hAnsi="Times New Roman" w:cs="Times New Roman"/>
          <w:sz w:val="24"/>
          <w:szCs w:val="24"/>
          <w:lang w:eastAsia="zh-CN"/>
        </w:rPr>
        <w:t>。</w:t>
      </w:r>
    </w:p>
    <w:p w14:paraId="5B8F7085" w14:textId="2E5D5F39" w:rsidR="00CA519D" w:rsidRPr="00D749A6" w:rsidRDefault="00CA519D" w:rsidP="00CA519D">
      <w:pPr>
        <w:widowControl w:val="0"/>
        <w:adjustRightInd w:val="0"/>
        <w:snapToGrid w:val="0"/>
        <w:spacing w:line="360" w:lineRule="auto"/>
        <w:rPr>
          <w:rFonts w:ascii="Times New Roman" w:hAnsi="Times New Roman" w:cs="Times New Roman"/>
          <w:b/>
          <w:sz w:val="24"/>
        </w:rPr>
      </w:pPr>
    </w:p>
    <w:p w14:paraId="0D3E7F4E" w14:textId="0CE01A66" w:rsidR="00CA519D" w:rsidRPr="00D749A6" w:rsidRDefault="00CA519D" w:rsidP="001A7190">
      <w:pPr>
        <w:adjustRightInd w:val="0"/>
        <w:snapToGrid w:val="0"/>
        <w:spacing w:line="360" w:lineRule="auto"/>
        <w:rPr>
          <w:rFonts w:ascii="Times New Roman" w:hAnsi="Times New Roman" w:cs="Times New Roman"/>
          <w:b/>
          <w:sz w:val="24"/>
        </w:rPr>
      </w:pPr>
      <w:r w:rsidRPr="00D749A6">
        <w:rPr>
          <w:rFonts w:ascii="Times New Roman" w:hAnsi="Times New Roman" w:cs="Times New Roman"/>
          <w:b/>
          <w:sz w:val="24"/>
        </w:rPr>
        <w:t>材料与试剂</w:t>
      </w:r>
    </w:p>
    <w:tbl>
      <w:tblPr>
        <w:tblStyle w:val="1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110"/>
        <w:gridCol w:w="1497"/>
      </w:tblGrid>
      <w:tr w:rsidR="00D749A6" w:rsidRPr="00D749A6" w14:paraId="78A652A4" w14:textId="77777777" w:rsidTr="003F4796">
        <w:tc>
          <w:tcPr>
            <w:tcW w:w="2689" w:type="dxa"/>
            <w:tcBorders>
              <w:top w:val="single" w:sz="4" w:space="0" w:color="auto"/>
              <w:bottom w:val="single" w:sz="4" w:space="0" w:color="auto"/>
            </w:tcBorders>
          </w:tcPr>
          <w:p w14:paraId="3BCEC4B3" w14:textId="77777777" w:rsidR="001A7190" w:rsidRPr="00D749A6" w:rsidRDefault="001A7190" w:rsidP="001A7190">
            <w:pPr>
              <w:widowControl w:val="0"/>
              <w:spacing w:line="360" w:lineRule="auto"/>
              <w:jc w:val="both"/>
              <w:rPr>
                <w:rFonts w:ascii="Times New Roman" w:eastAsia="宋体" w:hAnsi="Times New Roman" w:cs="Times New Roman"/>
                <w:b/>
                <w:bCs/>
                <w:sz w:val="24"/>
                <w:szCs w:val="32"/>
                <w:lang w:eastAsia="zh-CN"/>
              </w:rPr>
            </w:pPr>
            <w:r w:rsidRPr="00D749A6">
              <w:rPr>
                <w:rFonts w:ascii="Times New Roman" w:eastAsia="宋体" w:hAnsi="Times New Roman" w:cs="Times New Roman"/>
                <w:b/>
                <w:bCs/>
                <w:sz w:val="24"/>
                <w:szCs w:val="32"/>
                <w:lang w:eastAsia="zh-CN"/>
              </w:rPr>
              <w:t>名称</w:t>
            </w:r>
          </w:p>
        </w:tc>
        <w:tc>
          <w:tcPr>
            <w:tcW w:w="4110" w:type="dxa"/>
            <w:tcBorders>
              <w:top w:val="single" w:sz="4" w:space="0" w:color="auto"/>
              <w:bottom w:val="single" w:sz="4" w:space="0" w:color="auto"/>
            </w:tcBorders>
          </w:tcPr>
          <w:p w14:paraId="065CDD20" w14:textId="77777777" w:rsidR="001A7190" w:rsidRPr="00D749A6" w:rsidRDefault="001A7190" w:rsidP="001A7190">
            <w:pPr>
              <w:widowControl w:val="0"/>
              <w:spacing w:line="360" w:lineRule="auto"/>
              <w:jc w:val="both"/>
              <w:rPr>
                <w:rFonts w:ascii="Times New Roman" w:eastAsia="宋体" w:hAnsi="Times New Roman" w:cs="Times New Roman"/>
                <w:b/>
                <w:bCs/>
                <w:sz w:val="24"/>
                <w:szCs w:val="32"/>
                <w:lang w:eastAsia="zh-CN"/>
              </w:rPr>
            </w:pPr>
            <w:r w:rsidRPr="00D749A6">
              <w:rPr>
                <w:rFonts w:ascii="Times New Roman" w:eastAsia="宋体" w:hAnsi="Times New Roman" w:cs="Times New Roman"/>
                <w:b/>
                <w:bCs/>
                <w:sz w:val="24"/>
                <w:szCs w:val="32"/>
                <w:lang w:eastAsia="zh-CN"/>
              </w:rPr>
              <w:t>公司</w:t>
            </w:r>
          </w:p>
        </w:tc>
        <w:tc>
          <w:tcPr>
            <w:tcW w:w="1497" w:type="dxa"/>
            <w:tcBorders>
              <w:top w:val="single" w:sz="4" w:space="0" w:color="auto"/>
              <w:bottom w:val="single" w:sz="4" w:space="0" w:color="auto"/>
            </w:tcBorders>
          </w:tcPr>
          <w:p w14:paraId="339BBCCA" w14:textId="77777777" w:rsidR="001A7190" w:rsidRPr="00D749A6" w:rsidRDefault="001A7190" w:rsidP="001A7190">
            <w:pPr>
              <w:widowControl w:val="0"/>
              <w:spacing w:line="360" w:lineRule="auto"/>
              <w:jc w:val="both"/>
              <w:rPr>
                <w:rFonts w:ascii="Times New Roman" w:eastAsia="宋体" w:hAnsi="Times New Roman" w:cs="Times New Roman"/>
                <w:b/>
                <w:bCs/>
                <w:sz w:val="24"/>
                <w:szCs w:val="32"/>
                <w:lang w:eastAsia="zh-CN"/>
              </w:rPr>
            </w:pPr>
            <w:r w:rsidRPr="00D749A6">
              <w:rPr>
                <w:rFonts w:ascii="Times New Roman" w:eastAsia="宋体" w:hAnsi="Times New Roman" w:cs="Times New Roman"/>
                <w:b/>
                <w:bCs/>
                <w:sz w:val="24"/>
                <w:szCs w:val="32"/>
                <w:lang w:eastAsia="zh-CN"/>
              </w:rPr>
              <w:t>货号</w:t>
            </w:r>
          </w:p>
        </w:tc>
      </w:tr>
      <w:tr w:rsidR="00D749A6" w:rsidRPr="00D749A6" w14:paraId="4F6EA9FC" w14:textId="77777777" w:rsidTr="003F4796">
        <w:tc>
          <w:tcPr>
            <w:tcW w:w="2689" w:type="dxa"/>
            <w:tcBorders>
              <w:top w:val="single" w:sz="4" w:space="0" w:color="auto"/>
            </w:tcBorders>
          </w:tcPr>
          <w:p w14:paraId="1FBD65CD"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RNAlater</w:t>
            </w:r>
          </w:p>
        </w:tc>
        <w:tc>
          <w:tcPr>
            <w:tcW w:w="4110" w:type="dxa"/>
            <w:tcBorders>
              <w:top w:val="single" w:sz="4" w:space="0" w:color="auto"/>
            </w:tcBorders>
          </w:tcPr>
          <w:p w14:paraId="3FF725A4"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赛默飞世尔科技（中国）有限公司</w:t>
            </w:r>
          </w:p>
        </w:tc>
        <w:tc>
          <w:tcPr>
            <w:tcW w:w="1497" w:type="dxa"/>
            <w:tcBorders>
              <w:top w:val="single" w:sz="4" w:space="0" w:color="auto"/>
            </w:tcBorders>
          </w:tcPr>
          <w:p w14:paraId="076BD8F3"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AM7021</w:t>
            </w:r>
          </w:p>
        </w:tc>
      </w:tr>
      <w:tr w:rsidR="00D749A6" w:rsidRPr="00D749A6" w14:paraId="26205DE5" w14:textId="77777777" w:rsidTr="003F4796">
        <w:tc>
          <w:tcPr>
            <w:tcW w:w="2689" w:type="dxa"/>
          </w:tcPr>
          <w:p w14:paraId="637BFBDE"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β-</w:t>
            </w:r>
            <w:r w:rsidRPr="00D749A6">
              <w:rPr>
                <w:rFonts w:ascii="Times New Roman" w:eastAsia="宋体" w:hAnsi="Times New Roman" w:cs="Times New Roman"/>
                <w:sz w:val="24"/>
                <w:szCs w:val="32"/>
                <w:lang w:eastAsia="zh-CN"/>
              </w:rPr>
              <w:t>巯基乙醇（</w:t>
            </w:r>
            <w:r w:rsidRPr="00D749A6">
              <w:rPr>
                <w:rFonts w:ascii="Times New Roman" w:eastAsia="宋体" w:hAnsi="Times New Roman" w:cs="Times New Roman"/>
                <w:sz w:val="24"/>
                <w:szCs w:val="32"/>
                <w:lang w:eastAsia="zh-CN"/>
              </w:rPr>
              <w:t>1000 X</w:t>
            </w:r>
            <w:r w:rsidRPr="00D749A6">
              <w:rPr>
                <w:rFonts w:ascii="Times New Roman" w:eastAsia="宋体" w:hAnsi="Times New Roman" w:cs="Times New Roman"/>
                <w:sz w:val="24"/>
                <w:szCs w:val="32"/>
                <w:lang w:eastAsia="zh-CN"/>
              </w:rPr>
              <w:t>）</w:t>
            </w:r>
          </w:p>
        </w:tc>
        <w:tc>
          <w:tcPr>
            <w:tcW w:w="4110" w:type="dxa"/>
          </w:tcPr>
          <w:p w14:paraId="267A4CE4"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赛默飞世尔科技（中国）有限公司</w:t>
            </w:r>
          </w:p>
        </w:tc>
        <w:tc>
          <w:tcPr>
            <w:tcW w:w="1497" w:type="dxa"/>
          </w:tcPr>
          <w:p w14:paraId="3CE4871E"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21985023</w:t>
            </w:r>
          </w:p>
        </w:tc>
      </w:tr>
      <w:tr w:rsidR="00D749A6" w:rsidRPr="00D749A6" w14:paraId="52052837" w14:textId="77777777" w:rsidTr="003F4796">
        <w:tc>
          <w:tcPr>
            <w:tcW w:w="2689" w:type="dxa"/>
          </w:tcPr>
          <w:p w14:paraId="42BEE56B"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3 mm</w:t>
            </w:r>
            <w:r w:rsidRPr="00D749A6">
              <w:rPr>
                <w:rFonts w:ascii="Times New Roman" w:eastAsia="宋体" w:hAnsi="Times New Roman" w:cs="Times New Roman"/>
                <w:sz w:val="24"/>
                <w:szCs w:val="32"/>
                <w:lang w:eastAsia="zh-CN"/>
              </w:rPr>
              <w:t>研磨珠（氧化锆）</w:t>
            </w:r>
          </w:p>
        </w:tc>
        <w:tc>
          <w:tcPr>
            <w:tcW w:w="4110" w:type="dxa"/>
          </w:tcPr>
          <w:p w14:paraId="307421CC"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武汉赛维尔生物科技有限公司</w:t>
            </w:r>
          </w:p>
        </w:tc>
        <w:tc>
          <w:tcPr>
            <w:tcW w:w="1497" w:type="dxa"/>
          </w:tcPr>
          <w:p w14:paraId="72416679"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G0203</w:t>
            </w:r>
          </w:p>
        </w:tc>
      </w:tr>
      <w:tr w:rsidR="00D749A6" w:rsidRPr="00D749A6" w14:paraId="63444242" w14:textId="77777777" w:rsidTr="003F4796">
        <w:tc>
          <w:tcPr>
            <w:tcW w:w="2689" w:type="dxa"/>
          </w:tcPr>
          <w:p w14:paraId="2AE4B45A"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无水乙醇</w:t>
            </w:r>
          </w:p>
        </w:tc>
        <w:tc>
          <w:tcPr>
            <w:tcW w:w="4110" w:type="dxa"/>
          </w:tcPr>
          <w:p w14:paraId="22E7A987"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上海盛稀化工有限公司</w:t>
            </w:r>
          </w:p>
        </w:tc>
        <w:tc>
          <w:tcPr>
            <w:tcW w:w="1497" w:type="dxa"/>
          </w:tcPr>
          <w:p w14:paraId="2C5F68CD"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64-17-5</w:t>
            </w:r>
          </w:p>
        </w:tc>
      </w:tr>
      <w:tr w:rsidR="00D749A6" w:rsidRPr="00D749A6" w14:paraId="4DCA2C90" w14:textId="77777777" w:rsidTr="003F4796">
        <w:tc>
          <w:tcPr>
            <w:tcW w:w="2689" w:type="dxa"/>
          </w:tcPr>
          <w:p w14:paraId="4CAECA3F"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RNase-free ddH</w:t>
            </w:r>
            <w:r w:rsidRPr="00D749A6">
              <w:rPr>
                <w:rFonts w:ascii="Times New Roman" w:eastAsia="宋体" w:hAnsi="Times New Roman" w:cs="Times New Roman"/>
                <w:sz w:val="24"/>
                <w:szCs w:val="32"/>
                <w:vertAlign w:val="subscript"/>
                <w:lang w:eastAsia="zh-CN"/>
              </w:rPr>
              <w:t>2</w:t>
            </w:r>
            <w:r w:rsidRPr="00D749A6">
              <w:rPr>
                <w:rFonts w:ascii="Times New Roman" w:eastAsia="宋体" w:hAnsi="Times New Roman" w:cs="Times New Roman"/>
                <w:sz w:val="24"/>
                <w:szCs w:val="32"/>
                <w:lang w:eastAsia="zh-CN"/>
              </w:rPr>
              <w:t>O</w:t>
            </w:r>
          </w:p>
        </w:tc>
        <w:tc>
          <w:tcPr>
            <w:tcW w:w="4110" w:type="dxa"/>
          </w:tcPr>
          <w:p w14:paraId="6891BEC8"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宝日医生物技术（北京）有限公司</w:t>
            </w:r>
          </w:p>
        </w:tc>
        <w:tc>
          <w:tcPr>
            <w:tcW w:w="1497" w:type="dxa"/>
          </w:tcPr>
          <w:p w14:paraId="3A50EE13"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9012</w:t>
            </w:r>
          </w:p>
        </w:tc>
      </w:tr>
      <w:tr w:rsidR="00D749A6" w:rsidRPr="00D749A6" w14:paraId="118EEBA3" w14:textId="77777777" w:rsidTr="003F4796">
        <w:tc>
          <w:tcPr>
            <w:tcW w:w="2689" w:type="dxa"/>
          </w:tcPr>
          <w:p w14:paraId="601C6C19"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DL2000 DNA Marker</w:t>
            </w:r>
          </w:p>
        </w:tc>
        <w:tc>
          <w:tcPr>
            <w:tcW w:w="4110" w:type="dxa"/>
          </w:tcPr>
          <w:p w14:paraId="3D6BE87A"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宝日医生物技术（北京）有限公司</w:t>
            </w:r>
          </w:p>
        </w:tc>
        <w:tc>
          <w:tcPr>
            <w:tcW w:w="1497" w:type="dxa"/>
          </w:tcPr>
          <w:p w14:paraId="6FC271A6"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3427</w:t>
            </w:r>
          </w:p>
        </w:tc>
      </w:tr>
      <w:tr w:rsidR="00D749A6" w:rsidRPr="00D749A6" w14:paraId="79B71C02" w14:textId="77777777" w:rsidTr="003F4796">
        <w:tc>
          <w:tcPr>
            <w:tcW w:w="2689" w:type="dxa"/>
          </w:tcPr>
          <w:p w14:paraId="32F28948"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DL15000 DNA Marker</w:t>
            </w:r>
          </w:p>
        </w:tc>
        <w:tc>
          <w:tcPr>
            <w:tcW w:w="4110" w:type="dxa"/>
          </w:tcPr>
          <w:p w14:paraId="1D896A6C"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宝日医生物技术（北京）有限公司</w:t>
            </w:r>
          </w:p>
        </w:tc>
        <w:tc>
          <w:tcPr>
            <w:tcW w:w="1497" w:type="dxa"/>
          </w:tcPr>
          <w:p w14:paraId="3BC46DDA"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3582</w:t>
            </w:r>
          </w:p>
        </w:tc>
      </w:tr>
      <w:tr w:rsidR="00D749A6" w:rsidRPr="00D749A6" w14:paraId="04D9317B" w14:textId="77777777" w:rsidTr="003F4796">
        <w:tc>
          <w:tcPr>
            <w:tcW w:w="2689" w:type="dxa"/>
          </w:tcPr>
          <w:p w14:paraId="00BA7470"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50 X TAE Buffer</w:t>
            </w:r>
          </w:p>
        </w:tc>
        <w:tc>
          <w:tcPr>
            <w:tcW w:w="4110" w:type="dxa"/>
          </w:tcPr>
          <w:p w14:paraId="0C119BF9"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翌圣生物科技（上海）有限公司</w:t>
            </w:r>
          </w:p>
        </w:tc>
        <w:tc>
          <w:tcPr>
            <w:tcW w:w="1497" w:type="dxa"/>
          </w:tcPr>
          <w:p w14:paraId="1A99442D"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60116ES76</w:t>
            </w:r>
          </w:p>
        </w:tc>
      </w:tr>
      <w:tr w:rsidR="00D749A6" w:rsidRPr="00D749A6" w14:paraId="6666E6CD" w14:textId="77777777" w:rsidTr="003F4796">
        <w:tc>
          <w:tcPr>
            <w:tcW w:w="2689" w:type="dxa"/>
          </w:tcPr>
          <w:p w14:paraId="1B4BDD37"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10 X Loading Buffer</w:t>
            </w:r>
          </w:p>
        </w:tc>
        <w:tc>
          <w:tcPr>
            <w:tcW w:w="4110" w:type="dxa"/>
          </w:tcPr>
          <w:p w14:paraId="4872588A"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南京诺唯赞生物科技股份有限公司</w:t>
            </w:r>
          </w:p>
        </w:tc>
        <w:tc>
          <w:tcPr>
            <w:tcW w:w="1497" w:type="dxa"/>
          </w:tcPr>
          <w:p w14:paraId="65BB8840"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P022</w:t>
            </w:r>
          </w:p>
        </w:tc>
      </w:tr>
      <w:tr w:rsidR="00D749A6" w:rsidRPr="00D749A6" w14:paraId="2EFDC001" w14:textId="77777777" w:rsidTr="003F4796">
        <w:tc>
          <w:tcPr>
            <w:tcW w:w="2689" w:type="dxa"/>
          </w:tcPr>
          <w:p w14:paraId="14B1215D"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高保真</w:t>
            </w:r>
            <w:r w:rsidRPr="00D749A6">
              <w:rPr>
                <w:rFonts w:ascii="Times New Roman" w:eastAsia="宋体" w:hAnsi="Times New Roman" w:cs="Times New Roman"/>
                <w:sz w:val="24"/>
                <w:szCs w:val="32"/>
                <w:lang w:eastAsia="zh-CN"/>
              </w:rPr>
              <w:t>DNA</w:t>
            </w:r>
            <w:r w:rsidRPr="00D749A6">
              <w:rPr>
                <w:rFonts w:ascii="Times New Roman" w:eastAsia="宋体" w:hAnsi="Times New Roman" w:cs="Times New Roman"/>
                <w:sz w:val="24"/>
                <w:szCs w:val="32"/>
                <w:lang w:eastAsia="zh-CN"/>
              </w:rPr>
              <w:t>聚合酶</w:t>
            </w:r>
          </w:p>
        </w:tc>
        <w:tc>
          <w:tcPr>
            <w:tcW w:w="4110" w:type="dxa"/>
          </w:tcPr>
          <w:p w14:paraId="6A59ACEC"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南京诺唯赞生物科技股份有限公司</w:t>
            </w:r>
          </w:p>
        </w:tc>
        <w:tc>
          <w:tcPr>
            <w:tcW w:w="1497" w:type="dxa"/>
          </w:tcPr>
          <w:p w14:paraId="0D4BC629" w14:textId="070ADDEC"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P505</w:t>
            </w:r>
          </w:p>
        </w:tc>
      </w:tr>
      <w:tr w:rsidR="00D749A6" w:rsidRPr="00D749A6" w14:paraId="484BF8E4" w14:textId="77777777" w:rsidTr="003F4796">
        <w:tc>
          <w:tcPr>
            <w:tcW w:w="2689" w:type="dxa"/>
          </w:tcPr>
          <w:p w14:paraId="57BBA72D"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逆转录试剂盒</w:t>
            </w:r>
          </w:p>
        </w:tc>
        <w:tc>
          <w:tcPr>
            <w:tcW w:w="4110" w:type="dxa"/>
          </w:tcPr>
          <w:p w14:paraId="550947C2"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南京诺唯赞生物科技股份有限公司</w:t>
            </w:r>
          </w:p>
        </w:tc>
        <w:tc>
          <w:tcPr>
            <w:tcW w:w="1497" w:type="dxa"/>
          </w:tcPr>
          <w:p w14:paraId="6012B238" w14:textId="29B843FB" w:rsidR="001A7190" w:rsidRPr="00D749A6" w:rsidRDefault="00D05B53"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R</w:t>
            </w:r>
            <w:r w:rsidR="001A7190" w:rsidRPr="00D749A6">
              <w:rPr>
                <w:rFonts w:ascii="Times New Roman" w:eastAsia="宋体" w:hAnsi="Times New Roman" w:cs="Times New Roman"/>
                <w:sz w:val="24"/>
                <w:szCs w:val="32"/>
                <w:lang w:eastAsia="zh-CN"/>
              </w:rPr>
              <w:t>323</w:t>
            </w:r>
          </w:p>
        </w:tc>
      </w:tr>
      <w:tr w:rsidR="00D749A6" w:rsidRPr="00D749A6" w14:paraId="7C33615A" w14:textId="77777777" w:rsidTr="003F4796">
        <w:tc>
          <w:tcPr>
            <w:tcW w:w="2689" w:type="dxa"/>
          </w:tcPr>
          <w:p w14:paraId="259827E9"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lastRenderedPageBreak/>
              <w:t>DNA</w:t>
            </w:r>
            <w:r w:rsidRPr="00D749A6">
              <w:rPr>
                <w:rFonts w:ascii="Times New Roman" w:eastAsia="宋体" w:hAnsi="Times New Roman" w:cs="Times New Roman"/>
                <w:sz w:val="24"/>
                <w:szCs w:val="32"/>
                <w:lang w:eastAsia="zh-CN"/>
              </w:rPr>
              <w:t>提取试剂盒</w:t>
            </w:r>
          </w:p>
        </w:tc>
        <w:tc>
          <w:tcPr>
            <w:tcW w:w="4110" w:type="dxa"/>
          </w:tcPr>
          <w:p w14:paraId="593FCA65"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南京诺唯赞生物科技股份有限公司</w:t>
            </w:r>
          </w:p>
        </w:tc>
        <w:tc>
          <w:tcPr>
            <w:tcW w:w="1497" w:type="dxa"/>
          </w:tcPr>
          <w:p w14:paraId="7F4459BB"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DC102</w:t>
            </w:r>
          </w:p>
        </w:tc>
      </w:tr>
      <w:tr w:rsidR="00D749A6" w:rsidRPr="00D749A6" w14:paraId="08D1A933" w14:textId="77777777" w:rsidTr="003F4796">
        <w:tc>
          <w:tcPr>
            <w:tcW w:w="2689" w:type="dxa"/>
          </w:tcPr>
          <w:p w14:paraId="5A2AB4CD"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RNA</w:t>
            </w:r>
            <w:r w:rsidRPr="00D749A6">
              <w:rPr>
                <w:rFonts w:ascii="Times New Roman" w:eastAsia="宋体" w:hAnsi="Times New Roman" w:cs="Times New Roman"/>
                <w:sz w:val="24"/>
                <w:szCs w:val="32"/>
                <w:lang w:eastAsia="zh-CN"/>
              </w:rPr>
              <w:t>提取试剂盒</w:t>
            </w:r>
          </w:p>
        </w:tc>
        <w:tc>
          <w:tcPr>
            <w:tcW w:w="4110" w:type="dxa"/>
          </w:tcPr>
          <w:p w14:paraId="33670719"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南京诺唯赞生物科技股份有限公司</w:t>
            </w:r>
          </w:p>
        </w:tc>
        <w:tc>
          <w:tcPr>
            <w:tcW w:w="1497" w:type="dxa"/>
          </w:tcPr>
          <w:p w14:paraId="12880FC5"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RC101</w:t>
            </w:r>
          </w:p>
        </w:tc>
      </w:tr>
      <w:tr w:rsidR="00D749A6" w:rsidRPr="00D749A6" w14:paraId="42BD1887" w14:textId="77777777" w:rsidTr="003F4796">
        <w:tc>
          <w:tcPr>
            <w:tcW w:w="2689" w:type="dxa"/>
          </w:tcPr>
          <w:p w14:paraId="6E54B894"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RNA</w:t>
            </w:r>
            <w:r w:rsidRPr="00D749A6">
              <w:rPr>
                <w:rFonts w:ascii="Times New Roman" w:eastAsia="宋体" w:hAnsi="Times New Roman" w:cs="Times New Roman"/>
                <w:sz w:val="24"/>
                <w:szCs w:val="32"/>
                <w:lang w:eastAsia="zh-CN"/>
              </w:rPr>
              <w:t>文库构建试剂盒</w:t>
            </w:r>
          </w:p>
        </w:tc>
        <w:tc>
          <w:tcPr>
            <w:tcW w:w="4110" w:type="dxa"/>
          </w:tcPr>
          <w:p w14:paraId="433A08AA" w14:textId="092FFDCB"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南京诺唯赞生物科技股份有限公司</w:t>
            </w:r>
          </w:p>
        </w:tc>
        <w:tc>
          <w:tcPr>
            <w:tcW w:w="1497" w:type="dxa"/>
          </w:tcPr>
          <w:p w14:paraId="246B4830"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NR604</w:t>
            </w:r>
          </w:p>
        </w:tc>
      </w:tr>
      <w:tr w:rsidR="00D749A6" w:rsidRPr="00D749A6" w14:paraId="328065EF" w14:textId="77777777" w:rsidTr="003F4796">
        <w:tc>
          <w:tcPr>
            <w:tcW w:w="2689" w:type="dxa"/>
          </w:tcPr>
          <w:p w14:paraId="6B62CAA2"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核糖体去除试剂盒</w:t>
            </w:r>
          </w:p>
        </w:tc>
        <w:tc>
          <w:tcPr>
            <w:tcW w:w="4110" w:type="dxa"/>
          </w:tcPr>
          <w:p w14:paraId="48048FA7"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南京诺唯赞生物科技股份有限公司</w:t>
            </w:r>
          </w:p>
        </w:tc>
        <w:tc>
          <w:tcPr>
            <w:tcW w:w="1497" w:type="dxa"/>
          </w:tcPr>
          <w:p w14:paraId="7207DB99"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N406/N407</w:t>
            </w:r>
          </w:p>
        </w:tc>
      </w:tr>
      <w:tr w:rsidR="00D749A6" w:rsidRPr="00D749A6" w14:paraId="04072DAA" w14:textId="77777777" w:rsidTr="003F4796">
        <w:tc>
          <w:tcPr>
            <w:tcW w:w="2689" w:type="dxa"/>
          </w:tcPr>
          <w:p w14:paraId="02D3444A"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DNA</w:t>
            </w:r>
            <w:r w:rsidRPr="00D749A6">
              <w:rPr>
                <w:rFonts w:ascii="Times New Roman" w:eastAsia="宋体" w:hAnsi="Times New Roman" w:cs="Times New Roman"/>
                <w:sz w:val="24"/>
                <w:szCs w:val="32"/>
                <w:lang w:eastAsia="zh-CN"/>
              </w:rPr>
              <w:t>纯化与分选磁珠</w:t>
            </w:r>
          </w:p>
        </w:tc>
        <w:tc>
          <w:tcPr>
            <w:tcW w:w="4110" w:type="dxa"/>
          </w:tcPr>
          <w:p w14:paraId="7DEF82C7"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南京诺唯赞生物科技股份有限公司</w:t>
            </w:r>
          </w:p>
        </w:tc>
        <w:tc>
          <w:tcPr>
            <w:tcW w:w="1497" w:type="dxa"/>
          </w:tcPr>
          <w:p w14:paraId="6878F977"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N411</w:t>
            </w:r>
          </w:p>
        </w:tc>
      </w:tr>
      <w:tr w:rsidR="00D749A6" w:rsidRPr="00D749A6" w14:paraId="5557AEA0" w14:textId="77777777" w:rsidTr="003F4796">
        <w:tc>
          <w:tcPr>
            <w:tcW w:w="2689" w:type="dxa"/>
          </w:tcPr>
          <w:p w14:paraId="226F87A9"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RNA</w:t>
            </w:r>
            <w:r w:rsidRPr="00D749A6">
              <w:rPr>
                <w:rFonts w:ascii="Times New Roman" w:eastAsia="宋体" w:hAnsi="Times New Roman" w:cs="Times New Roman"/>
                <w:sz w:val="24"/>
                <w:szCs w:val="32"/>
                <w:lang w:eastAsia="zh-CN"/>
              </w:rPr>
              <w:t>纯化磁珠</w:t>
            </w:r>
          </w:p>
        </w:tc>
        <w:tc>
          <w:tcPr>
            <w:tcW w:w="4110" w:type="dxa"/>
          </w:tcPr>
          <w:p w14:paraId="2BB41B03"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南京诺唯赞生物科技股份有限公司</w:t>
            </w:r>
          </w:p>
        </w:tc>
        <w:tc>
          <w:tcPr>
            <w:tcW w:w="1497" w:type="dxa"/>
          </w:tcPr>
          <w:p w14:paraId="377D19E8"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N412</w:t>
            </w:r>
          </w:p>
        </w:tc>
      </w:tr>
      <w:tr w:rsidR="00D749A6" w:rsidRPr="00D749A6" w14:paraId="63AC89DD" w14:textId="77777777" w:rsidTr="003F4796">
        <w:tc>
          <w:tcPr>
            <w:tcW w:w="2689" w:type="dxa"/>
          </w:tcPr>
          <w:p w14:paraId="1FD305B2"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双端测序接头试剂盒</w:t>
            </w:r>
          </w:p>
        </w:tc>
        <w:tc>
          <w:tcPr>
            <w:tcW w:w="4110" w:type="dxa"/>
          </w:tcPr>
          <w:p w14:paraId="7D8E41C5" w14:textId="77777777" w:rsidR="001A7190" w:rsidRPr="00D749A6" w:rsidRDefault="001A7190" w:rsidP="001A7190">
            <w:pPr>
              <w:widowControl w:val="0"/>
              <w:spacing w:line="360" w:lineRule="auto"/>
              <w:jc w:val="both"/>
              <w:rPr>
                <w:rFonts w:ascii="Times New Roman" w:eastAsia="宋体" w:hAnsi="Times New Roman" w:cs="Times New Roman"/>
                <w:b/>
                <w:bCs/>
                <w:sz w:val="24"/>
                <w:szCs w:val="32"/>
                <w:lang w:eastAsia="zh-CN"/>
              </w:rPr>
            </w:pPr>
            <w:r w:rsidRPr="00D749A6">
              <w:rPr>
                <w:rFonts w:ascii="Times New Roman" w:eastAsia="宋体" w:hAnsi="Times New Roman" w:cs="Times New Roman"/>
                <w:sz w:val="24"/>
                <w:szCs w:val="32"/>
                <w:lang w:eastAsia="zh-CN"/>
              </w:rPr>
              <w:t>南京诺唯赞生物科技股份有限公司</w:t>
            </w:r>
          </w:p>
        </w:tc>
        <w:tc>
          <w:tcPr>
            <w:tcW w:w="1497" w:type="dxa"/>
          </w:tcPr>
          <w:p w14:paraId="557E270A"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N323/N324</w:t>
            </w:r>
          </w:p>
        </w:tc>
      </w:tr>
      <w:tr w:rsidR="00D749A6" w:rsidRPr="00D749A6" w14:paraId="6A5896EB" w14:textId="77777777" w:rsidTr="003F4796">
        <w:tc>
          <w:tcPr>
            <w:tcW w:w="2689" w:type="dxa"/>
          </w:tcPr>
          <w:p w14:paraId="6D31DE51"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DNA</w:t>
            </w:r>
            <w:r w:rsidRPr="00D749A6">
              <w:rPr>
                <w:rFonts w:ascii="Times New Roman" w:eastAsia="宋体" w:hAnsi="Times New Roman" w:cs="Times New Roman"/>
                <w:sz w:val="24"/>
                <w:szCs w:val="32"/>
                <w:lang w:eastAsia="zh-CN"/>
              </w:rPr>
              <w:t>定量试剂盒</w:t>
            </w:r>
          </w:p>
        </w:tc>
        <w:tc>
          <w:tcPr>
            <w:tcW w:w="4110" w:type="dxa"/>
          </w:tcPr>
          <w:p w14:paraId="2D2AAD02"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南京诺唯赞生物科技股份有限公司</w:t>
            </w:r>
          </w:p>
        </w:tc>
        <w:tc>
          <w:tcPr>
            <w:tcW w:w="1497" w:type="dxa"/>
          </w:tcPr>
          <w:p w14:paraId="593BE8A3"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EQ121</w:t>
            </w:r>
          </w:p>
        </w:tc>
      </w:tr>
      <w:tr w:rsidR="00D749A6" w:rsidRPr="00D749A6" w14:paraId="04E810F3" w14:textId="77777777" w:rsidTr="003F4796">
        <w:tc>
          <w:tcPr>
            <w:tcW w:w="2689" w:type="dxa"/>
          </w:tcPr>
          <w:p w14:paraId="63A2B02D"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RNA</w:t>
            </w:r>
            <w:r w:rsidRPr="00D749A6">
              <w:rPr>
                <w:rFonts w:ascii="Times New Roman" w:eastAsia="宋体" w:hAnsi="Times New Roman" w:cs="Times New Roman"/>
                <w:sz w:val="24"/>
                <w:szCs w:val="32"/>
                <w:lang w:eastAsia="zh-CN"/>
              </w:rPr>
              <w:t>定量试剂盒</w:t>
            </w:r>
          </w:p>
        </w:tc>
        <w:tc>
          <w:tcPr>
            <w:tcW w:w="4110" w:type="dxa"/>
          </w:tcPr>
          <w:p w14:paraId="734DA362"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南京诺唯赞生物科技股份有限公司</w:t>
            </w:r>
          </w:p>
        </w:tc>
        <w:tc>
          <w:tcPr>
            <w:tcW w:w="1497" w:type="dxa"/>
          </w:tcPr>
          <w:p w14:paraId="0481DC2B"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EQ211</w:t>
            </w:r>
          </w:p>
        </w:tc>
      </w:tr>
      <w:tr w:rsidR="00D749A6" w:rsidRPr="00D749A6" w14:paraId="7B09A45E" w14:textId="77777777" w:rsidTr="003F4796">
        <w:tc>
          <w:tcPr>
            <w:tcW w:w="2689" w:type="dxa"/>
          </w:tcPr>
          <w:p w14:paraId="55DEFE03"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高灵敏度</w:t>
            </w:r>
            <w:r w:rsidRPr="00D749A6">
              <w:rPr>
                <w:rFonts w:ascii="Times New Roman" w:eastAsia="宋体" w:hAnsi="Times New Roman" w:cs="Times New Roman"/>
                <w:sz w:val="24"/>
                <w:szCs w:val="32"/>
                <w:lang w:eastAsia="zh-CN"/>
              </w:rPr>
              <w:t>DNA</w:t>
            </w:r>
            <w:r w:rsidRPr="00D749A6">
              <w:rPr>
                <w:rFonts w:ascii="Times New Roman" w:eastAsia="宋体" w:hAnsi="Times New Roman" w:cs="Times New Roman"/>
                <w:sz w:val="24"/>
                <w:szCs w:val="32"/>
                <w:lang w:eastAsia="zh-CN"/>
              </w:rPr>
              <w:t>试剂盒</w:t>
            </w:r>
          </w:p>
        </w:tc>
        <w:tc>
          <w:tcPr>
            <w:tcW w:w="4110" w:type="dxa"/>
          </w:tcPr>
          <w:p w14:paraId="66C39AB8"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安捷伦科技（中国）有限公司</w:t>
            </w:r>
          </w:p>
        </w:tc>
        <w:tc>
          <w:tcPr>
            <w:tcW w:w="1497" w:type="dxa"/>
          </w:tcPr>
          <w:p w14:paraId="791378AE"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5067-4626</w:t>
            </w:r>
          </w:p>
        </w:tc>
      </w:tr>
      <w:tr w:rsidR="00D749A6" w:rsidRPr="00D749A6" w14:paraId="0BF48BA6" w14:textId="77777777" w:rsidTr="003F4796">
        <w:tc>
          <w:tcPr>
            <w:tcW w:w="2689" w:type="dxa"/>
            <w:tcBorders>
              <w:bottom w:val="single" w:sz="4" w:space="0" w:color="auto"/>
            </w:tcBorders>
          </w:tcPr>
          <w:p w14:paraId="3BF39F69"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高灵敏度</w:t>
            </w:r>
            <w:r w:rsidRPr="00D749A6">
              <w:rPr>
                <w:rFonts w:ascii="Times New Roman" w:eastAsia="宋体" w:hAnsi="Times New Roman" w:cs="Times New Roman"/>
                <w:sz w:val="24"/>
                <w:szCs w:val="32"/>
                <w:lang w:eastAsia="zh-CN"/>
              </w:rPr>
              <w:t>DNA</w:t>
            </w:r>
            <w:r w:rsidRPr="00D749A6">
              <w:rPr>
                <w:rFonts w:ascii="Times New Roman" w:eastAsia="宋体" w:hAnsi="Times New Roman" w:cs="Times New Roman"/>
                <w:sz w:val="24"/>
                <w:szCs w:val="32"/>
                <w:lang w:eastAsia="zh-CN"/>
              </w:rPr>
              <w:t>试剂</w:t>
            </w:r>
          </w:p>
        </w:tc>
        <w:tc>
          <w:tcPr>
            <w:tcW w:w="4110" w:type="dxa"/>
            <w:tcBorders>
              <w:bottom w:val="single" w:sz="4" w:space="0" w:color="auto"/>
            </w:tcBorders>
          </w:tcPr>
          <w:p w14:paraId="0C376354"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安捷伦科技（中国）有限公司</w:t>
            </w:r>
          </w:p>
        </w:tc>
        <w:tc>
          <w:tcPr>
            <w:tcW w:w="1497" w:type="dxa"/>
            <w:tcBorders>
              <w:bottom w:val="single" w:sz="4" w:space="0" w:color="auto"/>
            </w:tcBorders>
          </w:tcPr>
          <w:p w14:paraId="43EA3B5F" w14:textId="77777777" w:rsidR="001A7190" w:rsidRPr="00D749A6" w:rsidRDefault="001A7190" w:rsidP="001A7190">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5067-4627</w:t>
            </w:r>
          </w:p>
        </w:tc>
      </w:tr>
    </w:tbl>
    <w:p w14:paraId="31A67967" w14:textId="77777777" w:rsidR="00CA519D" w:rsidRPr="00D749A6" w:rsidRDefault="00CA519D" w:rsidP="00CA519D">
      <w:pPr>
        <w:adjustRightInd w:val="0"/>
        <w:snapToGrid w:val="0"/>
        <w:spacing w:line="360" w:lineRule="auto"/>
        <w:rPr>
          <w:rFonts w:ascii="Times New Roman" w:hAnsi="Times New Roman" w:cs="Times New Roman"/>
          <w:kern w:val="1"/>
          <w:sz w:val="24"/>
        </w:rPr>
      </w:pPr>
    </w:p>
    <w:p w14:paraId="4D4682EC" w14:textId="17718E27" w:rsidR="00CA519D" w:rsidRPr="00D749A6" w:rsidRDefault="00CA519D" w:rsidP="000022A7">
      <w:pPr>
        <w:adjustRightInd w:val="0"/>
        <w:snapToGrid w:val="0"/>
        <w:spacing w:line="360" w:lineRule="auto"/>
        <w:rPr>
          <w:rFonts w:ascii="Times New Roman" w:hAnsi="Times New Roman" w:cs="Times New Roman"/>
          <w:b/>
          <w:sz w:val="24"/>
        </w:rPr>
      </w:pPr>
      <w:r w:rsidRPr="00D749A6">
        <w:rPr>
          <w:rFonts w:ascii="Times New Roman" w:hAnsi="Times New Roman" w:cs="Times New Roman"/>
          <w:b/>
          <w:sz w:val="24"/>
        </w:rPr>
        <w:t>仪器设备</w:t>
      </w:r>
    </w:p>
    <w:tbl>
      <w:tblPr>
        <w:tblStyle w:val="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461"/>
      </w:tblGrid>
      <w:tr w:rsidR="00D749A6" w:rsidRPr="00D749A6" w14:paraId="4FB0D65C" w14:textId="77777777" w:rsidTr="003F4796">
        <w:tc>
          <w:tcPr>
            <w:tcW w:w="2835" w:type="dxa"/>
            <w:tcBorders>
              <w:top w:val="single" w:sz="4" w:space="0" w:color="auto"/>
              <w:bottom w:val="single" w:sz="4" w:space="0" w:color="auto"/>
            </w:tcBorders>
          </w:tcPr>
          <w:p w14:paraId="44D87003" w14:textId="77777777" w:rsidR="000022A7" w:rsidRPr="00D749A6" w:rsidRDefault="000022A7" w:rsidP="000022A7">
            <w:pPr>
              <w:widowControl w:val="0"/>
              <w:spacing w:line="360" w:lineRule="auto"/>
              <w:jc w:val="both"/>
              <w:rPr>
                <w:rFonts w:ascii="Times New Roman" w:eastAsia="宋体" w:hAnsi="Times New Roman" w:cs="Times New Roman"/>
                <w:b/>
                <w:bCs/>
                <w:sz w:val="24"/>
                <w:szCs w:val="32"/>
                <w:lang w:eastAsia="zh-CN"/>
              </w:rPr>
            </w:pPr>
            <w:r w:rsidRPr="00D749A6">
              <w:rPr>
                <w:rFonts w:ascii="Times New Roman" w:eastAsia="宋体" w:hAnsi="Times New Roman" w:cs="Times New Roman"/>
                <w:b/>
                <w:bCs/>
                <w:sz w:val="24"/>
                <w:szCs w:val="32"/>
                <w:lang w:eastAsia="zh-CN"/>
              </w:rPr>
              <w:t>名称</w:t>
            </w:r>
          </w:p>
        </w:tc>
        <w:tc>
          <w:tcPr>
            <w:tcW w:w="5461" w:type="dxa"/>
            <w:tcBorders>
              <w:top w:val="single" w:sz="4" w:space="0" w:color="auto"/>
              <w:bottom w:val="single" w:sz="4" w:space="0" w:color="auto"/>
            </w:tcBorders>
          </w:tcPr>
          <w:p w14:paraId="3E4DF4B0" w14:textId="77777777" w:rsidR="000022A7" w:rsidRPr="00D749A6" w:rsidRDefault="000022A7" w:rsidP="000022A7">
            <w:pPr>
              <w:widowControl w:val="0"/>
              <w:spacing w:line="360" w:lineRule="auto"/>
              <w:jc w:val="both"/>
              <w:rPr>
                <w:rFonts w:ascii="Times New Roman" w:eastAsia="宋体" w:hAnsi="Times New Roman" w:cs="Times New Roman"/>
                <w:b/>
                <w:bCs/>
                <w:sz w:val="24"/>
                <w:szCs w:val="32"/>
                <w:lang w:eastAsia="zh-CN"/>
              </w:rPr>
            </w:pPr>
            <w:r w:rsidRPr="00D749A6">
              <w:rPr>
                <w:rFonts w:ascii="Times New Roman" w:eastAsia="宋体" w:hAnsi="Times New Roman" w:cs="Times New Roman"/>
                <w:b/>
                <w:bCs/>
                <w:sz w:val="24"/>
                <w:szCs w:val="32"/>
                <w:lang w:eastAsia="zh-CN"/>
              </w:rPr>
              <w:t>公司</w:t>
            </w:r>
          </w:p>
        </w:tc>
      </w:tr>
      <w:tr w:rsidR="00D749A6" w:rsidRPr="00D749A6" w14:paraId="6A670469" w14:textId="77777777" w:rsidTr="003F4796">
        <w:tc>
          <w:tcPr>
            <w:tcW w:w="2835" w:type="dxa"/>
            <w:tcBorders>
              <w:top w:val="single" w:sz="4" w:space="0" w:color="auto"/>
            </w:tcBorders>
          </w:tcPr>
          <w:p w14:paraId="4E1C59C4"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移液器</w:t>
            </w:r>
          </w:p>
        </w:tc>
        <w:tc>
          <w:tcPr>
            <w:tcW w:w="5461" w:type="dxa"/>
            <w:tcBorders>
              <w:top w:val="single" w:sz="4" w:space="0" w:color="auto"/>
            </w:tcBorders>
          </w:tcPr>
          <w:p w14:paraId="30ACA5F2"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艾本德（上海）国际贸易有限公司</w:t>
            </w:r>
          </w:p>
        </w:tc>
      </w:tr>
      <w:tr w:rsidR="00D749A6" w:rsidRPr="00D749A6" w14:paraId="5BA71163" w14:textId="77777777" w:rsidTr="003F4796">
        <w:tc>
          <w:tcPr>
            <w:tcW w:w="2835" w:type="dxa"/>
          </w:tcPr>
          <w:p w14:paraId="0D2125A3"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低温台式离心机</w:t>
            </w:r>
          </w:p>
        </w:tc>
        <w:tc>
          <w:tcPr>
            <w:tcW w:w="5461" w:type="dxa"/>
          </w:tcPr>
          <w:p w14:paraId="4BAD8A7F"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赛默飞世尔科技（中国）有限公司</w:t>
            </w:r>
          </w:p>
        </w:tc>
      </w:tr>
      <w:tr w:rsidR="00D749A6" w:rsidRPr="00D749A6" w14:paraId="68F5B3C7" w14:textId="77777777" w:rsidTr="003F4796">
        <w:tc>
          <w:tcPr>
            <w:tcW w:w="2835" w:type="dxa"/>
          </w:tcPr>
          <w:p w14:paraId="3352E858"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超低温冰箱</w:t>
            </w:r>
          </w:p>
        </w:tc>
        <w:tc>
          <w:tcPr>
            <w:tcW w:w="5461" w:type="dxa"/>
          </w:tcPr>
          <w:p w14:paraId="0EA84898"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赛默飞世尔科技（中国）有限公司</w:t>
            </w:r>
          </w:p>
        </w:tc>
      </w:tr>
      <w:tr w:rsidR="00D749A6" w:rsidRPr="00D749A6" w14:paraId="2AC1E74F" w14:textId="77777777" w:rsidTr="003F4796">
        <w:tc>
          <w:tcPr>
            <w:tcW w:w="2835" w:type="dxa"/>
          </w:tcPr>
          <w:p w14:paraId="34FEBADA"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微量分光光度计</w:t>
            </w:r>
          </w:p>
        </w:tc>
        <w:tc>
          <w:tcPr>
            <w:tcW w:w="5461" w:type="dxa"/>
          </w:tcPr>
          <w:p w14:paraId="2B5303B4"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赛默飞世尔科技（中国）有限公司</w:t>
            </w:r>
          </w:p>
        </w:tc>
      </w:tr>
      <w:tr w:rsidR="00D749A6" w:rsidRPr="00D749A6" w14:paraId="7CF5AEFE" w14:textId="77777777" w:rsidTr="003F4796">
        <w:tc>
          <w:tcPr>
            <w:tcW w:w="2835" w:type="dxa"/>
          </w:tcPr>
          <w:p w14:paraId="6BD39026"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Qubit</w:t>
            </w:r>
            <w:r w:rsidRPr="00D749A6">
              <w:rPr>
                <w:rFonts w:ascii="Times New Roman" w:eastAsia="宋体" w:hAnsi="Times New Roman" w:cs="Times New Roman"/>
                <w:sz w:val="24"/>
                <w:szCs w:val="32"/>
                <w:lang w:eastAsia="zh-CN"/>
              </w:rPr>
              <w:t>荧光计</w:t>
            </w:r>
          </w:p>
        </w:tc>
        <w:tc>
          <w:tcPr>
            <w:tcW w:w="5461" w:type="dxa"/>
          </w:tcPr>
          <w:p w14:paraId="2E4DE277"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赛默飞世尔科技（中国）有限公司</w:t>
            </w:r>
          </w:p>
        </w:tc>
      </w:tr>
      <w:tr w:rsidR="00D749A6" w:rsidRPr="00D749A6" w14:paraId="622EF234" w14:textId="77777777" w:rsidTr="003F4796">
        <w:tc>
          <w:tcPr>
            <w:tcW w:w="2835" w:type="dxa"/>
          </w:tcPr>
          <w:p w14:paraId="78473637"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超净台</w:t>
            </w:r>
          </w:p>
        </w:tc>
        <w:tc>
          <w:tcPr>
            <w:tcW w:w="5461" w:type="dxa"/>
          </w:tcPr>
          <w:p w14:paraId="5EF7C434"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北京东联哈尔仪器制造有限公司</w:t>
            </w:r>
          </w:p>
        </w:tc>
      </w:tr>
      <w:tr w:rsidR="00D749A6" w:rsidRPr="00D749A6" w14:paraId="21E51432" w14:textId="77777777" w:rsidTr="003F4796">
        <w:tc>
          <w:tcPr>
            <w:tcW w:w="2835" w:type="dxa"/>
          </w:tcPr>
          <w:p w14:paraId="3E0EA3A3"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研磨仪</w:t>
            </w:r>
          </w:p>
        </w:tc>
        <w:tc>
          <w:tcPr>
            <w:tcW w:w="5461" w:type="dxa"/>
          </w:tcPr>
          <w:p w14:paraId="52A86986"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宁波新芝生物科技股份有限公司</w:t>
            </w:r>
          </w:p>
        </w:tc>
      </w:tr>
      <w:tr w:rsidR="00D749A6" w:rsidRPr="00D749A6" w14:paraId="6734572C" w14:textId="77777777" w:rsidTr="003F4796">
        <w:tc>
          <w:tcPr>
            <w:tcW w:w="2835" w:type="dxa"/>
          </w:tcPr>
          <w:p w14:paraId="6C4485D2"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琼脂糖凝胶电泳</w:t>
            </w:r>
          </w:p>
        </w:tc>
        <w:tc>
          <w:tcPr>
            <w:tcW w:w="5461" w:type="dxa"/>
          </w:tcPr>
          <w:p w14:paraId="1BCECA51"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上海天能科技有限公司</w:t>
            </w:r>
          </w:p>
        </w:tc>
      </w:tr>
      <w:tr w:rsidR="00D749A6" w:rsidRPr="00D749A6" w14:paraId="157A6208" w14:textId="77777777" w:rsidTr="003F4796">
        <w:tc>
          <w:tcPr>
            <w:tcW w:w="2835" w:type="dxa"/>
          </w:tcPr>
          <w:p w14:paraId="5E011357"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凝胶成像仪</w:t>
            </w:r>
          </w:p>
        </w:tc>
        <w:tc>
          <w:tcPr>
            <w:tcW w:w="5461" w:type="dxa"/>
          </w:tcPr>
          <w:p w14:paraId="6A4FE112"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上海天能科技有限公司</w:t>
            </w:r>
          </w:p>
        </w:tc>
      </w:tr>
      <w:tr w:rsidR="00D749A6" w:rsidRPr="00D749A6" w14:paraId="0EEA8535" w14:textId="77777777" w:rsidTr="003F4796">
        <w:tc>
          <w:tcPr>
            <w:tcW w:w="2835" w:type="dxa"/>
          </w:tcPr>
          <w:p w14:paraId="130F955D"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2100</w:t>
            </w:r>
            <w:r w:rsidRPr="00D749A6">
              <w:rPr>
                <w:rFonts w:ascii="Times New Roman" w:eastAsia="宋体" w:hAnsi="Times New Roman" w:cs="Times New Roman"/>
                <w:sz w:val="24"/>
                <w:szCs w:val="32"/>
                <w:lang w:eastAsia="zh-CN"/>
              </w:rPr>
              <w:t>生物分析仪</w:t>
            </w:r>
          </w:p>
        </w:tc>
        <w:tc>
          <w:tcPr>
            <w:tcW w:w="5461" w:type="dxa"/>
          </w:tcPr>
          <w:p w14:paraId="57E1DD10"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安捷伦科技（中国）有限公司</w:t>
            </w:r>
          </w:p>
        </w:tc>
      </w:tr>
      <w:tr w:rsidR="00D749A6" w:rsidRPr="00D749A6" w14:paraId="3972F589" w14:textId="77777777" w:rsidTr="003F4796">
        <w:tc>
          <w:tcPr>
            <w:tcW w:w="2835" w:type="dxa"/>
            <w:tcBorders>
              <w:bottom w:val="single" w:sz="4" w:space="0" w:color="auto"/>
            </w:tcBorders>
          </w:tcPr>
          <w:p w14:paraId="5605064A"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PCR</w:t>
            </w:r>
            <w:r w:rsidRPr="00D749A6">
              <w:rPr>
                <w:rFonts w:ascii="Times New Roman" w:eastAsia="宋体" w:hAnsi="Times New Roman" w:cs="Times New Roman"/>
                <w:sz w:val="24"/>
                <w:szCs w:val="32"/>
                <w:lang w:eastAsia="zh-CN"/>
              </w:rPr>
              <w:t>仪</w:t>
            </w:r>
          </w:p>
        </w:tc>
        <w:tc>
          <w:tcPr>
            <w:tcW w:w="5461" w:type="dxa"/>
            <w:tcBorders>
              <w:bottom w:val="single" w:sz="4" w:space="0" w:color="auto"/>
            </w:tcBorders>
          </w:tcPr>
          <w:p w14:paraId="19CF1C07" w14:textId="77777777" w:rsidR="000022A7" w:rsidRPr="00D749A6" w:rsidRDefault="000022A7" w:rsidP="000022A7">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伯乐生命医学产品（上海）有限公司</w:t>
            </w:r>
          </w:p>
        </w:tc>
      </w:tr>
    </w:tbl>
    <w:p w14:paraId="50F6AB10" w14:textId="2E947F99" w:rsidR="000022A7" w:rsidRPr="00D749A6" w:rsidRDefault="000022A7" w:rsidP="00E65066">
      <w:pPr>
        <w:adjustRightInd w:val="0"/>
        <w:snapToGrid w:val="0"/>
        <w:spacing w:line="360" w:lineRule="auto"/>
        <w:ind w:firstLineChars="200" w:firstLine="480"/>
        <w:jc w:val="both"/>
        <w:rPr>
          <w:rFonts w:ascii="Times New Roman" w:hAnsi="Times New Roman" w:cs="Times New Roman"/>
          <w:kern w:val="1"/>
          <w:sz w:val="24"/>
        </w:rPr>
      </w:pPr>
      <w:r w:rsidRPr="00D749A6">
        <w:rPr>
          <w:rFonts w:ascii="Times New Roman" w:hAnsi="Times New Roman" w:cs="Times New Roman"/>
          <w:kern w:val="1"/>
          <w:sz w:val="24"/>
          <w:szCs w:val="24"/>
          <w:lang w:eastAsia="zh-CN"/>
        </w:rPr>
        <w:t>另需：</w:t>
      </w:r>
      <w:r w:rsidRPr="00D749A6">
        <w:rPr>
          <w:rFonts w:ascii="Times New Roman" w:hAnsi="Times New Roman" w:cs="Times New Roman"/>
          <w:kern w:val="1"/>
          <w:sz w:val="24"/>
        </w:rPr>
        <w:t>工作站</w:t>
      </w:r>
      <w:r w:rsidRPr="00D749A6">
        <w:rPr>
          <w:rFonts w:ascii="Times New Roman" w:hAnsi="Times New Roman" w:cs="Times New Roman"/>
          <w:kern w:val="1"/>
          <w:sz w:val="24"/>
        </w:rPr>
        <w:t xml:space="preserve"> (</w:t>
      </w:r>
      <w:r w:rsidRPr="00D749A6">
        <w:rPr>
          <w:rFonts w:ascii="Times New Roman" w:hAnsi="Times New Roman" w:cs="Times New Roman"/>
          <w:kern w:val="1"/>
          <w:sz w:val="24"/>
        </w:rPr>
        <w:t>型号：</w:t>
      </w:r>
      <w:r w:rsidRPr="00D749A6">
        <w:rPr>
          <w:rFonts w:ascii="Times New Roman" w:hAnsi="Times New Roman" w:cs="Times New Roman"/>
          <w:kern w:val="1"/>
          <w:sz w:val="24"/>
        </w:rPr>
        <w:t xml:space="preserve">DELL </w:t>
      </w:r>
      <w:r w:rsidRPr="00D749A6">
        <w:rPr>
          <w:rFonts w:ascii="Times New Roman" w:hAnsi="Times New Roman" w:cs="Times New Roman"/>
          <w:kern w:val="1"/>
          <w:sz w:val="24"/>
        </w:rPr>
        <w:tab/>
        <w:t>Precision T7920</w:t>
      </w:r>
      <w:r w:rsidRPr="00D749A6">
        <w:rPr>
          <w:rFonts w:ascii="Times New Roman" w:hAnsi="Times New Roman" w:cs="Times New Roman"/>
          <w:kern w:val="1"/>
          <w:sz w:val="24"/>
        </w:rPr>
        <w:t>；系统：</w:t>
      </w:r>
      <w:r w:rsidRPr="00D749A6">
        <w:rPr>
          <w:rFonts w:ascii="Times New Roman" w:hAnsi="Times New Roman" w:cs="Times New Roman"/>
          <w:kern w:val="1"/>
          <w:sz w:val="24"/>
        </w:rPr>
        <w:t>Ubuntu 20.04</w:t>
      </w:r>
      <w:r w:rsidRPr="00D749A6">
        <w:rPr>
          <w:rFonts w:ascii="Times New Roman" w:hAnsi="Times New Roman" w:cs="Times New Roman"/>
          <w:kern w:val="1"/>
          <w:sz w:val="24"/>
        </w:rPr>
        <w:t>；</w:t>
      </w:r>
      <w:r w:rsidRPr="00D749A6">
        <w:rPr>
          <w:rFonts w:ascii="Times New Roman" w:hAnsi="Times New Roman" w:cs="Times New Roman"/>
          <w:kern w:val="1"/>
          <w:sz w:val="24"/>
        </w:rPr>
        <w:t>CPU</w:t>
      </w:r>
      <w:r w:rsidRPr="00D749A6">
        <w:rPr>
          <w:rFonts w:ascii="Times New Roman" w:hAnsi="Times New Roman" w:cs="Times New Roman"/>
          <w:kern w:val="1"/>
          <w:sz w:val="24"/>
        </w:rPr>
        <w:t>：</w:t>
      </w:r>
      <w:r w:rsidRPr="00D749A6">
        <w:rPr>
          <w:rFonts w:ascii="Times New Roman" w:hAnsi="Times New Roman" w:cs="Times New Roman"/>
          <w:kern w:val="1"/>
          <w:sz w:val="24"/>
        </w:rPr>
        <w:t>Intel(R) Xeon(R) Gold 6140 CPU @ 2.30GHz</w:t>
      </w:r>
      <w:r w:rsidRPr="00D749A6">
        <w:rPr>
          <w:rFonts w:ascii="Times New Roman" w:hAnsi="Times New Roman" w:cs="Times New Roman"/>
          <w:kern w:val="1"/>
          <w:sz w:val="24"/>
        </w:rPr>
        <w:t>，</w:t>
      </w:r>
      <w:r w:rsidRPr="00D749A6">
        <w:rPr>
          <w:rFonts w:ascii="Times New Roman" w:hAnsi="Times New Roman" w:cs="Times New Roman"/>
          <w:kern w:val="1"/>
          <w:sz w:val="24"/>
        </w:rPr>
        <w:t>36</w:t>
      </w:r>
      <w:r w:rsidRPr="00D749A6">
        <w:rPr>
          <w:rFonts w:ascii="Times New Roman" w:hAnsi="Times New Roman" w:cs="Times New Roman"/>
          <w:kern w:val="1"/>
          <w:sz w:val="24"/>
        </w:rPr>
        <w:t>核</w:t>
      </w:r>
      <w:r w:rsidRPr="00D749A6">
        <w:rPr>
          <w:rFonts w:ascii="Times New Roman" w:hAnsi="Times New Roman" w:cs="Times New Roman"/>
          <w:kern w:val="1"/>
          <w:sz w:val="24"/>
        </w:rPr>
        <w:t>)</w:t>
      </w:r>
      <w:r w:rsidRPr="00D749A6">
        <w:rPr>
          <w:rFonts w:ascii="Times New Roman" w:hAnsi="Times New Roman" w:cs="Times New Roman"/>
          <w:kern w:val="1"/>
          <w:sz w:val="24"/>
        </w:rPr>
        <w:t>，用于运行相关命令；</w:t>
      </w:r>
      <w:r w:rsidRPr="00D749A6">
        <w:rPr>
          <w:rFonts w:ascii="Times New Roman" w:hAnsi="Times New Roman" w:cs="Times New Roman"/>
          <w:kern w:val="1"/>
          <w:sz w:val="24"/>
          <w:szCs w:val="24"/>
          <w:lang w:eastAsia="zh-CN"/>
        </w:rPr>
        <w:t>普通个人电脑，用于调用个人终端、以及访问网页版软件和下载序列。</w:t>
      </w:r>
    </w:p>
    <w:p w14:paraId="25196A75" w14:textId="77777777" w:rsidR="00CA519D" w:rsidRPr="00D749A6" w:rsidRDefault="00CA519D" w:rsidP="00CA519D">
      <w:pPr>
        <w:widowControl w:val="0"/>
        <w:adjustRightInd w:val="0"/>
        <w:snapToGrid w:val="0"/>
        <w:spacing w:line="360" w:lineRule="auto"/>
        <w:rPr>
          <w:rFonts w:ascii="Times New Roman" w:hAnsi="Times New Roman" w:cs="Times New Roman"/>
          <w:sz w:val="24"/>
        </w:rPr>
      </w:pPr>
    </w:p>
    <w:p w14:paraId="129175BB" w14:textId="06A86378" w:rsidR="00CA519D" w:rsidRPr="00D749A6" w:rsidRDefault="00CA519D" w:rsidP="00557D16">
      <w:pPr>
        <w:adjustRightInd w:val="0"/>
        <w:snapToGrid w:val="0"/>
        <w:spacing w:line="360" w:lineRule="auto"/>
        <w:rPr>
          <w:rFonts w:ascii="Times New Roman" w:hAnsi="Times New Roman" w:cs="Times New Roman"/>
          <w:b/>
          <w:sz w:val="24"/>
        </w:rPr>
      </w:pPr>
      <w:r w:rsidRPr="00D749A6">
        <w:rPr>
          <w:rFonts w:ascii="Times New Roman" w:hAnsi="Times New Roman" w:cs="Times New Roman"/>
          <w:b/>
          <w:sz w:val="24"/>
        </w:rPr>
        <w:lastRenderedPageBreak/>
        <w:t>软件和数据库</w:t>
      </w:r>
    </w:p>
    <w:tbl>
      <w:tblPr>
        <w:tblStyle w:val="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752"/>
      </w:tblGrid>
      <w:tr w:rsidR="00D749A6" w:rsidRPr="00D749A6" w14:paraId="017573FE" w14:textId="77777777" w:rsidTr="00A92B43">
        <w:tc>
          <w:tcPr>
            <w:tcW w:w="3544" w:type="dxa"/>
            <w:tcBorders>
              <w:top w:val="single" w:sz="4" w:space="0" w:color="auto"/>
              <w:bottom w:val="single" w:sz="4" w:space="0" w:color="auto"/>
            </w:tcBorders>
          </w:tcPr>
          <w:p w14:paraId="62297BBB" w14:textId="77777777" w:rsidR="002B0CFE" w:rsidRPr="00D749A6" w:rsidRDefault="002B0CFE" w:rsidP="003F4796">
            <w:pPr>
              <w:widowControl w:val="0"/>
              <w:spacing w:line="360" w:lineRule="auto"/>
              <w:jc w:val="both"/>
              <w:rPr>
                <w:rFonts w:ascii="Times New Roman" w:eastAsia="宋体" w:hAnsi="Times New Roman" w:cs="Times New Roman"/>
                <w:b/>
                <w:bCs/>
                <w:sz w:val="24"/>
                <w:szCs w:val="32"/>
                <w:lang w:eastAsia="zh-CN"/>
              </w:rPr>
            </w:pPr>
            <w:r w:rsidRPr="00D749A6">
              <w:rPr>
                <w:rFonts w:ascii="Times New Roman" w:eastAsia="宋体" w:hAnsi="Times New Roman" w:cs="Times New Roman"/>
                <w:b/>
                <w:bCs/>
                <w:sz w:val="24"/>
                <w:szCs w:val="32"/>
                <w:lang w:eastAsia="zh-CN"/>
              </w:rPr>
              <w:t>名称</w:t>
            </w:r>
          </w:p>
        </w:tc>
        <w:tc>
          <w:tcPr>
            <w:tcW w:w="4752" w:type="dxa"/>
            <w:tcBorders>
              <w:top w:val="single" w:sz="4" w:space="0" w:color="auto"/>
              <w:bottom w:val="single" w:sz="4" w:space="0" w:color="auto"/>
            </w:tcBorders>
          </w:tcPr>
          <w:p w14:paraId="6C7C8E8C" w14:textId="56B32241" w:rsidR="002B0CFE" w:rsidRPr="00D749A6" w:rsidRDefault="002B0CFE" w:rsidP="003F4796">
            <w:pPr>
              <w:widowControl w:val="0"/>
              <w:spacing w:line="360" w:lineRule="auto"/>
              <w:jc w:val="both"/>
              <w:rPr>
                <w:rFonts w:ascii="Times New Roman" w:eastAsia="宋体" w:hAnsi="Times New Roman" w:cs="Times New Roman"/>
                <w:b/>
                <w:bCs/>
                <w:sz w:val="24"/>
                <w:szCs w:val="32"/>
                <w:lang w:eastAsia="zh-CN"/>
              </w:rPr>
            </w:pPr>
            <w:r w:rsidRPr="00D749A6">
              <w:rPr>
                <w:rFonts w:ascii="Times New Roman" w:eastAsia="宋体" w:hAnsi="Times New Roman" w:cs="Times New Roman"/>
                <w:b/>
                <w:bCs/>
                <w:sz w:val="24"/>
                <w:szCs w:val="32"/>
                <w:lang w:eastAsia="zh-CN"/>
              </w:rPr>
              <w:t>版本</w:t>
            </w:r>
            <w:r w:rsidRPr="00D749A6">
              <w:rPr>
                <w:rFonts w:ascii="Times New Roman" w:eastAsia="宋体" w:hAnsi="Times New Roman" w:cs="Times New Roman"/>
                <w:b/>
                <w:bCs/>
                <w:sz w:val="24"/>
                <w:szCs w:val="32"/>
                <w:lang w:eastAsia="zh-CN"/>
              </w:rPr>
              <w:t>/</w:t>
            </w:r>
            <w:r w:rsidRPr="00D749A6">
              <w:rPr>
                <w:rFonts w:ascii="Times New Roman" w:eastAsia="宋体" w:hAnsi="Times New Roman" w:cs="Times New Roman"/>
                <w:b/>
                <w:bCs/>
                <w:sz w:val="24"/>
                <w:szCs w:val="32"/>
                <w:lang w:eastAsia="zh-CN"/>
              </w:rPr>
              <w:t>网址</w:t>
            </w:r>
          </w:p>
        </w:tc>
      </w:tr>
      <w:tr w:rsidR="00D749A6" w:rsidRPr="00D749A6" w14:paraId="759A77A1" w14:textId="77777777" w:rsidTr="00A92B43">
        <w:tc>
          <w:tcPr>
            <w:tcW w:w="3544" w:type="dxa"/>
            <w:tcBorders>
              <w:top w:val="single" w:sz="4" w:space="0" w:color="auto"/>
            </w:tcBorders>
          </w:tcPr>
          <w:p w14:paraId="11EF96BE" w14:textId="5EA01356"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Python</w:t>
            </w:r>
          </w:p>
        </w:tc>
        <w:tc>
          <w:tcPr>
            <w:tcW w:w="4752" w:type="dxa"/>
            <w:tcBorders>
              <w:top w:val="single" w:sz="4" w:space="0" w:color="auto"/>
            </w:tcBorders>
          </w:tcPr>
          <w:p w14:paraId="2F76A4BB" w14:textId="61A165BF"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v3.8.5</w:t>
            </w:r>
          </w:p>
        </w:tc>
      </w:tr>
      <w:tr w:rsidR="00D749A6" w:rsidRPr="00D749A6" w14:paraId="6AB1C0D8" w14:textId="77777777" w:rsidTr="00A92B43">
        <w:tc>
          <w:tcPr>
            <w:tcW w:w="3544" w:type="dxa"/>
          </w:tcPr>
          <w:p w14:paraId="41EC4DF1" w14:textId="20CF1909"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Miniconda</w:t>
            </w:r>
          </w:p>
        </w:tc>
        <w:tc>
          <w:tcPr>
            <w:tcW w:w="4752" w:type="dxa"/>
          </w:tcPr>
          <w:p w14:paraId="2176EEBE" w14:textId="0C07705C"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v4.9.2</w:t>
            </w:r>
          </w:p>
        </w:tc>
      </w:tr>
      <w:tr w:rsidR="00D749A6" w:rsidRPr="00D749A6" w14:paraId="59D44A38" w14:textId="77777777" w:rsidTr="00A92B43">
        <w:tc>
          <w:tcPr>
            <w:tcW w:w="3544" w:type="dxa"/>
          </w:tcPr>
          <w:p w14:paraId="404005CC" w14:textId="3D934BA7"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FastQC</w:t>
            </w:r>
          </w:p>
        </w:tc>
        <w:tc>
          <w:tcPr>
            <w:tcW w:w="4752" w:type="dxa"/>
          </w:tcPr>
          <w:p w14:paraId="732B2917" w14:textId="6C6D616A"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v0.11.9</w:t>
            </w:r>
          </w:p>
        </w:tc>
      </w:tr>
      <w:tr w:rsidR="00D749A6" w:rsidRPr="00D749A6" w14:paraId="7DCE4F30" w14:textId="77777777" w:rsidTr="00A92B43">
        <w:tc>
          <w:tcPr>
            <w:tcW w:w="3544" w:type="dxa"/>
          </w:tcPr>
          <w:p w14:paraId="403031B7" w14:textId="6245F44F"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Trimmomatic</w:t>
            </w:r>
          </w:p>
        </w:tc>
        <w:tc>
          <w:tcPr>
            <w:tcW w:w="4752" w:type="dxa"/>
          </w:tcPr>
          <w:p w14:paraId="13F01E7D" w14:textId="77D345CF"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v0.39</w:t>
            </w:r>
          </w:p>
        </w:tc>
      </w:tr>
      <w:tr w:rsidR="00D749A6" w:rsidRPr="00D749A6" w14:paraId="1DFD2C71" w14:textId="77777777" w:rsidTr="00A92B43">
        <w:tc>
          <w:tcPr>
            <w:tcW w:w="3544" w:type="dxa"/>
          </w:tcPr>
          <w:p w14:paraId="6EC0E3F7" w14:textId="1A7213D6"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Trinity</w:t>
            </w:r>
          </w:p>
        </w:tc>
        <w:tc>
          <w:tcPr>
            <w:tcW w:w="4752" w:type="dxa"/>
          </w:tcPr>
          <w:p w14:paraId="78F65A90" w14:textId="2947FB4B"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v2.1.1</w:t>
            </w:r>
          </w:p>
        </w:tc>
      </w:tr>
      <w:tr w:rsidR="00D749A6" w:rsidRPr="00D749A6" w14:paraId="0C8C1F82" w14:textId="77777777" w:rsidTr="00A92B43">
        <w:tc>
          <w:tcPr>
            <w:tcW w:w="3544" w:type="dxa"/>
          </w:tcPr>
          <w:p w14:paraId="149EB4B5" w14:textId="2A7899F8"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DIAMOND</w:t>
            </w:r>
          </w:p>
        </w:tc>
        <w:tc>
          <w:tcPr>
            <w:tcW w:w="4752" w:type="dxa"/>
          </w:tcPr>
          <w:p w14:paraId="27874C70" w14:textId="4620E368"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v2.0.4</w:t>
            </w:r>
          </w:p>
        </w:tc>
      </w:tr>
      <w:tr w:rsidR="00D749A6" w:rsidRPr="00D749A6" w14:paraId="09F51157" w14:textId="77777777" w:rsidTr="00A92B43">
        <w:tc>
          <w:tcPr>
            <w:tcW w:w="3544" w:type="dxa"/>
          </w:tcPr>
          <w:p w14:paraId="73789BEE" w14:textId="04B4D2B2" w:rsidR="00557D16"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ORF</w:t>
            </w:r>
            <w:r w:rsidR="0095349F" w:rsidRPr="00D749A6">
              <w:rPr>
                <w:rFonts w:ascii="Times New Roman" w:eastAsia="宋体" w:hAnsi="Times New Roman" w:cs="Times New Roman"/>
                <w:sz w:val="24"/>
                <w:szCs w:val="32"/>
                <w:lang w:eastAsia="zh-CN"/>
              </w:rPr>
              <w:t>finder</w:t>
            </w:r>
          </w:p>
        </w:tc>
        <w:tc>
          <w:tcPr>
            <w:tcW w:w="4752" w:type="dxa"/>
          </w:tcPr>
          <w:p w14:paraId="7502DD6A" w14:textId="581AA9B5" w:rsidR="00557D16" w:rsidRPr="00D749A6" w:rsidRDefault="0095349F"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w:t>
            </w:r>
            <w:r w:rsidR="00557D16" w:rsidRPr="00D749A6">
              <w:rPr>
                <w:rFonts w:ascii="Times New Roman" w:eastAsia="宋体" w:hAnsi="Times New Roman" w:cs="Times New Roman"/>
                <w:sz w:val="24"/>
                <w:szCs w:val="32"/>
                <w:lang w:eastAsia="zh-CN"/>
              </w:rPr>
              <w:t>0.4.3</w:t>
            </w:r>
          </w:p>
        </w:tc>
      </w:tr>
      <w:tr w:rsidR="00D749A6" w:rsidRPr="00D749A6" w14:paraId="2D9F385E" w14:textId="77777777" w:rsidTr="00A92B43">
        <w:tc>
          <w:tcPr>
            <w:tcW w:w="3544" w:type="dxa"/>
          </w:tcPr>
          <w:p w14:paraId="76A18841" w14:textId="7FC15BAD"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IBS</w:t>
            </w:r>
          </w:p>
        </w:tc>
        <w:tc>
          <w:tcPr>
            <w:tcW w:w="4752" w:type="dxa"/>
          </w:tcPr>
          <w:p w14:paraId="2DF51123" w14:textId="0C620544"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v1.0.3</w:t>
            </w:r>
          </w:p>
        </w:tc>
      </w:tr>
      <w:tr w:rsidR="00D749A6" w:rsidRPr="00D749A6" w14:paraId="603363AF" w14:textId="77777777" w:rsidTr="00A92B43">
        <w:tc>
          <w:tcPr>
            <w:tcW w:w="3544" w:type="dxa"/>
          </w:tcPr>
          <w:p w14:paraId="50424105" w14:textId="4BDF7799"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MAFFT</w:t>
            </w:r>
          </w:p>
        </w:tc>
        <w:tc>
          <w:tcPr>
            <w:tcW w:w="4752" w:type="dxa"/>
          </w:tcPr>
          <w:p w14:paraId="18C5329D" w14:textId="7BF29727"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v7.453</w:t>
            </w:r>
          </w:p>
        </w:tc>
      </w:tr>
      <w:tr w:rsidR="00D749A6" w:rsidRPr="00D749A6" w14:paraId="356617EE" w14:textId="77777777" w:rsidTr="00A92B43">
        <w:tc>
          <w:tcPr>
            <w:tcW w:w="3544" w:type="dxa"/>
          </w:tcPr>
          <w:p w14:paraId="2E8428B0" w14:textId="5259668F"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trimAL</w:t>
            </w:r>
          </w:p>
        </w:tc>
        <w:tc>
          <w:tcPr>
            <w:tcW w:w="4752" w:type="dxa"/>
          </w:tcPr>
          <w:p w14:paraId="1F19A1EF" w14:textId="7AB36282"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v1.2.rev59</w:t>
            </w:r>
          </w:p>
        </w:tc>
      </w:tr>
      <w:tr w:rsidR="00D749A6" w:rsidRPr="00D749A6" w14:paraId="24AD0757" w14:textId="77777777" w:rsidTr="00A92B43">
        <w:tc>
          <w:tcPr>
            <w:tcW w:w="3544" w:type="dxa"/>
          </w:tcPr>
          <w:p w14:paraId="28B0D197" w14:textId="735F1856"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MEGA 7</w:t>
            </w:r>
          </w:p>
        </w:tc>
        <w:tc>
          <w:tcPr>
            <w:tcW w:w="4752" w:type="dxa"/>
          </w:tcPr>
          <w:p w14:paraId="22655650" w14:textId="00705E5D"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v7.0.26</w:t>
            </w:r>
          </w:p>
        </w:tc>
      </w:tr>
      <w:tr w:rsidR="00D749A6" w:rsidRPr="00D749A6" w14:paraId="7F536768" w14:textId="77777777" w:rsidTr="00A92B43">
        <w:tc>
          <w:tcPr>
            <w:tcW w:w="3544" w:type="dxa"/>
          </w:tcPr>
          <w:p w14:paraId="1CFF6B00" w14:textId="60E663B9"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IQ-TREE 2</w:t>
            </w:r>
          </w:p>
        </w:tc>
        <w:tc>
          <w:tcPr>
            <w:tcW w:w="4752" w:type="dxa"/>
          </w:tcPr>
          <w:p w14:paraId="0DB8A30A" w14:textId="2539F828" w:rsidR="002B0CFE"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v2.1.1</w:t>
            </w:r>
          </w:p>
        </w:tc>
      </w:tr>
      <w:tr w:rsidR="00D749A6" w:rsidRPr="00D749A6" w14:paraId="2DC9F7EA" w14:textId="77777777" w:rsidTr="00A92B43">
        <w:tc>
          <w:tcPr>
            <w:tcW w:w="3544" w:type="dxa"/>
          </w:tcPr>
          <w:p w14:paraId="1270B0EF" w14:textId="4C251D80" w:rsidR="00557D16"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FigTree</w:t>
            </w:r>
          </w:p>
        </w:tc>
        <w:tc>
          <w:tcPr>
            <w:tcW w:w="4752" w:type="dxa"/>
          </w:tcPr>
          <w:p w14:paraId="0840820E" w14:textId="03AC4AC2" w:rsidR="00557D16"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v1.4.4</w:t>
            </w:r>
          </w:p>
        </w:tc>
      </w:tr>
      <w:tr w:rsidR="00D749A6" w:rsidRPr="00D749A6" w14:paraId="13AB1AB6" w14:textId="77777777" w:rsidTr="00A92B43">
        <w:tc>
          <w:tcPr>
            <w:tcW w:w="3544" w:type="dxa"/>
            <w:tcBorders>
              <w:bottom w:val="single" w:sz="4" w:space="0" w:color="auto"/>
            </w:tcBorders>
          </w:tcPr>
          <w:p w14:paraId="1EE79AA0" w14:textId="121245C0" w:rsidR="00557D16"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Cytoscape</w:t>
            </w:r>
          </w:p>
        </w:tc>
        <w:tc>
          <w:tcPr>
            <w:tcW w:w="4752" w:type="dxa"/>
            <w:tcBorders>
              <w:bottom w:val="single" w:sz="4" w:space="0" w:color="auto"/>
            </w:tcBorders>
          </w:tcPr>
          <w:p w14:paraId="3623BA34" w14:textId="7F3AF86E" w:rsidR="00557D16" w:rsidRPr="00D749A6" w:rsidRDefault="00557D16" w:rsidP="003F4796">
            <w:pPr>
              <w:widowControl w:val="0"/>
              <w:spacing w:line="360" w:lineRule="auto"/>
              <w:jc w:val="both"/>
              <w:rPr>
                <w:rFonts w:ascii="Times New Roman" w:eastAsia="宋体" w:hAnsi="Times New Roman" w:cs="Times New Roman"/>
                <w:sz w:val="24"/>
                <w:szCs w:val="32"/>
                <w:lang w:eastAsia="zh-CN"/>
              </w:rPr>
            </w:pPr>
            <w:r w:rsidRPr="00D749A6">
              <w:rPr>
                <w:rFonts w:ascii="Times New Roman" w:eastAsia="宋体" w:hAnsi="Times New Roman" w:cs="Times New Roman"/>
                <w:sz w:val="24"/>
                <w:szCs w:val="32"/>
                <w:lang w:eastAsia="zh-CN"/>
              </w:rPr>
              <w:t>v3.8.1</w:t>
            </w:r>
          </w:p>
        </w:tc>
      </w:tr>
    </w:tbl>
    <w:p w14:paraId="715E5468" w14:textId="77777777" w:rsidR="00CA519D" w:rsidRPr="00D749A6" w:rsidRDefault="00CA519D" w:rsidP="00CA519D">
      <w:pPr>
        <w:spacing w:line="360" w:lineRule="auto"/>
        <w:rPr>
          <w:rFonts w:ascii="Times New Roman" w:hAnsi="Times New Roman" w:cs="Times New Roman"/>
        </w:rPr>
      </w:pPr>
    </w:p>
    <w:p w14:paraId="4AD912F1" w14:textId="77777777" w:rsidR="00CA519D" w:rsidRPr="00D749A6" w:rsidRDefault="00CA519D" w:rsidP="00216434">
      <w:pPr>
        <w:adjustRightInd w:val="0"/>
        <w:snapToGrid w:val="0"/>
        <w:spacing w:line="360" w:lineRule="auto"/>
        <w:jc w:val="both"/>
        <w:rPr>
          <w:rFonts w:ascii="Times New Roman" w:hAnsi="Times New Roman" w:cs="Times New Roman"/>
          <w:b/>
          <w:sz w:val="24"/>
        </w:rPr>
      </w:pPr>
      <w:r w:rsidRPr="00D749A6">
        <w:rPr>
          <w:rFonts w:ascii="Times New Roman" w:hAnsi="Times New Roman" w:cs="Times New Roman"/>
          <w:b/>
          <w:sz w:val="24"/>
        </w:rPr>
        <w:t>实验步骤</w:t>
      </w:r>
    </w:p>
    <w:p w14:paraId="04B87674" w14:textId="63EF18A7" w:rsidR="00CA519D" w:rsidRPr="00D749A6" w:rsidRDefault="00557D16" w:rsidP="00216434">
      <w:pPr>
        <w:adjustRightInd w:val="0"/>
        <w:snapToGrid w:val="0"/>
        <w:spacing w:line="360" w:lineRule="auto"/>
        <w:jc w:val="both"/>
        <w:rPr>
          <w:rFonts w:ascii="Times New Roman" w:hAnsi="Times New Roman" w:cs="Times New Roman"/>
          <w:b/>
          <w:bCs/>
          <w:kern w:val="1"/>
          <w:sz w:val="24"/>
          <w:szCs w:val="24"/>
          <w:lang w:eastAsia="zh-CN"/>
        </w:rPr>
      </w:pPr>
      <w:r w:rsidRPr="00D749A6">
        <w:rPr>
          <w:rFonts w:ascii="Times New Roman" w:hAnsi="Times New Roman" w:cs="Times New Roman"/>
          <w:b/>
          <w:bCs/>
          <w:kern w:val="1"/>
          <w:sz w:val="24"/>
          <w:szCs w:val="24"/>
          <w:lang w:eastAsia="zh-CN"/>
        </w:rPr>
        <w:t>一、</w:t>
      </w:r>
      <w:r w:rsidR="00450D21" w:rsidRPr="00D749A6">
        <w:rPr>
          <w:rFonts w:ascii="Times New Roman" w:hAnsi="Times New Roman" w:cs="Times New Roman"/>
          <w:b/>
          <w:bCs/>
          <w:kern w:val="1"/>
          <w:sz w:val="24"/>
          <w:szCs w:val="24"/>
          <w:lang w:eastAsia="zh-CN"/>
        </w:rPr>
        <w:t>样品采集</w:t>
      </w:r>
    </w:p>
    <w:p w14:paraId="33A4FDE2" w14:textId="17DE3FDC" w:rsidR="00CA519D" w:rsidRPr="00D749A6" w:rsidRDefault="00557D16" w:rsidP="00216434">
      <w:pPr>
        <w:adjustRightInd w:val="0"/>
        <w:snapToGrid w:val="0"/>
        <w:spacing w:line="360" w:lineRule="auto"/>
        <w:jc w:val="both"/>
        <w:rPr>
          <w:rFonts w:ascii="Times New Roman" w:hAnsi="Times New Roman" w:cs="Times New Roman"/>
          <w:kern w:val="1"/>
          <w:sz w:val="24"/>
          <w:szCs w:val="24"/>
          <w:lang w:eastAsia="zh-CN"/>
        </w:rPr>
      </w:pPr>
      <w:r w:rsidRPr="00D749A6">
        <w:rPr>
          <w:rFonts w:ascii="Times New Roman" w:hAnsi="Times New Roman" w:cs="Times New Roman"/>
          <w:kern w:val="1"/>
          <w:sz w:val="24"/>
          <w:szCs w:val="24"/>
          <w:lang w:eastAsia="zh-CN"/>
        </w:rPr>
        <w:t xml:space="preserve">1. </w:t>
      </w:r>
      <w:r w:rsidR="00CA519D" w:rsidRPr="00D749A6">
        <w:rPr>
          <w:rFonts w:ascii="Times New Roman" w:hAnsi="Times New Roman" w:cs="Times New Roman"/>
          <w:kern w:val="1"/>
          <w:sz w:val="24"/>
          <w:szCs w:val="24"/>
          <w:lang w:eastAsia="zh-CN"/>
        </w:rPr>
        <w:t>依据课题需要收集合适的动物样品</w:t>
      </w:r>
      <w:r w:rsidR="00171036" w:rsidRPr="00D749A6">
        <w:rPr>
          <w:rFonts w:ascii="Times New Roman" w:hAnsi="Times New Roman" w:cs="Times New Roman"/>
          <w:kern w:val="1"/>
          <w:sz w:val="24"/>
          <w:szCs w:val="24"/>
          <w:lang w:eastAsia="zh-CN"/>
        </w:rPr>
        <w:t>，样品应尽量保证鲜活，或在低温</w:t>
      </w:r>
      <w:r w:rsidR="00171036" w:rsidRPr="00D749A6">
        <w:rPr>
          <w:rFonts w:ascii="Times New Roman" w:hAnsi="Times New Roman" w:cs="Times New Roman"/>
          <w:kern w:val="1"/>
          <w:sz w:val="24"/>
          <w:szCs w:val="24"/>
          <w:lang w:eastAsia="zh-CN"/>
        </w:rPr>
        <w:t xml:space="preserve"> (</w:t>
      </w:r>
      <w:r w:rsidR="00CA519D" w:rsidRPr="00D749A6">
        <w:rPr>
          <w:rFonts w:ascii="Times New Roman" w:hAnsi="Times New Roman" w:cs="Times New Roman"/>
          <w:kern w:val="1"/>
          <w:sz w:val="24"/>
          <w:szCs w:val="24"/>
          <w:lang w:eastAsia="zh-CN"/>
        </w:rPr>
        <w:t>4</w:t>
      </w:r>
      <w:r w:rsidR="00450D21" w:rsidRPr="00D749A6">
        <w:rPr>
          <w:rFonts w:ascii="Times New Roman" w:hAnsi="Times New Roman" w:cs="Times New Roman"/>
          <w:kern w:val="1"/>
          <w:sz w:val="24"/>
          <w:szCs w:val="24"/>
          <w:lang w:eastAsia="zh-CN"/>
        </w:rPr>
        <w:t xml:space="preserve"> °C</w:t>
      </w:r>
      <w:r w:rsidR="00171036" w:rsidRPr="00D749A6">
        <w:rPr>
          <w:rFonts w:ascii="Times New Roman" w:hAnsi="Times New Roman" w:cs="Times New Roman"/>
          <w:kern w:val="1"/>
          <w:sz w:val="24"/>
          <w:szCs w:val="24"/>
          <w:lang w:eastAsia="zh-CN"/>
        </w:rPr>
        <w:t xml:space="preserve">) </w:t>
      </w:r>
      <w:r w:rsidR="00CA519D" w:rsidRPr="00D749A6">
        <w:rPr>
          <w:rFonts w:ascii="Times New Roman" w:hAnsi="Times New Roman" w:cs="Times New Roman"/>
          <w:kern w:val="1"/>
          <w:sz w:val="24"/>
          <w:szCs w:val="24"/>
          <w:lang w:eastAsia="zh-CN"/>
        </w:rPr>
        <w:t>环境下妥善保存。样品在进行解剖前可以在适宜</w:t>
      </w:r>
      <w:r w:rsidR="00171036" w:rsidRPr="00D749A6">
        <w:rPr>
          <w:rFonts w:ascii="Times New Roman" w:hAnsi="Times New Roman" w:cs="Times New Roman"/>
          <w:kern w:val="1"/>
          <w:sz w:val="24"/>
          <w:szCs w:val="24"/>
          <w:lang w:eastAsia="zh-CN"/>
        </w:rPr>
        <w:t>的人造环境中</w:t>
      </w:r>
      <w:r w:rsidR="00171036" w:rsidRPr="00D749A6">
        <w:rPr>
          <w:rFonts w:ascii="Times New Roman" w:hAnsi="Times New Roman" w:cs="Times New Roman"/>
          <w:kern w:val="1"/>
          <w:sz w:val="24"/>
          <w:szCs w:val="24"/>
          <w:lang w:eastAsia="zh-CN"/>
        </w:rPr>
        <w:t xml:space="preserve"> (</w:t>
      </w:r>
      <w:r w:rsidR="00171036" w:rsidRPr="00D749A6">
        <w:rPr>
          <w:rFonts w:ascii="Times New Roman" w:hAnsi="Times New Roman" w:cs="Times New Roman"/>
          <w:kern w:val="1"/>
          <w:sz w:val="24"/>
          <w:szCs w:val="24"/>
          <w:lang w:eastAsia="zh-CN"/>
        </w:rPr>
        <w:t>人造海水、生理盐水等</w:t>
      </w:r>
      <w:r w:rsidR="00171036" w:rsidRPr="00D749A6">
        <w:rPr>
          <w:rFonts w:ascii="Times New Roman" w:hAnsi="Times New Roman" w:cs="Times New Roman"/>
          <w:kern w:val="1"/>
          <w:sz w:val="24"/>
          <w:szCs w:val="24"/>
          <w:lang w:eastAsia="zh-CN"/>
        </w:rPr>
        <w:t xml:space="preserve">) </w:t>
      </w:r>
      <w:r w:rsidR="00CA519D" w:rsidRPr="00D749A6">
        <w:rPr>
          <w:rFonts w:ascii="Times New Roman" w:hAnsi="Times New Roman" w:cs="Times New Roman"/>
          <w:kern w:val="1"/>
          <w:sz w:val="24"/>
          <w:szCs w:val="24"/>
          <w:lang w:eastAsia="zh-CN"/>
        </w:rPr>
        <w:t>平衡</w:t>
      </w:r>
      <w:r w:rsidR="00CA519D" w:rsidRPr="00D749A6">
        <w:rPr>
          <w:rFonts w:ascii="Times New Roman" w:hAnsi="Times New Roman" w:cs="Times New Roman"/>
          <w:kern w:val="1"/>
          <w:sz w:val="24"/>
          <w:szCs w:val="24"/>
          <w:lang w:eastAsia="zh-CN"/>
        </w:rPr>
        <w:t>24</w:t>
      </w:r>
      <w:r w:rsidR="00171036" w:rsidRPr="00D749A6">
        <w:rPr>
          <w:rFonts w:ascii="Times New Roman" w:hAnsi="Times New Roman" w:cs="Times New Roman"/>
          <w:kern w:val="1"/>
          <w:sz w:val="24"/>
          <w:szCs w:val="24"/>
          <w:lang w:eastAsia="zh-CN"/>
        </w:rPr>
        <w:t xml:space="preserve"> </w:t>
      </w:r>
      <w:r w:rsidR="00CA519D" w:rsidRPr="00D749A6">
        <w:rPr>
          <w:rFonts w:ascii="Times New Roman" w:hAnsi="Times New Roman" w:cs="Times New Roman"/>
          <w:kern w:val="1"/>
          <w:sz w:val="24"/>
          <w:szCs w:val="24"/>
          <w:lang w:eastAsia="zh-CN"/>
        </w:rPr>
        <w:t>h</w:t>
      </w:r>
      <w:r w:rsidR="00CA519D" w:rsidRPr="00D749A6">
        <w:rPr>
          <w:rFonts w:ascii="Times New Roman" w:hAnsi="Times New Roman" w:cs="Times New Roman"/>
          <w:kern w:val="1"/>
          <w:sz w:val="24"/>
          <w:szCs w:val="24"/>
          <w:lang w:eastAsia="zh-CN"/>
        </w:rPr>
        <w:t>，以减少采样环境中的杂质污染对后续实验的影响。对采集的样品进行真实、详细的文字</w:t>
      </w:r>
      <w:r w:rsidR="00171036" w:rsidRPr="00D749A6">
        <w:rPr>
          <w:rFonts w:ascii="Times New Roman" w:hAnsi="Times New Roman" w:cs="Times New Roman"/>
          <w:kern w:val="1"/>
          <w:sz w:val="24"/>
          <w:szCs w:val="24"/>
          <w:lang w:eastAsia="zh-CN"/>
        </w:rPr>
        <w:t>记录，并配有图片、视频等。文字记录内容包括但不局限于物种的名称</w:t>
      </w:r>
      <w:r w:rsidR="00171036" w:rsidRPr="00D749A6">
        <w:rPr>
          <w:rFonts w:ascii="Times New Roman" w:hAnsi="Times New Roman" w:cs="Times New Roman"/>
          <w:kern w:val="1"/>
          <w:sz w:val="24"/>
          <w:szCs w:val="24"/>
          <w:lang w:eastAsia="zh-CN"/>
        </w:rPr>
        <w:t xml:space="preserve"> (</w:t>
      </w:r>
      <w:r w:rsidR="00171036" w:rsidRPr="00D749A6">
        <w:rPr>
          <w:rFonts w:ascii="Times New Roman" w:hAnsi="Times New Roman" w:cs="Times New Roman"/>
          <w:kern w:val="1"/>
          <w:sz w:val="24"/>
          <w:szCs w:val="24"/>
          <w:lang w:eastAsia="zh-CN"/>
        </w:rPr>
        <w:t>物种的鉴定由生态学专业相关人员进行</w:t>
      </w:r>
      <w:r w:rsidR="00171036" w:rsidRPr="00D749A6">
        <w:rPr>
          <w:rFonts w:ascii="Times New Roman" w:hAnsi="Times New Roman" w:cs="Times New Roman"/>
          <w:kern w:val="1"/>
          <w:sz w:val="24"/>
          <w:szCs w:val="24"/>
          <w:lang w:eastAsia="zh-CN"/>
        </w:rPr>
        <w:t>)</w:t>
      </w:r>
      <w:r w:rsidR="00CA519D" w:rsidRPr="00D749A6">
        <w:rPr>
          <w:rFonts w:ascii="Times New Roman" w:hAnsi="Times New Roman" w:cs="Times New Roman"/>
          <w:kern w:val="1"/>
          <w:sz w:val="24"/>
          <w:szCs w:val="24"/>
          <w:lang w:eastAsia="zh-CN"/>
        </w:rPr>
        <w:t>、采样数量、采样时间、采样地点、形态描述等。</w:t>
      </w:r>
    </w:p>
    <w:p w14:paraId="5BAC945A" w14:textId="3D5DD081" w:rsidR="00CA519D" w:rsidRPr="00D749A6" w:rsidRDefault="00557D16" w:rsidP="00216434">
      <w:pPr>
        <w:adjustRightInd w:val="0"/>
        <w:snapToGrid w:val="0"/>
        <w:spacing w:line="360" w:lineRule="auto"/>
        <w:jc w:val="both"/>
        <w:rPr>
          <w:rFonts w:ascii="Times New Roman" w:hAnsi="Times New Roman" w:cs="Times New Roman"/>
          <w:kern w:val="1"/>
          <w:sz w:val="24"/>
          <w:szCs w:val="24"/>
          <w:lang w:eastAsia="zh-CN"/>
        </w:rPr>
      </w:pPr>
      <w:r w:rsidRPr="00D749A6">
        <w:rPr>
          <w:rFonts w:ascii="Times New Roman" w:hAnsi="Times New Roman" w:cs="Times New Roman"/>
          <w:kern w:val="1"/>
          <w:sz w:val="24"/>
          <w:szCs w:val="24"/>
          <w:lang w:eastAsia="zh-CN"/>
        </w:rPr>
        <w:t>2.</w:t>
      </w:r>
      <w:r w:rsidR="00216434" w:rsidRPr="00D749A6">
        <w:rPr>
          <w:rFonts w:ascii="Times New Roman" w:hAnsi="Times New Roman" w:cs="Times New Roman"/>
          <w:kern w:val="1"/>
          <w:sz w:val="24"/>
          <w:szCs w:val="24"/>
          <w:lang w:eastAsia="zh-CN"/>
        </w:rPr>
        <w:t xml:space="preserve"> </w:t>
      </w:r>
      <w:r w:rsidR="00CA519D" w:rsidRPr="00D749A6">
        <w:rPr>
          <w:rFonts w:ascii="Times New Roman" w:hAnsi="Times New Roman" w:cs="Times New Roman"/>
          <w:kern w:val="1"/>
          <w:sz w:val="24"/>
          <w:szCs w:val="24"/>
          <w:lang w:eastAsia="zh-CN"/>
        </w:rPr>
        <w:t>在干净的操作台上对样品进行解剖，应使用</w:t>
      </w:r>
      <w:r w:rsidR="00CA519D" w:rsidRPr="00D749A6">
        <w:rPr>
          <w:rFonts w:ascii="Times New Roman" w:hAnsi="Times New Roman" w:cs="Times New Roman"/>
          <w:kern w:val="1"/>
          <w:sz w:val="24"/>
          <w:szCs w:val="24"/>
          <w:lang w:eastAsia="zh-CN"/>
        </w:rPr>
        <w:t>75</w:t>
      </w:r>
      <w:r w:rsidR="006D7E93" w:rsidRPr="00D749A6">
        <w:rPr>
          <w:rFonts w:ascii="Times New Roman" w:hAnsi="Times New Roman" w:cs="Times New Roman"/>
          <w:kern w:val="1"/>
          <w:sz w:val="24"/>
          <w:szCs w:val="24"/>
          <w:lang w:eastAsia="zh-CN"/>
        </w:rPr>
        <w:t xml:space="preserve"> </w:t>
      </w:r>
      <w:r w:rsidR="00CA519D" w:rsidRPr="00D749A6">
        <w:rPr>
          <w:rFonts w:ascii="Times New Roman" w:hAnsi="Times New Roman" w:cs="Times New Roman"/>
          <w:kern w:val="1"/>
          <w:sz w:val="24"/>
          <w:szCs w:val="24"/>
          <w:lang w:eastAsia="zh-CN"/>
        </w:rPr>
        <w:t>%</w:t>
      </w:r>
      <w:r w:rsidR="00CA519D" w:rsidRPr="00D749A6">
        <w:rPr>
          <w:rFonts w:ascii="Times New Roman" w:hAnsi="Times New Roman" w:cs="Times New Roman"/>
          <w:kern w:val="1"/>
          <w:sz w:val="24"/>
          <w:szCs w:val="24"/>
          <w:lang w:eastAsia="zh-CN"/>
        </w:rPr>
        <w:t>的酒精棉球仔细擦拭操作台面、解剖工具、容器等</w:t>
      </w:r>
      <w:r w:rsidR="00171036" w:rsidRPr="00D749A6">
        <w:rPr>
          <w:rFonts w:ascii="Times New Roman" w:hAnsi="Times New Roman" w:cs="Times New Roman"/>
          <w:kern w:val="1"/>
          <w:sz w:val="24"/>
          <w:szCs w:val="24"/>
          <w:lang w:eastAsia="zh-CN"/>
        </w:rPr>
        <w:t xml:space="preserve"> (</w:t>
      </w:r>
      <w:r w:rsidR="00171036" w:rsidRPr="00D749A6">
        <w:rPr>
          <w:rFonts w:ascii="Times New Roman" w:hAnsi="Times New Roman" w:cs="Times New Roman"/>
          <w:kern w:val="1"/>
          <w:sz w:val="24"/>
          <w:szCs w:val="24"/>
          <w:lang w:eastAsia="zh-CN"/>
        </w:rPr>
        <w:t>在处理不同物种的样品间隙，也应该重复此步骤</w:t>
      </w:r>
      <w:r w:rsidR="00171036" w:rsidRPr="00D749A6">
        <w:rPr>
          <w:rFonts w:ascii="Times New Roman" w:hAnsi="Times New Roman" w:cs="Times New Roman"/>
          <w:kern w:val="1"/>
          <w:sz w:val="24"/>
          <w:szCs w:val="24"/>
          <w:lang w:eastAsia="zh-CN"/>
        </w:rPr>
        <w:t>)</w:t>
      </w:r>
      <w:r w:rsidR="00CA519D" w:rsidRPr="00D749A6">
        <w:rPr>
          <w:rFonts w:ascii="Times New Roman" w:hAnsi="Times New Roman" w:cs="Times New Roman"/>
          <w:kern w:val="1"/>
          <w:sz w:val="24"/>
          <w:szCs w:val="24"/>
          <w:lang w:eastAsia="zh-CN"/>
        </w:rPr>
        <w:t>。在冰上对样品进行解剖，剖取脏器等可能富含病毒的组织，转移至新的、装有</w:t>
      </w:r>
      <w:r w:rsidR="00CA519D" w:rsidRPr="00D749A6">
        <w:rPr>
          <w:rFonts w:ascii="Times New Roman" w:hAnsi="Times New Roman" w:cs="Times New Roman"/>
          <w:kern w:val="1"/>
          <w:sz w:val="24"/>
          <w:szCs w:val="24"/>
          <w:lang w:eastAsia="zh-CN"/>
        </w:rPr>
        <w:t>RNA</w:t>
      </w:r>
      <w:r w:rsidR="00171036" w:rsidRPr="00D749A6">
        <w:rPr>
          <w:rFonts w:ascii="Times New Roman" w:hAnsi="Times New Roman" w:cs="Times New Roman"/>
          <w:kern w:val="1"/>
          <w:sz w:val="24"/>
          <w:szCs w:val="24"/>
          <w:lang w:eastAsia="zh-CN"/>
        </w:rPr>
        <w:t>稳定和储存溶液</w:t>
      </w:r>
      <w:r w:rsidR="00171036" w:rsidRPr="00D749A6">
        <w:rPr>
          <w:rFonts w:ascii="Times New Roman" w:hAnsi="Times New Roman" w:cs="Times New Roman"/>
          <w:kern w:val="1"/>
          <w:sz w:val="24"/>
          <w:szCs w:val="24"/>
          <w:lang w:eastAsia="zh-CN"/>
        </w:rPr>
        <w:t xml:space="preserve"> (</w:t>
      </w:r>
      <w:r w:rsidR="00CA519D" w:rsidRPr="00D749A6">
        <w:rPr>
          <w:rFonts w:ascii="Times New Roman" w:hAnsi="Times New Roman" w:cs="Times New Roman"/>
          <w:kern w:val="1"/>
          <w:sz w:val="24"/>
          <w:szCs w:val="24"/>
          <w:lang w:eastAsia="zh-CN"/>
        </w:rPr>
        <w:t>RNAlater™ Stabilization Solution</w:t>
      </w:r>
      <w:r w:rsidR="00CA519D" w:rsidRPr="00D749A6">
        <w:rPr>
          <w:rFonts w:ascii="Times New Roman" w:hAnsi="Times New Roman" w:cs="Times New Roman"/>
          <w:kern w:val="1"/>
          <w:sz w:val="24"/>
          <w:szCs w:val="24"/>
          <w:lang w:eastAsia="zh-CN"/>
        </w:rPr>
        <w:t>，</w:t>
      </w:r>
      <w:r w:rsidR="00CA519D" w:rsidRPr="00D749A6">
        <w:rPr>
          <w:rFonts w:ascii="Times New Roman" w:hAnsi="Times New Roman" w:cs="Times New Roman"/>
          <w:kern w:val="1"/>
          <w:sz w:val="24"/>
          <w:szCs w:val="24"/>
          <w:lang w:eastAsia="zh-CN"/>
        </w:rPr>
        <w:t>Invitrogen</w:t>
      </w:r>
      <w:r w:rsidR="00CA519D" w:rsidRPr="00D749A6">
        <w:rPr>
          <w:rFonts w:ascii="Times New Roman" w:hAnsi="Times New Roman" w:cs="Times New Roman"/>
          <w:kern w:val="1"/>
          <w:sz w:val="24"/>
          <w:szCs w:val="24"/>
          <w:lang w:eastAsia="zh-CN"/>
        </w:rPr>
        <w:t>公司，</w:t>
      </w:r>
      <w:r w:rsidR="00CA519D" w:rsidRPr="00D749A6">
        <w:rPr>
          <w:rFonts w:ascii="Times New Roman" w:hAnsi="Times New Roman" w:cs="Times New Roman"/>
          <w:kern w:val="1"/>
          <w:sz w:val="24"/>
          <w:szCs w:val="24"/>
          <w:lang w:eastAsia="zh-CN"/>
        </w:rPr>
        <w:t>AM7020</w:t>
      </w:r>
      <w:r w:rsidR="00171036" w:rsidRPr="00D749A6">
        <w:rPr>
          <w:rFonts w:ascii="Times New Roman" w:hAnsi="Times New Roman" w:cs="Times New Roman"/>
          <w:kern w:val="1"/>
          <w:sz w:val="24"/>
          <w:szCs w:val="24"/>
          <w:lang w:eastAsia="zh-CN"/>
        </w:rPr>
        <w:t xml:space="preserve">) </w:t>
      </w:r>
      <w:r w:rsidR="00171036" w:rsidRPr="00D749A6">
        <w:rPr>
          <w:rFonts w:ascii="Times New Roman" w:hAnsi="Times New Roman" w:cs="Times New Roman"/>
          <w:kern w:val="1"/>
          <w:sz w:val="24"/>
          <w:szCs w:val="24"/>
          <w:lang w:eastAsia="zh-CN"/>
        </w:rPr>
        <w:t>的容器内</w:t>
      </w:r>
      <w:r w:rsidR="00171036" w:rsidRPr="00D749A6">
        <w:rPr>
          <w:rFonts w:ascii="Times New Roman" w:hAnsi="Times New Roman" w:cs="Times New Roman"/>
          <w:kern w:val="1"/>
          <w:sz w:val="24"/>
          <w:szCs w:val="24"/>
          <w:lang w:eastAsia="zh-CN"/>
        </w:rPr>
        <w:t xml:space="preserve"> (</w:t>
      </w:r>
      <w:r w:rsidR="00171036" w:rsidRPr="00D749A6">
        <w:rPr>
          <w:rFonts w:ascii="Times New Roman" w:hAnsi="Times New Roman" w:cs="Times New Roman"/>
          <w:kern w:val="1"/>
          <w:sz w:val="24"/>
          <w:szCs w:val="24"/>
          <w:lang w:eastAsia="zh-CN"/>
        </w:rPr>
        <w:t>试剂应至少没过组织块</w:t>
      </w:r>
      <w:r w:rsidR="00171036" w:rsidRPr="00D749A6">
        <w:rPr>
          <w:rFonts w:ascii="Times New Roman" w:hAnsi="Times New Roman" w:cs="Times New Roman"/>
          <w:kern w:val="1"/>
          <w:sz w:val="24"/>
          <w:szCs w:val="24"/>
          <w:lang w:eastAsia="zh-CN"/>
        </w:rPr>
        <w:t>)</w:t>
      </w:r>
      <w:r w:rsidR="00CA519D" w:rsidRPr="00D749A6">
        <w:rPr>
          <w:rFonts w:ascii="Times New Roman" w:hAnsi="Times New Roman" w:cs="Times New Roman"/>
          <w:kern w:val="1"/>
          <w:sz w:val="24"/>
          <w:szCs w:val="24"/>
          <w:lang w:eastAsia="zh-CN"/>
        </w:rPr>
        <w:t>，并做好样品的标注。同一物种的不同个体，以及同个个体的不同脏器都应该</w:t>
      </w:r>
      <w:r w:rsidR="00CA519D" w:rsidRPr="00D749A6">
        <w:rPr>
          <w:rFonts w:ascii="Times New Roman" w:hAnsi="Times New Roman" w:cs="Times New Roman"/>
          <w:kern w:val="1"/>
          <w:sz w:val="24"/>
          <w:szCs w:val="24"/>
          <w:lang w:eastAsia="zh-CN"/>
        </w:rPr>
        <w:lastRenderedPageBreak/>
        <w:t>分管储存。每个个体另取少量的肌肉组织于干净的</w:t>
      </w:r>
      <w:r w:rsidR="00CA519D" w:rsidRPr="00D749A6">
        <w:rPr>
          <w:rFonts w:ascii="Times New Roman" w:hAnsi="Times New Roman" w:cs="Times New Roman"/>
          <w:kern w:val="1"/>
          <w:sz w:val="24"/>
          <w:szCs w:val="24"/>
          <w:lang w:eastAsia="zh-CN"/>
        </w:rPr>
        <w:t>EP</w:t>
      </w:r>
      <w:r w:rsidR="00CA519D" w:rsidRPr="00D749A6">
        <w:rPr>
          <w:rFonts w:ascii="Times New Roman" w:hAnsi="Times New Roman" w:cs="Times New Roman"/>
          <w:kern w:val="1"/>
          <w:sz w:val="24"/>
          <w:szCs w:val="24"/>
          <w:lang w:eastAsia="zh-CN"/>
        </w:rPr>
        <w:t>管内。所有的样品冻存于</w:t>
      </w:r>
      <w:r w:rsidR="00CA519D" w:rsidRPr="00D749A6">
        <w:rPr>
          <w:rFonts w:ascii="Times New Roman" w:hAnsi="Times New Roman" w:cs="Times New Roman"/>
          <w:kern w:val="1"/>
          <w:sz w:val="24"/>
          <w:szCs w:val="24"/>
          <w:lang w:eastAsia="zh-CN"/>
        </w:rPr>
        <w:t>-20</w:t>
      </w:r>
      <w:r w:rsidR="00171036" w:rsidRPr="00D749A6">
        <w:rPr>
          <w:rFonts w:ascii="Times New Roman" w:hAnsi="Times New Roman" w:cs="Times New Roman"/>
          <w:kern w:val="1"/>
          <w:sz w:val="24"/>
          <w:szCs w:val="24"/>
          <w:lang w:eastAsia="zh-CN"/>
        </w:rPr>
        <w:t xml:space="preserve"> </w:t>
      </w:r>
      <w:r w:rsidR="00450D21" w:rsidRPr="00D749A6">
        <w:rPr>
          <w:rFonts w:ascii="Times New Roman" w:hAnsi="Times New Roman" w:cs="Times New Roman"/>
          <w:kern w:val="1"/>
          <w:sz w:val="24"/>
          <w:szCs w:val="24"/>
          <w:lang w:eastAsia="zh-CN"/>
        </w:rPr>
        <w:t>°C</w:t>
      </w:r>
      <w:r w:rsidR="00CA519D" w:rsidRPr="00D749A6">
        <w:rPr>
          <w:rFonts w:ascii="Times New Roman" w:hAnsi="Times New Roman" w:cs="Times New Roman"/>
          <w:kern w:val="1"/>
          <w:sz w:val="24"/>
          <w:szCs w:val="24"/>
          <w:lang w:eastAsia="zh-CN"/>
        </w:rPr>
        <w:t>或</w:t>
      </w:r>
      <w:r w:rsidR="00CA519D" w:rsidRPr="00D749A6">
        <w:rPr>
          <w:rFonts w:ascii="Times New Roman" w:hAnsi="Times New Roman" w:cs="Times New Roman"/>
          <w:kern w:val="1"/>
          <w:sz w:val="24"/>
          <w:szCs w:val="24"/>
          <w:lang w:eastAsia="zh-CN"/>
        </w:rPr>
        <w:t>-80</w:t>
      </w:r>
      <w:r w:rsidR="00171036" w:rsidRPr="00D749A6">
        <w:rPr>
          <w:rFonts w:ascii="Times New Roman" w:hAnsi="Times New Roman" w:cs="Times New Roman"/>
          <w:kern w:val="1"/>
          <w:sz w:val="24"/>
          <w:szCs w:val="24"/>
          <w:lang w:eastAsia="zh-CN"/>
        </w:rPr>
        <w:t xml:space="preserve"> </w:t>
      </w:r>
      <w:r w:rsidR="00450D21" w:rsidRPr="00D749A6">
        <w:rPr>
          <w:rFonts w:ascii="Times New Roman" w:hAnsi="Times New Roman" w:cs="Times New Roman"/>
          <w:kern w:val="1"/>
          <w:sz w:val="24"/>
          <w:szCs w:val="24"/>
          <w:lang w:eastAsia="zh-CN"/>
        </w:rPr>
        <w:t>°C</w:t>
      </w:r>
      <w:r w:rsidR="00CA519D" w:rsidRPr="00D749A6">
        <w:rPr>
          <w:rFonts w:ascii="Times New Roman" w:hAnsi="Times New Roman" w:cs="Times New Roman"/>
          <w:kern w:val="1"/>
          <w:sz w:val="24"/>
          <w:szCs w:val="24"/>
          <w:lang w:eastAsia="zh-CN"/>
        </w:rPr>
        <w:t>冰箱保存，按照</w:t>
      </w:r>
      <w:r w:rsidR="00CA519D" w:rsidRPr="00D749A6">
        <w:rPr>
          <w:rFonts w:ascii="Times New Roman" w:hAnsi="Times New Roman" w:cs="Times New Roman"/>
          <w:kern w:val="1"/>
          <w:sz w:val="24"/>
          <w:szCs w:val="24"/>
          <w:lang w:eastAsia="zh-CN"/>
        </w:rPr>
        <w:t>RNA</w:t>
      </w:r>
      <w:r w:rsidR="00CA519D" w:rsidRPr="00D749A6">
        <w:rPr>
          <w:rFonts w:ascii="Times New Roman" w:hAnsi="Times New Roman" w:cs="Times New Roman"/>
          <w:kern w:val="1"/>
          <w:sz w:val="24"/>
          <w:szCs w:val="24"/>
          <w:lang w:eastAsia="zh-CN"/>
        </w:rPr>
        <w:t>稳定和储存溶液的官方说明，样品</w:t>
      </w:r>
      <w:r w:rsidR="00CA519D" w:rsidRPr="00D749A6">
        <w:rPr>
          <w:rFonts w:ascii="Times New Roman" w:hAnsi="Times New Roman" w:cs="Times New Roman"/>
          <w:kern w:val="1"/>
          <w:sz w:val="24"/>
          <w:szCs w:val="24"/>
          <w:lang w:eastAsia="zh-CN"/>
        </w:rPr>
        <w:t>RNA</w:t>
      </w:r>
      <w:r w:rsidR="00CA519D" w:rsidRPr="00D749A6">
        <w:rPr>
          <w:rFonts w:ascii="Times New Roman" w:hAnsi="Times New Roman" w:cs="Times New Roman"/>
          <w:kern w:val="1"/>
          <w:sz w:val="24"/>
          <w:szCs w:val="24"/>
          <w:lang w:eastAsia="zh-CN"/>
        </w:rPr>
        <w:t>在</w:t>
      </w:r>
      <w:r w:rsidR="00CA519D" w:rsidRPr="00D749A6">
        <w:rPr>
          <w:rFonts w:ascii="Times New Roman" w:hAnsi="Times New Roman" w:cs="Times New Roman"/>
          <w:kern w:val="1"/>
          <w:sz w:val="24"/>
          <w:szCs w:val="24"/>
          <w:lang w:eastAsia="zh-CN"/>
        </w:rPr>
        <w:t>37</w:t>
      </w:r>
      <w:r w:rsidR="00171036" w:rsidRPr="00D749A6">
        <w:rPr>
          <w:rFonts w:ascii="Times New Roman" w:hAnsi="Times New Roman" w:cs="Times New Roman"/>
          <w:kern w:val="1"/>
          <w:sz w:val="24"/>
          <w:szCs w:val="24"/>
          <w:lang w:eastAsia="zh-CN"/>
        </w:rPr>
        <w:t xml:space="preserve"> </w:t>
      </w:r>
      <w:r w:rsidR="00CA519D" w:rsidRPr="00D749A6">
        <w:rPr>
          <w:rFonts w:ascii="Times New Roman" w:hAnsi="Times New Roman" w:cs="Times New Roman"/>
          <w:kern w:val="1"/>
          <w:sz w:val="24"/>
          <w:szCs w:val="24"/>
          <w:lang w:eastAsia="zh-CN"/>
        </w:rPr>
        <w:t>°C</w:t>
      </w:r>
      <w:r w:rsidR="00CA519D" w:rsidRPr="00D749A6">
        <w:rPr>
          <w:rFonts w:ascii="Times New Roman" w:hAnsi="Times New Roman" w:cs="Times New Roman"/>
          <w:kern w:val="1"/>
          <w:sz w:val="24"/>
          <w:szCs w:val="24"/>
          <w:lang w:eastAsia="zh-CN"/>
        </w:rPr>
        <w:t>条件下可以稳定保存</w:t>
      </w:r>
      <w:r w:rsidR="00CA519D" w:rsidRPr="00D749A6">
        <w:rPr>
          <w:rFonts w:ascii="Times New Roman" w:hAnsi="Times New Roman" w:cs="Times New Roman"/>
          <w:kern w:val="1"/>
          <w:sz w:val="24"/>
          <w:szCs w:val="24"/>
          <w:lang w:eastAsia="zh-CN"/>
        </w:rPr>
        <w:t>1</w:t>
      </w:r>
      <w:r w:rsidR="00CA519D" w:rsidRPr="00D749A6">
        <w:rPr>
          <w:rFonts w:ascii="Times New Roman" w:hAnsi="Times New Roman" w:cs="Times New Roman"/>
          <w:kern w:val="1"/>
          <w:sz w:val="24"/>
          <w:szCs w:val="24"/>
          <w:lang w:eastAsia="zh-CN"/>
        </w:rPr>
        <w:t>天，</w:t>
      </w:r>
      <w:r w:rsidR="00CA519D" w:rsidRPr="00D749A6">
        <w:rPr>
          <w:rFonts w:ascii="Times New Roman" w:hAnsi="Times New Roman" w:cs="Times New Roman"/>
          <w:kern w:val="1"/>
          <w:sz w:val="24"/>
          <w:szCs w:val="24"/>
          <w:lang w:eastAsia="zh-CN"/>
        </w:rPr>
        <w:t>25</w:t>
      </w:r>
      <w:r w:rsidR="00171036" w:rsidRPr="00D749A6">
        <w:rPr>
          <w:rFonts w:ascii="Times New Roman" w:hAnsi="Times New Roman" w:cs="Times New Roman"/>
          <w:kern w:val="1"/>
          <w:sz w:val="24"/>
          <w:szCs w:val="24"/>
          <w:lang w:eastAsia="zh-CN"/>
        </w:rPr>
        <w:t xml:space="preserve"> </w:t>
      </w:r>
      <w:r w:rsidR="00450D21" w:rsidRPr="00D749A6">
        <w:rPr>
          <w:rFonts w:ascii="Times New Roman" w:hAnsi="Times New Roman" w:cs="Times New Roman"/>
          <w:kern w:val="1"/>
          <w:sz w:val="24"/>
          <w:szCs w:val="24"/>
          <w:lang w:eastAsia="zh-CN"/>
        </w:rPr>
        <w:t>°C</w:t>
      </w:r>
      <w:r w:rsidR="00CA519D" w:rsidRPr="00D749A6">
        <w:rPr>
          <w:rFonts w:ascii="Times New Roman" w:hAnsi="Times New Roman" w:cs="Times New Roman"/>
          <w:kern w:val="1"/>
          <w:sz w:val="24"/>
          <w:szCs w:val="24"/>
          <w:lang w:eastAsia="zh-CN"/>
        </w:rPr>
        <w:t>条件下</w:t>
      </w:r>
      <w:r w:rsidR="00CA519D" w:rsidRPr="00D749A6">
        <w:rPr>
          <w:rFonts w:ascii="Times New Roman" w:hAnsi="Times New Roman" w:cs="Times New Roman"/>
          <w:kern w:val="1"/>
          <w:sz w:val="24"/>
          <w:szCs w:val="24"/>
          <w:lang w:eastAsia="zh-CN"/>
        </w:rPr>
        <w:t>1</w:t>
      </w:r>
      <w:r w:rsidR="00CA519D" w:rsidRPr="00D749A6">
        <w:rPr>
          <w:rFonts w:ascii="Times New Roman" w:hAnsi="Times New Roman" w:cs="Times New Roman"/>
          <w:kern w:val="1"/>
          <w:sz w:val="24"/>
          <w:szCs w:val="24"/>
          <w:lang w:eastAsia="zh-CN"/>
        </w:rPr>
        <w:t>周，</w:t>
      </w:r>
      <w:r w:rsidR="00CA519D" w:rsidRPr="00D749A6">
        <w:rPr>
          <w:rFonts w:ascii="Times New Roman" w:hAnsi="Times New Roman" w:cs="Times New Roman"/>
          <w:kern w:val="1"/>
          <w:sz w:val="24"/>
          <w:szCs w:val="24"/>
          <w:lang w:eastAsia="zh-CN"/>
        </w:rPr>
        <w:t>4</w:t>
      </w:r>
      <w:r w:rsidR="00171036" w:rsidRPr="00D749A6">
        <w:rPr>
          <w:rFonts w:ascii="Times New Roman" w:hAnsi="Times New Roman" w:cs="Times New Roman"/>
          <w:kern w:val="1"/>
          <w:sz w:val="24"/>
          <w:szCs w:val="24"/>
          <w:lang w:eastAsia="zh-CN"/>
        </w:rPr>
        <w:t xml:space="preserve"> </w:t>
      </w:r>
      <w:r w:rsidR="00450D21" w:rsidRPr="00D749A6">
        <w:rPr>
          <w:rFonts w:ascii="Times New Roman" w:hAnsi="Times New Roman" w:cs="Times New Roman"/>
          <w:kern w:val="1"/>
          <w:sz w:val="24"/>
          <w:szCs w:val="24"/>
          <w:lang w:eastAsia="zh-CN"/>
        </w:rPr>
        <w:t>°C</w:t>
      </w:r>
      <w:r w:rsidR="00CA519D" w:rsidRPr="00D749A6">
        <w:rPr>
          <w:rFonts w:ascii="Times New Roman" w:hAnsi="Times New Roman" w:cs="Times New Roman"/>
          <w:kern w:val="1"/>
          <w:sz w:val="24"/>
          <w:szCs w:val="24"/>
          <w:lang w:eastAsia="zh-CN"/>
        </w:rPr>
        <w:t>条件下</w:t>
      </w:r>
      <w:r w:rsidR="00CA519D" w:rsidRPr="00D749A6">
        <w:rPr>
          <w:rFonts w:ascii="Times New Roman" w:hAnsi="Times New Roman" w:cs="Times New Roman"/>
          <w:kern w:val="1"/>
          <w:sz w:val="24"/>
          <w:szCs w:val="24"/>
          <w:lang w:eastAsia="zh-CN"/>
        </w:rPr>
        <w:t>1</w:t>
      </w:r>
      <w:r w:rsidR="00CA519D" w:rsidRPr="00D749A6">
        <w:rPr>
          <w:rFonts w:ascii="Times New Roman" w:hAnsi="Times New Roman" w:cs="Times New Roman"/>
          <w:kern w:val="1"/>
          <w:sz w:val="24"/>
          <w:szCs w:val="24"/>
          <w:lang w:eastAsia="zh-CN"/>
        </w:rPr>
        <w:t>月，</w:t>
      </w:r>
      <w:r w:rsidR="00CA519D" w:rsidRPr="00D749A6">
        <w:rPr>
          <w:rFonts w:ascii="Times New Roman" w:hAnsi="Times New Roman" w:cs="Times New Roman"/>
          <w:kern w:val="1"/>
          <w:sz w:val="24"/>
          <w:szCs w:val="24"/>
          <w:lang w:eastAsia="zh-CN"/>
        </w:rPr>
        <w:t>-20</w:t>
      </w:r>
      <w:r w:rsidR="00171036" w:rsidRPr="00D749A6">
        <w:rPr>
          <w:rFonts w:ascii="Times New Roman" w:hAnsi="Times New Roman" w:cs="Times New Roman"/>
          <w:kern w:val="1"/>
          <w:sz w:val="24"/>
          <w:szCs w:val="24"/>
          <w:lang w:eastAsia="zh-CN"/>
        </w:rPr>
        <w:t xml:space="preserve"> </w:t>
      </w:r>
      <w:r w:rsidR="00450D21" w:rsidRPr="00D749A6">
        <w:rPr>
          <w:rFonts w:ascii="Times New Roman" w:hAnsi="Times New Roman" w:cs="Times New Roman"/>
          <w:kern w:val="1"/>
          <w:sz w:val="24"/>
          <w:szCs w:val="24"/>
          <w:lang w:eastAsia="zh-CN"/>
        </w:rPr>
        <w:t>°C</w:t>
      </w:r>
      <w:r w:rsidR="00CA519D" w:rsidRPr="00D749A6">
        <w:rPr>
          <w:rFonts w:ascii="Times New Roman" w:hAnsi="Times New Roman" w:cs="Times New Roman"/>
          <w:kern w:val="1"/>
          <w:sz w:val="24"/>
          <w:szCs w:val="24"/>
          <w:lang w:eastAsia="zh-CN"/>
        </w:rPr>
        <w:t>条件下无期限。</w:t>
      </w:r>
    </w:p>
    <w:p w14:paraId="6F6563AA" w14:textId="77777777" w:rsidR="007522A8" w:rsidRPr="00D749A6" w:rsidRDefault="007522A8" w:rsidP="007522A8">
      <w:pPr>
        <w:pStyle w:val="aa"/>
        <w:adjustRightInd w:val="0"/>
        <w:snapToGrid w:val="0"/>
        <w:spacing w:line="360" w:lineRule="auto"/>
        <w:ind w:left="480" w:firstLineChars="0" w:firstLine="0"/>
        <w:rPr>
          <w:rFonts w:ascii="Times New Roman" w:hAnsi="Times New Roman" w:cs="Times New Roman"/>
          <w:kern w:val="1"/>
        </w:rPr>
      </w:pPr>
    </w:p>
    <w:p w14:paraId="06C424F4" w14:textId="7C7AE978" w:rsidR="00CA519D" w:rsidRPr="00D749A6" w:rsidRDefault="00171036" w:rsidP="00584FFB">
      <w:pPr>
        <w:pStyle w:val="aa"/>
        <w:numPr>
          <w:ilvl w:val="0"/>
          <w:numId w:val="25"/>
        </w:numPr>
        <w:adjustRightInd w:val="0"/>
        <w:snapToGrid w:val="0"/>
        <w:spacing w:line="360" w:lineRule="auto"/>
        <w:ind w:firstLineChars="0"/>
        <w:rPr>
          <w:rFonts w:ascii="Times New Roman" w:hAnsi="Times New Roman" w:cs="Times New Roman"/>
          <w:b/>
          <w:kern w:val="1"/>
        </w:rPr>
      </w:pPr>
      <w:r w:rsidRPr="00D749A6">
        <w:rPr>
          <w:rFonts w:ascii="Times New Roman" w:hAnsi="Times New Roman" w:cs="Times New Roman"/>
          <w:b/>
          <w:kern w:val="1"/>
        </w:rPr>
        <w:t>物种鉴定</w:t>
      </w:r>
    </w:p>
    <w:p w14:paraId="2DCA5977" w14:textId="3286DD87" w:rsidR="00CA519D" w:rsidRPr="00D749A6" w:rsidRDefault="00CA519D" w:rsidP="00584FFB">
      <w:pPr>
        <w:pStyle w:val="aa"/>
        <w:numPr>
          <w:ilvl w:val="0"/>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所有样品的肌肉组织从冰箱取出于室温解冻，吸水纸上吸干多余水分，切取约</w:t>
      </w:r>
      <w:r w:rsidRPr="00D749A6">
        <w:rPr>
          <w:rFonts w:ascii="Times New Roman" w:hAnsi="Times New Roman" w:cs="Times New Roman"/>
          <w:kern w:val="1"/>
          <w:lang w:eastAsia="zh-CN"/>
        </w:rPr>
        <w:t>20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mg</w:t>
      </w:r>
      <w:r w:rsidRPr="00D749A6">
        <w:rPr>
          <w:rFonts w:ascii="Times New Roman" w:hAnsi="Times New Roman" w:cs="Times New Roman"/>
          <w:kern w:val="1"/>
          <w:lang w:eastAsia="zh-CN"/>
        </w:rPr>
        <w:t>的肌肉组织于新的</w:t>
      </w:r>
      <w:r w:rsidRPr="00D749A6">
        <w:rPr>
          <w:rFonts w:ascii="Times New Roman" w:hAnsi="Times New Roman" w:cs="Times New Roman"/>
          <w:kern w:val="1"/>
          <w:lang w:eastAsia="zh-CN"/>
        </w:rPr>
        <w:t>EP</w:t>
      </w:r>
      <w:r w:rsidRPr="00D749A6">
        <w:rPr>
          <w:rFonts w:ascii="Times New Roman" w:hAnsi="Times New Roman" w:cs="Times New Roman"/>
          <w:kern w:val="1"/>
          <w:lang w:eastAsia="zh-CN"/>
        </w:rPr>
        <w:t>管中。使用</w:t>
      </w:r>
      <w:r w:rsidRPr="00D749A6">
        <w:rPr>
          <w:rFonts w:ascii="Times New Roman" w:hAnsi="Times New Roman" w:cs="Times New Roman"/>
          <w:kern w:val="1"/>
          <w:lang w:eastAsia="zh-CN"/>
        </w:rPr>
        <w:t>DNA</w:t>
      </w:r>
      <w:r w:rsidR="00CE4BCE" w:rsidRPr="00D749A6">
        <w:rPr>
          <w:rFonts w:ascii="Times New Roman" w:hAnsi="Times New Roman" w:cs="Times New Roman"/>
          <w:kern w:val="1"/>
          <w:lang w:eastAsia="zh-CN"/>
        </w:rPr>
        <w:t>提取试剂盒</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FastPure Cell/Tissue DNA Isolation Mini Kit</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Vazyme</w:t>
      </w:r>
      <w:r w:rsidRPr="00D749A6">
        <w:rPr>
          <w:rFonts w:ascii="Times New Roman" w:hAnsi="Times New Roman" w:cs="Times New Roman"/>
          <w:kern w:val="1"/>
          <w:lang w:eastAsia="zh-CN"/>
        </w:rPr>
        <w:t>公司，</w:t>
      </w:r>
      <w:r w:rsidRPr="00D749A6">
        <w:rPr>
          <w:rFonts w:ascii="Times New Roman" w:hAnsi="Times New Roman" w:cs="Times New Roman"/>
          <w:kern w:val="1"/>
          <w:lang w:eastAsia="zh-CN"/>
        </w:rPr>
        <w:t>DC102</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提取肌肉组织</w:t>
      </w:r>
      <w:r w:rsidRPr="00D749A6">
        <w:rPr>
          <w:rFonts w:ascii="Times New Roman" w:hAnsi="Times New Roman" w:cs="Times New Roman"/>
          <w:kern w:val="1"/>
          <w:lang w:eastAsia="zh-CN"/>
        </w:rPr>
        <w:t>gDNA</w:t>
      </w:r>
      <w:r w:rsidRPr="00D749A6">
        <w:rPr>
          <w:rFonts w:ascii="Times New Roman" w:hAnsi="Times New Roman" w:cs="Times New Roman"/>
          <w:kern w:val="1"/>
          <w:lang w:eastAsia="zh-CN"/>
        </w:rPr>
        <w:t>：</w:t>
      </w:r>
    </w:p>
    <w:p w14:paraId="46D7063E" w14:textId="4916B66C" w:rsidR="00CA519D" w:rsidRPr="00D749A6" w:rsidRDefault="00CA519D" w:rsidP="00584FFB">
      <w:pPr>
        <w:pStyle w:val="aa"/>
        <w:numPr>
          <w:ilvl w:val="1"/>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对于</w:t>
      </w:r>
      <w:r w:rsidRPr="00D749A6">
        <w:rPr>
          <w:rFonts w:ascii="Times New Roman" w:hAnsi="Times New Roman" w:cs="Times New Roman"/>
          <w:kern w:val="1"/>
          <w:lang w:eastAsia="zh-CN"/>
        </w:rPr>
        <w:t>1-20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mg</w:t>
      </w:r>
      <w:r w:rsidRPr="00D749A6">
        <w:rPr>
          <w:rFonts w:ascii="Times New Roman" w:hAnsi="Times New Roman" w:cs="Times New Roman"/>
          <w:kern w:val="1"/>
          <w:lang w:eastAsia="zh-CN"/>
        </w:rPr>
        <w:t>的组织样品，加入</w:t>
      </w:r>
      <w:r w:rsidRPr="00D749A6">
        <w:rPr>
          <w:rFonts w:ascii="Times New Roman" w:hAnsi="Times New Roman" w:cs="Times New Roman"/>
          <w:kern w:val="1"/>
          <w:lang w:eastAsia="zh-CN"/>
        </w:rPr>
        <w:t>230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Buffer GA</w:t>
      </w:r>
      <w:r w:rsidRPr="00D749A6">
        <w:rPr>
          <w:rFonts w:ascii="Times New Roman" w:hAnsi="Times New Roman" w:cs="Times New Roman"/>
          <w:kern w:val="1"/>
          <w:lang w:eastAsia="zh-CN"/>
        </w:rPr>
        <w:t>和</w:t>
      </w:r>
      <w:r w:rsidRPr="00D749A6">
        <w:rPr>
          <w:rFonts w:ascii="Times New Roman" w:hAnsi="Times New Roman" w:cs="Times New Roman"/>
          <w:kern w:val="1"/>
          <w:lang w:eastAsia="zh-CN"/>
        </w:rPr>
        <w:t>20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Proteinase K</w:t>
      </w:r>
      <w:r w:rsidR="00CE4BCE" w:rsidRPr="00D749A6">
        <w:rPr>
          <w:rFonts w:ascii="Times New Roman" w:hAnsi="Times New Roman" w:cs="Times New Roman"/>
          <w:kern w:val="1"/>
          <w:lang w:eastAsia="zh-CN"/>
        </w:rPr>
        <w:t>试剂</w:t>
      </w:r>
      <w:r w:rsidR="0059219D" w:rsidRPr="00D749A6">
        <w:rPr>
          <w:rFonts w:ascii="Times New Roman" w:hAnsi="Times New Roman" w:cs="Times New Roman"/>
          <w:kern w:val="1"/>
          <w:lang w:eastAsia="zh-CN"/>
        </w:rPr>
        <w:t xml:space="preserve"> </w:t>
      </w:r>
      <w:r w:rsidR="00CE4BCE" w:rsidRPr="00D749A6">
        <w:rPr>
          <w:rFonts w:ascii="Times New Roman" w:hAnsi="Times New Roman" w:cs="Times New Roman"/>
          <w:kern w:val="1"/>
          <w:lang w:eastAsia="zh-CN"/>
        </w:rPr>
        <w:t>(</w:t>
      </w:r>
      <w:r w:rsidRPr="00D749A6">
        <w:rPr>
          <w:rFonts w:ascii="Times New Roman" w:hAnsi="Times New Roman" w:cs="Times New Roman"/>
          <w:kern w:val="1"/>
          <w:lang w:eastAsia="zh-CN"/>
        </w:rPr>
        <w:t>若样品质量大于</w:t>
      </w:r>
      <w:r w:rsidRPr="00D749A6">
        <w:rPr>
          <w:rFonts w:ascii="Times New Roman" w:hAnsi="Times New Roman" w:cs="Times New Roman"/>
          <w:kern w:val="1"/>
          <w:lang w:eastAsia="zh-CN"/>
        </w:rPr>
        <w:t>20</w:t>
      </w:r>
      <w:r w:rsidR="0059219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mg</w:t>
      </w:r>
      <w:r w:rsidR="00CE4BCE" w:rsidRPr="00D749A6">
        <w:rPr>
          <w:rFonts w:ascii="Times New Roman" w:hAnsi="Times New Roman" w:cs="Times New Roman"/>
          <w:kern w:val="1"/>
          <w:lang w:eastAsia="zh-CN"/>
        </w:rPr>
        <w:t>，按比例扩大试剂加入量</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于</w:t>
      </w:r>
      <w:r w:rsidRPr="00D749A6">
        <w:rPr>
          <w:rFonts w:ascii="Times New Roman" w:hAnsi="Times New Roman" w:cs="Times New Roman"/>
          <w:kern w:val="1"/>
          <w:lang w:eastAsia="zh-CN"/>
        </w:rPr>
        <w:t>55</w:t>
      </w:r>
      <w:r w:rsidR="00CE4BCE" w:rsidRPr="00D749A6">
        <w:rPr>
          <w:rFonts w:ascii="Times New Roman" w:hAnsi="Times New Roman" w:cs="Times New Roman"/>
          <w:kern w:val="1"/>
          <w:lang w:eastAsia="zh-CN"/>
        </w:rPr>
        <w:t xml:space="preserve"> °C</w:t>
      </w:r>
      <w:r w:rsidRPr="00D749A6">
        <w:rPr>
          <w:rFonts w:ascii="Times New Roman" w:hAnsi="Times New Roman" w:cs="Times New Roman"/>
          <w:kern w:val="1"/>
          <w:lang w:eastAsia="zh-CN"/>
        </w:rPr>
        <w:t>水浴进行消化裂解。为了促进消化，组织块应尽量剪碎，或对组织进行匀浆。</w:t>
      </w:r>
    </w:p>
    <w:p w14:paraId="42175476" w14:textId="5CF4A659" w:rsidR="00CA519D" w:rsidRPr="00D749A6" w:rsidRDefault="00CA519D" w:rsidP="00584FFB">
      <w:pPr>
        <w:pStyle w:val="aa"/>
        <w:numPr>
          <w:ilvl w:val="1"/>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组织彻底消化后，加入</w:t>
      </w:r>
      <w:r w:rsidRPr="00D749A6">
        <w:rPr>
          <w:rFonts w:ascii="Times New Roman" w:hAnsi="Times New Roman" w:cs="Times New Roman"/>
          <w:kern w:val="1"/>
          <w:lang w:eastAsia="zh-CN"/>
        </w:rPr>
        <w:t>10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RNase Solution</w:t>
      </w:r>
      <w:r w:rsidRPr="00D749A6">
        <w:rPr>
          <w:rFonts w:ascii="Times New Roman" w:hAnsi="Times New Roman" w:cs="Times New Roman"/>
          <w:kern w:val="1"/>
          <w:lang w:eastAsia="zh-CN"/>
        </w:rPr>
        <w:t>至消化液中，</w:t>
      </w:r>
      <w:r w:rsidRPr="00D749A6">
        <w:rPr>
          <w:rFonts w:ascii="Times New Roman" w:hAnsi="Times New Roman" w:cs="Times New Roman"/>
          <w:kern w:val="1"/>
          <w:lang w:eastAsia="zh-CN"/>
        </w:rPr>
        <w:t>37</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水浴</w:t>
      </w:r>
      <w:r w:rsidRPr="00D749A6">
        <w:rPr>
          <w:rFonts w:ascii="Times New Roman" w:hAnsi="Times New Roman" w:cs="Times New Roman"/>
          <w:kern w:val="1"/>
          <w:lang w:eastAsia="zh-CN"/>
        </w:rPr>
        <w:t>60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141007D7" w14:textId="05BD7048" w:rsidR="00CA519D" w:rsidRPr="00D749A6" w:rsidRDefault="00CA519D" w:rsidP="00584FFB">
      <w:pPr>
        <w:pStyle w:val="aa"/>
        <w:numPr>
          <w:ilvl w:val="1"/>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室温，</w:t>
      </w:r>
      <w:r w:rsidRPr="00D749A6">
        <w:rPr>
          <w:rFonts w:ascii="Times New Roman" w:hAnsi="Times New Roman" w:cs="Times New Roman"/>
          <w:kern w:val="1"/>
          <w:lang w:eastAsia="zh-CN"/>
        </w:rPr>
        <w:t>12000</w:t>
      </w:r>
      <w:r w:rsidR="00CE4BCE" w:rsidRPr="00D749A6">
        <w:rPr>
          <w:rFonts w:ascii="Times New Roman" w:hAnsi="Times New Roman" w:cs="Times New Roman"/>
          <w:kern w:val="1"/>
          <w:lang w:eastAsia="zh-CN"/>
        </w:rPr>
        <w:t xml:space="preserve"> </w:t>
      </w:r>
      <w:r w:rsidR="00E97630"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3</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，转移上清液至新的</w:t>
      </w:r>
      <w:r w:rsidRPr="00D749A6">
        <w:rPr>
          <w:rFonts w:ascii="Times New Roman" w:hAnsi="Times New Roman" w:cs="Times New Roman"/>
          <w:kern w:val="1"/>
          <w:lang w:eastAsia="zh-CN"/>
        </w:rPr>
        <w:t>1.5</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ml EP</w:t>
      </w:r>
      <w:r w:rsidRPr="00D749A6">
        <w:rPr>
          <w:rFonts w:ascii="Times New Roman" w:hAnsi="Times New Roman" w:cs="Times New Roman"/>
          <w:kern w:val="1"/>
          <w:lang w:eastAsia="zh-CN"/>
        </w:rPr>
        <w:t>管内。</w:t>
      </w:r>
    </w:p>
    <w:p w14:paraId="460975D5" w14:textId="29482B84" w:rsidR="00CA519D" w:rsidRPr="00D749A6" w:rsidRDefault="00CA519D" w:rsidP="00584FFB">
      <w:pPr>
        <w:pStyle w:val="aa"/>
        <w:numPr>
          <w:ilvl w:val="1"/>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加入</w:t>
      </w:r>
      <w:r w:rsidRPr="00D749A6">
        <w:rPr>
          <w:rFonts w:ascii="Times New Roman" w:hAnsi="Times New Roman" w:cs="Times New Roman"/>
          <w:kern w:val="1"/>
          <w:lang w:eastAsia="zh-CN"/>
        </w:rPr>
        <w:t>250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Buffer GB</w:t>
      </w:r>
      <w:r w:rsidRPr="00D749A6">
        <w:rPr>
          <w:rFonts w:ascii="Times New Roman" w:hAnsi="Times New Roman" w:cs="Times New Roman"/>
          <w:kern w:val="1"/>
          <w:lang w:eastAsia="zh-CN"/>
        </w:rPr>
        <w:t>至消化液中，涡旋混匀</w:t>
      </w:r>
      <w:r w:rsidRPr="00D749A6">
        <w:rPr>
          <w:rFonts w:ascii="Times New Roman" w:hAnsi="Times New Roman" w:cs="Times New Roman"/>
          <w:kern w:val="1"/>
          <w:lang w:eastAsia="zh-CN"/>
        </w:rPr>
        <w:t>20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s</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70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水浴</w:t>
      </w:r>
      <w:r w:rsidRPr="00D749A6">
        <w:rPr>
          <w:rFonts w:ascii="Times New Roman" w:hAnsi="Times New Roman" w:cs="Times New Roman"/>
          <w:kern w:val="1"/>
          <w:lang w:eastAsia="zh-CN"/>
        </w:rPr>
        <w:t>10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73FA4517" w14:textId="38D4F959" w:rsidR="00CA519D" w:rsidRPr="00D749A6" w:rsidRDefault="00CA519D" w:rsidP="00584FFB">
      <w:pPr>
        <w:pStyle w:val="aa"/>
        <w:numPr>
          <w:ilvl w:val="1"/>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加入</w:t>
      </w:r>
      <w:r w:rsidRPr="00D749A6">
        <w:rPr>
          <w:rFonts w:ascii="Times New Roman" w:hAnsi="Times New Roman" w:cs="Times New Roman"/>
          <w:kern w:val="1"/>
          <w:lang w:eastAsia="zh-CN"/>
        </w:rPr>
        <w:t>250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无水乙醇至消化液中，涡旋混匀</w:t>
      </w:r>
      <w:r w:rsidRPr="00D749A6">
        <w:rPr>
          <w:rFonts w:ascii="Times New Roman" w:hAnsi="Times New Roman" w:cs="Times New Roman"/>
          <w:kern w:val="1"/>
          <w:lang w:eastAsia="zh-CN"/>
        </w:rPr>
        <w:t>20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s</w:t>
      </w:r>
      <w:r w:rsidRPr="00D749A6">
        <w:rPr>
          <w:rFonts w:ascii="Times New Roman" w:hAnsi="Times New Roman" w:cs="Times New Roman"/>
          <w:kern w:val="1"/>
          <w:lang w:eastAsia="zh-CN"/>
        </w:rPr>
        <w:t>。</w:t>
      </w:r>
    </w:p>
    <w:p w14:paraId="633985F4" w14:textId="72099F42" w:rsidR="00CA519D" w:rsidRPr="00D749A6" w:rsidRDefault="00CA519D" w:rsidP="00584FFB">
      <w:pPr>
        <w:pStyle w:val="aa"/>
        <w:numPr>
          <w:ilvl w:val="1"/>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将</w:t>
      </w:r>
      <w:r w:rsidRPr="00D749A6">
        <w:rPr>
          <w:rFonts w:ascii="Times New Roman" w:hAnsi="Times New Roman" w:cs="Times New Roman"/>
          <w:kern w:val="1"/>
          <w:lang w:eastAsia="zh-CN"/>
        </w:rPr>
        <w:t>gDNA Columns</w:t>
      </w:r>
      <w:r w:rsidRPr="00D749A6">
        <w:rPr>
          <w:rFonts w:ascii="Times New Roman" w:hAnsi="Times New Roman" w:cs="Times New Roman"/>
          <w:kern w:val="1"/>
          <w:lang w:eastAsia="zh-CN"/>
        </w:rPr>
        <w:t>吸附柱置于</w:t>
      </w:r>
      <w:r w:rsidRPr="00D749A6">
        <w:rPr>
          <w:rFonts w:ascii="Times New Roman" w:hAnsi="Times New Roman" w:cs="Times New Roman"/>
          <w:kern w:val="1"/>
          <w:lang w:eastAsia="zh-CN"/>
        </w:rPr>
        <w:t>2</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ml</w:t>
      </w:r>
      <w:r w:rsidRPr="00D749A6">
        <w:rPr>
          <w:rFonts w:ascii="Times New Roman" w:hAnsi="Times New Roman" w:cs="Times New Roman"/>
          <w:kern w:val="1"/>
          <w:lang w:eastAsia="zh-CN"/>
        </w:rPr>
        <w:t>的收集管中，将上一步所得的混合液转移至吸附柱中，室温，</w:t>
      </w:r>
      <w:r w:rsidRPr="00D749A6">
        <w:rPr>
          <w:rFonts w:ascii="Times New Roman" w:hAnsi="Times New Roman" w:cs="Times New Roman"/>
          <w:kern w:val="1"/>
          <w:lang w:eastAsia="zh-CN"/>
        </w:rPr>
        <w:t>12000</w:t>
      </w:r>
      <w:r w:rsidR="00CE4BCE" w:rsidRPr="00D749A6">
        <w:rPr>
          <w:rFonts w:ascii="Times New Roman" w:hAnsi="Times New Roman" w:cs="Times New Roman"/>
          <w:kern w:val="1"/>
          <w:lang w:eastAsia="zh-CN"/>
        </w:rPr>
        <w:t xml:space="preserve"> </w:t>
      </w:r>
      <w:r w:rsidR="00E97630"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1</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30D4D28F" w14:textId="47D7795E" w:rsidR="00CA519D" w:rsidRPr="00D749A6" w:rsidRDefault="00CA519D" w:rsidP="00584FFB">
      <w:pPr>
        <w:pStyle w:val="aa"/>
        <w:numPr>
          <w:ilvl w:val="1"/>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弃滤液，将吸附柱置于收集管中，加入</w:t>
      </w:r>
      <w:r w:rsidRPr="00D749A6">
        <w:rPr>
          <w:rFonts w:ascii="Times New Roman" w:hAnsi="Times New Roman" w:cs="Times New Roman"/>
          <w:kern w:val="1"/>
          <w:lang w:eastAsia="zh-CN"/>
        </w:rPr>
        <w:t>500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Washing Buffer A</w:t>
      </w:r>
      <w:r w:rsidRPr="00D749A6">
        <w:rPr>
          <w:rFonts w:ascii="Times New Roman" w:hAnsi="Times New Roman" w:cs="Times New Roman"/>
          <w:kern w:val="1"/>
          <w:lang w:eastAsia="zh-CN"/>
        </w:rPr>
        <w:t>至吸附柱中，轻柔颠倒吸附柱</w:t>
      </w:r>
      <w:r w:rsidRPr="00D749A6">
        <w:rPr>
          <w:rFonts w:ascii="Times New Roman" w:hAnsi="Times New Roman" w:cs="Times New Roman"/>
          <w:kern w:val="1"/>
          <w:lang w:eastAsia="zh-CN"/>
        </w:rPr>
        <w:t>3</w:t>
      </w:r>
      <w:r w:rsidRPr="00D749A6">
        <w:rPr>
          <w:rFonts w:ascii="Times New Roman" w:hAnsi="Times New Roman" w:cs="Times New Roman"/>
          <w:kern w:val="1"/>
          <w:lang w:eastAsia="zh-CN"/>
        </w:rPr>
        <w:t>次，室温，</w:t>
      </w:r>
      <w:r w:rsidRPr="00D749A6">
        <w:rPr>
          <w:rFonts w:ascii="Times New Roman" w:hAnsi="Times New Roman" w:cs="Times New Roman"/>
          <w:kern w:val="1"/>
          <w:lang w:eastAsia="zh-CN"/>
        </w:rPr>
        <w:t>12000</w:t>
      </w:r>
      <w:r w:rsidR="00CE4BCE" w:rsidRPr="00D749A6">
        <w:rPr>
          <w:rFonts w:ascii="Times New Roman" w:hAnsi="Times New Roman" w:cs="Times New Roman"/>
          <w:kern w:val="1"/>
          <w:lang w:eastAsia="zh-CN"/>
        </w:rPr>
        <w:t xml:space="preserve"> </w:t>
      </w:r>
      <w:r w:rsidR="00327CCD"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1</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6F9E8785" w14:textId="7FCE44CE" w:rsidR="00CA519D" w:rsidRPr="00D749A6" w:rsidRDefault="00CA519D" w:rsidP="00584FFB">
      <w:pPr>
        <w:pStyle w:val="aa"/>
        <w:numPr>
          <w:ilvl w:val="1"/>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弃滤液，将吸附柱置于收集管中，加入</w:t>
      </w:r>
      <w:r w:rsidRPr="00D749A6">
        <w:rPr>
          <w:rFonts w:ascii="Times New Roman" w:hAnsi="Times New Roman" w:cs="Times New Roman"/>
          <w:kern w:val="1"/>
          <w:lang w:eastAsia="zh-CN"/>
        </w:rPr>
        <w:t>650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Washing Buffer B</w:t>
      </w:r>
      <w:r w:rsidRPr="00D749A6">
        <w:rPr>
          <w:rFonts w:ascii="Times New Roman" w:hAnsi="Times New Roman" w:cs="Times New Roman"/>
          <w:kern w:val="1"/>
          <w:lang w:eastAsia="zh-CN"/>
        </w:rPr>
        <w:t>至吸附柱中，轻柔颠倒吸附柱</w:t>
      </w:r>
      <w:r w:rsidRPr="00D749A6">
        <w:rPr>
          <w:rFonts w:ascii="Times New Roman" w:hAnsi="Times New Roman" w:cs="Times New Roman"/>
          <w:kern w:val="1"/>
          <w:lang w:eastAsia="zh-CN"/>
        </w:rPr>
        <w:t>3</w:t>
      </w:r>
      <w:r w:rsidRPr="00D749A6">
        <w:rPr>
          <w:rFonts w:ascii="Times New Roman" w:hAnsi="Times New Roman" w:cs="Times New Roman"/>
          <w:kern w:val="1"/>
          <w:lang w:eastAsia="zh-CN"/>
        </w:rPr>
        <w:t>次，室温，</w:t>
      </w:r>
      <w:r w:rsidRPr="00D749A6">
        <w:rPr>
          <w:rFonts w:ascii="Times New Roman" w:hAnsi="Times New Roman" w:cs="Times New Roman"/>
          <w:kern w:val="1"/>
          <w:lang w:eastAsia="zh-CN"/>
        </w:rPr>
        <w:t>12000</w:t>
      </w:r>
      <w:r w:rsidR="00CE4BCE" w:rsidRPr="00D749A6">
        <w:rPr>
          <w:rFonts w:ascii="Times New Roman" w:hAnsi="Times New Roman" w:cs="Times New Roman"/>
          <w:kern w:val="1"/>
          <w:lang w:eastAsia="zh-CN"/>
        </w:rPr>
        <w:t xml:space="preserve"> </w:t>
      </w:r>
      <w:r w:rsidR="00327CCD"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1</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。此步骤重复一次。</w:t>
      </w:r>
    </w:p>
    <w:p w14:paraId="2FC1F5C6" w14:textId="364DD0D7" w:rsidR="00CA519D" w:rsidRPr="00D749A6" w:rsidRDefault="00CA519D" w:rsidP="00584FFB">
      <w:pPr>
        <w:pStyle w:val="aa"/>
        <w:numPr>
          <w:ilvl w:val="1"/>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弃滤液，将吸附柱置于收集管中，室温，</w:t>
      </w:r>
      <w:r w:rsidRPr="00D749A6">
        <w:rPr>
          <w:rFonts w:ascii="Times New Roman" w:hAnsi="Times New Roman" w:cs="Times New Roman"/>
          <w:kern w:val="1"/>
          <w:lang w:eastAsia="zh-CN"/>
        </w:rPr>
        <w:t>12000</w:t>
      </w:r>
      <w:r w:rsidR="00CE4BCE" w:rsidRPr="00D749A6">
        <w:rPr>
          <w:rFonts w:ascii="Times New Roman" w:hAnsi="Times New Roman" w:cs="Times New Roman"/>
          <w:kern w:val="1"/>
          <w:lang w:eastAsia="zh-CN"/>
        </w:rPr>
        <w:t xml:space="preserve"> </w:t>
      </w:r>
      <w:r w:rsidR="00327CCD"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2</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3EFE7B88" w14:textId="46B7EE46" w:rsidR="00CA519D" w:rsidRPr="00D749A6" w:rsidRDefault="00CA519D" w:rsidP="00584FFB">
      <w:pPr>
        <w:pStyle w:val="aa"/>
        <w:numPr>
          <w:ilvl w:val="1"/>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将吸附柱置于新的</w:t>
      </w:r>
      <w:r w:rsidRPr="00D749A6">
        <w:rPr>
          <w:rFonts w:ascii="Times New Roman" w:hAnsi="Times New Roman" w:cs="Times New Roman"/>
          <w:kern w:val="1"/>
          <w:lang w:eastAsia="zh-CN"/>
        </w:rPr>
        <w:t>1.5</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ml</w:t>
      </w:r>
      <w:r w:rsidRPr="00D749A6">
        <w:rPr>
          <w:rFonts w:ascii="Times New Roman" w:hAnsi="Times New Roman" w:cs="Times New Roman"/>
          <w:kern w:val="1"/>
          <w:lang w:eastAsia="zh-CN"/>
        </w:rPr>
        <w:t>离心管，加入</w:t>
      </w:r>
      <w:r w:rsidRPr="00D749A6">
        <w:rPr>
          <w:rFonts w:ascii="Times New Roman" w:hAnsi="Times New Roman" w:cs="Times New Roman"/>
          <w:kern w:val="1"/>
          <w:lang w:eastAsia="zh-CN"/>
        </w:rPr>
        <w:t>30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预热至</w:t>
      </w:r>
      <w:r w:rsidRPr="00D749A6">
        <w:rPr>
          <w:rFonts w:ascii="Times New Roman" w:hAnsi="Times New Roman" w:cs="Times New Roman"/>
          <w:kern w:val="1"/>
          <w:lang w:eastAsia="zh-CN"/>
        </w:rPr>
        <w:t>70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的</w:t>
      </w:r>
      <w:r w:rsidRPr="00D749A6">
        <w:rPr>
          <w:rFonts w:ascii="Times New Roman" w:hAnsi="Times New Roman" w:cs="Times New Roman"/>
          <w:kern w:val="1"/>
          <w:lang w:eastAsia="zh-CN"/>
        </w:rPr>
        <w:t>Elution Buffer</w:t>
      </w:r>
      <w:r w:rsidRPr="00D749A6">
        <w:rPr>
          <w:rFonts w:ascii="Times New Roman" w:hAnsi="Times New Roman" w:cs="Times New Roman"/>
          <w:kern w:val="1"/>
          <w:lang w:eastAsia="zh-CN"/>
        </w:rPr>
        <w:t>至吸附柱的膜中央，室温放置</w:t>
      </w:r>
      <w:r w:rsidRPr="00D749A6">
        <w:rPr>
          <w:rFonts w:ascii="Times New Roman" w:hAnsi="Times New Roman" w:cs="Times New Roman"/>
          <w:kern w:val="1"/>
          <w:lang w:eastAsia="zh-CN"/>
        </w:rPr>
        <w:t>3</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，室温，</w:t>
      </w:r>
      <w:r w:rsidRPr="00D749A6">
        <w:rPr>
          <w:rFonts w:ascii="Times New Roman" w:hAnsi="Times New Roman" w:cs="Times New Roman"/>
          <w:kern w:val="1"/>
          <w:lang w:eastAsia="zh-CN"/>
        </w:rPr>
        <w:t>12000</w:t>
      </w:r>
      <w:r w:rsidR="00CE4BCE" w:rsidRPr="00D749A6">
        <w:rPr>
          <w:rFonts w:ascii="Times New Roman" w:hAnsi="Times New Roman" w:cs="Times New Roman"/>
          <w:kern w:val="1"/>
          <w:lang w:eastAsia="zh-CN"/>
        </w:rPr>
        <w:t xml:space="preserve"> </w:t>
      </w:r>
      <w:r w:rsidR="00327CCD"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1</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43D5D8A3" w14:textId="0F521FEE" w:rsidR="00CA519D" w:rsidRPr="00D749A6" w:rsidRDefault="00CA519D" w:rsidP="00584FFB">
      <w:pPr>
        <w:pStyle w:val="aa"/>
        <w:numPr>
          <w:ilvl w:val="1"/>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将得到的滤液重新吸取并加入到吸附柱的膜中央，室温放置</w:t>
      </w:r>
      <w:r w:rsidRPr="00D749A6">
        <w:rPr>
          <w:rFonts w:ascii="Times New Roman" w:hAnsi="Times New Roman" w:cs="Times New Roman"/>
          <w:kern w:val="1"/>
          <w:lang w:eastAsia="zh-CN"/>
        </w:rPr>
        <w:t>3</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，室温，</w:t>
      </w:r>
      <w:r w:rsidRPr="00D749A6">
        <w:rPr>
          <w:rFonts w:ascii="Times New Roman" w:hAnsi="Times New Roman" w:cs="Times New Roman"/>
          <w:kern w:val="1"/>
          <w:lang w:eastAsia="zh-CN"/>
        </w:rPr>
        <w:t>12000</w:t>
      </w:r>
      <w:r w:rsidR="00CE4BCE" w:rsidRPr="00D749A6">
        <w:rPr>
          <w:rFonts w:ascii="Times New Roman" w:hAnsi="Times New Roman" w:cs="Times New Roman"/>
          <w:kern w:val="1"/>
          <w:lang w:eastAsia="zh-CN"/>
        </w:rPr>
        <w:t xml:space="preserve"> </w:t>
      </w:r>
      <w:r w:rsidR="00327CCD"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1</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7DE4C2F2" w14:textId="2215F8A9" w:rsidR="00CA519D" w:rsidRPr="00D749A6" w:rsidRDefault="00CA519D" w:rsidP="00584FFB">
      <w:pPr>
        <w:pStyle w:val="aa"/>
        <w:numPr>
          <w:ilvl w:val="0"/>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测量</w:t>
      </w:r>
      <w:r w:rsidRPr="00D749A6">
        <w:rPr>
          <w:rFonts w:ascii="Times New Roman" w:hAnsi="Times New Roman" w:cs="Times New Roman"/>
          <w:kern w:val="1"/>
          <w:lang w:eastAsia="zh-CN"/>
        </w:rPr>
        <w:t>DNA</w:t>
      </w:r>
      <w:r w:rsidRPr="00D749A6">
        <w:rPr>
          <w:rFonts w:ascii="Times New Roman" w:hAnsi="Times New Roman" w:cs="Times New Roman"/>
          <w:kern w:val="1"/>
          <w:lang w:eastAsia="zh-CN"/>
        </w:rPr>
        <w:t>浓度并评价其质量，保存于</w:t>
      </w:r>
      <w:r w:rsidRPr="00D749A6">
        <w:rPr>
          <w:rFonts w:ascii="Times New Roman" w:hAnsi="Times New Roman" w:cs="Times New Roman"/>
          <w:kern w:val="1"/>
          <w:lang w:eastAsia="zh-CN"/>
        </w:rPr>
        <w:t>-20</w:t>
      </w:r>
      <w:r w:rsidR="00CE4BC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冰箱中备用。</w:t>
      </w:r>
    </w:p>
    <w:p w14:paraId="4C17C708" w14:textId="532B2C33" w:rsidR="00CA519D" w:rsidRPr="00D749A6" w:rsidRDefault="00CA519D" w:rsidP="00584FFB">
      <w:pPr>
        <w:pStyle w:val="aa"/>
        <w:numPr>
          <w:ilvl w:val="0"/>
          <w:numId w:val="28"/>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对样品的细胞色素</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氧化酶</w:t>
      </w:r>
      <w:r w:rsidRPr="00D749A6">
        <w:rPr>
          <w:rFonts w:ascii="Times New Roman" w:hAnsi="Times New Roman" w:cs="Times New Roman"/>
          <w:kern w:val="1"/>
          <w:lang w:eastAsia="zh-CN"/>
        </w:rPr>
        <w:t>I</w:t>
      </w:r>
      <w:r w:rsidR="009E7F8A" w:rsidRPr="00D749A6">
        <w:rPr>
          <w:rFonts w:ascii="Times New Roman" w:hAnsi="Times New Roman" w:cs="Times New Roman"/>
          <w:kern w:val="1"/>
          <w:lang w:eastAsia="zh-CN"/>
        </w:rPr>
        <w:t>基因</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COI</w:t>
      </w:r>
      <w:r w:rsidR="009E7F8A" w:rsidRPr="00D749A6">
        <w:rPr>
          <w:rFonts w:ascii="Times New Roman" w:hAnsi="Times New Roman" w:cs="Times New Roman"/>
          <w:kern w:val="1"/>
          <w:lang w:eastAsia="zh-CN"/>
        </w:rPr>
        <w:t>基因</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进行</w:t>
      </w:r>
      <w:r w:rsidRPr="00D749A6">
        <w:rPr>
          <w:rFonts w:ascii="Times New Roman" w:hAnsi="Times New Roman" w:cs="Times New Roman"/>
          <w:kern w:val="1"/>
          <w:lang w:eastAsia="zh-CN"/>
        </w:rPr>
        <w:t>PCR</w:t>
      </w:r>
      <w:r w:rsidRPr="00D749A6">
        <w:rPr>
          <w:rFonts w:ascii="Times New Roman" w:hAnsi="Times New Roman" w:cs="Times New Roman"/>
          <w:kern w:val="1"/>
          <w:lang w:eastAsia="zh-CN"/>
        </w:rPr>
        <w:t>扩增和鉴定，使用引物</w:t>
      </w:r>
      <w:r w:rsidRPr="00D749A6">
        <w:rPr>
          <w:rFonts w:ascii="Times New Roman" w:hAnsi="Times New Roman" w:cs="Times New Roman"/>
          <w:kern w:val="1"/>
          <w:lang w:eastAsia="zh-CN"/>
        </w:rPr>
        <w:t>LCO1490</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5’-GGTCAACAAATCATAAAGATATTGG-3’</w:t>
      </w:r>
      <w:r w:rsidRPr="00D749A6">
        <w:rPr>
          <w:rFonts w:ascii="Times New Roman" w:hAnsi="Times New Roman" w:cs="Times New Roman"/>
          <w:kern w:val="1"/>
          <w:lang w:eastAsia="zh-CN"/>
        </w:rPr>
        <w:t>和</w:t>
      </w:r>
      <w:r w:rsidRPr="00D749A6">
        <w:rPr>
          <w:rFonts w:ascii="Times New Roman" w:hAnsi="Times New Roman" w:cs="Times New Roman"/>
          <w:kern w:val="1"/>
          <w:lang w:eastAsia="zh-CN"/>
        </w:rPr>
        <w:t>HCO2198</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5’-</w:t>
      </w:r>
      <w:r w:rsidRPr="00D749A6">
        <w:rPr>
          <w:rFonts w:ascii="Times New Roman" w:hAnsi="Times New Roman" w:cs="Times New Roman"/>
          <w:kern w:val="1"/>
          <w:lang w:eastAsia="zh-CN"/>
        </w:rPr>
        <w:lastRenderedPageBreak/>
        <w:t>TAAACTTCAGGGTGACCAAAAAATCA-3’</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fldChar w:fldCharType="begin"/>
      </w:r>
      <w:r w:rsidR="00EC42E5" w:rsidRPr="00D749A6">
        <w:rPr>
          <w:rFonts w:ascii="Times New Roman" w:hAnsi="Times New Roman" w:cs="Times New Roman"/>
          <w:kern w:val="1"/>
          <w:lang w:eastAsia="zh-CN"/>
        </w:rPr>
        <w:instrText xml:space="preserve"> ADDIN EN.CITE &lt;EndNote&gt;&lt;Cite&gt;&lt;Author&gt;Folmer&lt;/Author&gt;&lt;Year&gt;1994&lt;/Year&gt;&lt;RecNum&gt;1&lt;/RecNum&gt;&lt;DisplayText&gt;(Folmer&lt;style face="italic"&gt; et al.,&lt;/style&gt; 1994)&lt;/DisplayText&gt;&lt;record&gt;&lt;rec-number&gt;1&lt;/rec-number&gt;&lt;foreign-keys&gt;&lt;key app="EN" db-id="a92z5xe9teas0de0webp920be0rap0vd0az5" timestamp="0"&gt;1&lt;/key&gt;&lt;/foreign-keys&gt;&lt;ref-type name="Journal Article"&gt;17&lt;/ref-type&gt;&lt;contributors&gt;&lt;authors&gt;&lt;author&gt;Folmer, O.&lt;/author&gt;&lt;author&gt;Black, M.&lt;/author&gt;&lt;author&gt;Hoeh, W.&lt;/author&gt;&lt;author&gt;Lutz, R.&lt;/author&gt;&lt;author&gt;Vrijenhoek, R.&lt;/author&gt;&lt;/authors&gt;&lt;/contributors&gt;&lt;auth-address&gt;Center for Theoretical and Applied Genetics, Rutgers University, New Brunswick, New Jersey 08903-231.&lt;/auth-address&gt;&lt;titles&gt;&lt;title&gt;DNA primers for amplification of mitochondrial cytochrome c oxidase subunit I from diverse metazoan invertebrates&lt;/title&gt;&lt;secondary-title&gt;Mol Mar Biol Biotechnol&lt;/secondary-title&gt;&lt;/titles&gt;&lt;pages&gt;294-9&lt;/pages&gt;&lt;volume&gt;3&lt;/volume&gt;&lt;number&gt;5&lt;/number&gt;&lt;edition&gt;1994/10/01&lt;/edition&gt;&lt;keywords&gt;&lt;keyword&gt;Amino Acid Sequence&lt;/keyword&gt;&lt;keyword&gt;Animals&lt;/keyword&gt;&lt;keyword&gt;Base Sequence&lt;/keyword&gt;&lt;keyword&gt;*DNA Primers&lt;/keyword&gt;&lt;keyword&gt;Electron Transport Complex IV/chemistry/*genetics&lt;/keyword&gt;&lt;keyword&gt;*Gene Amplification&lt;/keyword&gt;&lt;keyword&gt;Humans&lt;/keyword&gt;&lt;keyword&gt;Invertebrates/*genetics&lt;/keyword&gt;&lt;keyword&gt;Mitochondria/*enzymology&lt;/keyword&gt;&lt;keyword&gt;Molecular Sequence Data&lt;/keyword&gt;&lt;keyword&gt;Sequence Alignment&lt;/keyword&gt;&lt;keyword&gt;Species Specificity&lt;/keyword&gt;&lt;/keywords&gt;&lt;dates&gt;&lt;year&gt;1994&lt;/year&gt;&lt;pub-dates&gt;&lt;date&gt;Oct&lt;/date&gt;&lt;/pub-dates&gt;&lt;/dates&gt;&lt;isbn&gt;1053-6426 (Print)&amp;#xD;1053-6426 (Linking)&lt;/isbn&gt;&lt;accession-num&gt;7881515&lt;/accession-num&gt;&lt;urls&gt;&lt;related-urls&gt;&lt;url&gt;https://www.ncbi.nlm.nih.gov/pubmed/7881515&lt;/url&gt;&lt;/related-urls&gt;&lt;/urls&gt;&lt;/record&gt;&lt;/Cite&gt;&lt;/EndNote&gt;</w:instrText>
      </w:r>
      <w:r w:rsidRPr="00D749A6">
        <w:rPr>
          <w:rFonts w:ascii="Times New Roman" w:hAnsi="Times New Roman" w:cs="Times New Roman"/>
          <w:kern w:val="1"/>
          <w:lang w:eastAsia="zh-CN"/>
        </w:rPr>
        <w:fldChar w:fldCharType="separate"/>
      </w:r>
      <w:r w:rsidR="00EC42E5" w:rsidRPr="00D749A6">
        <w:rPr>
          <w:rFonts w:ascii="Times New Roman" w:hAnsi="Times New Roman" w:cs="Times New Roman"/>
          <w:noProof/>
          <w:kern w:val="1"/>
          <w:lang w:eastAsia="zh-CN"/>
        </w:rPr>
        <w:t>(Folmer</w:t>
      </w:r>
      <w:r w:rsidR="00EC42E5" w:rsidRPr="00D749A6">
        <w:rPr>
          <w:rFonts w:ascii="Times New Roman" w:hAnsi="Times New Roman" w:cs="Times New Roman"/>
          <w:i/>
          <w:noProof/>
          <w:kern w:val="1"/>
          <w:lang w:eastAsia="zh-CN"/>
        </w:rPr>
        <w:t xml:space="preserve"> et al.,</w:t>
      </w:r>
      <w:r w:rsidR="00EC42E5" w:rsidRPr="00D749A6">
        <w:rPr>
          <w:rFonts w:ascii="Times New Roman" w:hAnsi="Times New Roman" w:cs="Times New Roman"/>
          <w:noProof/>
          <w:kern w:val="1"/>
          <w:lang w:eastAsia="zh-CN"/>
        </w:rPr>
        <w:t xml:space="preserve"> 1994)</w:t>
      </w:r>
      <w:r w:rsidRPr="00D749A6">
        <w:rPr>
          <w:rFonts w:ascii="Times New Roman" w:hAnsi="Times New Roman" w:cs="Times New Roman"/>
          <w:kern w:val="1"/>
          <w:lang w:eastAsia="zh-CN"/>
        </w:rPr>
        <w:fldChar w:fldCharType="end"/>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PCR</w:t>
      </w:r>
      <w:r w:rsidR="009E7F8A" w:rsidRPr="00D749A6">
        <w:rPr>
          <w:rFonts w:ascii="Times New Roman" w:hAnsi="Times New Roman" w:cs="Times New Roman"/>
          <w:kern w:val="1"/>
          <w:lang w:eastAsia="zh-CN"/>
        </w:rPr>
        <w:t>体系使用高保真酶</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Phanta Max Super-Fidelity DNA Polymerase</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Vazyme</w:t>
      </w:r>
      <w:r w:rsidRPr="00D749A6">
        <w:rPr>
          <w:rFonts w:ascii="Times New Roman" w:hAnsi="Times New Roman" w:cs="Times New Roman"/>
          <w:kern w:val="1"/>
          <w:lang w:eastAsia="zh-CN"/>
        </w:rPr>
        <w:t>公司，</w:t>
      </w:r>
      <w:r w:rsidRPr="00D749A6">
        <w:rPr>
          <w:rFonts w:ascii="Times New Roman" w:hAnsi="Times New Roman" w:cs="Times New Roman"/>
          <w:kern w:val="1"/>
          <w:lang w:eastAsia="zh-CN"/>
        </w:rPr>
        <w:t>P505</w:t>
      </w:r>
      <w:r w:rsidR="009E7F8A" w:rsidRPr="00D749A6">
        <w:rPr>
          <w:rFonts w:ascii="Times New Roman" w:hAnsi="Times New Roman" w:cs="Times New Roman"/>
          <w:kern w:val="1"/>
          <w:lang w:eastAsia="zh-CN"/>
        </w:rPr>
        <w:t>)</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25</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的反应体系中含有</w:t>
      </w:r>
      <w:r w:rsidRPr="00D749A6">
        <w:rPr>
          <w:rFonts w:ascii="Times New Roman" w:hAnsi="Times New Roman" w:cs="Times New Roman"/>
          <w:kern w:val="1"/>
          <w:lang w:eastAsia="zh-CN"/>
        </w:rPr>
        <w:t>2X Phanta Max Buffer 12.5</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dNTP Mix</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10</w:t>
      </w:r>
      <w:r w:rsidR="0072298F"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mM each</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0.5</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，上游引物</w:t>
      </w:r>
      <w:r w:rsidRPr="00D749A6">
        <w:rPr>
          <w:rFonts w:ascii="Times New Roman" w:hAnsi="Times New Roman" w:cs="Times New Roman"/>
          <w:kern w:val="1"/>
          <w:lang w:eastAsia="zh-CN"/>
        </w:rPr>
        <w:t>LCO1490</w:t>
      </w:r>
      <w:r w:rsidRPr="00D749A6">
        <w:rPr>
          <w:rFonts w:ascii="Times New Roman" w:hAnsi="Times New Roman" w:cs="Times New Roman"/>
          <w:kern w:val="1"/>
          <w:lang w:eastAsia="zh-CN"/>
        </w:rPr>
        <w:t>和下游引物</w:t>
      </w:r>
      <w:r w:rsidRPr="00D749A6">
        <w:rPr>
          <w:rFonts w:ascii="Times New Roman" w:hAnsi="Times New Roman" w:cs="Times New Roman"/>
          <w:kern w:val="1"/>
          <w:lang w:eastAsia="zh-CN"/>
        </w:rPr>
        <w:t>HCO2198</w:t>
      </w:r>
      <w:r w:rsidRPr="00D749A6">
        <w:rPr>
          <w:rFonts w:ascii="Times New Roman" w:hAnsi="Times New Roman" w:cs="Times New Roman"/>
          <w:kern w:val="1"/>
          <w:lang w:eastAsia="zh-CN"/>
        </w:rPr>
        <w:t>各</w:t>
      </w:r>
      <w:r w:rsidRPr="00D749A6">
        <w:rPr>
          <w:rFonts w:ascii="Times New Roman" w:hAnsi="Times New Roman" w:cs="Times New Roman"/>
          <w:kern w:val="1"/>
          <w:lang w:eastAsia="zh-CN"/>
        </w:rPr>
        <w:t>1</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Phanta Max Super-Fidelity DNA Polymerase 0.5</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，上一步中抽提的</w:t>
      </w:r>
      <w:r w:rsidRPr="00D749A6">
        <w:rPr>
          <w:rFonts w:ascii="Times New Roman" w:hAnsi="Times New Roman" w:cs="Times New Roman"/>
          <w:kern w:val="1"/>
          <w:lang w:eastAsia="zh-CN"/>
        </w:rPr>
        <w:t>gDNA 100</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ng</w:t>
      </w:r>
      <w:r w:rsidRPr="00D749A6">
        <w:rPr>
          <w:rFonts w:ascii="Times New Roman" w:hAnsi="Times New Roman" w:cs="Times New Roman"/>
          <w:kern w:val="1"/>
          <w:lang w:eastAsia="zh-CN"/>
        </w:rPr>
        <w:t>，用</w:t>
      </w:r>
      <w:r w:rsidRPr="00D749A6">
        <w:rPr>
          <w:rFonts w:ascii="Times New Roman" w:hAnsi="Times New Roman" w:cs="Times New Roman"/>
          <w:kern w:val="1"/>
          <w:lang w:eastAsia="zh-CN"/>
        </w:rPr>
        <w:t>ddH2O</w:t>
      </w:r>
      <w:r w:rsidRPr="00D749A6">
        <w:rPr>
          <w:rFonts w:ascii="Times New Roman" w:hAnsi="Times New Roman" w:cs="Times New Roman"/>
          <w:kern w:val="1"/>
          <w:lang w:eastAsia="zh-CN"/>
        </w:rPr>
        <w:t>补足体积。</w:t>
      </w:r>
      <w:r w:rsidRPr="00D749A6">
        <w:rPr>
          <w:rFonts w:ascii="Times New Roman" w:hAnsi="Times New Roman" w:cs="Times New Roman"/>
          <w:kern w:val="1"/>
          <w:lang w:eastAsia="zh-CN"/>
        </w:rPr>
        <w:t>PCR</w:t>
      </w:r>
      <w:r w:rsidRPr="00D749A6">
        <w:rPr>
          <w:rFonts w:ascii="Times New Roman" w:hAnsi="Times New Roman" w:cs="Times New Roman"/>
          <w:kern w:val="1"/>
          <w:lang w:eastAsia="zh-CN"/>
        </w:rPr>
        <w:t>反应条件：</w:t>
      </w:r>
      <w:r w:rsidRPr="00D749A6">
        <w:rPr>
          <w:rFonts w:ascii="Times New Roman" w:hAnsi="Times New Roman" w:cs="Times New Roman"/>
          <w:kern w:val="1"/>
          <w:lang w:eastAsia="zh-CN"/>
        </w:rPr>
        <w:t>95</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预变形</w:t>
      </w:r>
      <w:r w:rsidRPr="00D749A6">
        <w:rPr>
          <w:rFonts w:ascii="Times New Roman" w:hAnsi="Times New Roman" w:cs="Times New Roman"/>
          <w:kern w:val="1"/>
          <w:lang w:eastAsia="zh-CN"/>
        </w:rPr>
        <w:t>3</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35</w:t>
      </w:r>
      <w:r w:rsidR="009E7F8A" w:rsidRPr="00D749A6">
        <w:rPr>
          <w:rFonts w:ascii="Times New Roman" w:hAnsi="Times New Roman" w:cs="Times New Roman"/>
          <w:kern w:val="1"/>
          <w:lang w:eastAsia="zh-CN"/>
        </w:rPr>
        <w:t>个循环的反应</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95</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15</w:t>
      </w:r>
      <w:r w:rsidR="0072298F"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s</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54</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15</w:t>
      </w:r>
      <w:r w:rsidR="0072298F"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s</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72</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1</w:t>
      </w:r>
      <w:r w:rsidR="004362C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009E7F8A" w:rsidRPr="00D749A6">
        <w:rPr>
          <w:rFonts w:ascii="Times New Roman" w:hAnsi="Times New Roman" w:cs="Times New Roman"/>
          <w:kern w:val="1"/>
          <w:lang w:eastAsia="zh-CN"/>
        </w:rPr>
        <w:t>)</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72</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彻底延伸</w:t>
      </w:r>
      <w:r w:rsidRPr="00D749A6">
        <w:rPr>
          <w:rFonts w:ascii="Times New Roman" w:hAnsi="Times New Roman" w:cs="Times New Roman"/>
          <w:kern w:val="1"/>
          <w:lang w:eastAsia="zh-CN"/>
        </w:rPr>
        <w:t>5</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PCR</w:t>
      </w:r>
      <w:r w:rsidRPr="00D749A6">
        <w:rPr>
          <w:rFonts w:ascii="Times New Roman" w:hAnsi="Times New Roman" w:cs="Times New Roman"/>
          <w:kern w:val="1"/>
          <w:lang w:eastAsia="zh-CN"/>
        </w:rPr>
        <w:t>产物取</w:t>
      </w:r>
      <w:r w:rsidRPr="00D749A6">
        <w:rPr>
          <w:rFonts w:ascii="Times New Roman" w:hAnsi="Times New Roman" w:cs="Times New Roman"/>
          <w:kern w:val="1"/>
          <w:lang w:eastAsia="zh-CN"/>
        </w:rPr>
        <w:t>5</w:t>
      </w:r>
      <w:r w:rsidR="009E7F8A"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，使用</w:t>
      </w:r>
      <w:r w:rsidRPr="00D749A6">
        <w:rPr>
          <w:rFonts w:ascii="Times New Roman" w:hAnsi="Times New Roman" w:cs="Times New Roman"/>
          <w:kern w:val="1"/>
          <w:lang w:eastAsia="zh-CN"/>
        </w:rPr>
        <w:t>2</w:t>
      </w:r>
      <w:r w:rsidR="0072298F"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琼脂糖凝胶电泳进行检测，应在</w:t>
      </w:r>
      <w:r w:rsidRPr="00D749A6">
        <w:rPr>
          <w:rFonts w:ascii="Times New Roman" w:hAnsi="Times New Roman" w:cs="Times New Roman"/>
          <w:kern w:val="1"/>
          <w:lang w:eastAsia="zh-CN"/>
        </w:rPr>
        <w:t>700</w:t>
      </w:r>
      <w:r w:rsidR="0072298F"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bp</w:t>
      </w:r>
      <w:r w:rsidRPr="00D749A6">
        <w:rPr>
          <w:rFonts w:ascii="Times New Roman" w:hAnsi="Times New Roman" w:cs="Times New Roman"/>
          <w:kern w:val="1"/>
          <w:lang w:eastAsia="zh-CN"/>
        </w:rPr>
        <w:t>处有清晰可见的单一条带。对此条带进行回收，送测序公司进行</w:t>
      </w:r>
      <w:r w:rsidRPr="00D749A6">
        <w:rPr>
          <w:rFonts w:ascii="Times New Roman" w:hAnsi="Times New Roman" w:cs="Times New Roman"/>
          <w:kern w:val="1"/>
          <w:lang w:eastAsia="zh-CN"/>
        </w:rPr>
        <w:t>Sanger</w:t>
      </w:r>
      <w:r w:rsidRPr="00D749A6">
        <w:rPr>
          <w:rFonts w:ascii="Times New Roman" w:hAnsi="Times New Roman" w:cs="Times New Roman"/>
          <w:kern w:val="1"/>
          <w:lang w:eastAsia="zh-CN"/>
        </w:rPr>
        <w:t>测序。返回的结果使用</w:t>
      </w:r>
      <w:r w:rsidRPr="00D749A6">
        <w:rPr>
          <w:rFonts w:ascii="Times New Roman" w:hAnsi="Times New Roman" w:cs="Times New Roman"/>
          <w:kern w:val="1"/>
          <w:lang w:eastAsia="zh-CN"/>
        </w:rPr>
        <w:t>NCBI Blastn</w:t>
      </w:r>
      <w:r w:rsidRPr="00D749A6">
        <w:rPr>
          <w:rFonts w:ascii="Times New Roman" w:hAnsi="Times New Roman" w:cs="Times New Roman"/>
          <w:kern w:val="1"/>
          <w:lang w:eastAsia="zh-CN"/>
        </w:rPr>
        <w:t>进行验证，检查物种信息是否正确。</w:t>
      </w:r>
    </w:p>
    <w:p w14:paraId="22248F2A" w14:textId="77777777" w:rsidR="007522A8" w:rsidRPr="00D749A6" w:rsidRDefault="007522A8" w:rsidP="00A40233">
      <w:pPr>
        <w:adjustRightInd w:val="0"/>
        <w:snapToGrid w:val="0"/>
        <w:spacing w:line="360" w:lineRule="auto"/>
        <w:rPr>
          <w:rFonts w:ascii="Times New Roman" w:hAnsi="Times New Roman" w:cs="Times New Roman"/>
          <w:kern w:val="1"/>
        </w:rPr>
      </w:pPr>
    </w:p>
    <w:p w14:paraId="473B6755" w14:textId="78CA2768" w:rsidR="00CA519D" w:rsidRPr="00D749A6" w:rsidRDefault="005611C6" w:rsidP="00A40233">
      <w:pPr>
        <w:adjustRightInd w:val="0"/>
        <w:snapToGrid w:val="0"/>
        <w:spacing w:line="360" w:lineRule="auto"/>
        <w:rPr>
          <w:rFonts w:ascii="Times New Roman" w:hAnsi="Times New Roman" w:cs="Times New Roman"/>
          <w:b/>
          <w:kern w:val="1"/>
        </w:rPr>
      </w:pPr>
      <w:r w:rsidRPr="00D749A6">
        <w:rPr>
          <w:rFonts w:ascii="Times New Roman" w:hAnsi="Times New Roman" w:cs="Times New Roman"/>
          <w:b/>
          <w:kern w:val="1"/>
          <w:sz w:val="24"/>
          <w:szCs w:val="24"/>
          <w:lang w:eastAsia="zh-CN"/>
        </w:rPr>
        <w:t>三、</w:t>
      </w:r>
      <w:r w:rsidR="009E7F8A" w:rsidRPr="00D749A6">
        <w:rPr>
          <w:rFonts w:ascii="Times New Roman" w:hAnsi="Times New Roman" w:cs="Times New Roman"/>
          <w:b/>
          <w:kern w:val="1"/>
          <w:sz w:val="24"/>
        </w:rPr>
        <w:t>文库构建</w:t>
      </w:r>
    </w:p>
    <w:p w14:paraId="4CF7F129" w14:textId="77D44997" w:rsidR="00CA519D" w:rsidRPr="00D749A6" w:rsidRDefault="00CA519D" w:rsidP="00A40233">
      <w:pPr>
        <w:pStyle w:val="aa"/>
        <w:numPr>
          <w:ilvl w:val="0"/>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用于建库</w:t>
      </w:r>
      <w:r w:rsidR="004362CD" w:rsidRPr="00D749A6">
        <w:rPr>
          <w:rFonts w:ascii="Times New Roman" w:hAnsi="Times New Roman" w:cs="Times New Roman"/>
          <w:kern w:val="1"/>
          <w:lang w:eastAsia="zh-CN"/>
        </w:rPr>
        <w:t>的组织样品</w:t>
      </w:r>
      <w:r w:rsidR="004362C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浸泡于</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稳定和储存溶液</w:t>
      </w:r>
      <w:r w:rsidR="004362CD" w:rsidRPr="00D749A6">
        <w:rPr>
          <w:rFonts w:ascii="Times New Roman" w:hAnsi="Times New Roman" w:cs="Times New Roman"/>
          <w:kern w:val="1"/>
          <w:lang w:eastAsia="zh-CN"/>
        </w:rPr>
        <w:t>中</w:t>
      </w:r>
      <w:r w:rsidR="004362CD" w:rsidRPr="00D749A6">
        <w:rPr>
          <w:rFonts w:ascii="Times New Roman" w:hAnsi="Times New Roman" w:cs="Times New Roman"/>
          <w:kern w:val="1"/>
          <w:lang w:eastAsia="zh-CN"/>
        </w:rPr>
        <w:t>)</w:t>
      </w:r>
      <w:r w:rsidRPr="00D749A6">
        <w:rPr>
          <w:rFonts w:ascii="Times New Roman" w:hAnsi="Times New Roman" w:cs="Times New Roman"/>
          <w:kern w:val="1"/>
          <w:lang w:eastAsia="zh-CN"/>
        </w:rPr>
        <w:t>，从冰箱取出，于冰上融化，将组织取出并用吸水纸吸干表面液体。使用</w:t>
      </w:r>
      <w:r w:rsidRPr="00D749A6">
        <w:rPr>
          <w:rFonts w:ascii="Times New Roman" w:hAnsi="Times New Roman" w:cs="Times New Roman"/>
          <w:kern w:val="1"/>
          <w:lang w:eastAsia="zh-CN"/>
        </w:rPr>
        <w:t>RNA</w:t>
      </w:r>
      <w:r w:rsidR="004362CD" w:rsidRPr="00D749A6">
        <w:rPr>
          <w:rFonts w:ascii="Times New Roman" w:hAnsi="Times New Roman" w:cs="Times New Roman"/>
          <w:kern w:val="1"/>
          <w:lang w:eastAsia="zh-CN"/>
        </w:rPr>
        <w:t>提取试剂盒</w:t>
      </w:r>
      <w:r w:rsidR="004362C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FastPure Cell/Tissue Total RNA Isolation Kit</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Vazyme</w:t>
      </w:r>
      <w:r w:rsidRPr="00D749A6">
        <w:rPr>
          <w:rFonts w:ascii="Times New Roman" w:hAnsi="Times New Roman" w:cs="Times New Roman"/>
          <w:kern w:val="1"/>
          <w:lang w:eastAsia="zh-CN"/>
        </w:rPr>
        <w:t>公司，</w:t>
      </w:r>
      <w:r w:rsidRPr="00D749A6">
        <w:rPr>
          <w:rFonts w:ascii="Times New Roman" w:hAnsi="Times New Roman" w:cs="Times New Roman"/>
          <w:kern w:val="1"/>
          <w:lang w:eastAsia="zh-CN"/>
        </w:rPr>
        <w:t>RC101</w:t>
      </w:r>
      <w:r w:rsidR="004362C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提取组织总</w:t>
      </w:r>
      <w:r w:rsidRPr="00D749A6">
        <w:rPr>
          <w:rFonts w:ascii="Times New Roman" w:hAnsi="Times New Roman" w:cs="Times New Roman"/>
          <w:kern w:val="1"/>
          <w:lang w:eastAsia="zh-CN"/>
        </w:rPr>
        <w:t>RNA</w:t>
      </w:r>
      <w:r w:rsidR="004362C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提取过程注意防范</w:t>
      </w:r>
      <w:r w:rsidRPr="00D749A6">
        <w:rPr>
          <w:rFonts w:ascii="Times New Roman" w:hAnsi="Times New Roman" w:cs="Times New Roman"/>
          <w:kern w:val="1"/>
          <w:lang w:eastAsia="zh-CN"/>
        </w:rPr>
        <w:t>RNase</w:t>
      </w:r>
      <w:r w:rsidR="004362CD" w:rsidRPr="00D749A6">
        <w:rPr>
          <w:rFonts w:ascii="Times New Roman" w:hAnsi="Times New Roman" w:cs="Times New Roman"/>
          <w:kern w:val="1"/>
          <w:lang w:eastAsia="zh-CN"/>
        </w:rPr>
        <w:t>污染</w:t>
      </w:r>
      <w:r w:rsidR="004362CD" w:rsidRPr="00D749A6">
        <w:rPr>
          <w:rFonts w:ascii="Times New Roman" w:hAnsi="Times New Roman" w:cs="Times New Roman"/>
          <w:kern w:val="1"/>
          <w:lang w:eastAsia="zh-CN"/>
        </w:rPr>
        <w:t>)</w:t>
      </w:r>
      <w:r w:rsidRPr="00D749A6">
        <w:rPr>
          <w:rFonts w:ascii="Times New Roman" w:hAnsi="Times New Roman" w:cs="Times New Roman"/>
          <w:kern w:val="1"/>
          <w:lang w:eastAsia="zh-CN"/>
        </w:rPr>
        <w:t>：</w:t>
      </w:r>
    </w:p>
    <w:p w14:paraId="5EEB7E18" w14:textId="264C59D1" w:rsidR="00CA519D" w:rsidRPr="00D749A6" w:rsidRDefault="00CA519D" w:rsidP="00A40233">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对于</w:t>
      </w:r>
      <w:r w:rsidRPr="00D749A6">
        <w:rPr>
          <w:rFonts w:ascii="Times New Roman" w:hAnsi="Times New Roman" w:cs="Times New Roman"/>
          <w:kern w:val="1"/>
          <w:lang w:eastAsia="zh-CN"/>
        </w:rPr>
        <w:t>10-20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mg</w:t>
      </w:r>
      <w:r w:rsidRPr="00D749A6">
        <w:rPr>
          <w:rFonts w:ascii="Times New Roman" w:hAnsi="Times New Roman" w:cs="Times New Roman"/>
          <w:kern w:val="1"/>
          <w:lang w:eastAsia="zh-CN"/>
        </w:rPr>
        <w:t>的组织样品，加入</w:t>
      </w:r>
      <w:r w:rsidRPr="00D749A6">
        <w:rPr>
          <w:rFonts w:ascii="Times New Roman" w:hAnsi="Times New Roman" w:cs="Times New Roman"/>
          <w:kern w:val="1"/>
          <w:lang w:eastAsia="zh-CN"/>
        </w:rPr>
        <w:t>500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Buffer RL1</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已加入</w:t>
      </w:r>
      <w:r w:rsidRPr="00D749A6">
        <w:rPr>
          <w:rFonts w:ascii="Times New Roman" w:hAnsi="Times New Roman" w:cs="Times New Roman"/>
          <w:kern w:val="1"/>
          <w:lang w:eastAsia="zh-CN"/>
        </w:rPr>
        <w:t>β-</w:t>
      </w:r>
      <w:r w:rsidRPr="00D749A6">
        <w:rPr>
          <w:rFonts w:ascii="Times New Roman" w:hAnsi="Times New Roman" w:cs="Times New Roman"/>
          <w:kern w:val="1"/>
          <w:lang w:eastAsia="zh-CN"/>
        </w:rPr>
        <w:t>巯基乙醇或</w:t>
      </w:r>
      <w:r w:rsidRPr="00D749A6">
        <w:rPr>
          <w:rFonts w:ascii="Times New Roman" w:hAnsi="Times New Roman" w:cs="Times New Roman"/>
          <w:kern w:val="1"/>
          <w:lang w:eastAsia="zh-CN"/>
        </w:rPr>
        <w:t>4</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 DTT</w:t>
      </w:r>
      <w:r w:rsidRPr="00D749A6">
        <w:rPr>
          <w:rFonts w:ascii="Times New Roman" w:hAnsi="Times New Roman" w:cs="Times New Roman"/>
          <w:kern w:val="1"/>
          <w:lang w:eastAsia="zh-CN"/>
        </w:rPr>
        <w:t>至终浓度为</w:t>
      </w:r>
      <w:r w:rsidRPr="00D749A6">
        <w:rPr>
          <w:rFonts w:ascii="Times New Roman" w:hAnsi="Times New Roman" w:cs="Times New Roman"/>
          <w:kern w:val="1"/>
          <w:lang w:eastAsia="zh-CN"/>
        </w:rPr>
        <w:t>1</w:t>
      </w:r>
      <w:r w:rsidR="00AC4811"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w:t>
      </w:r>
      <w:r w:rsidR="00A1022D" w:rsidRPr="00D749A6">
        <w:rPr>
          <w:rFonts w:ascii="Times New Roman" w:hAnsi="Times New Roman" w:cs="Times New Roman"/>
          <w:kern w:val="1"/>
          <w:lang w:eastAsia="zh-CN"/>
        </w:rPr>
        <w:t>，现配现用</w:t>
      </w:r>
      <w:r w:rsidR="00A1022D" w:rsidRPr="00D749A6">
        <w:rPr>
          <w:rFonts w:ascii="Times New Roman" w:hAnsi="Times New Roman" w:cs="Times New Roman"/>
          <w:kern w:val="1"/>
          <w:lang w:eastAsia="zh-CN"/>
        </w:rPr>
        <w:t>) (</w:t>
      </w:r>
      <w:r w:rsidRPr="00D749A6">
        <w:rPr>
          <w:rFonts w:ascii="Times New Roman" w:hAnsi="Times New Roman" w:cs="Times New Roman"/>
          <w:kern w:val="1"/>
          <w:lang w:eastAsia="zh-CN"/>
        </w:rPr>
        <w:t>若样品质量大于</w:t>
      </w:r>
      <w:r w:rsidRPr="00D749A6">
        <w:rPr>
          <w:rFonts w:ascii="Times New Roman" w:hAnsi="Times New Roman" w:cs="Times New Roman"/>
          <w:kern w:val="1"/>
          <w:lang w:eastAsia="zh-CN"/>
        </w:rPr>
        <w:t>20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mg</w:t>
      </w:r>
      <w:r w:rsidR="00A1022D" w:rsidRPr="00D749A6">
        <w:rPr>
          <w:rFonts w:ascii="Times New Roman" w:hAnsi="Times New Roman" w:cs="Times New Roman"/>
          <w:kern w:val="1"/>
          <w:lang w:eastAsia="zh-CN"/>
        </w:rPr>
        <w:t>，按比例扩大试剂加入量</w:t>
      </w:r>
      <w:r w:rsidR="00A1022D" w:rsidRPr="00D749A6">
        <w:rPr>
          <w:rFonts w:ascii="Times New Roman" w:hAnsi="Times New Roman" w:cs="Times New Roman"/>
          <w:kern w:val="1"/>
          <w:lang w:eastAsia="zh-CN"/>
        </w:rPr>
        <w:t>)</w:t>
      </w:r>
      <w:r w:rsidRPr="00D749A6">
        <w:rPr>
          <w:rFonts w:ascii="Times New Roman" w:hAnsi="Times New Roman" w:cs="Times New Roman"/>
          <w:kern w:val="1"/>
          <w:lang w:eastAsia="zh-CN"/>
        </w:rPr>
        <w:t>，使用电动匀浆器将组织彻底研磨均匀。</w:t>
      </w:r>
    </w:p>
    <w:p w14:paraId="0B515482" w14:textId="15854294" w:rsidR="00CA519D" w:rsidRPr="00D749A6" w:rsidRDefault="00CA519D" w:rsidP="00A40233">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匀浆转移到</w:t>
      </w:r>
      <w:r w:rsidRPr="00D749A6">
        <w:rPr>
          <w:rFonts w:ascii="Times New Roman" w:hAnsi="Times New Roman" w:cs="Times New Roman"/>
          <w:kern w:val="1"/>
          <w:lang w:eastAsia="zh-CN"/>
        </w:rPr>
        <w:t>gDNA-Filter Columns</w:t>
      </w:r>
      <w:r w:rsidRPr="00D749A6">
        <w:rPr>
          <w:rFonts w:ascii="Times New Roman" w:hAnsi="Times New Roman" w:cs="Times New Roman"/>
          <w:kern w:val="1"/>
          <w:lang w:eastAsia="zh-CN"/>
        </w:rPr>
        <w:t>中</w:t>
      </w:r>
      <w:r w:rsidR="00A1022D" w:rsidRPr="00D749A6">
        <w:rPr>
          <w:rFonts w:ascii="Times New Roman" w:hAnsi="Times New Roman" w:cs="Times New Roman"/>
          <w:kern w:val="1"/>
          <w:lang w:eastAsia="zh-CN"/>
        </w:rPr>
        <w:t xml:space="preserve"> (</w:t>
      </w:r>
      <w:r w:rsidR="00A1022D" w:rsidRPr="00D749A6">
        <w:rPr>
          <w:rFonts w:ascii="Times New Roman" w:hAnsi="Times New Roman" w:cs="Times New Roman"/>
          <w:kern w:val="1"/>
          <w:lang w:eastAsia="zh-CN"/>
        </w:rPr>
        <w:t>放入收集管内</w:t>
      </w:r>
      <w:r w:rsidR="00A1022D" w:rsidRPr="00D749A6">
        <w:rPr>
          <w:rFonts w:ascii="Times New Roman" w:hAnsi="Times New Roman" w:cs="Times New Roman"/>
          <w:kern w:val="1"/>
          <w:lang w:eastAsia="zh-CN"/>
        </w:rPr>
        <w:t>)</w:t>
      </w:r>
      <w:r w:rsidRPr="00D749A6">
        <w:rPr>
          <w:rFonts w:ascii="Times New Roman" w:hAnsi="Times New Roman" w:cs="Times New Roman"/>
          <w:kern w:val="1"/>
          <w:lang w:eastAsia="zh-CN"/>
        </w:rPr>
        <w:t>，室温，</w:t>
      </w:r>
      <w:r w:rsidRPr="00D749A6">
        <w:rPr>
          <w:rFonts w:ascii="Times New Roman" w:hAnsi="Times New Roman" w:cs="Times New Roman"/>
          <w:kern w:val="1"/>
          <w:lang w:eastAsia="zh-CN"/>
        </w:rPr>
        <w:t>13400</w:t>
      </w:r>
      <w:r w:rsidR="00A1022D" w:rsidRPr="00D749A6">
        <w:rPr>
          <w:rFonts w:ascii="Times New Roman" w:hAnsi="Times New Roman" w:cs="Times New Roman"/>
          <w:kern w:val="1"/>
          <w:lang w:eastAsia="zh-CN"/>
        </w:rPr>
        <w:t xml:space="preserve"> </w:t>
      </w:r>
      <w:r w:rsidR="00AC4811"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2</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。离心后弃掉</w:t>
      </w:r>
      <w:r w:rsidRPr="00D749A6">
        <w:rPr>
          <w:rFonts w:ascii="Times New Roman" w:hAnsi="Times New Roman" w:cs="Times New Roman"/>
          <w:kern w:val="1"/>
          <w:lang w:eastAsia="zh-CN"/>
        </w:rPr>
        <w:t>gDNA-Filter Columns</w:t>
      </w:r>
      <w:r w:rsidRPr="00D749A6">
        <w:rPr>
          <w:rFonts w:ascii="Times New Roman" w:hAnsi="Times New Roman" w:cs="Times New Roman"/>
          <w:kern w:val="1"/>
          <w:lang w:eastAsia="zh-CN"/>
        </w:rPr>
        <w:t>，保留收集管内上清液。</w:t>
      </w:r>
    </w:p>
    <w:p w14:paraId="4A23C762" w14:textId="29D26308" w:rsidR="00CA519D" w:rsidRPr="00D749A6" w:rsidRDefault="00CA519D" w:rsidP="00A40233">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向收集管内加入</w:t>
      </w:r>
      <w:r w:rsidRPr="00D749A6">
        <w:rPr>
          <w:rFonts w:ascii="Times New Roman" w:hAnsi="Times New Roman" w:cs="Times New Roman"/>
          <w:kern w:val="1"/>
          <w:lang w:eastAsia="zh-CN"/>
        </w:rPr>
        <w:t>1.6</w:t>
      </w:r>
      <w:r w:rsidRPr="00D749A6">
        <w:rPr>
          <w:rFonts w:ascii="Times New Roman" w:hAnsi="Times New Roman" w:cs="Times New Roman"/>
          <w:kern w:val="1"/>
          <w:lang w:eastAsia="zh-CN"/>
        </w:rPr>
        <w:t>倍体积的</w:t>
      </w:r>
      <w:r w:rsidRPr="00D749A6">
        <w:rPr>
          <w:rFonts w:ascii="Times New Roman" w:hAnsi="Times New Roman" w:cs="Times New Roman"/>
          <w:kern w:val="1"/>
          <w:lang w:eastAsia="zh-CN"/>
        </w:rPr>
        <w:t>Buffer RL2</w:t>
      </w:r>
      <w:r w:rsidRPr="00D749A6">
        <w:rPr>
          <w:rFonts w:ascii="Times New Roman" w:hAnsi="Times New Roman" w:cs="Times New Roman"/>
          <w:kern w:val="1"/>
          <w:lang w:eastAsia="zh-CN"/>
        </w:rPr>
        <w:t>，并轻柔混匀。混合液转移至</w:t>
      </w:r>
      <w:r w:rsidRPr="00D749A6">
        <w:rPr>
          <w:rFonts w:ascii="Times New Roman" w:hAnsi="Times New Roman" w:cs="Times New Roman"/>
          <w:kern w:val="1"/>
          <w:lang w:eastAsia="zh-CN"/>
        </w:rPr>
        <w:t>RNAPure Columns</w:t>
      </w:r>
      <w:r w:rsidRPr="00D749A6">
        <w:rPr>
          <w:rFonts w:ascii="Times New Roman" w:hAnsi="Times New Roman" w:cs="Times New Roman"/>
          <w:kern w:val="1"/>
          <w:lang w:eastAsia="zh-CN"/>
        </w:rPr>
        <w:t>中</w:t>
      </w:r>
      <w:r w:rsidR="00A1022D" w:rsidRPr="00D749A6">
        <w:rPr>
          <w:rFonts w:ascii="Times New Roman" w:hAnsi="Times New Roman" w:cs="Times New Roman"/>
          <w:kern w:val="1"/>
          <w:lang w:eastAsia="zh-CN"/>
        </w:rPr>
        <w:t xml:space="preserve"> (</w:t>
      </w:r>
      <w:r w:rsidR="00A1022D" w:rsidRPr="00D749A6">
        <w:rPr>
          <w:rFonts w:ascii="Times New Roman" w:hAnsi="Times New Roman" w:cs="Times New Roman"/>
          <w:kern w:val="1"/>
          <w:lang w:eastAsia="zh-CN"/>
        </w:rPr>
        <w:t>放入收集管内</w:t>
      </w:r>
      <w:r w:rsidR="00A1022D" w:rsidRPr="00D749A6">
        <w:rPr>
          <w:rFonts w:ascii="Times New Roman" w:hAnsi="Times New Roman" w:cs="Times New Roman"/>
          <w:kern w:val="1"/>
          <w:lang w:eastAsia="zh-CN"/>
        </w:rPr>
        <w:t>)</w:t>
      </w:r>
      <w:r w:rsidRPr="00D749A6">
        <w:rPr>
          <w:rFonts w:ascii="Times New Roman" w:hAnsi="Times New Roman" w:cs="Times New Roman"/>
          <w:kern w:val="1"/>
          <w:lang w:eastAsia="zh-CN"/>
        </w:rPr>
        <w:t>，室温，</w:t>
      </w:r>
      <w:r w:rsidRPr="00D749A6">
        <w:rPr>
          <w:rFonts w:ascii="Times New Roman" w:hAnsi="Times New Roman" w:cs="Times New Roman"/>
          <w:kern w:val="1"/>
          <w:lang w:eastAsia="zh-CN"/>
        </w:rPr>
        <w:t>13400</w:t>
      </w:r>
      <w:r w:rsidR="00A1022D" w:rsidRPr="00D749A6">
        <w:rPr>
          <w:rFonts w:ascii="Times New Roman" w:hAnsi="Times New Roman" w:cs="Times New Roman"/>
          <w:kern w:val="1"/>
          <w:lang w:eastAsia="zh-CN"/>
        </w:rPr>
        <w:t xml:space="preserve"> </w:t>
      </w:r>
      <w:r w:rsidR="00AC4811"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1</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59A4D15E" w14:textId="7797EF89" w:rsidR="00CA519D" w:rsidRPr="00D749A6" w:rsidRDefault="00CA519D" w:rsidP="00A40233">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弃滤液，将吸附柱置于收集管中，加入</w:t>
      </w:r>
      <w:r w:rsidRPr="00D749A6">
        <w:rPr>
          <w:rFonts w:ascii="Times New Roman" w:hAnsi="Times New Roman" w:cs="Times New Roman"/>
          <w:kern w:val="1"/>
          <w:lang w:eastAsia="zh-CN"/>
        </w:rPr>
        <w:t>500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Buffer RW1</w:t>
      </w:r>
      <w:r w:rsidRPr="00D749A6">
        <w:rPr>
          <w:rFonts w:ascii="Times New Roman" w:hAnsi="Times New Roman" w:cs="Times New Roman"/>
          <w:kern w:val="1"/>
          <w:lang w:eastAsia="zh-CN"/>
        </w:rPr>
        <w:t>至吸附柱中，室温，</w:t>
      </w:r>
      <w:r w:rsidRPr="00D749A6">
        <w:rPr>
          <w:rFonts w:ascii="Times New Roman" w:hAnsi="Times New Roman" w:cs="Times New Roman"/>
          <w:kern w:val="1"/>
          <w:lang w:eastAsia="zh-CN"/>
        </w:rPr>
        <w:t>13400</w:t>
      </w:r>
      <w:r w:rsidR="00A1022D" w:rsidRPr="00D749A6">
        <w:rPr>
          <w:rFonts w:ascii="Times New Roman" w:hAnsi="Times New Roman" w:cs="Times New Roman"/>
          <w:kern w:val="1"/>
          <w:lang w:eastAsia="zh-CN"/>
        </w:rPr>
        <w:t xml:space="preserve"> </w:t>
      </w:r>
      <w:r w:rsidR="00AC4811"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1</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2300EA07" w14:textId="46F10C00" w:rsidR="00CA519D" w:rsidRPr="00D749A6" w:rsidRDefault="00CA519D" w:rsidP="00A40233">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弃滤液，将吸附柱置于收集管中，加入</w:t>
      </w:r>
      <w:r w:rsidRPr="00D749A6">
        <w:rPr>
          <w:rFonts w:ascii="Times New Roman" w:hAnsi="Times New Roman" w:cs="Times New Roman"/>
          <w:kern w:val="1"/>
          <w:lang w:eastAsia="zh-CN"/>
        </w:rPr>
        <w:t>700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Buffer RW2</w:t>
      </w:r>
      <w:r w:rsidRPr="00D749A6">
        <w:rPr>
          <w:rFonts w:ascii="Times New Roman" w:hAnsi="Times New Roman" w:cs="Times New Roman"/>
          <w:kern w:val="1"/>
          <w:lang w:eastAsia="zh-CN"/>
        </w:rPr>
        <w:t>至吸附柱中，室温，</w:t>
      </w:r>
      <w:r w:rsidRPr="00D749A6">
        <w:rPr>
          <w:rFonts w:ascii="Times New Roman" w:hAnsi="Times New Roman" w:cs="Times New Roman"/>
          <w:kern w:val="1"/>
          <w:lang w:eastAsia="zh-CN"/>
        </w:rPr>
        <w:t>13400</w:t>
      </w:r>
      <w:r w:rsidR="00A1022D" w:rsidRPr="00D749A6">
        <w:rPr>
          <w:rFonts w:ascii="Times New Roman" w:hAnsi="Times New Roman" w:cs="Times New Roman"/>
          <w:kern w:val="1"/>
          <w:lang w:eastAsia="zh-CN"/>
        </w:rPr>
        <w:t xml:space="preserve"> </w:t>
      </w:r>
      <w:r w:rsidR="00AC4811"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1</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751ED114" w14:textId="72373A5E" w:rsidR="00CA519D" w:rsidRPr="00D749A6" w:rsidRDefault="00CA519D" w:rsidP="00A40233">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弃滤液，将吸附柱置于收集管中，向膜中央加入</w:t>
      </w:r>
      <w:r w:rsidRPr="00D749A6">
        <w:rPr>
          <w:rFonts w:ascii="Times New Roman" w:hAnsi="Times New Roman" w:cs="Times New Roman"/>
          <w:kern w:val="1"/>
          <w:lang w:eastAsia="zh-CN"/>
        </w:rPr>
        <w:t>70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的</w:t>
      </w:r>
      <w:r w:rsidRPr="00D749A6">
        <w:rPr>
          <w:rFonts w:ascii="Times New Roman" w:hAnsi="Times New Roman" w:cs="Times New Roman"/>
          <w:kern w:val="1"/>
          <w:lang w:eastAsia="zh-CN"/>
        </w:rPr>
        <w:t>DNase I</w:t>
      </w:r>
      <w:r w:rsidR="00A1022D" w:rsidRPr="00D749A6">
        <w:rPr>
          <w:rFonts w:ascii="Times New Roman" w:hAnsi="Times New Roman" w:cs="Times New Roman"/>
          <w:kern w:val="1"/>
          <w:lang w:eastAsia="zh-CN"/>
        </w:rPr>
        <w:t>反应工作液</w:t>
      </w:r>
      <w:r w:rsidR="00A1022D" w:rsidRPr="00D749A6">
        <w:rPr>
          <w:rFonts w:ascii="Times New Roman" w:hAnsi="Times New Roman" w:cs="Times New Roman"/>
          <w:kern w:val="1"/>
          <w:lang w:eastAsia="zh-CN"/>
        </w:rPr>
        <w:t>(</w:t>
      </w:r>
      <w:r w:rsidRPr="00D749A6">
        <w:rPr>
          <w:rFonts w:ascii="Times New Roman" w:hAnsi="Times New Roman" w:cs="Times New Roman"/>
          <w:kern w:val="1"/>
          <w:lang w:eastAsia="zh-CN"/>
        </w:rPr>
        <w:t>65</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Buffer RDD</w:t>
      </w:r>
      <w:r w:rsidRPr="00D749A6">
        <w:rPr>
          <w:rFonts w:ascii="Times New Roman" w:hAnsi="Times New Roman" w:cs="Times New Roman"/>
          <w:kern w:val="1"/>
          <w:lang w:eastAsia="zh-CN"/>
        </w:rPr>
        <w:t>和</w:t>
      </w:r>
      <w:r w:rsidRPr="00D749A6">
        <w:rPr>
          <w:rFonts w:ascii="Times New Roman" w:hAnsi="Times New Roman" w:cs="Times New Roman"/>
          <w:kern w:val="1"/>
          <w:lang w:eastAsia="zh-CN"/>
        </w:rPr>
        <w:t>5</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DNase I</w:t>
      </w:r>
      <w:r w:rsidR="00A1022D" w:rsidRPr="00D749A6">
        <w:rPr>
          <w:rFonts w:ascii="Times New Roman" w:hAnsi="Times New Roman" w:cs="Times New Roman"/>
          <w:kern w:val="1"/>
          <w:lang w:eastAsia="zh-CN"/>
        </w:rPr>
        <w:t>)</w:t>
      </w:r>
      <w:r w:rsidRPr="00D749A6">
        <w:rPr>
          <w:rFonts w:ascii="Times New Roman" w:hAnsi="Times New Roman" w:cs="Times New Roman"/>
          <w:kern w:val="1"/>
          <w:lang w:eastAsia="zh-CN"/>
        </w:rPr>
        <w:t>，室温静置</w:t>
      </w:r>
      <w:r w:rsidRPr="00D749A6">
        <w:rPr>
          <w:rFonts w:ascii="Times New Roman" w:hAnsi="Times New Roman" w:cs="Times New Roman"/>
          <w:kern w:val="1"/>
          <w:lang w:eastAsia="zh-CN"/>
        </w:rPr>
        <w:t>30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3A47D17F" w14:textId="206E73F0" w:rsidR="00CA519D" w:rsidRPr="00D749A6" w:rsidRDefault="00CA519D" w:rsidP="00A40233">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lastRenderedPageBreak/>
        <w:t>将吸附柱置于收集管中，加入</w:t>
      </w:r>
      <w:r w:rsidRPr="00D749A6">
        <w:rPr>
          <w:rFonts w:ascii="Times New Roman" w:hAnsi="Times New Roman" w:cs="Times New Roman"/>
          <w:kern w:val="1"/>
          <w:lang w:eastAsia="zh-CN"/>
        </w:rPr>
        <w:t>500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Buffer RW1</w:t>
      </w:r>
      <w:r w:rsidRPr="00D749A6">
        <w:rPr>
          <w:rFonts w:ascii="Times New Roman" w:hAnsi="Times New Roman" w:cs="Times New Roman"/>
          <w:kern w:val="1"/>
          <w:lang w:eastAsia="zh-CN"/>
        </w:rPr>
        <w:t>至吸附柱中，室温，</w:t>
      </w:r>
      <w:r w:rsidRPr="00D749A6">
        <w:rPr>
          <w:rFonts w:ascii="Times New Roman" w:hAnsi="Times New Roman" w:cs="Times New Roman"/>
          <w:kern w:val="1"/>
          <w:lang w:eastAsia="zh-CN"/>
        </w:rPr>
        <w:t>13400</w:t>
      </w:r>
      <w:r w:rsidR="00A1022D" w:rsidRPr="00D749A6">
        <w:rPr>
          <w:rFonts w:ascii="Times New Roman" w:hAnsi="Times New Roman" w:cs="Times New Roman"/>
          <w:kern w:val="1"/>
          <w:lang w:eastAsia="zh-CN"/>
        </w:rPr>
        <w:t xml:space="preserve"> </w:t>
      </w:r>
      <w:r w:rsidR="0063650B"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1</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703CB7E5" w14:textId="4F5B26F8" w:rsidR="00CA519D" w:rsidRPr="00D749A6" w:rsidRDefault="00CA519D" w:rsidP="00A40233">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弃滤液，将吸附柱置于收集管中，加入</w:t>
      </w:r>
      <w:r w:rsidRPr="00D749A6">
        <w:rPr>
          <w:rFonts w:ascii="Times New Roman" w:hAnsi="Times New Roman" w:cs="Times New Roman"/>
          <w:kern w:val="1"/>
          <w:lang w:eastAsia="zh-CN"/>
        </w:rPr>
        <w:t>700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Buffer RW2</w:t>
      </w:r>
      <w:r w:rsidRPr="00D749A6">
        <w:rPr>
          <w:rFonts w:ascii="Times New Roman" w:hAnsi="Times New Roman" w:cs="Times New Roman"/>
          <w:kern w:val="1"/>
          <w:lang w:eastAsia="zh-CN"/>
        </w:rPr>
        <w:t>至吸附柱中，室温，</w:t>
      </w:r>
      <w:r w:rsidRPr="00D749A6">
        <w:rPr>
          <w:rFonts w:ascii="Times New Roman" w:hAnsi="Times New Roman" w:cs="Times New Roman"/>
          <w:kern w:val="1"/>
          <w:lang w:eastAsia="zh-CN"/>
        </w:rPr>
        <w:t>13400</w:t>
      </w:r>
      <w:r w:rsidR="00A1022D" w:rsidRPr="00D749A6">
        <w:rPr>
          <w:rFonts w:ascii="Times New Roman" w:hAnsi="Times New Roman" w:cs="Times New Roman"/>
          <w:kern w:val="1"/>
          <w:lang w:eastAsia="zh-CN"/>
        </w:rPr>
        <w:t xml:space="preserve"> </w:t>
      </w:r>
      <w:r w:rsidR="0063650B"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1</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。此步骤重复一次。</w:t>
      </w:r>
    </w:p>
    <w:p w14:paraId="6467C653" w14:textId="3101C2CE" w:rsidR="00CA519D" w:rsidRPr="00D749A6" w:rsidRDefault="00CA519D" w:rsidP="00A40233">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弃滤液，将吸附柱置于收集管中，室温，</w:t>
      </w:r>
      <w:r w:rsidRPr="00D749A6">
        <w:rPr>
          <w:rFonts w:ascii="Times New Roman" w:hAnsi="Times New Roman" w:cs="Times New Roman"/>
          <w:kern w:val="1"/>
          <w:lang w:eastAsia="zh-CN"/>
        </w:rPr>
        <w:t>13400</w:t>
      </w:r>
      <w:r w:rsidR="00A1022D" w:rsidRPr="00D749A6">
        <w:rPr>
          <w:rFonts w:ascii="Times New Roman" w:hAnsi="Times New Roman" w:cs="Times New Roman"/>
          <w:kern w:val="1"/>
          <w:lang w:eastAsia="zh-CN"/>
        </w:rPr>
        <w:t xml:space="preserve"> </w:t>
      </w:r>
      <w:r w:rsidR="0063650B"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2</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7C303AFC" w14:textId="4685C3A2" w:rsidR="00CA519D" w:rsidRPr="00D749A6" w:rsidRDefault="00CA519D" w:rsidP="00A40233">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将吸附柱置于新的</w:t>
      </w:r>
      <w:r w:rsidRPr="00D749A6">
        <w:rPr>
          <w:rFonts w:ascii="Times New Roman" w:hAnsi="Times New Roman" w:cs="Times New Roman"/>
          <w:kern w:val="1"/>
          <w:lang w:eastAsia="zh-CN"/>
        </w:rPr>
        <w:t>1.5</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ml</w:t>
      </w:r>
      <w:r w:rsidRPr="00D749A6">
        <w:rPr>
          <w:rFonts w:ascii="Times New Roman" w:hAnsi="Times New Roman" w:cs="Times New Roman"/>
          <w:kern w:val="1"/>
          <w:lang w:eastAsia="zh-CN"/>
        </w:rPr>
        <w:t>离心管，加入</w:t>
      </w:r>
      <w:r w:rsidRPr="00D749A6">
        <w:rPr>
          <w:rFonts w:ascii="Times New Roman" w:hAnsi="Times New Roman" w:cs="Times New Roman"/>
          <w:kern w:val="1"/>
          <w:lang w:eastAsia="zh-CN"/>
        </w:rPr>
        <w:t>50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的</w:t>
      </w:r>
      <w:r w:rsidRPr="00D749A6">
        <w:rPr>
          <w:rFonts w:ascii="Times New Roman" w:hAnsi="Times New Roman" w:cs="Times New Roman"/>
          <w:kern w:val="1"/>
          <w:lang w:eastAsia="zh-CN"/>
        </w:rPr>
        <w:t>RNase-free ddH2O</w:t>
      </w:r>
      <w:r w:rsidRPr="00D749A6">
        <w:rPr>
          <w:rFonts w:ascii="Times New Roman" w:hAnsi="Times New Roman" w:cs="Times New Roman"/>
          <w:kern w:val="1"/>
          <w:lang w:eastAsia="zh-CN"/>
        </w:rPr>
        <w:t>至吸附柱的膜中央，室温放置</w:t>
      </w:r>
      <w:r w:rsidRPr="00D749A6">
        <w:rPr>
          <w:rFonts w:ascii="Times New Roman" w:hAnsi="Times New Roman" w:cs="Times New Roman"/>
          <w:kern w:val="1"/>
          <w:lang w:eastAsia="zh-CN"/>
        </w:rPr>
        <w:t>2</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，室温，</w:t>
      </w:r>
      <w:r w:rsidRPr="00D749A6">
        <w:rPr>
          <w:rFonts w:ascii="Times New Roman" w:hAnsi="Times New Roman" w:cs="Times New Roman"/>
          <w:kern w:val="1"/>
          <w:lang w:eastAsia="zh-CN"/>
        </w:rPr>
        <w:t>13400</w:t>
      </w:r>
      <w:r w:rsidR="00A1022D" w:rsidRPr="00D749A6">
        <w:rPr>
          <w:rFonts w:ascii="Times New Roman" w:hAnsi="Times New Roman" w:cs="Times New Roman"/>
          <w:kern w:val="1"/>
          <w:lang w:eastAsia="zh-CN"/>
        </w:rPr>
        <w:t xml:space="preserve"> </w:t>
      </w:r>
      <w:r w:rsidR="00E95351" w:rsidRPr="00D749A6">
        <w:rPr>
          <w:rFonts w:ascii="Times New Roman" w:hAnsi="Times New Roman" w:cs="Times New Roman"/>
          <w:kern w:val="1"/>
          <w:lang w:eastAsia="zh-CN"/>
        </w:rPr>
        <w:t>x</w:t>
      </w:r>
      <w:r w:rsidR="0063650B" w:rsidRPr="00D749A6">
        <w:rPr>
          <w:rFonts w:ascii="Times New Roman" w:hAnsi="Times New Roman" w:cs="Times New Roman"/>
          <w:kern w:val="1"/>
          <w:lang w:eastAsia="zh-CN"/>
        </w:rPr>
        <w:t xml:space="preserve">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1</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6153D7C5" w14:textId="2EC153C3" w:rsidR="00CA519D" w:rsidRPr="00D749A6" w:rsidRDefault="00CA519D" w:rsidP="00A40233">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将得到的滤液重新吸取并加入到吸附柱的膜中央，室温放置</w:t>
      </w:r>
      <w:r w:rsidRPr="00D749A6">
        <w:rPr>
          <w:rFonts w:ascii="Times New Roman" w:hAnsi="Times New Roman" w:cs="Times New Roman"/>
          <w:kern w:val="1"/>
          <w:lang w:eastAsia="zh-CN"/>
        </w:rPr>
        <w:t>2</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，室温，</w:t>
      </w:r>
      <w:r w:rsidRPr="00D749A6">
        <w:rPr>
          <w:rFonts w:ascii="Times New Roman" w:hAnsi="Times New Roman" w:cs="Times New Roman"/>
          <w:kern w:val="1"/>
          <w:lang w:eastAsia="zh-CN"/>
        </w:rPr>
        <w:t>13400</w:t>
      </w:r>
      <w:r w:rsidR="00A1022D" w:rsidRPr="00D749A6">
        <w:rPr>
          <w:rFonts w:ascii="Times New Roman" w:hAnsi="Times New Roman" w:cs="Times New Roman"/>
          <w:kern w:val="1"/>
          <w:lang w:eastAsia="zh-CN"/>
        </w:rPr>
        <w:t xml:space="preserve"> </w:t>
      </w:r>
      <w:r w:rsidR="0063650B" w:rsidRPr="00D749A6">
        <w:rPr>
          <w:rFonts w:ascii="Times New Roman" w:hAnsi="Times New Roman" w:cs="Times New Roman"/>
          <w:kern w:val="1"/>
          <w:lang w:eastAsia="zh-CN"/>
        </w:rPr>
        <w:t>x g</w:t>
      </w:r>
      <w:r w:rsidRPr="00D749A6">
        <w:rPr>
          <w:rFonts w:ascii="Times New Roman" w:hAnsi="Times New Roman" w:cs="Times New Roman"/>
          <w:kern w:val="1"/>
          <w:lang w:eastAsia="zh-CN"/>
        </w:rPr>
        <w:t>离心</w:t>
      </w:r>
      <w:r w:rsidRPr="00D749A6">
        <w:rPr>
          <w:rFonts w:ascii="Times New Roman" w:hAnsi="Times New Roman" w:cs="Times New Roman"/>
          <w:kern w:val="1"/>
          <w:lang w:eastAsia="zh-CN"/>
        </w:rPr>
        <w:t>1</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2F44477D" w14:textId="3D0761F8" w:rsidR="0092781F" w:rsidRPr="00D749A6" w:rsidRDefault="00C47C6B" w:rsidP="00A40233">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使用微量紫外分光光度计</w:t>
      </w:r>
      <w:r w:rsidR="0092781F" w:rsidRPr="00D749A6">
        <w:rPr>
          <w:rFonts w:ascii="Times New Roman" w:hAnsi="Times New Roman" w:cs="Times New Roman"/>
          <w:kern w:val="1"/>
          <w:lang w:eastAsia="zh-CN"/>
        </w:rPr>
        <w:t>（</w:t>
      </w:r>
      <w:r w:rsidR="0092781F" w:rsidRPr="00D749A6">
        <w:rPr>
          <w:rFonts w:ascii="Times New Roman" w:hAnsi="Times New Roman" w:cs="Times New Roman"/>
          <w:kern w:val="1"/>
          <w:lang w:eastAsia="zh-CN"/>
        </w:rPr>
        <w:t>Nanodrop</w:t>
      </w:r>
      <w:r w:rsidR="0092781F" w:rsidRPr="00D749A6">
        <w:rPr>
          <w:rFonts w:ascii="Times New Roman" w:hAnsi="Times New Roman" w:cs="Times New Roman"/>
          <w:kern w:val="1"/>
          <w:lang w:eastAsia="zh-CN"/>
        </w:rPr>
        <w:t>）</w:t>
      </w:r>
      <w:r w:rsidRPr="00D749A6">
        <w:rPr>
          <w:rFonts w:ascii="Times New Roman" w:hAnsi="Times New Roman" w:cs="Times New Roman"/>
          <w:kern w:val="1"/>
          <w:lang w:eastAsia="zh-CN"/>
        </w:rPr>
        <w:t>检测</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的浓度和纯度，使用琼脂糖凝胶电泳检测</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的完整性。</w:t>
      </w:r>
    </w:p>
    <w:p w14:paraId="04D5D81C" w14:textId="083BFF3A" w:rsidR="0092781F" w:rsidRPr="00D749A6" w:rsidRDefault="00C47C6B" w:rsidP="005611C6">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依据初步检测的浓度，使用</w:t>
      </w:r>
      <w:r w:rsidRPr="00D749A6">
        <w:rPr>
          <w:rFonts w:ascii="Times New Roman" w:hAnsi="Times New Roman" w:cs="Times New Roman"/>
          <w:kern w:val="1"/>
          <w:lang w:eastAsia="zh-CN"/>
        </w:rPr>
        <w:t>RNase-free ddH2O</w:t>
      </w:r>
      <w:r w:rsidRPr="00D749A6">
        <w:rPr>
          <w:rFonts w:ascii="Times New Roman" w:hAnsi="Times New Roman" w:cs="Times New Roman"/>
          <w:kern w:val="1"/>
          <w:lang w:eastAsia="zh-CN"/>
        </w:rPr>
        <w:t>将</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溶液调整至</w:t>
      </w:r>
      <w:r w:rsidRPr="00D749A6">
        <w:rPr>
          <w:rFonts w:ascii="Times New Roman" w:hAnsi="Times New Roman" w:cs="Times New Roman"/>
          <w:kern w:val="1"/>
          <w:lang w:eastAsia="zh-CN"/>
        </w:rPr>
        <w:t xml:space="preserve">10 pg/ul </w:t>
      </w:r>
      <w:r w:rsidR="00F73686" w:rsidRPr="00D749A6">
        <w:rPr>
          <w:rFonts w:ascii="Times New Roman" w:hAnsi="Times New Roman" w:cs="Times New Roman"/>
          <w:kern w:val="1"/>
          <w:lang w:eastAsia="zh-CN"/>
        </w:rPr>
        <w:t>-</w:t>
      </w:r>
      <w:r w:rsidRPr="00D749A6">
        <w:rPr>
          <w:rFonts w:ascii="Times New Roman" w:hAnsi="Times New Roman" w:cs="Times New Roman"/>
          <w:kern w:val="1"/>
          <w:lang w:eastAsia="zh-CN"/>
        </w:rPr>
        <w:t xml:space="preserve"> 100 ng/ul</w:t>
      </w:r>
      <w:r w:rsidRPr="00D749A6">
        <w:rPr>
          <w:rFonts w:ascii="Times New Roman" w:hAnsi="Times New Roman" w:cs="Times New Roman"/>
          <w:kern w:val="1"/>
          <w:lang w:eastAsia="zh-CN"/>
        </w:rPr>
        <w:t>之间</w:t>
      </w:r>
      <w:r w:rsidR="0092781F" w:rsidRPr="00D749A6">
        <w:rPr>
          <w:rFonts w:ascii="Times New Roman" w:hAnsi="Times New Roman" w:cs="Times New Roman"/>
          <w:kern w:val="1"/>
          <w:lang w:eastAsia="zh-CN"/>
        </w:rPr>
        <w:t>。使用</w:t>
      </w:r>
      <w:r w:rsidR="0092781F" w:rsidRPr="00D749A6">
        <w:rPr>
          <w:rFonts w:ascii="Times New Roman" w:hAnsi="Times New Roman" w:cs="Times New Roman"/>
          <w:kern w:val="1"/>
          <w:lang w:eastAsia="zh-CN"/>
        </w:rPr>
        <w:t>Qubit</w:t>
      </w:r>
      <w:r w:rsidR="0092781F" w:rsidRPr="00D749A6">
        <w:rPr>
          <w:rFonts w:ascii="Times New Roman" w:hAnsi="Times New Roman" w:cs="Times New Roman"/>
          <w:kern w:val="1"/>
          <w:lang w:eastAsia="zh-CN"/>
        </w:rPr>
        <w:t>试剂（</w:t>
      </w:r>
      <w:r w:rsidR="0092781F" w:rsidRPr="00D749A6">
        <w:rPr>
          <w:rFonts w:ascii="Times New Roman" w:hAnsi="Times New Roman" w:cs="Times New Roman"/>
          <w:kern w:val="1"/>
          <w:lang w:eastAsia="zh-CN"/>
        </w:rPr>
        <w:t>Equalbit RNA HS Assay Kit</w:t>
      </w:r>
      <w:r w:rsidR="0092781F" w:rsidRPr="00D749A6">
        <w:rPr>
          <w:rFonts w:ascii="Times New Roman" w:hAnsi="Times New Roman" w:cs="Times New Roman"/>
          <w:kern w:val="1"/>
          <w:lang w:eastAsia="zh-CN"/>
        </w:rPr>
        <w:t>，</w:t>
      </w:r>
      <w:r w:rsidR="0092781F" w:rsidRPr="00D749A6">
        <w:rPr>
          <w:rFonts w:ascii="Times New Roman" w:hAnsi="Times New Roman" w:cs="Times New Roman"/>
          <w:kern w:val="1"/>
          <w:lang w:eastAsia="zh-CN"/>
        </w:rPr>
        <w:t>Vazyme</w:t>
      </w:r>
      <w:r w:rsidR="0092781F" w:rsidRPr="00D749A6">
        <w:rPr>
          <w:rFonts w:ascii="Times New Roman" w:hAnsi="Times New Roman" w:cs="Times New Roman"/>
          <w:kern w:val="1"/>
          <w:lang w:eastAsia="zh-CN"/>
        </w:rPr>
        <w:t>公司，</w:t>
      </w:r>
      <w:r w:rsidR="0092781F" w:rsidRPr="00D749A6">
        <w:rPr>
          <w:rFonts w:ascii="Times New Roman" w:hAnsi="Times New Roman" w:cs="Times New Roman"/>
          <w:kern w:val="1"/>
          <w:lang w:eastAsia="zh-CN"/>
        </w:rPr>
        <w:t>EQ211</w:t>
      </w:r>
      <w:r w:rsidR="0092781F" w:rsidRPr="00D749A6">
        <w:rPr>
          <w:rFonts w:ascii="Times New Roman" w:hAnsi="Times New Roman" w:cs="Times New Roman"/>
          <w:kern w:val="1"/>
          <w:lang w:eastAsia="zh-CN"/>
        </w:rPr>
        <w:t>）进行精确的浓度测定。</w:t>
      </w:r>
      <w:r w:rsidR="0092781F" w:rsidRPr="00D749A6">
        <w:rPr>
          <w:rFonts w:ascii="Times New Roman" w:hAnsi="Times New Roman" w:cs="Times New Roman"/>
          <w:kern w:val="1"/>
          <w:lang w:eastAsia="zh-CN"/>
        </w:rPr>
        <w:t>Qubit Buffer</w:t>
      </w:r>
      <w:r w:rsidR="0092781F" w:rsidRPr="00D749A6">
        <w:rPr>
          <w:rFonts w:ascii="Times New Roman" w:hAnsi="Times New Roman" w:cs="Times New Roman"/>
          <w:kern w:val="1"/>
          <w:lang w:eastAsia="zh-CN"/>
        </w:rPr>
        <w:t>和</w:t>
      </w:r>
      <w:r w:rsidR="0092781F" w:rsidRPr="00D749A6">
        <w:rPr>
          <w:rFonts w:ascii="Times New Roman" w:hAnsi="Times New Roman" w:cs="Times New Roman"/>
          <w:kern w:val="1"/>
          <w:lang w:eastAsia="zh-CN"/>
        </w:rPr>
        <w:t>Qubit Reagent</w:t>
      </w:r>
      <w:r w:rsidR="0092781F" w:rsidRPr="00D749A6">
        <w:rPr>
          <w:rFonts w:ascii="Times New Roman" w:hAnsi="Times New Roman" w:cs="Times New Roman"/>
          <w:kern w:val="1"/>
          <w:lang w:eastAsia="zh-CN"/>
        </w:rPr>
        <w:t>按照</w:t>
      </w:r>
      <w:r w:rsidR="0092781F" w:rsidRPr="00D749A6">
        <w:rPr>
          <w:rFonts w:ascii="Times New Roman" w:hAnsi="Times New Roman" w:cs="Times New Roman"/>
          <w:kern w:val="1"/>
          <w:lang w:eastAsia="zh-CN"/>
        </w:rPr>
        <w:t>200:1</w:t>
      </w:r>
      <w:r w:rsidR="0092781F" w:rsidRPr="00D749A6">
        <w:rPr>
          <w:rFonts w:ascii="Times New Roman" w:hAnsi="Times New Roman" w:cs="Times New Roman"/>
          <w:kern w:val="1"/>
          <w:lang w:eastAsia="zh-CN"/>
        </w:rPr>
        <w:t>的比例配置成</w:t>
      </w:r>
      <w:r w:rsidR="0092781F" w:rsidRPr="00D749A6">
        <w:rPr>
          <w:rFonts w:ascii="Times New Roman" w:hAnsi="Times New Roman" w:cs="Times New Roman"/>
          <w:kern w:val="1"/>
          <w:lang w:eastAsia="zh-CN"/>
        </w:rPr>
        <w:t>Qubit Working Solution</w:t>
      </w:r>
      <w:r w:rsidR="0092781F" w:rsidRPr="00D749A6">
        <w:rPr>
          <w:rFonts w:ascii="Times New Roman" w:hAnsi="Times New Roman" w:cs="Times New Roman"/>
          <w:kern w:val="1"/>
          <w:lang w:eastAsia="zh-CN"/>
        </w:rPr>
        <w:t>。取</w:t>
      </w:r>
      <w:r w:rsidR="0092781F" w:rsidRPr="00D749A6">
        <w:rPr>
          <w:rFonts w:ascii="Times New Roman" w:hAnsi="Times New Roman" w:cs="Times New Roman"/>
          <w:kern w:val="1"/>
          <w:lang w:eastAsia="zh-CN"/>
        </w:rPr>
        <w:t>199 ul</w:t>
      </w:r>
      <w:r w:rsidR="0092781F" w:rsidRPr="00D749A6">
        <w:rPr>
          <w:rFonts w:ascii="Times New Roman" w:hAnsi="Times New Roman" w:cs="Times New Roman"/>
          <w:kern w:val="1"/>
          <w:lang w:eastAsia="zh-CN"/>
        </w:rPr>
        <w:t>的</w:t>
      </w:r>
      <w:r w:rsidR="0092781F" w:rsidRPr="00D749A6">
        <w:rPr>
          <w:rFonts w:ascii="Times New Roman" w:hAnsi="Times New Roman" w:cs="Times New Roman"/>
          <w:kern w:val="1"/>
          <w:lang w:eastAsia="zh-CN"/>
        </w:rPr>
        <w:t>Qubit Working Solution</w:t>
      </w:r>
      <w:r w:rsidR="0092781F" w:rsidRPr="00D749A6">
        <w:rPr>
          <w:rFonts w:ascii="Times New Roman" w:hAnsi="Times New Roman" w:cs="Times New Roman"/>
          <w:kern w:val="1"/>
          <w:lang w:eastAsia="zh-CN"/>
        </w:rPr>
        <w:t>和</w:t>
      </w:r>
      <w:r w:rsidR="0092781F" w:rsidRPr="00D749A6">
        <w:rPr>
          <w:rFonts w:ascii="Times New Roman" w:hAnsi="Times New Roman" w:cs="Times New Roman"/>
          <w:kern w:val="1"/>
          <w:lang w:eastAsia="zh-CN"/>
        </w:rPr>
        <w:t>1 ul</w:t>
      </w:r>
      <w:r w:rsidR="0092781F" w:rsidRPr="00D749A6">
        <w:rPr>
          <w:rFonts w:ascii="Times New Roman" w:hAnsi="Times New Roman" w:cs="Times New Roman"/>
          <w:kern w:val="1"/>
          <w:lang w:eastAsia="zh-CN"/>
        </w:rPr>
        <w:t>稀释好的</w:t>
      </w:r>
      <w:r w:rsidR="0092781F" w:rsidRPr="00D749A6">
        <w:rPr>
          <w:rFonts w:ascii="Times New Roman" w:hAnsi="Times New Roman" w:cs="Times New Roman"/>
          <w:kern w:val="1"/>
          <w:lang w:eastAsia="zh-CN"/>
        </w:rPr>
        <w:t>RNA</w:t>
      </w:r>
      <w:r w:rsidR="0092781F" w:rsidRPr="00D749A6">
        <w:rPr>
          <w:rFonts w:ascii="Times New Roman" w:hAnsi="Times New Roman" w:cs="Times New Roman"/>
          <w:kern w:val="1"/>
          <w:lang w:eastAsia="zh-CN"/>
        </w:rPr>
        <w:t>样品于干净的</w:t>
      </w:r>
      <w:r w:rsidR="0092781F" w:rsidRPr="00D749A6">
        <w:rPr>
          <w:rFonts w:ascii="Times New Roman" w:hAnsi="Times New Roman" w:cs="Times New Roman"/>
          <w:kern w:val="1"/>
          <w:lang w:eastAsia="zh-CN"/>
        </w:rPr>
        <w:t>0.5 ml</w:t>
      </w:r>
      <w:r w:rsidR="0092781F" w:rsidRPr="00D749A6">
        <w:rPr>
          <w:rFonts w:ascii="Times New Roman" w:hAnsi="Times New Roman" w:cs="Times New Roman"/>
          <w:kern w:val="1"/>
          <w:lang w:eastAsia="zh-CN"/>
        </w:rPr>
        <w:t>薄壁离心管中，另取</w:t>
      </w:r>
      <w:r w:rsidR="0092781F" w:rsidRPr="00D749A6">
        <w:rPr>
          <w:rFonts w:ascii="Times New Roman" w:hAnsi="Times New Roman" w:cs="Times New Roman"/>
          <w:kern w:val="1"/>
          <w:lang w:eastAsia="zh-CN"/>
        </w:rPr>
        <w:t>190 ul</w:t>
      </w:r>
      <w:r w:rsidR="0092781F" w:rsidRPr="00D749A6">
        <w:rPr>
          <w:rFonts w:ascii="Times New Roman" w:hAnsi="Times New Roman" w:cs="Times New Roman"/>
          <w:kern w:val="1"/>
          <w:lang w:eastAsia="zh-CN"/>
        </w:rPr>
        <w:t>的</w:t>
      </w:r>
      <w:r w:rsidR="0092781F" w:rsidRPr="00D749A6">
        <w:rPr>
          <w:rFonts w:ascii="Times New Roman" w:hAnsi="Times New Roman" w:cs="Times New Roman"/>
          <w:kern w:val="1"/>
          <w:lang w:eastAsia="zh-CN"/>
        </w:rPr>
        <w:t>Qubit Working Solution</w:t>
      </w:r>
      <w:r w:rsidR="0092781F" w:rsidRPr="00D749A6">
        <w:rPr>
          <w:rFonts w:ascii="Times New Roman" w:hAnsi="Times New Roman" w:cs="Times New Roman"/>
          <w:kern w:val="1"/>
          <w:lang w:eastAsia="zh-CN"/>
        </w:rPr>
        <w:t>和</w:t>
      </w:r>
      <w:r w:rsidR="0092781F" w:rsidRPr="00D749A6">
        <w:rPr>
          <w:rFonts w:ascii="Times New Roman" w:hAnsi="Times New Roman" w:cs="Times New Roman"/>
          <w:kern w:val="1"/>
          <w:lang w:eastAsia="zh-CN"/>
        </w:rPr>
        <w:t>10 ul</w:t>
      </w:r>
      <w:r w:rsidR="0092781F" w:rsidRPr="00D749A6">
        <w:rPr>
          <w:rFonts w:ascii="Times New Roman" w:hAnsi="Times New Roman" w:cs="Times New Roman"/>
          <w:kern w:val="1"/>
          <w:lang w:eastAsia="zh-CN"/>
        </w:rPr>
        <w:t>的标准品于干净的</w:t>
      </w:r>
      <w:r w:rsidR="0092781F" w:rsidRPr="00D749A6">
        <w:rPr>
          <w:rFonts w:ascii="Times New Roman" w:hAnsi="Times New Roman" w:cs="Times New Roman"/>
          <w:kern w:val="1"/>
          <w:lang w:eastAsia="zh-CN"/>
        </w:rPr>
        <w:t>0.5 ml</w:t>
      </w:r>
      <w:r w:rsidR="0092781F" w:rsidRPr="00D749A6">
        <w:rPr>
          <w:rFonts w:ascii="Times New Roman" w:hAnsi="Times New Roman" w:cs="Times New Roman"/>
          <w:kern w:val="1"/>
          <w:lang w:eastAsia="zh-CN"/>
        </w:rPr>
        <w:t>的薄壁离心管中。所有样品于室温避光孵育</w:t>
      </w:r>
      <w:r w:rsidR="0092781F" w:rsidRPr="00D749A6">
        <w:rPr>
          <w:rFonts w:ascii="Times New Roman" w:hAnsi="Times New Roman" w:cs="Times New Roman"/>
          <w:kern w:val="1"/>
          <w:lang w:eastAsia="zh-CN"/>
        </w:rPr>
        <w:t>2 min</w:t>
      </w:r>
      <w:r w:rsidR="0092781F" w:rsidRPr="00D749A6">
        <w:rPr>
          <w:rFonts w:ascii="Times New Roman" w:hAnsi="Times New Roman" w:cs="Times New Roman"/>
          <w:kern w:val="1"/>
          <w:lang w:eastAsia="zh-CN"/>
        </w:rPr>
        <w:t>，使用</w:t>
      </w:r>
      <w:r w:rsidR="0092781F" w:rsidRPr="00D749A6">
        <w:rPr>
          <w:rFonts w:ascii="Times New Roman" w:hAnsi="Times New Roman" w:cs="Times New Roman"/>
          <w:kern w:val="1"/>
          <w:lang w:eastAsia="zh-CN"/>
        </w:rPr>
        <w:t>Qubit</w:t>
      </w:r>
      <w:r w:rsidR="0092781F" w:rsidRPr="00D749A6">
        <w:rPr>
          <w:rFonts w:ascii="Times New Roman" w:hAnsi="Times New Roman" w:cs="Times New Roman"/>
          <w:kern w:val="1"/>
          <w:lang w:eastAsia="zh-CN"/>
        </w:rPr>
        <w:t>仪器（</w:t>
      </w:r>
      <w:r w:rsidR="0092781F" w:rsidRPr="00D749A6">
        <w:rPr>
          <w:rFonts w:ascii="Times New Roman" w:hAnsi="Times New Roman" w:cs="Times New Roman"/>
          <w:kern w:val="1"/>
          <w:lang w:eastAsia="zh-CN"/>
        </w:rPr>
        <w:t>Qubit 3</w:t>
      </w:r>
      <w:r w:rsidR="0092781F" w:rsidRPr="00D749A6">
        <w:rPr>
          <w:rFonts w:ascii="Times New Roman" w:hAnsi="Times New Roman" w:cs="Times New Roman"/>
          <w:kern w:val="1"/>
          <w:lang w:eastAsia="zh-CN"/>
        </w:rPr>
        <w:t>或</w:t>
      </w:r>
      <w:r w:rsidR="0092781F" w:rsidRPr="00D749A6">
        <w:rPr>
          <w:rFonts w:ascii="Times New Roman" w:hAnsi="Times New Roman" w:cs="Times New Roman"/>
          <w:kern w:val="1"/>
          <w:lang w:eastAsia="zh-CN"/>
        </w:rPr>
        <w:t>4</w:t>
      </w:r>
      <w:r w:rsidR="0092781F" w:rsidRPr="00D749A6">
        <w:rPr>
          <w:rFonts w:ascii="Times New Roman" w:hAnsi="Times New Roman" w:cs="Times New Roman"/>
          <w:kern w:val="1"/>
          <w:lang w:eastAsia="zh-CN"/>
        </w:rPr>
        <w:t>）进行检测。</w:t>
      </w:r>
    </w:p>
    <w:p w14:paraId="68899514" w14:textId="34E5AD16" w:rsidR="00CA519D" w:rsidRPr="00D749A6" w:rsidRDefault="00C47C6B" w:rsidP="005611C6">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下游的建库实验要求较高质量的</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，应保证</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的浓度高于</w:t>
      </w:r>
      <w:r w:rsidRPr="00D749A6">
        <w:rPr>
          <w:rFonts w:ascii="Times New Roman" w:hAnsi="Times New Roman" w:cs="Times New Roman"/>
          <w:kern w:val="1"/>
          <w:lang w:eastAsia="zh-CN"/>
        </w:rPr>
        <w:t>10 ng/ul</w:t>
      </w:r>
      <w:r w:rsidRPr="00D749A6">
        <w:rPr>
          <w:rFonts w:ascii="Times New Roman" w:hAnsi="Times New Roman" w:cs="Times New Roman"/>
          <w:kern w:val="1"/>
          <w:lang w:eastAsia="zh-CN"/>
        </w:rPr>
        <w:t>且总量不低于</w:t>
      </w:r>
      <w:r w:rsidRPr="00D749A6">
        <w:rPr>
          <w:rFonts w:ascii="Times New Roman" w:hAnsi="Times New Roman" w:cs="Times New Roman"/>
          <w:kern w:val="1"/>
          <w:lang w:eastAsia="zh-CN"/>
        </w:rPr>
        <w:t>10 ng</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OD260/OD280</w:t>
      </w:r>
      <w:r w:rsidRPr="00D749A6">
        <w:rPr>
          <w:rFonts w:ascii="Times New Roman" w:hAnsi="Times New Roman" w:cs="Times New Roman"/>
          <w:kern w:val="1"/>
          <w:lang w:eastAsia="zh-CN"/>
        </w:rPr>
        <w:t>比值介于</w:t>
      </w:r>
      <w:r w:rsidRPr="00D749A6">
        <w:rPr>
          <w:rFonts w:ascii="Times New Roman" w:hAnsi="Times New Roman" w:cs="Times New Roman"/>
          <w:kern w:val="1"/>
          <w:lang w:eastAsia="zh-CN"/>
        </w:rPr>
        <w:t>1.8-2.1</w:t>
      </w:r>
      <w:r w:rsidRPr="00D749A6">
        <w:rPr>
          <w:rFonts w:ascii="Times New Roman" w:hAnsi="Times New Roman" w:cs="Times New Roman"/>
          <w:kern w:val="1"/>
          <w:lang w:eastAsia="zh-CN"/>
        </w:rPr>
        <w:t>之间，</w:t>
      </w:r>
      <w:r w:rsidR="007A077F" w:rsidRPr="00D749A6">
        <w:rPr>
          <w:rFonts w:ascii="Times New Roman" w:hAnsi="Times New Roman" w:cs="Times New Roman"/>
          <w:kern w:val="1"/>
          <w:lang w:eastAsia="zh-CN"/>
        </w:rPr>
        <w:t>OD260/OD230</w:t>
      </w:r>
      <w:r w:rsidR="007A077F" w:rsidRPr="00D749A6">
        <w:rPr>
          <w:rFonts w:ascii="Times New Roman" w:hAnsi="Times New Roman" w:cs="Times New Roman"/>
          <w:kern w:val="1"/>
          <w:lang w:eastAsia="zh-CN"/>
        </w:rPr>
        <w:t>比值介于</w:t>
      </w:r>
      <w:r w:rsidR="007A077F" w:rsidRPr="00D749A6">
        <w:rPr>
          <w:rFonts w:ascii="Times New Roman" w:hAnsi="Times New Roman" w:cs="Times New Roman"/>
          <w:kern w:val="1"/>
          <w:lang w:eastAsia="zh-CN"/>
        </w:rPr>
        <w:t>2-2.5</w:t>
      </w:r>
      <w:r w:rsidR="007A077F" w:rsidRPr="00D749A6">
        <w:rPr>
          <w:rFonts w:ascii="Times New Roman" w:hAnsi="Times New Roman" w:cs="Times New Roman"/>
          <w:kern w:val="1"/>
          <w:lang w:eastAsia="zh-CN"/>
        </w:rPr>
        <w:t>之间，电泳条带可以看到清晰、明亮的两条条带。</w:t>
      </w:r>
      <w:r w:rsidR="009B7A6B" w:rsidRPr="00D749A6">
        <w:rPr>
          <w:rFonts w:ascii="Times New Roman" w:hAnsi="Times New Roman" w:cs="Times New Roman"/>
          <w:kern w:val="1"/>
          <w:lang w:eastAsia="zh-CN"/>
        </w:rPr>
        <w:t>若</w:t>
      </w:r>
      <w:r w:rsidR="009B7A6B" w:rsidRPr="00D749A6">
        <w:rPr>
          <w:rFonts w:ascii="Times New Roman" w:hAnsi="Times New Roman" w:cs="Times New Roman"/>
          <w:kern w:val="1"/>
          <w:lang w:eastAsia="zh-CN"/>
        </w:rPr>
        <w:t>RNA</w:t>
      </w:r>
      <w:r w:rsidR="009B7A6B" w:rsidRPr="00D749A6">
        <w:rPr>
          <w:rFonts w:ascii="Times New Roman" w:hAnsi="Times New Roman" w:cs="Times New Roman"/>
          <w:kern w:val="1"/>
          <w:lang w:eastAsia="zh-CN"/>
        </w:rPr>
        <w:t>质量不合格，应重新提取</w:t>
      </w:r>
      <w:r w:rsidR="009B7A6B" w:rsidRPr="00D749A6">
        <w:rPr>
          <w:rFonts w:ascii="Times New Roman" w:hAnsi="Times New Roman" w:cs="Times New Roman"/>
          <w:kern w:val="1"/>
          <w:lang w:eastAsia="zh-CN"/>
        </w:rPr>
        <w:t>RNA</w:t>
      </w:r>
      <w:r w:rsidR="009B7A6B" w:rsidRPr="00D749A6">
        <w:rPr>
          <w:rFonts w:ascii="Times New Roman" w:hAnsi="Times New Roman" w:cs="Times New Roman"/>
          <w:kern w:val="1"/>
          <w:lang w:eastAsia="zh-CN"/>
        </w:rPr>
        <w:t>。</w:t>
      </w:r>
      <w:r w:rsidR="007A077F" w:rsidRPr="00D749A6">
        <w:rPr>
          <w:rFonts w:ascii="Times New Roman" w:hAnsi="Times New Roman" w:cs="Times New Roman"/>
          <w:kern w:val="1"/>
          <w:lang w:eastAsia="zh-CN"/>
        </w:rPr>
        <w:t>将</w:t>
      </w:r>
      <w:r w:rsidR="007A077F" w:rsidRPr="00D749A6">
        <w:rPr>
          <w:rFonts w:ascii="Times New Roman" w:hAnsi="Times New Roman" w:cs="Times New Roman"/>
          <w:kern w:val="1"/>
          <w:lang w:eastAsia="zh-CN"/>
        </w:rPr>
        <w:t>RNA</w:t>
      </w:r>
      <w:r w:rsidR="007A077F" w:rsidRPr="00D749A6">
        <w:rPr>
          <w:rFonts w:ascii="Times New Roman" w:hAnsi="Times New Roman" w:cs="Times New Roman"/>
          <w:kern w:val="1"/>
          <w:lang w:eastAsia="zh-CN"/>
        </w:rPr>
        <w:t>溶液</w:t>
      </w:r>
      <w:r w:rsidR="00CA519D" w:rsidRPr="00D749A6">
        <w:rPr>
          <w:rFonts w:ascii="Times New Roman" w:hAnsi="Times New Roman" w:cs="Times New Roman"/>
          <w:kern w:val="1"/>
          <w:lang w:eastAsia="zh-CN"/>
        </w:rPr>
        <w:t>保存于</w:t>
      </w:r>
      <w:r w:rsidR="00CA519D" w:rsidRPr="00D749A6">
        <w:rPr>
          <w:rFonts w:ascii="Times New Roman" w:hAnsi="Times New Roman" w:cs="Times New Roman"/>
          <w:kern w:val="1"/>
          <w:lang w:eastAsia="zh-CN"/>
        </w:rPr>
        <w:t>-80</w:t>
      </w:r>
      <w:r w:rsidR="00A1022D" w:rsidRPr="00D749A6">
        <w:rPr>
          <w:rFonts w:ascii="Times New Roman" w:hAnsi="Times New Roman" w:cs="Times New Roman"/>
          <w:kern w:val="1"/>
          <w:lang w:eastAsia="zh-CN"/>
        </w:rPr>
        <w:t xml:space="preserve"> </w:t>
      </w:r>
      <w:r w:rsidR="00CA519D" w:rsidRPr="00D749A6">
        <w:rPr>
          <w:rFonts w:ascii="Times New Roman" w:hAnsi="Times New Roman" w:cs="Times New Roman"/>
          <w:kern w:val="1"/>
          <w:lang w:eastAsia="zh-CN"/>
        </w:rPr>
        <w:t>°C</w:t>
      </w:r>
      <w:r w:rsidR="00CA519D" w:rsidRPr="00D749A6">
        <w:rPr>
          <w:rFonts w:ascii="Times New Roman" w:hAnsi="Times New Roman" w:cs="Times New Roman"/>
          <w:kern w:val="1"/>
          <w:lang w:eastAsia="zh-CN"/>
        </w:rPr>
        <w:t>冰箱中备用</w:t>
      </w:r>
      <w:r w:rsidR="007A077F" w:rsidRPr="00D749A6">
        <w:rPr>
          <w:rFonts w:ascii="Times New Roman" w:hAnsi="Times New Roman" w:cs="Times New Roman"/>
          <w:kern w:val="1"/>
          <w:lang w:eastAsia="zh-CN"/>
        </w:rPr>
        <w:t>，并尽快开展下游的文库构建实验</w:t>
      </w:r>
      <w:r w:rsidR="00CA519D" w:rsidRPr="00D749A6">
        <w:rPr>
          <w:rFonts w:ascii="Times New Roman" w:hAnsi="Times New Roman" w:cs="Times New Roman"/>
          <w:kern w:val="1"/>
          <w:lang w:eastAsia="zh-CN"/>
        </w:rPr>
        <w:t>。</w:t>
      </w:r>
    </w:p>
    <w:p w14:paraId="6DFFD868" w14:textId="5EC45E9F" w:rsidR="00CB09E5" w:rsidRPr="00D749A6" w:rsidRDefault="00CA519D" w:rsidP="006333F6">
      <w:pPr>
        <w:pStyle w:val="aa"/>
        <w:numPr>
          <w:ilvl w:val="0"/>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用于测序的总</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样品，从冰箱取出，于冰上融化。使用</w:t>
      </w:r>
      <w:r w:rsidRPr="00D749A6">
        <w:rPr>
          <w:rFonts w:ascii="Times New Roman" w:hAnsi="Times New Roman" w:cs="Times New Roman"/>
          <w:kern w:val="1"/>
          <w:lang w:eastAsia="zh-CN"/>
        </w:rPr>
        <w:t>RNA</w:t>
      </w:r>
      <w:r w:rsidR="00A1022D" w:rsidRPr="00D749A6">
        <w:rPr>
          <w:rFonts w:ascii="Times New Roman" w:hAnsi="Times New Roman" w:cs="Times New Roman"/>
          <w:kern w:val="1"/>
          <w:lang w:eastAsia="zh-CN"/>
        </w:rPr>
        <w:t>建库试剂盒</w:t>
      </w:r>
      <w:r w:rsidR="00A1022D" w:rsidRPr="00D749A6">
        <w:rPr>
          <w:rFonts w:ascii="Times New Roman" w:hAnsi="Times New Roman" w:cs="Times New Roman"/>
          <w:kern w:val="1"/>
          <w:lang w:eastAsia="zh-CN"/>
        </w:rPr>
        <w:t>(</w:t>
      </w:r>
      <w:r w:rsidRPr="00D749A6">
        <w:rPr>
          <w:rFonts w:ascii="Times New Roman" w:hAnsi="Times New Roman" w:cs="Times New Roman"/>
          <w:kern w:val="1"/>
          <w:lang w:eastAsia="zh-CN"/>
        </w:rPr>
        <w:t>VAHTS Universal V6 RNA-seq Library Prep Kit for Illumina</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Vazyme</w:t>
      </w:r>
      <w:r w:rsidRPr="00D749A6">
        <w:rPr>
          <w:rFonts w:ascii="Times New Roman" w:hAnsi="Times New Roman" w:cs="Times New Roman"/>
          <w:kern w:val="1"/>
          <w:lang w:eastAsia="zh-CN"/>
        </w:rPr>
        <w:t>公司，</w:t>
      </w:r>
      <w:r w:rsidRPr="00D749A6">
        <w:rPr>
          <w:rFonts w:ascii="Times New Roman" w:hAnsi="Times New Roman" w:cs="Times New Roman"/>
          <w:kern w:val="1"/>
          <w:lang w:eastAsia="zh-CN"/>
        </w:rPr>
        <w:t>NR604</w:t>
      </w:r>
      <w:r w:rsidR="00A1022D" w:rsidRPr="00D749A6">
        <w:rPr>
          <w:rFonts w:ascii="Times New Roman" w:hAnsi="Times New Roman" w:cs="Times New Roman"/>
          <w:kern w:val="1"/>
          <w:lang w:eastAsia="zh-CN"/>
        </w:rPr>
        <w:t>)</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rRNA</w:t>
      </w:r>
      <w:r w:rsidR="00A1022D" w:rsidRPr="00D749A6">
        <w:rPr>
          <w:rFonts w:ascii="Times New Roman" w:hAnsi="Times New Roman" w:cs="Times New Roman"/>
          <w:kern w:val="1"/>
          <w:lang w:eastAsia="zh-CN"/>
        </w:rPr>
        <w:t>去除试剂盒</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Ribo-off ® rRNA Depletion Kit (Human/Mouse/Rat)</w:t>
      </w:r>
      <w:r w:rsidRPr="00D749A6">
        <w:rPr>
          <w:rFonts w:ascii="Times New Roman" w:hAnsi="Times New Roman" w:cs="Times New Roman"/>
          <w:kern w:val="1"/>
          <w:lang w:eastAsia="zh-CN"/>
        </w:rPr>
        <w:t>，</w:t>
      </w:r>
      <w:r w:rsidR="0063650B" w:rsidRPr="00D749A6">
        <w:rPr>
          <w:rFonts w:ascii="Times New Roman" w:hAnsi="Times New Roman" w:cs="Times New Roman"/>
          <w:kern w:val="1"/>
          <w:lang w:eastAsia="zh-CN"/>
        </w:rPr>
        <w:t>Vazyme</w:t>
      </w:r>
      <w:r w:rsidR="0063650B" w:rsidRPr="00D749A6">
        <w:rPr>
          <w:rFonts w:ascii="Times New Roman" w:hAnsi="Times New Roman" w:cs="Times New Roman"/>
          <w:kern w:val="1"/>
          <w:lang w:eastAsia="zh-CN"/>
        </w:rPr>
        <w:t>公司，</w:t>
      </w:r>
      <w:r w:rsidR="0063650B" w:rsidRPr="00D749A6">
        <w:rPr>
          <w:rFonts w:ascii="Times New Roman" w:hAnsi="Times New Roman" w:cs="Times New Roman"/>
          <w:kern w:val="1"/>
          <w:lang w:eastAsia="zh-CN"/>
        </w:rPr>
        <w:t>N406</w:t>
      </w:r>
      <w:r w:rsidR="00A1022D" w:rsidRPr="00D749A6">
        <w:rPr>
          <w:rFonts w:ascii="Times New Roman" w:hAnsi="Times New Roman" w:cs="Times New Roman"/>
          <w:kern w:val="1"/>
          <w:lang w:eastAsia="zh-CN"/>
        </w:rPr>
        <w:t>)</w:t>
      </w:r>
      <w:r w:rsidR="00A1022D" w:rsidRPr="00D749A6">
        <w:rPr>
          <w:rFonts w:ascii="Times New Roman" w:hAnsi="Times New Roman" w:cs="Times New Roman"/>
          <w:kern w:val="1"/>
          <w:lang w:eastAsia="zh-CN"/>
        </w:rPr>
        <w:t>、</w:t>
      </w:r>
      <w:r w:rsidR="001A7190" w:rsidRPr="00D749A6">
        <w:rPr>
          <w:rFonts w:ascii="Times New Roman" w:hAnsi="Times New Roman" w:cs="Times New Roman"/>
          <w:kern w:val="1"/>
          <w:lang w:eastAsia="zh-CN"/>
        </w:rPr>
        <w:t>rRNA</w:t>
      </w:r>
      <w:r w:rsidR="001A7190" w:rsidRPr="00D749A6">
        <w:rPr>
          <w:rFonts w:ascii="Times New Roman" w:hAnsi="Times New Roman" w:cs="Times New Roman"/>
          <w:kern w:val="1"/>
          <w:lang w:eastAsia="zh-CN"/>
        </w:rPr>
        <w:t>去除试剂盒</w:t>
      </w:r>
      <w:r w:rsidR="001A7190" w:rsidRPr="00D749A6">
        <w:rPr>
          <w:rFonts w:ascii="Times New Roman" w:hAnsi="Times New Roman" w:cs="Times New Roman"/>
          <w:kern w:val="1"/>
          <w:lang w:eastAsia="zh-CN"/>
        </w:rPr>
        <w:t xml:space="preserve"> (Ribo-off ® rRNA Depletion Kit (Bacteria)</w:t>
      </w:r>
      <w:r w:rsidR="001A7190" w:rsidRPr="00D749A6">
        <w:rPr>
          <w:rFonts w:ascii="Times New Roman" w:hAnsi="Times New Roman" w:cs="Times New Roman"/>
          <w:kern w:val="1"/>
          <w:lang w:eastAsia="zh-CN"/>
        </w:rPr>
        <w:t>，</w:t>
      </w:r>
      <w:r w:rsidR="001A7190" w:rsidRPr="00D749A6">
        <w:rPr>
          <w:rFonts w:ascii="Times New Roman" w:hAnsi="Times New Roman" w:cs="Times New Roman"/>
          <w:kern w:val="1"/>
          <w:lang w:eastAsia="zh-CN"/>
        </w:rPr>
        <w:t>Vazyme</w:t>
      </w:r>
      <w:r w:rsidR="001A7190" w:rsidRPr="00D749A6">
        <w:rPr>
          <w:rFonts w:ascii="Times New Roman" w:hAnsi="Times New Roman" w:cs="Times New Roman"/>
          <w:kern w:val="1"/>
          <w:lang w:eastAsia="zh-CN"/>
        </w:rPr>
        <w:t>公司，</w:t>
      </w:r>
      <w:r w:rsidR="001A7190" w:rsidRPr="00D749A6">
        <w:rPr>
          <w:rFonts w:ascii="Times New Roman" w:hAnsi="Times New Roman" w:cs="Times New Roman"/>
          <w:kern w:val="1"/>
          <w:lang w:eastAsia="zh-CN"/>
        </w:rPr>
        <w:t>N407)</w:t>
      </w:r>
      <w:r w:rsidR="001A7190" w:rsidRPr="00D749A6">
        <w:rPr>
          <w:rFonts w:ascii="Times New Roman" w:hAnsi="Times New Roman" w:cs="Times New Roman"/>
          <w:kern w:val="1"/>
          <w:lang w:eastAsia="zh-CN"/>
        </w:rPr>
        <w:t>、</w:t>
      </w:r>
      <w:r w:rsidR="00A1022D" w:rsidRPr="00D749A6">
        <w:rPr>
          <w:rFonts w:ascii="Times New Roman" w:hAnsi="Times New Roman" w:cs="Times New Roman"/>
          <w:kern w:val="1"/>
          <w:lang w:eastAsia="zh-CN"/>
        </w:rPr>
        <w:t>高通量测序接头试剂盒</w:t>
      </w:r>
      <w:r w:rsidR="00A1022D" w:rsidRPr="00D749A6">
        <w:rPr>
          <w:rFonts w:ascii="Times New Roman" w:hAnsi="Times New Roman" w:cs="Times New Roman"/>
          <w:kern w:val="1"/>
          <w:lang w:eastAsia="zh-CN"/>
        </w:rPr>
        <w:t xml:space="preserve"> (</w:t>
      </w:r>
      <w:r w:rsidR="001A7190" w:rsidRPr="00D749A6">
        <w:rPr>
          <w:rFonts w:ascii="Times New Roman" w:hAnsi="Times New Roman" w:cs="Times New Roman"/>
          <w:kern w:val="1"/>
          <w:lang w:eastAsia="zh-CN"/>
        </w:rPr>
        <w:t>VAHTS RNA Multiplex Oligos Set1- Set2 for Illumina</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Vazyme</w:t>
      </w:r>
      <w:r w:rsidRPr="00D749A6">
        <w:rPr>
          <w:rFonts w:ascii="Times New Roman" w:hAnsi="Times New Roman" w:cs="Times New Roman"/>
          <w:kern w:val="1"/>
          <w:lang w:eastAsia="zh-CN"/>
        </w:rPr>
        <w:t>公司，</w:t>
      </w:r>
      <w:r w:rsidRPr="00D749A6">
        <w:rPr>
          <w:rFonts w:ascii="Times New Roman" w:hAnsi="Times New Roman" w:cs="Times New Roman"/>
          <w:kern w:val="1"/>
          <w:lang w:eastAsia="zh-CN"/>
        </w:rPr>
        <w:t>N</w:t>
      </w:r>
      <w:r w:rsidR="001A7190" w:rsidRPr="00D749A6">
        <w:rPr>
          <w:rFonts w:ascii="Times New Roman" w:hAnsi="Times New Roman" w:cs="Times New Roman"/>
          <w:kern w:val="1"/>
          <w:lang w:eastAsia="zh-CN"/>
        </w:rPr>
        <w:t>323</w:t>
      </w:r>
      <w:r w:rsidRPr="00D749A6">
        <w:rPr>
          <w:rFonts w:ascii="Times New Roman" w:hAnsi="Times New Roman" w:cs="Times New Roman"/>
          <w:kern w:val="1"/>
          <w:lang w:eastAsia="zh-CN"/>
        </w:rPr>
        <w:t>/N</w:t>
      </w:r>
      <w:r w:rsidR="001A7190" w:rsidRPr="00D749A6">
        <w:rPr>
          <w:rFonts w:ascii="Times New Roman" w:hAnsi="Times New Roman" w:cs="Times New Roman"/>
          <w:kern w:val="1"/>
          <w:lang w:eastAsia="zh-CN"/>
        </w:rPr>
        <w:t>32</w:t>
      </w:r>
      <w:r w:rsidRPr="00D749A6">
        <w:rPr>
          <w:rFonts w:ascii="Times New Roman" w:hAnsi="Times New Roman" w:cs="Times New Roman"/>
          <w:kern w:val="1"/>
          <w:lang w:eastAsia="zh-CN"/>
        </w:rPr>
        <w:t>4</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进行建库实验</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fldChar w:fldCharType="begin">
          <w:fldData xml:space="preserve">PEVuZE5vdGU+PENpdGU+PEF1dGhvcj5TaGk8L0F1dGhvcj48WWVhcj4yMDE2PC9ZZWFyPjxSZWNO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</w:fldData>
        </w:fldChar>
      </w:r>
      <w:r w:rsidR="00EC42E5" w:rsidRPr="00D749A6">
        <w:rPr>
          <w:rFonts w:ascii="Times New Roman" w:hAnsi="Times New Roman" w:cs="Times New Roman"/>
          <w:kern w:val="1"/>
          <w:lang w:eastAsia="zh-CN"/>
        </w:rPr>
        <w:instrText xml:space="preserve"> ADDIN EN.CITE </w:instrText>
      </w:r>
      <w:r w:rsidR="00EC42E5" w:rsidRPr="00D749A6">
        <w:rPr>
          <w:rFonts w:ascii="Times New Roman" w:hAnsi="Times New Roman" w:cs="Times New Roman"/>
          <w:kern w:val="1"/>
          <w:lang w:eastAsia="zh-CN"/>
        </w:rPr>
        <w:fldChar w:fldCharType="begin">
          <w:fldData xml:space="preserve">PEVuZE5vdGU+PENpdGU+PEF1dGhvcj5TaGk8L0F1dGhvcj48WWVhcj4yMDE2PC9ZZWFyPjxSZWNO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</w:fldData>
        </w:fldChar>
      </w:r>
      <w:r w:rsidR="00EC42E5" w:rsidRPr="00D749A6">
        <w:rPr>
          <w:rFonts w:ascii="Times New Roman" w:hAnsi="Times New Roman" w:cs="Times New Roman"/>
          <w:kern w:val="1"/>
          <w:lang w:eastAsia="zh-CN"/>
        </w:rPr>
        <w:instrText xml:space="preserve"> ADDIN EN.CITE.DATA </w:instrText>
      </w:r>
      <w:r w:rsidR="00EC42E5" w:rsidRPr="00D749A6">
        <w:rPr>
          <w:rFonts w:ascii="Times New Roman" w:hAnsi="Times New Roman" w:cs="Times New Roman"/>
          <w:kern w:val="1"/>
          <w:lang w:eastAsia="zh-CN"/>
        </w:rPr>
      </w:r>
      <w:r w:rsidR="00EC42E5" w:rsidRPr="00D749A6">
        <w:rPr>
          <w:rFonts w:ascii="Times New Roman" w:hAnsi="Times New Roman" w:cs="Times New Roman"/>
          <w:kern w:val="1"/>
          <w:lang w:eastAsia="zh-CN"/>
        </w:rPr>
        <w:fldChar w:fldCharType="end"/>
      </w:r>
      <w:r w:rsidRPr="00D749A6">
        <w:rPr>
          <w:rFonts w:ascii="Times New Roman" w:hAnsi="Times New Roman" w:cs="Times New Roman"/>
          <w:kern w:val="1"/>
          <w:lang w:eastAsia="zh-CN"/>
        </w:rPr>
      </w:r>
      <w:r w:rsidRPr="00D749A6">
        <w:rPr>
          <w:rFonts w:ascii="Times New Roman" w:hAnsi="Times New Roman" w:cs="Times New Roman"/>
          <w:kern w:val="1"/>
          <w:lang w:eastAsia="zh-CN"/>
        </w:rPr>
        <w:fldChar w:fldCharType="separate"/>
      </w:r>
      <w:r w:rsidR="00EC42E5" w:rsidRPr="00D749A6">
        <w:rPr>
          <w:rFonts w:ascii="Times New Roman" w:hAnsi="Times New Roman" w:cs="Times New Roman"/>
          <w:noProof/>
          <w:kern w:val="1"/>
          <w:lang w:eastAsia="zh-CN"/>
        </w:rPr>
        <w:t>(Shi</w:t>
      </w:r>
      <w:r w:rsidR="00EC42E5" w:rsidRPr="00D749A6">
        <w:rPr>
          <w:rFonts w:ascii="Times New Roman" w:hAnsi="Times New Roman" w:cs="Times New Roman"/>
          <w:i/>
          <w:noProof/>
          <w:kern w:val="1"/>
          <w:lang w:eastAsia="zh-CN"/>
        </w:rPr>
        <w:t xml:space="preserve"> et al.,</w:t>
      </w:r>
      <w:r w:rsidR="00EC42E5" w:rsidRPr="00D749A6">
        <w:rPr>
          <w:rFonts w:ascii="Times New Roman" w:hAnsi="Times New Roman" w:cs="Times New Roman"/>
          <w:noProof/>
          <w:kern w:val="1"/>
          <w:lang w:eastAsia="zh-CN"/>
        </w:rPr>
        <w:t xml:space="preserve"> 2016; Zhang</w:t>
      </w:r>
      <w:r w:rsidR="00EC42E5" w:rsidRPr="00D749A6">
        <w:rPr>
          <w:rFonts w:ascii="Times New Roman" w:hAnsi="Times New Roman" w:cs="Times New Roman"/>
          <w:i/>
          <w:noProof/>
          <w:kern w:val="1"/>
          <w:lang w:eastAsia="zh-CN"/>
        </w:rPr>
        <w:t xml:space="preserve"> et al.,</w:t>
      </w:r>
      <w:r w:rsidR="00EC42E5" w:rsidRPr="00D749A6">
        <w:rPr>
          <w:rFonts w:ascii="Times New Roman" w:hAnsi="Times New Roman" w:cs="Times New Roman"/>
          <w:noProof/>
          <w:kern w:val="1"/>
          <w:lang w:eastAsia="zh-CN"/>
        </w:rPr>
        <w:t xml:space="preserve"> 2018)</w:t>
      </w:r>
      <w:r w:rsidRPr="00D749A6">
        <w:rPr>
          <w:rFonts w:ascii="Times New Roman" w:hAnsi="Times New Roman" w:cs="Times New Roman"/>
          <w:kern w:val="1"/>
          <w:lang w:eastAsia="zh-CN"/>
        </w:rPr>
        <w:fldChar w:fldCharType="end"/>
      </w:r>
      <w:r w:rsidRPr="00D749A6">
        <w:rPr>
          <w:rFonts w:ascii="Times New Roman" w:hAnsi="Times New Roman" w:cs="Times New Roman"/>
          <w:kern w:val="1"/>
          <w:lang w:eastAsia="zh-CN"/>
        </w:rPr>
        <w:t>：</w:t>
      </w:r>
    </w:p>
    <w:p w14:paraId="1EA7B19C" w14:textId="1EBCBECE"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lastRenderedPageBreak/>
        <w:t>取</w:t>
      </w:r>
      <w:r w:rsidRPr="00D749A6">
        <w:rPr>
          <w:rFonts w:ascii="Times New Roman" w:hAnsi="Times New Roman" w:cs="Times New Roman"/>
          <w:kern w:val="1"/>
          <w:lang w:eastAsia="zh-CN"/>
        </w:rPr>
        <w:t>1</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ug</w:t>
      </w:r>
      <w:r w:rsidRPr="00D749A6">
        <w:rPr>
          <w:rFonts w:ascii="Times New Roman" w:hAnsi="Times New Roman" w:cs="Times New Roman"/>
          <w:kern w:val="1"/>
          <w:lang w:eastAsia="zh-CN"/>
        </w:rPr>
        <w:t>总</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于微量离心管中，并用</w:t>
      </w:r>
      <w:r w:rsidRPr="00D749A6">
        <w:rPr>
          <w:rFonts w:ascii="Times New Roman" w:hAnsi="Times New Roman" w:cs="Times New Roman"/>
          <w:kern w:val="1"/>
          <w:lang w:eastAsia="zh-CN"/>
        </w:rPr>
        <w:t>Nuclease-free H2O</w:t>
      </w:r>
      <w:r w:rsidRPr="00D749A6">
        <w:rPr>
          <w:rFonts w:ascii="Times New Roman" w:hAnsi="Times New Roman" w:cs="Times New Roman"/>
          <w:kern w:val="1"/>
          <w:lang w:eastAsia="zh-CN"/>
        </w:rPr>
        <w:t>稀释至</w:t>
      </w:r>
      <w:r w:rsidRPr="00D749A6">
        <w:rPr>
          <w:rFonts w:ascii="Times New Roman" w:hAnsi="Times New Roman" w:cs="Times New Roman"/>
          <w:kern w:val="1"/>
          <w:lang w:eastAsia="zh-CN"/>
        </w:rPr>
        <w:t>1</w:t>
      </w:r>
      <w:r w:rsidR="00FD4776" w:rsidRPr="00D749A6">
        <w:rPr>
          <w:rFonts w:ascii="Times New Roman" w:hAnsi="Times New Roman" w:cs="Times New Roman"/>
          <w:kern w:val="1"/>
          <w:lang w:eastAsia="zh-CN"/>
        </w:rPr>
        <w:t>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，冰上放置备用。</w:t>
      </w:r>
    </w:p>
    <w:p w14:paraId="225567D2" w14:textId="066A0AFD"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向管中加入</w:t>
      </w:r>
      <w:r w:rsidRPr="00D749A6">
        <w:rPr>
          <w:rFonts w:ascii="Times New Roman" w:hAnsi="Times New Roman" w:cs="Times New Roman"/>
          <w:kern w:val="1"/>
          <w:lang w:eastAsia="zh-CN"/>
        </w:rPr>
        <w:t>1</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rRNA Probe</w:t>
      </w:r>
      <w:r w:rsidR="00FD4776" w:rsidRPr="00D749A6">
        <w:rPr>
          <w:rFonts w:ascii="Times New Roman" w:hAnsi="Times New Roman" w:cs="Times New Roman"/>
          <w:kern w:val="1"/>
          <w:lang w:eastAsia="zh-CN"/>
        </w:rPr>
        <w:t xml:space="preserve"> (Human/Mouse/Rat)</w:t>
      </w:r>
      <w:r w:rsidRPr="00D749A6">
        <w:rPr>
          <w:rFonts w:ascii="Times New Roman" w:hAnsi="Times New Roman" w:cs="Times New Roman"/>
          <w:kern w:val="1"/>
          <w:lang w:eastAsia="zh-CN"/>
        </w:rPr>
        <w:t>，</w:t>
      </w:r>
      <w:r w:rsidR="00FD4776" w:rsidRPr="00D749A6">
        <w:rPr>
          <w:rFonts w:ascii="Times New Roman" w:hAnsi="Times New Roman" w:cs="Times New Roman"/>
          <w:kern w:val="1"/>
          <w:lang w:eastAsia="zh-CN"/>
        </w:rPr>
        <w:t>1 ul rRNA Probe (Bacteria)</w:t>
      </w:r>
      <w:r w:rsidR="00FD4776" w:rsidRPr="00D749A6">
        <w:rPr>
          <w:rFonts w:ascii="Times New Roman" w:hAnsi="Times New Roman" w:cs="Times New Roman"/>
          <w:kern w:val="1"/>
          <w:lang w:eastAsia="zh-CN"/>
        </w:rPr>
        <w:t>，</w:t>
      </w:r>
      <w:r w:rsidRPr="00D749A6">
        <w:rPr>
          <w:rFonts w:ascii="Times New Roman" w:hAnsi="Times New Roman" w:cs="Times New Roman"/>
          <w:kern w:val="1"/>
          <w:lang w:eastAsia="zh-CN"/>
        </w:rPr>
        <w:t>3</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Probe Buffer</w:t>
      </w:r>
      <w:r w:rsidRPr="00D749A6">
        <w:rPr>
          <w:rFonts w:ascii="Times New Roman" w:hAnsi="Times New Roman" w:cs="Times New Roman"/>
          <w:kern w:val="1"/>
          <w:lang w:eastAsia="zh-CN"/>
        </w:rPr>
        <w:t>至总体积</w:t>
      </w:r>
      <w:r w:rsidRPr="00D749A6">
        <w:rPr>
          <w:rFonts w:ascii="Times New Roman" w:hAnsi="Times New Roman" w:cs="Times New Roman"/>
          <w:kern w:val="1"/>
          <w:lang w:eastAsia="zh-CN"/>
        </w:rPr>
        <w:t>15</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，用移液枪吹打混匀。于</w:t>
      </w:r>
      <w:r w:rsidRPr="00D749A6">
        <w:rPr>
          <w:rFonts w:ascii="Times New Roman" w:hAnsi="Times New Roman" w:cs="Times New Roman"/>
          <w:kern w:val="1"/>
          <w:lang w:eastAsia="zh-CN"/>
        </w:rPr>
        <w:t>PCR</w:t>
      </w:r>
      <w:r w:rsidRPr="00D749A6">
        <w:rPr>
          <w:rFonts w:ascii="Times New Roman" w:hAnsi="Times New Roman" w:cs="Times New Roman"/>
          <w:kern w:val="1"/>
          <w:lang w:eastAsia="zh-CN"/>
        </w:rPr>
        <w:t>仪中进行探针杂交反应，反应条件：</w:t>
      </w:r>
      <w:r w:rsidRPr="00D749A6">
        <w:rPr>
          <w:rFonts w:ascii="Times New Roman" w:hAnsi="Times New Roman" w:cs="Times New Roman"/>
          <w:kern w:val="1"/>
          <w:lang w:eastAsia="zh-CN"/>
        </w:rPr>
        <w:t>105</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热盖，</w:t>
      </w:r>
      <w:r w:rsidRPr="00D749A6">
        <w:rPr>
          <w:rFonts w:ascii="Times New Roman" w:hAnsi="Times New Roman" w:cs="Times New Roman"/>
          <w:kern w:val="1"/>
          <w:lang w:eastAsia="zh-CN"/>
        </w:rPr>
        <w:t>95</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2</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95-22</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0.1</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°C/s</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22</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5</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002170F3" w:rsidRPr="00D749A6">
        <w:rPr>
          <w:rFonts w:ascii="Times New Roman" w:hAnsi="Times New Roman" w:cs="Times New Roman"/>
          <w:kern w:val="1"/>
          <w:lang w:eastAsia="zh-CN"/>
        </w:rPr>
        <w:t>注：因为</w:t>
      </w:r>
      <w:r w:rsidR="00CC70CA" w:rsidRPr="00D749A6">
        <w:rPr>
          <w:rFonts w:ascii="Times New Roman" w:hAnsi="Times New Roman" w:cs="Times New Roman"/>
          <w:kern w:val="1"/>
          <w:lang w:eastAsia="zh-CN"/>
        </w:rPr>
        <w:t>市面在售的</w:t>
      </w:r>
      <w:r w:rsidR="00CC70CA" w:rsidRPr="00D749A6">
        <w:rPr>
          <w:rFonts w:ascii="Times New Roman" w:hAnsi="Times New Roman" w:cs="Times New Roman"/>
          <w:kern w:val="1"/>
          <w:lang w:eastAsia="zh-CN"/>
        </w:rPr>
        <w:t>rRNA</w:t>
      </w:r>
      <w:r w:rsidR="00CC70CA" w:rsidRPr="00D749A6">
        <w:rPr>
          <w:rFonts w:ascii="Times New Roman" w:hAnsi="Times New Roman" w:cs="Times New Roman"/>
          <w:kern w:val="1"/>
          <w:lang w:eastAsia="zh-CN"/>
        </w:rPr>
        <w:t>去除试剂盒仅有针对宿主</w:t>
      </w:r>
      <w:r w:rsidR="007D7E85" w:rsidRPr="00D749A6">
        <w:rPr>
          <w:rFonts w:ascii="Times New Roman" w:hAnsi="Times New Roman" w:cs="Times New Roman"/>
          <w:kern w:val="1"/>
          <w:lang w:eastAsia="zh-CN"/>
        </w:rPr>
        <w:t>为</w:t>
      </w:r>
      <w:r w:rsidR="00CC70CA" w:rsidRPr="00D749A6">
        <w:rPr>
          <w:rFonts w:ascii="Times New Roman" w:hAnsi="Times New Roman" w:cs="Times New Roman"/>
          <w:kern w:val="1"/>
          <w:lang w:eastAsia="zh-CN"/>
        </w:rPr>
        <w:t>人</w:t>
      </w:r>
      <w:r w:rsidR="00CC70CA" w:rsidRPr="00D749A6">
        <w:rPr>
          <w:rFonts w:ascii="Times New Roman" w:hAnsi="Times New Roman" w:cs="Times New Roman"/>
          <w:kern w:val="1"/>
          <w:lang w:eastAsia="zh-CN"/>
        </w:rPr>
        <w:t>/</w:t>
      </w:r>
      <w:r w:rsidR="00CC70CA" w:rsidRPr="00D749A6">
        <w:rPr>
          <w:rFonts w:ascii="Times New Roman" w:hAnsi="Times New Roman" w:cs="Times New Roman"/>
          <w:kern w:val="1"/>
          <w:lang w:eastAsia="zh-CN"/>
        </w:rPr>
        <w:t>小鼠</w:t>
      </w:r>
      <w:r w:rsidR="00CC70CA" w:rsidRPr="00D749A6">
        <w:rPr>
          <w:rFonts w:ascii="Times New Roman" w:hAnsi="Times New Roman" w:cs="Times New Roman"/>
          <w:kern w:val="1"/>
          <w:lang w:eastAsia="zh-CN"/>
        </w:rPr>
        <w:t>/</w:t>
      </w:r>
      <w:r w:rsidR="00CC70CA" w:rsidRPr="00D749A6">
        <w:rPr>
          <w:rFonts w:ascii="Times New Roman" w:hAnsi="Times New Roman" w:cs="Times New Roman"/>
          <w:kern w:val="1"/>
          <w:lang w:eastAsia="zh-CN"/>
        </w:rPr>
        <w:t>大鼠、细菌和植物三种。</w:t>
      </w:r>
      <w:r w:rsidR="009F51F7" w:rsidRPr="00D749A6">
        <w:rPr>
          <w:rFonts w:ascii="Times New Roman" w:hAnsi="Times New Roman" w:cs="Times New Roman"/>
          <w:kern w:val="1"/>
          <w:lang w:eastAsia="zh-CN"/>
        </w:rPr>
        <w:t>在病毒组研究的实践过程中，联合使用</w:t>
      </w:r>
      <w:r w:rsidR="002170F3" w:rsidRPr="00D749A6">
        <w:rPr>
          <w:rFonts w:ascii="Times New Roman" w:hAnsi="Times New Roman" w:cs="Times New Roman"/>
          <w:kern w:val="1"/>
          <w:lang w:eastAsia="zh-CN"/>
        </w:rPr>
        <w:t>人</w:t>
      </w:r>
      <w:r w:rsidR="002170F3" w:rsidRPr="00D749A6">
        <w:rPr>
          <w:rFonts w:ascii="Times New Roman" w:hAnsi="Times New Roman" w:cs="Times New Roman"/>
          <w:kern w:val="1"/>
          <w:lang w:eastAsia="zh-CN"/>
        </w:rPr>
        <w:t>/</w:t>
      </w:r>
      <w:r w:rsidR="002170F3" w:rsidRPr="00D749A6">
        <w:rPr>
          <w:rFonts w:ascii="Times New Roman" w:hAnsi="Times New Roman" w:cs="Times New Roman"/>
          <w:kern w:val="1"/>
          <w:lang w:eastAsia="zh-CN"/>
        </w:rPr>
        <w:t>小鼠</w:t>
      </w:r>
      <w:r w:rsidR="002170F3" w:rsidRPr="00D749A6">
        <w:rPr>
          <w:rFonts w:ascii="Times New Roman" w:hAnsi="Times New Roman" w:cs="Times New Roman"/>
          <w:kern w:val="1"/>
          <w:lang w:eastAsia="zh-CN"/>
        </w:rPr>
        <w:t>/</w:t>
      </w:r>
      <w:r w:rsidR="002170F3" w:rsidRPr="00D749A6">
        <w:rPr>
          <w:rFonts w:ascii="Times New Roman" w:hAnsi="Times New Roman" w:cs="Times New Roman"/>
          <w:kern w:val="1"/>
          <w:lang w:eastAsia="zh-CN"/>
        </w:rPr>
        <w:t>大鼠以及细菌来源的</w:t>
      </w:r>
      <w:r w:rsidR="002170F3" w:rsidRPr="00D749A6">
        <w:rPr>
          <w:rFonts w:ascii="Times New Roman" w:hAnsi="Times New Roman" w:cs="Times New Roman"/>
          <w:kern w:val="1"/>
          <w:lang w:eastAsia="zh-CN"/>
        </w:rPr>
        <w:t>rRNA</w:t>
      </w:r>
      <w:r w:rsidR="007D7E85" w:rsidRPr="00D749A6">
        <w:rPr>
          <w:rFonts w:ascii="Times New Roman" w:hAnsi="Times New Roman" w:cs="Times New Roman"/>
          <w:kern w:val="1"/>
          <w:lang w:eastAsia="zh-CN"/>
        </w:rPr>
        <w:t>去除试剂盒</w:t>
      </w:r>
      <w:r w:rsidR="002170F3" w:rsidRPr="00D749A6">
        <w:rPr>
          <w:rFonts w:ascii="Times New Roman" w:hAnsi="Times New Roman" w:cs="Times New Roman"/>
          <w:kern w:val="1"/>
          <w:lang w:eastAsia="zh-CN"/>
        </w:rPr>
        <w:t>，</w:t>
      </w:r>
      <w:r w:rsidR="007D7E85" w:rsidRPr="00D749A6">
        <w:rPr>
          <w:rFonts w:ascii="Times New Roman" w:hAnsi="Times New Roman" w:cs="Times New Roman"/>
          <w:kern w:val="1"/>
          <w:lang w:eastAsia="zh-CN"/>
        </w:rPr>
        <w:t>可以取得较为理想的</w:t>
      </w:r>
      <w:r w:rsidR="00B134F9" w:rsidRPr="00D749A6">
        <w:rPr>
          <w:rFonts w:ascii="Times New Roman" w:hAnsi="Times New Roman" w:cs="Times New Roman"/>
          <w:kern w:val="1"/>
          <w:lang w:eastAsia="zh-CN"/>
        </w:rPr>
        <w:t>清楚效果。然而</w:t>
      </w:r>
      <w:r w:rsidR="002170F3" w:rsidRPr="00D749A6">
        <w:rPr>
          <w:rFonts w:ascii="Times New Roman" w:hAnsi="Times New Roman" w:cs="Times New Roman"/>
          <w:kern w:val="1"/>
          <w:lang w:eastAsia="zh-CN"/>
        </w:rPr>
        <w:t>在用于</w:t>
      </w:r>
      <w:r w:rsidR="00B134F9" w:rsidRPr="00D749A6">
        <w:rPr>
          <w:rFonts w:ascii="Times New Roman" w:hAnsi="Times New Roman" w:cs="Times New Roman"/>
          <w:kern w:val="1"/>
          <w:lang w:eastAsia="zh-CN"/>
        </w:rPr>
        <w:t>非哺乳或非细菌</w:t>
      </w:r>
      <w:r w:rsidR="002170F3" w:rsidRPr="00D749A6">
        <w:rPr>
          <w:rFonts w:ascii="Times New Roman" w:hAnsi="Times New Roman" w:cs="Times New Roman"/>
          <w:kern w:val="1"/>
          <w:lang w:eastAsia="zh-CN"/>
        </w:rPr>
        <w:t>宿主类型的样品处理时，</w:t>
      </w:r>
      <w:r w:rsidR="002170F3" w:rsidRPr="00D749A6">
        <w:rPr>
          <w:rFonts w:ascii="Times New Roman" w:hAnsi="Times New Roman" w:cs="Times New Roman"/>
          <w:kern w:val="1"/>
          <w:lang w:eastAsia="zh-CN"/>
        </w:rPr>
        <w:t>rRNA</w:t>
      </w:r>
      <w:r w:rsidR="002170F3" w:rsidRPr="00D749A6">
        <w:rPr>
          <w:rFonts w:ascii="Times New Roman" w:hAnsi="Times New Roman" w:cs="Times New Roman"/>
          <w:kern w:val="1"/>
          <w:lang w:eastAsia="zh-CN"/>
        </w:rPr>
        <w:t>的清除效率可能会</w:t>
      </w:r>
      <w:r w:rsidR="00B24D47" w:rsidRPr="00D749A6">
        <w:rPr>
          <w:rFonts w:ascii="Times New Roman" w:hAnsi="Times New Roman" w:cs="Times New Roman"/>
          <w:kern w:val="1"/>
          <w:lang w:eastAsia="zh-CN"/>
        </w:rPr>
        <w:t>有所</w:t>
      </w:r>
      <w:r w:rsidR="002170F3" w:rsidRPr="00D749A6">
        <w:rPr>
          <w:rFonts w:ascii="Times New Roman" w:hAnsi="Times New Roman" w:cs="Times New Roman"/>
          <w:kern w:val="1"/>
          <w:lang w:eastAsia="zh-CN"/>
        </w:rPr>
        <w:t>降低。若想检测</w:t>
      </w:r>
      <w:r w:rsidR="002170F3" w:rsidRPr="00D749A6">
        <w:rPr>
          <w:rFonts w:ascii="Times New Roman" w:hAnsi="Times New Roman" w:cs="Times New Roman"/>
          <w:kern w:val="1"/>
          <w:lang w:eastAsia="zh-CN"/>
        </w:rPr>
        <w:t>rRNA</w:t>
      </w:r>
      <w:r w:rsidR="002170F3" w:rsidRPr="00D749A6">
        <w:rPr>
          <w:rFonts w:ascii="Times New Roman" w:hAnsi="Times New Roman" w:cs="Times New Roman"/>
          <w:kern w:val="1"/>
          <w:lang w:eastAsia="zh-CN"/>
        </w:rPr>
        <w:t>的去除效率，请设置对照组，并在此处使用</w:t>
      </w:r>
      <w:r w:rsidR="002170F3" w:rsidRPr="00D749A6">
        <w:rPr>
          <w:rFonts w:ascii="Times New Roman" w:hAnsi="Times New Roman" w:cs="Times New Roman"/>
          <w:kern w:val="1"/>
          <w:lang w:eastAsia="zh-CN"/>
        </w:rPr>
        <w:t>2 ul</w:t>
      </w:r>
      <w:r w:rsidR="002170F3" w:rsidRPr="00D749A6">
        <w:rPr>
          <w:rFonts w:ascii="Times New Roman" w:hAnsi="Times New Roman" w:cs="Times New Roman"/>
          <w:kern w:val="1"/>
          <w:lang w:eastAsia="zh-CN"/>
        </w:rPr>
        <w:t>的</w:t>
      </w:r>
      <w:r w:rsidR="002170F3" w:rsidRPr="00D749A6">
        <w:rPr>
          <w:rFonts w:ascii="Times New Roman" w:hAnsi="Times New Roman" w:cs="Times New Roman"/>
          <w:kern w:val="1"/>
          <w:lang w:eastAsia="zh-CN"/>
        </w:rPr>
        <w:t>RNase-free ddH2O</w:t>
      </w:r>
      <w:r w:rsidR="002170F3" w:rsidRPr="00D749A6">
        <w:rPr>
          <w:rFonts w:ascii="Times New Roman" w:hAnsi="Times New Roman" w:cs="Times New Roman"/>
          <w:kern w:val="1"/>
          <w:lang w:eastAsia="zh-CN"/>
        </w:rPr>
        <w:t>替代</w:t>
      </w:r>
      <w:r w:rsidR="002170F3" w:rsidRPr="00D749A6">
        <w:rPr>
          <w:rFonts w:ascii="Times New Roman" w:hAnsi="Times New Roman" w:cs="Times New Roman"/>
          <w:kern w:val="1"/>
          <w:lang w:eastAsia="zh-CN"/>
        </w:rPr>
        <w:t>rRNA Probe (Human/Mouse/Rat)</w:t>
      </w:r>
      <w:r w:rsidR="002170F3" w:rsidRPr="00D749A6">
        <w:rPr>
          <w:rFonts w:ascii="Times New Roman" w:hAnsi="Times New Roman" w:cs="Times New Roman"/>
          <w:kern w:val="1"/>
          <w:lang w:eastAsia="zh-CN"/>
        </w:rPr>
        <w:t>和</w:t>
      </w:r>
      <w:r w:rsidR="002170F3" w:rsidRPr="00D749A6">
        <w:rPr>
          <w:rFonts w:ascii="Times New Roman" w:hAnsi="Times New Roman" w:cs="Times New Roman"/>
          <w:kern w:val="1"/>
          <w:lang w:eastAsia="zh-CN"/>
        </w:rPr>
        <w:t>rRNA Probe (Bacteria)</w:t>
      </w:r>
      <w:r w:rsidR="002170F3" w:rsidRPr="00D749A6">
        <w:rPr>
          <w:rFonts w:ascii="Times New Roman" w:hAnsi="Times New Roman" w:cs="Times New Roman"/>
          <w:kern w:val="1"/>
          <w:lang w:eastAsia="zh-CN"/>
        </w:rPr>
        <w:t>。</w:t>
      </w:r>
    </w:p>
    <w:p w14:paraId="417CA078" w14:textId="17E24C93"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向管中加入</w:t>
      </w:r>
      <w:r w:rsidRPr="00D749A6">
        <w:rPr>
          <w:rFonts w:ascii="Times New Roman" w:hAnsi="Times New Roman" w:cs="Times New Roman"/>
          <w:kern w:val="1"/>
          <w:lang w:eastAsia="zh-CN"/>
        </w:rPr>
        <w:t>4</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RNase H Buffer</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1</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RNase H</w:t>
      </w:r>
      <w:r w:rsidRPr="00D749A6">
        <w:rPr>
          <w:rFonts w:ascii="Times New Roman" w:hAnsi="Times New Roman" w:cs="Times New Roman"/>
          <w:kern w:val="1"/>
          <w:lang w:eastAsia="zh-CN"/>
        </w:rPr>
        <w:t>至总体积</w:t>
      </w:r>
      <w:r w:rsidRPr="00D749A6">
        <w:rPr>
          <w:rFonts w:ascii="Times New Roman" w:hAnsi="Times New Roman" w:cs="Times New Roman"/>
          <w:kern w:val="1"/>
          <w:lang w:eastAsia="zh-CN"/>
        </w:rPr>
        <w:t>20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，用移液枪吹打混匀。于</w:t>
      </w:r>
      <w:r w:rsidRPr="00D749A6">
        <w:rPr>
          <w:rFonts w:ascii="Times New Roman" w:hAnsi="Times New Roman" w:cs="Times New Roman"/>
          <w:kern w:val="1"/>
          <w:lang w:eastAsia="zh-CN"/>
        </w:rPr>
        <w:t>PCR</w:t>
      </w:r>
      <w:r w:rsidRPr="00D749A6">
        <w:rPr>
          <w:rFonts w:ascii="Times New Roman" w:hAnsi="Times New Roman" w:cs="Times New Roman"/>
          <w:kern w:val="1"/>
          <w:lang w:eastAsia="zh-CN"/>
        </w:rPr>
        <w:t>仪中进行</w:t>
      </w:r>
      <w:r w:rsidRPr="00D749A6">
        <w:rPr>
          <w:rFonts w:ascii="Times New Roman" w:hAnsi="Times New Roman" w:cs="Times New Roman"/>
          <w:kern w:val="1"/>
          <w:lang w:eastAsia="zh-CN"/>
        </w:rPr>
        <w:t>RNase H</w:t>
      </w:r>
      <w:r w:rsidRPr="00D749A6">
        <w:rPr>
          <w:rFonts w:ascii="Times New Roman" w:hAnsi="Times New Roman" w:cs="Times New Roman"/>
          <w:kern w:val="1"/>
          <w:lang w:eastAsia="zh-CN"/>
        </w:rPr>
        <w:t>消化反应，反应条件：</w:t>
      </w:r>
      <w:r w:rsidRPr="00D749A6">
        <w:rPr>
          <w:rFonts w:ascii="Times New Roman" w:hAnsi="Times New Roman" w:cs="Times New Roman"/>
          <w:kern w:val="1"/>
          <w:lang w:eastAsia="zh-CN"/>
        </w:rPr>
        <w:t>37</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30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4</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Hold</w:t>
      </w:r>
      <w:r w:rsidRPr="00D749A6">
        <w:rPr>
          <w:rFonts w:ascii="Times New Roman" w:hAnsi="Times New Roman" w:cs="Times New Roman"/>
          <w:kern w:val="1"/>
          <w:lang w:eastAsia="zh-CN"/>
        </w:rPr>
        <w:t>。</w:t>
      </w:r>
    </w:p>
    <w:p w14:paraId="6524EE20" w14:textId="1915B59F"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向管中加入</w:t>
      </w:r>
      <w:r w:rsidRPr="00D749A6">
        <w:rPr>
          <w:rFonts w:ascii="Times New Roman" w:hAnsi="Times New Roman" w:cs="Times New Roman"/>
          <w:kern w:val="1"/>
          <w:lang w:eastAsia="zh-CN"/>
        </w:rPr>
        <w:t>29</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DNase I Buffer</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1</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DNase I</w:t>
      </w:r>
      <w:r w:rsidRPr="00D749A6">
        <w:rPr>
          <w:rFonts w:ascii="Times New Roman" w:hAnsi="Times New Roman" w:cs="Times New Roman"/>
          <w:kern w:val="1"/>
          <w:lang w:eastAsia="zh-CN"/>
        </w:rPr>
        <w:t>至总体积</w:t>
      </w:r>
      <w:r w:rsidRPr="00D749A6">
        <w:rPr>
          <w:rFonts w:ascii="Times New Roman" w:hAnsi="Times New Roman" w:cs="Times New Roman"/>
          <w:kern w:val="1"/>
          <w:lang w:eastAsia="zh-CN"/>
        </w:rPr>
        <w:t>50</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，用移液枪吹打混匀。于</w:t>
      </w:r>
      <w:r w:rsidRPr="00D749A6">
        <w:rPr>
          <w:rFonts w:ascii="Times New Roman" w:hAnsi="Times New Roman" w:cs="Times New Roman"/>
          <w:kern w:val="1"/>
          <w:lang w:eastAsia="zh-CN"/>
        </w:rPr>
        <w:t>PCR</w:t>
      </w:r>
      <w:r w:rsidRPr="00D749A6">
        <w:rPr>
          <w:rFonts w:ascii="Times New Roman" w:hAnsi="Times New Roman" w:cs="Times New Roman"/>
          <w:kern w:val="1"/>
          <w:lang w:eastAsia="zh-CN"/>
        </w:rPr>
        <w:t>仪中进行</w:t>
      </w:r>
      <w:r w:rsidRPr="00D749A6">
        <w:rPr>
          <w:rFonts w:ascii="Times New Roman" w:hAnsi="Times New Roman" w:cs="Times New Roman"/>
          <w:kern w:val="1"/>
          <w:lang w:eastAsia="zh-CN"/>
        </w:rPr>
        <w:t>DNase I</w:t>
      </w:r>
      <w:r w:rsidRPr="00D749A6">
        <w:rPr>
          <w:rFonts w:ascii="Times New Roman" w:hAnsi="Times New Roman" w:cs="Times New Roman"/>
          <w:kern w:val="1"/>
          <w:lang w:eastAsia="zh-CN"/>
        </w:rPr>
        <w:t>消化反应，反应条件：</w:t>
      </w:r>
      <w:r w:rsidRPr="00D749A6">
        <w:rPr>
          <w:rFonts w:ascii="Times New Roman" w:hAnsi="Times New Roman" w:cs="Times New Roman"/>
          <w:kern w:val="1"/>
          <w:lang w:eastAsia="zh-CN"/>
        </w:rPr>
        <w:t>37</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30</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4</w:t>
      </w:r>
      <w:r w:rsidR="00A1022D"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Hold</w:t>
      </w:r>
      <w:r w:rsidRPr="00D749A6">
        <w:rPr>
          <w:rFonts w:ascii="Times New Roman" w:hAnsi="Times New Roman" w:cs="Times New Roman"/>
          <w:kern w:val="1"/>
          <w:lang w:eastAsia="zh-CN"/>
        </w:rPr>
        <w:t>。</w:t>
      </w:r>
    </w:p>
    <w:p w14:paraId="54D03191" w14:textId="251AA961"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涡旋振荡混匀</w:t>
      </w:r>
      <w:r w:rsidRPr="00D749A6">
        <w:rPr>
          <w:rFonts w:ascii="Times New Roman" w:hAnsi="Times New Roman" w:cs="Times New Roman"/>
          <w:kern w:val="1"/>
          <w:lang w:eastAsia="zh-CN"/>
        </w:rPr>
        <w:t>VAHTS RNA Clean Beads</w:t>
      </w:r>
      <w:r w:rsidRPr="00D749A6">
        <w:rPr>
          <w:rFonts w:ascii="Times New Roman" w:hAnsi="Times New Roman" w:cs="Times New Roman"/>
          <w:kern w:val="1"/>
          <w:lang w:eastAsia="zh-CN"/>
        </w:rPr>
        <w:t>，吸取</w:t>
      </w:r>
      <w:r w:rsidRPr="00D749A6">
        <w:rPr>
          <w:rFonts w:ascii="Times New Roman" w:hAnsi="Times New Roman" w:cs="Times New Roman"/>
          <w:kern w:val="1"/>
          <w:lang w:eastAsia="zh-CN"/>
        </w:rPr>
        <w:t>110</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至上一步的样品中，用移液枪吹打混匀，冰上静置</w:t>
      </w:r>
      <w:r w:rsidRPr="00D749A6">
        <w:rPr>
          <w:rFonts w:ascii="Times New Roman" w:hAnsi="Times New Roman" w:cs="Times New Roman"/>
          <w:kern w:val="1"/>
          <w:lang w:eastAsia="zh-CN"/>
        </w:rPr>
        <w:t>15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，使</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结合到磁珠上。</w:t>
      </w:r>
    </w:p>
    <w:p w14:paraId="520A6FC0" w14:textId="502600D3"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将样品置于磁力架上</w:t>
      </w:r>
      <w:r w:rsidRPr="00D749A6">
        <w:rPr>
          <w:rFonts w:ascii="Times New Roman" w:hAnsi="Times New Roman" w:cs="Times New Roman"/>
          <w:kern w:val="1"/>
          <w:lang w:eastAsia="zh-CN"/>
        </w:rPr>
        <w:t>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，待溶液澄清后，小心移除上清液，随即加入</w:t>
      </w:r>
      <w:r w:rsidRPr="00D749A6">
        <w:rPr>
          <w:rFonts w:ascii="Times New Roman" w:hAnsi="Times New Roman" w:cs="Times New Roman"/>
          <w:kern w:val="1"/>
          <w:lang w:eastAsia="zh-CN"/>
        </w:rPr>
        <w:t>200</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 xml:space="preserve">ul </w:t>
      </w:r>
      <w:r w:rsidRPr="00D749A6">
        <w:rPr>
          <w:rFonts w:ascii="Times New Roman" w:hAnsi="Times New Roman" w:cs="Times New Roman"/>
          <w:kern w:val="1"/>
          <w:lang w:eastAsia="zh-CN"/>
        </w:rPr>
        <w:t>用</w:t>
      </w:r>
      <w:r w:rsidRPr="00D749A6">
        <w:rPr>
          <w:rFonts w:ascii="Times New Roman" w:hAnsi="Times New Roman" w:cs="Times New Roman"/>
          <w:kern w:val="1"/>
          <w:lang w:eastAsia="zh-CN"/>
        </w:rPr>
        <w:t>Nuclease-free H2O</w:t>
      </w:r>
      <w:r w:rsidRPr="00D749A6">
        <w:rPr>
          <w:rFonts w:ascii="Times New Roman" w:hAnsi="Times New Roman" w:cs="Times New Roman"/>
          <w:kern w:val="1"/>
          <w:lang w:eastAsia="zh-CN"/>
        </w:rPr>
        <w:t>配置的</w:t>
      </w:r>
      <w:r w:rsidRPr="00D749A6">
        <w:rPr>
          <w:rFonts w:ascii="Times New Roman" w:hAnsi="Times New Roman" w:cs="Times New Roman"/>
          <w:kern w:val="1"/>
          <w:lang w:eastAsia="zh-CN"/>
        </w:rPr>
        <w:t>80</w:t>
      </w:r>
      <w:r w:rsidR="00B30674"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w:t>
      </w:r>
      <w:r w:rsidR="005E03A6" w:rsidRPr="00D749A6">
        <w:rPr>
          <w:rFonts w:ascii="Times New Roman" w:hAnsi="Times New Roman" w:cs="Times New Roman"/>
          <w:kern w:val="1"/>
          <w:lang w:eastAsia="zh-CN"/>
        </w:rPr>
        <w:t>乙醇</w:t>
      </w:r>
      <w:r w:rsidR="005E03A6" w:rsidRPr="00D749A6">
        <w:rPr>
          <w:rFonts w:ascii="Times New Roman" w:hAnsi="Times New Roman" w:cs="Times New Roman"/>
          <w:kern w:val="1"/>
          <w:lang w:eastAsia="zh-CN"/>
        </w:rPr>
        <w:t xml:space="preserve"> (</w:t>
      </w:r>
      <w:r w:rsidR="005E03A6" w:rsidRPr="00D749A6">
        <w:rPr>
          <w:rFonts w:ascii="Times New Roman" w:hAnsi="Times New Roman" w:cs="Times New Roman"/>
          <w:kern w:val="1"/>
          <w:lang w:eastAsia="zh-CN"/>
        </w:rPr>
        <w:t>现用现配</w:t>
      </w:r>
      <w:r w:rsidR="005E03A6" w:rsidRPr="00D749A6">
        <w:rPr>
          <w:rFonts w:ascii="Times New Roman" w:hAnsi="Times New Roman" w:cs="Times New Roman"/>
          <w:kern w:val="1"/>
          <w:lang w:eastAsia="zh-CN"/>
        </w:rPr>
        <w:t>)</w:t>
      </w:r>
      <w:r w:rsidRPr="00D749A6">
        <w:rPr>
          <w:rFonts w:ascii="Times New Roman" w:hAnsi="Times New Roman" w:cs="Times New Roman"/>
          <w:kern w:val="1"/>
          <w:lang w:eastAsia="zh-CN"/>
        </w:rPr>
        <w:t>，漂洗磁珠</w:t>
      </w:r>
      <w:r w:rsidR="005E03A6" w:rsidRPr="00D749A6">
        <w:rPr>
          <w:rFonts w:ascii="Times New Roman" w:hAnsi="Times New Roman" w:cs="Times New Roman"/>
          <w:kern w:val="1"/>
          <w:lang w:eastAsia="zh-CN"/>
        </w:rPr>
        <w:t xml:space="preserve"> (</w:t>
      </w:r>
      <w:r w:rsidR="005E03A6" w:rsidRPr="00D749A6">
        <w:rPr>
          <w:rFonts w:ascii="Times New Roman" w:hAnsi="Times New Roman" w:cs="Times New Roman"/>
          <w:kern w:val="1"/>
          <w:lang w:eastAsia="zh-CN"/>
        </w:rPr>
        <w:t>此步骤保持样品在磁力架上</w:t>
      </w:r>
      <w:r w:rsidR="005E03A6" w:rsidRPr="00D749A6">
        <w:rPr>
          <w:rFonts w:ascii="Times New Roman" w:hAnsi="Times New Roman" w:cs="Times New Roman"/>
          <w:kern w:val="1"/>
          <w:lang w:eastAsia="zh-CN"/>
        </w:rPr>
        <w:t>)</w:t>
      </w:r>
      <w:r w:rsidRPr="00D749A6">
        <w:rPr>
          <w:rFonts w:ascii="Times New Roman" w:hAnsi="Times New Roman" w:cs="Times New Roman"/>
          <w:kern w:val="1"/>
          <w:lang w:eastAsia="zh-CN"/>
        </w:rPr>
        <w:t>。此步骤重复一次。</w:t>
      </w:r>
    </w:p>
    <w:p w14:paraId="756DFE0D" w14:textId="25B4AB2D"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保持样品始终处于磁力架中，在室温下开盖干燥磁珠</w:t>
      </w:r>
      <w:r w:rsidRPr="00D749A6">
        <w:rPr>
          <w:rFonts w:ascii="Times New Roman" w:hAnsi="Times New Roman" w:cs="Times New Roman"/>
          <w:kern w:val="1"/>
          <w:lang w:eastAsia="zh-CN"/>
        </w:rPr>
        <w:t>10</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17B828BE" w14:textId="1E03170E"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将样品从磁力架上取出，加入</w:t>
      </w:r>
      <w:r w:rsidRPr="00D749A6">
        <w:rPr>
          <w:rFonts w:ascii="Times New Roman" w:hAnsi="Times New Roman" w:cs="Times New Roman"/>
          <w:kern w:val="1"/>
          <w:lang w:eastAsia="zh-CN"/>
        </w:rPr>
        <w:t>18.5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Frag/Prime Buffer</w:t>
      </w:r>
      <w:r w:rsidRPr="00D749A6">
        <w:rPr>
          <w:rFonts w:ascii="Times New Roman" w:hAnsi="Times New Roman" w:cs="Times New Roman"/>
          <w:kern w:val="1"/>
          <w:lang w:eastAsia="zh-CN"/>
        </w:rPr>
        <w:t>，用移液枪吹打混匀，室温静置</w:t>
      </w:r>
      <w:r w:rsidRPr="00D749A6">
        <w:rPr>
          <w:rFonts w:ascii="Times New Roman" w:hAnsi="Times New Roman" w:cs="Times New Roman"/>
          <w:kern w:val="1"/>
          <w:lang w:eastAsia="zh-CN"/>
        </w:rPr>
        <w:t>2</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，在磁力架上静置</w:t>
      </w:r>
      <w:r w:rsidRPr="00D749A6">
        <w:rPr>
          <w:rFonts w:ascii="Times New Roman" w:hAnsi="Times New Roman" w:cs="Times New Roman"/>
          <w:kern w:val="1"/>
          <w:lang w:eastAsia="zh-CN"/>
        </w:rPr>
        <w:t>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，待溶液澄清后，小心吸取</w:t>
      </w:r>
      <w:r w:rsidRPr="00D749A6">
        <w:rPr>
          <w:rFonts w:ascii="Times New Roman" w:hAnsi="Times New Roman" w:cs="Times New Roman"/>
          <w:kern w:val="1"/>
          <w:lang w:eastAsia="zh-CN"/>
        </w:rPr>
        <w:t>16</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上清至新的微量离心管中。于</w:t>
      </w:r>
      <w:r w:rsidRPr="00D749A6">
        <w:rPr>
          <w:rFonts w:ascii="Times New Roman" w:hAnsi="Times New Roman" w:cs="Times New Roman"/>
          <w:kern w:val="1"/>
          <w:lang w:eastAsia="zh-CN"/>
        </w:rPr>
        <w:t>PCR</w:t>
      </w:r>
      <w:r w:rsidRPr="00D749A6">
        <w:rPr>
          <w:rFonts w:ascii="Times New Roman" w:hAnsi="Times New Roman" w:cs="Times New Roman"/>
          <w:kern w:val="1"/>
          <w:lang w:eastAsia="zh-CN"/>
        </w:rPr>
        <w:t>仪中进行片段化反应，反应条件：</w:t>
      </w:r>
      <w:r w:rsidRPr="00D749A6">
        <w:rPr>
          <w:rFonts w:ascii="Times New Roman" w:hAnsi="Times New Roman" w:cs="Times New Roman"/>
          <w:kern w:val="1"/>
          <w:lang w:eastAsia="zh-CN"/>
        </w:rPr>
        <w:t>94</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4</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Hold</w:t>
      </w:r>
      <w:r w:rsidRPr="00D749A6">
        <w:rPr>
          <w:rFonts w:ascii="Times New Roman" w:hAnsi="Times New Roman" w:cs="Times New Roman"/>
          <w:kern w:val="1"/>
          <w:lang w:eastAsia="zh-CN"/>
        </w:rPr>
        <w:t>。</w:t>
      </w:r>
      <w:r w:rsidR="003F4796" w:rsidRPr="00D749A6">
        <w:rPr>
          <w:rFonts w:ascii="Times New Roman" w:hAnsi="Times New Roman" w:cs="Times New Roman"/>
          <w:kern w:val="1"/>
          <w:lang w:eastAsia="zh-CN"/>
        </w:rPr>
        <w:t>注：若想检测</w:t>
      </w:r>
      <w:r w:rsidR="003F4796" w:rsidRPr="00D749A6">
        <w:rPr>
          <w:rFonts w:ascii="Times New Roman" w:hAnsi="Times New Roman" w:cs="Times New Roman"/>
          <w:kern w:val="1"/>
          <w:lang w:eastAsia="zh-CN"/>
        </w:rPr>
        <w:t>rRNA</w:t>
      </w:r>
      <w:r w:rsidR="003F4796" w:rsidRPr="00D749A6">
        <w:rPr>
          <w:rFonts w:ascii="Times New Roman" w:hAnsi="Times New Roman" w:cs="Times New Roman"/>
          <w:kern w:val="1"/>
          <w:lang w:eastAsia="zh-CN"/>
        </w:rPr>
        <w:t>的</w:t>
      </w:r>
      <w:r w:rsidR="001E502D" w:rsidRPr="00D749A6">
        <w:rPr>
          <w:rFonts w:ascii="Times New Roman" w:hAnsi="Times New Roman" w:cs="Times New Roman"/>
          <w:kern w:val="1"/>
          <w:lang w:eastAsia="zh-CN"/>
        </w:rPr>
        <w:t>去除效率，请在此处用</w:t>
      </w:r>
      <w:r w:rsidR="001E502D" w:rsidRPr="00D749A6">
        <w:rPr>
          <w:rFonts w:ascii="Times New Roman" w:hAnsi="Times New Roman" w:cs="Times New Roman"/>
          <w:kern w:val="1"/>
          <w:lang w:eastAsia="zh-CN"/>
        </w:rPr>
        <w:t>21</w:t>
      </w:r>
      <w:r w:rsidR="007C5F9A" w:rsidRPr="00D749A6">
        <w:rPr>
          <w:rFonts w:ascii="Times New Roman" w:hAnsi="Times New Roman" w:cs="Times New Roman"/>
          <w:kern w:val="1"/>
          <w:lang w:eastAsia="zh-CN"/>
        </w:rPr>
        <w:t xml:space="preserve"> </w:t>
      </w:r>
      <w:r w:rsidR="001E502D" w:rsidRPr="00D749A6">
        <w:rPr>
          <w:rFonts w:ascii="Times New Roman" w:hAnsi="Times New Roman" w:cs="Times New Roman"/>
          <w:kern w:val="1"/>
          <w:lang w:eastAsia="zh-CN"/>
        </w:rPr>
        <w:t>ul</w:t>
      </w:r>
      <w:r w:rsidR="001E502D" w:rsidRPr="00D749A6">
        <w:rPr>
          <w:rFonts w:ascii="Times New Roman" w:hAnsi="Times New Roman" w:cs="Times New Roman"/>
          <w:kern w:val="1"/>
          <w:lang w:eastAsia="zh-CN"/>
        </w:rPr>
        <w:t>的</w:t>
      </w:r>
      <w:r w:rsidR="001E502D" w:rsidRPr="00D749A6">
        <w:rPr>
          <w:rFonts w:ascii="Times New Roman" w:hAnsi="Times New Roman" w:cs="Times New Roman"/>
          <w:kern w:val="1"/>
          <w:lang w:eastAsia="zh-CN"/>
        </w:rPr>
        <w:t>RNase-free ddH2O</w:t>
      </w:r>
      <w:r w:rsidR="001E502D" w:rsidRPr="00D749A6">
        <w:rPr>
          <w:rFonts w:ascii="Times New Roman" w:hAnsi="Times New Roman" w:cs="Times New Roman"/>
          <w:kern w:val="1"/>
          <w:lang w:eastAsia="zh-CN"/>
        </w:rPr>
        <w:t>替代</w:t>
      </w:r>
      <w:r w:rsidR="001E502D" w:rsidRPr="00D749A6">
        <w:rPr>
          <w:rFonts w:ascii="Times New Roman" w:hAnsi="Times New Roman" w:cs="Times New Roman"/>
          <w:kern w:val="1"/>
          <w:lang w:eastAsia="zh-CN"/>
        </w:rPr>
        <w:t>Frag/Prime Buffer</w:t>
      </w:r>
      <w:r w:rsidR="001E502D" w:rsidRPr="00D749A6">
        <w:rPr>
          <w:rFonts w:ascii="Times New Roman" w:hAnsi="Times New Roman" w:cs="Times New Roman"/>
          <w:kern w:val="1"/>
          <w:lang w:eastAsia="zh-CN"/>
        </w:rPr>
        <w:t>进行洗脱，并吸取</w:t>
      </w:r>
      <w:r w:rsidR="001E502D" w:rsidRPr="00D749A6">
        <w:rPr>
          <w:rFonts w:ascii="Times New Roman" w:hAnsi="Times New Roman" w:cs="Times New Roman"/>
          <w:kern w:val="1"/>
          <w:lang w:eastAsia="zh-CN"/>
        </w:rPr>
        <w:t>18ul</w:t>
      </w:r>
      <w:r w:rsidR="001E502D" w:rsidRPr="00D749A6">
        <w:rPr>
          <w:rFonts w:ascii="Times New Roman" w:hAnsi="Times New Roman" w:cs="Times New Roman"/>
          <w:kern w:val="1"/>
          <w:lang w:eastAsia="zh-CN"/>
        </w:rPr>
        <w:t>的上清至新的微量离心管中。</w:t>
      </w:r>
      <w:r w:rsidR="00075773" w:rsidRPr="00D749A6">
        <w:rPr>
          <w:rFonts w:ascii="Times New Roman" w:hAnsi="Times New Roman" w:cs="Times New Roman"/>
          <w:kern w:val="1"/>
          <w:lang w:eastAsia="zh-CN"/>
        </w:rPr>
        <w:t>后续步骤见步骤</w:t>
      </w:r>
      <w:r w:rsidR="00075773" w:rsidRPr="00D749A6">
        <w:rPr>
          <w:rFonts w:ascii="Times New Roman" w:hAnsi="Times New Roman" w:cs="Times New Roman"/>
          <w:kern w:val="1"/>
          <w:lang w:eastAsia="zh-CN"/>
        </w:rPr>
        <w:t>3</w:t>
      </w:r>
      <w:r w:rsidR="00075773" w:rsidRPr="00D749A6">
        <w:rPr>
          <w:rFonts w:ascii="Times New Roman" w:hAnsi="Times New Roman" w:cs="Times New Roman"/>
          <w:kern w:val="1"/>
          <w:lang w:eastAsia="zh-CN"/>
        </w:rPr>
        <w:t>。</w:t>
      </w:r>
    </w:p>
    <w:p w14:paraId="0EFFC9C8" w14:textId="7D9592C8"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将</w:t>
      </w:r>
      <w:r w:rsidRPr="00D749A6">
        <w:rPr>
          <w:rFonts w:ascii="Times New Roman" w:hAnsi="Times New Roman" w:cs="Times New Roman"/>
          <w:kern w:val="1"/>
          <w:lang w:eastAsia="zh-CN"/>
        </w:rPr>
        <w:t>Actinomycin D</w:t>
      </w:r>
      <w:r w:rsidRPr="00D749A6">
        <w:rPr>
          <w:rFonts w:ascii="Times New Roman" w:hAnsi="Times New Roman" w:cs="Times New Roman"/>
          <w:kern w:val="1"/>
          <w:lang w:eastAsia="zh-CN"/>
        </w:rPr>
        <w:t>溶液从</w:t>
      </w:r>
      <w:r w:rsidRPr="00D749A6">
        <w:rPr>
          <w:rFonts w:ascii="Times New Roman" w:hAnsi="Times New Roman" w:cs="Times New Roman"/>
          <w:kern w:val="1"/>
          <w:lang w:eastAsia="zh-CN"/>
        </w:rPr>
        <w:t>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mg/ml</w:t>
      </w:r>
      <w:r w:rsidRPr="00D749A6">
        <w:rPr>
          <w:rFonts w:ascii="Times New Roman" w:hAnsi="Times New Roman" w:cs="Times New Roman"/>
          <w:kern w:val="1"/>
          <w:lang w:eastAsia="zh-CN"/>
        </w:rPr>
        <w:t>稀释至</w:t>
      </w:r>
      <w:r w:rsidRPr="00D749A6">
        <w:rPr>
          <w:rFonts w:ascii="Times New Roman" w:hAnsi="Times New Roman" w:cs="Times New Roman"/>
          <w:kern w:val="1"/>
          <w:lang w:eastAsia="zh-CN"/>
        </w:rPr>
        <w:t>0.12</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mg/ml</w:t>
      </w:r>
      <w:r w:rsidRPr="00D749A6">
        <w:rPr>
          <w:rFonts w:ascii="Times New Roman" w:hAnsi="Times New Roman" w:cs="Times New Roman"/>
          <w:kern w:val="1"/>
          <w:lang w:eastAsia="zh-CN"/>
        </w:rPr>
        <w:t>：向</w:t>
      </w:r>
      <w:r w:rsidRPr="00D749A6">
        <w:rPr>
          <w:rFonts w:ascii="Times New Roman" w:hAnsi="Times New Roman" w:cs="Times New Roman"/>
          <w:kern w:val="1"/>
          <w:lang w:eastAsia="zh-CN"/>
        </w:rPr>
        <w:t>48.8</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的</w:t>
      </w:r>
      <w:r w:rsidRPr="00D749A6">
        <w:rPr>
          <w:rFonts w:ascii="Times New Roman" w:hAnsi="Times New Roman" w:cs="Times New Roman"/>
          <w:kern w:val="1"/>
          <w:lang w:eastAsia="zh-CN"/>
        </w:rPr>
        <w:t>Nuclease-free H2O</w:t>
      </w:r>
      <w:r w:rsidRPr="00D749A6">
        <w:rPr>
          <w:rFonts w:ascii="Times New Roman" w:hAnsi="Times New Roman" w:cs="Times New Roman"/>
          <w:kern w:val="1"/>
          <w:lang w:eastAsia="zh-CN"/>
        </w:rPr>
        <w:t>中加入</w:t>
      </w:r>
      <w:r w:rsidRPr="00D749A6">
        <w:rPr>
          <w:rFonts w:ascii="Times New Roman" w:hAnsi="Times New Roman" w:cs="Times New Roman"/>
          <w:kern w:val="1"/>
          <w:lang w:eastAsia="zh-CN"/>
        </w:rPr>
        <w:t>1.2</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Actinomycin D</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mg/ml</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至总体积</w:t>
      </w:r>
      <w:r w:rsidRPr="00D749A6">
        <w:rPr>
          <w:rFonts w:ascii="Times New Roman" w:hAnsi="Times New Roman" w:cs="Times New Roman"/>
          <w:kern w:val="1"/>
          <w:lang w:eastAsia="zh-CN"/>
        </w:rPr>
        <w:t>50</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，混匀备用。</w:t>
      </w:r>
    </w:p>
    <w:p w14:paraId="05ECBF72" w14:textId="7552D0F5"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lastRenderedPageBreak/>
        <w:t>向片段化反应后的样品中加入</w:t>
      </w:r>
      <w:r w:rsidRPr="00D749A6">
        <w:rPr>
          <w:rFonts w:ascii="Times New Roman" w:hAnsi="Times New Roman" w:cs="Times New Roman"/>
          <w:kern w:val="1"/>
          <w:lang w:eastAsia="zh-CN"/>
        </w:rPr>
        <w:t>1</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Actinomycin D</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0.12</w:t>
      </w:r>
      <w:r w:rsidR="008C0117"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mg/ml</w:t>
      </w:r>
      <w:r w:rsidR="005E03A6" w:rsidRPr="00D749A6">
        <w:rPr>
          <w:rFonts w:ascii="Times New Roman" w:hAnsi="Times New Roman" w:cs="Times New Roman"/>
          <w:kern w:val="1"/>
          <w:lang w:eastAsia="zh-CN"/>
        </w:rPr>
        <w:t>)</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6</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1st Strand Buffer 2</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1st Strand Enzyme Mix 2</w:t>
      </w:r>
      <w:r w:rsidRPr="00D749A6">
        <w:rPr>
          <w:rFonts w:ascii="Times New Roman" w:hAnsi="Times New Roman" w:cs="Times New Roman"/>
          <w:kern w:val="1"/>
          <w:lang w:eastAsia="zh-CN"/>
        </w:rPr>
        <w:t>至总体积</w:t>
      </w:r>
      <w:r w:rsidRPr="00D749A6">
        <w:rPr>
          <w:rFonts w:ascii="Times New Roman" w:hAnsi="Times New Roman" w:cs="Times New Roman"/>
          <w:kern w:val="1"/>
          <w:lang w:eastAsia="zh-CN"/>
        </w:rPr>
        <w:t>25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，用移液枪吹打混匀。于</w:t>
      </w:r>
      <w:r w:rsidRPr="00D749A6">
        <w:rPr>
          <w:rFonts w:ascii="Times New Roman" w:hAnsi="Times New Roman" w:cs="Times New Roman"/>
          <w:kern w:val="1"/>
          <w:lang w:eastAsia="zh-CN"/>
        </w:rPr>
        <w:t>PCR</w:t>
      </w:r>
      <w:r w:rsidRPr="00D749A6">
        <w:rPr>
          <w:rFonts w:ascii="Times New Roman" w:hAnsi="Times New Roman" w:cs="Times New Roman"/>
          <w:kern w:val="1"/>
          <w:lang w:eastAsia="zh-CN"/>
        </w:rPr>
        <w:t>仪中进行第一链</w:t>
      </w:r>
      <w:r w:rsidRPr="00D749A6">
        <w:rPr>
          <w:rFonts w:ascii="Times New Roman" w:hAnsi="Times New Roman" w:cs="Times New Roman"/>
          <w:kern w:val="1"/>
          <w:lang w:eastAsia="zh-CN"/>
        </w:rPr>
        <w:t>cDNA</w:t>
      </w:r>
      <w:r w:rsidRPr="00D749A6">
        <w:rPr>
          <w:rFonts w:ascii="Times New Roman" w:hAnsi="Times New Roman" w:cs="Times New Roman"/>
          <w:kern w:val="1"/>
          <w:lang w:eastAsia="zh-CN"/>
        </w:rPr>
        <w:t>合成反应，反应条件：</w:t>
      </w:r>
      <w:r w:rsidRPr="00D749A6">
        <w:rPr>
          <w:rFonts w:ascii="Times New Roman" w:hAnsi="Times New Roman" w:cs="Times New Roman"/>
          <w:kern w:val="1"/>
          <w:lang w:eastAsia="zh-CN"/>
        </w:rPr>
        <w:t>105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热盖，</w:t>
      </w:r>
      <w:r w:rsidRPr="00D749A6">
        <w:rPr>
          <w:rFonts w:ascii="Times New Roman" w:hAnsi="Times New Roman" w:cs="Times New Roman"/>
          <w:kern w:val="1"/>
          <w:lang w:eastAsia="zh-CN"/>
        </w:rPr>
        <w:t>25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10</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42</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15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70</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15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4</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Hold</w:t>
      </w:r>
      <w:r w:rsidRPr="00D749A6">
        <w:rPr>
          <w:rFonts w:ascii="Times New Roman" w:hAnsi="Times New Roman" w:cs="Times New Roman"/>
          <w:kern w:val="1"/>
          <w:lang w:eastAsia="zh-CN"/>
        </w:rPr>
        <w:t>。</w:t>
      </w:r>
    </w:p>
    <w:p w14:paraId="66793E52" w14:textId="676FDDCC"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向上一步的反应液中加入</w:t>
      </w:r>
      <w:r w:rsidRPr="00D749A6">
        <w:rPr>
          <w:rFonts w:ascii="Times New Roman" w:hAnsi="Times New Roman" w:cs="Times New Roman"/>
          <w:kern w:val="1"/>
          <w:lang w:eastAsia="zh-CN"/>
        </w:rPr>
        <w:t>25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2nd Strand Buffer 2</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with dUTP</w:t>
      </w:r>
      <w:r w:rsidR="005E03A6" w:rsidRPr="00D749A6">
        <w:rPr>
          <w:rFonts w:ascii="Times New Roman" w:hAnsi="Times New Roman" w:cs="Times New Roman"/>
          <w:kern w:val="1"/>
          <w:lang w:eastAsia="zh-CN"/>
        </w:rPr>
        <w:t>)</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15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2nd Strand Enzyme Super Mix</w:t>
      </w:r>
      <w:r w:rsidRPr="00D749A6">
        <w:rPr>
          <w:rFonts w:ascii="Times New Roman" w:hAnsi="Times New Roman" w:cs="Times New Roman"/>
          <w:kern w:val="1"/>
          <w:lang w:eastAsia="zh-CN"/>
        </w:rPr>
        <w:t>至总体积</w:t>
      </w:r>
      <w:r w:rsidRPr="00D749A6">
        <w:rPr>
          <w:rFonts w:ascii="Times New Roman" w:hAnsi="Times New Roman" w:cs="Times New Roman"/>
          <w:kern w:val="1"/>
          <w:lang w:eastAsia="zh-CN"/>
        </w:rPr>
        <w:t>65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，用移液枪吹打混匀。于</w:t>
      </w:r>
      <w:r w:rsidRPr="00D749A6">
        <w:rPr>
          <w:rFonts w:ascii="Times New Roman" w:hAnsi="Times New Roman" w:cs="Times New Roman"/>
          <w:kern w:val="1"/>
          <w:lang w:eastAsia="zh-CN"/>
        </w:rPr>
        <w:t>PCR</w:t>
      </w:r>
      <w:r w:rsidRPr="00D749A6">
        <w:rPr>
          <w:rFonts w:ascii="Times New Roman" w:hAnsi="Times New Roman" w:cs="Times New Roman"/>
          <w:kern w:val="1"/>
          <w:lang w:eastAsia="zh-CN"/>
        </w:rPr>
        <w:t>仪中进行第二链</w:t>
      </w:r>
      <w:r w:rsidRPr="00D749A6">
        <w:rPr>
          <w:rFonts w:ascii="Times New Roman" w:hAnsi="Times New Roman" w:cs="Times New Roman"/>
          <w:kern w:val="1"/>
          <w:lang w:eastAsia="zh-CN"/>
        </w:rPr>
        <w:t>cDNA</w:t>
      </w:r>
      <w:r w:rsidRPr="00D749A6">
        <w:rPr>
          <w:rFonts w:ascii="Times New Roman" w:hAnsi="Times New Roman" w:cs="Times New Roman"/>
          <w:kern w:val="1"/>
          <w:lang w:eastAsia="zh-CN"/>
        </w:rPr>
        <w:t>合成反应，反应条件：</w:t>
      </w:r>
      <w:r w:rsidRPr="00D749A6">
        <w:rPr>
          <w:rFonts w:ascii="Times New Roman" w:hAnsi="Times New Roman" w:cs="Times New Roman"/>
          <w:kern w:val="1"/>
          <w:lang w:eastAsia="zh-CN"/>
        </w:rPr>
        <w:t>105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热盖，</w:t>
      </w:r>
      <w:r w:rsidRPr="00D749A6">
        <w:rPr>
          <w:rFonts w:ascii="Times New Roman" w:hAnsi="Times New Roman" w:cs="Times New Roman"/>
          <w:kern w:val="1"/>
          <w:lang w:eastAsia="zh-CN"/>
        </w:rPr>
        <w:t>16</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30</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65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15</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4</w:t>
      </w:r>
      <w:r w:rsidR="005E03A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Hold</w:t>
      </w:r>
      <w:r w:rsidRPr="00D749A6">
        <w:rPr>
          <w:rFonts w:ascii="Times New Roman" w:hAnsi="Times New Roman" w:cs="Times New Roman"/>
          <w:kern w:val="1"/>
          <w:lang w:eastAsia="zh-CN"/>
        </w:rPr>
        <w:t>。</w:t>
      </w:r>
    </w:p>
    <w:p w14:paraId="5458BBAF" w14:textId="0AC67BB9"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向上一步的反应液中加入</w:t>
      </w:r>
      <w:r w:rsidRPr="00D749A6">
        <w:rPr>
          <w:rFonts w:ascii="Times New Roman" w:hAnsi="Times New Roman" w:cs="Times New Roman"/>
          <w:kern w:val="1"/>
          <w:lang w:eastAsia="zh-CN"/>
        </w:rPr>
        <w:t>5</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RNA Adapter</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25</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Rapid Ligation Buffer 3</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5</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Rapid DNA Ligase 2</w:t>
      </w:r>
      <w:r w:rsidRPr="00D749A6">
        <w:rPr>
          <w:rFonts w:ascii="Times New Roman" w:hAnsi="Times New Roman" w:cs="Times New Roman"/>
          <w:kern w:val="1"/>
          <w:lang w:eastAsia="zh-CN"/>
        </w:rPr>
        <w:t>，加入</w:t>
      </w:r>
      <w:r w:rsidRPr="00D749A6">
        <w:rPr>
          <w:rFonts w:ascii="Times New Roman" w:hAnsi="Times New Roman" w:cs="Times New Roman"/>
          <w:kern w:val="1"/>
          <w:lang w:eastAsia="zh-CN"/>
        </w:rPr>
        <w:t>Nuclease-free H2O</w:t>
      </w:r>
      <w:r w:rsidRPr="00D749A6">
        <w:rPr>
          <w:rFonts w:ascii="Times New Roman" w:hAnsi="Times New Roman" w:cs="Times New Roman"/>
          <w:kern w:val="1"/>
          <w:lang w:eastAsia="zh-CN"/>
        </w:rPr>
        <w:t>将体积补至</w:t>
      </w:r>
      <w:r w:rsidRPr="00D749A6">
        <w:rPr>
          <w:rFonts w:ascii="Times New Roman" w:hAnsi="Times New Roman" w:cs="Times New Roman"/>
          <w:kern w:val="1"/>
          <w:lang w:eastAsia="zh-CN"/>
        </w:rPr>
        <w:t>100</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，用移液枪吹打混匀。于</w:t>
      </w:r>
      <w:r w:rsidRPr="00D749A6">
        <w:rPr>
          <w:rFonts w:ascii="Times New Roman" w:hAnsi="Times New Roman" w:cs="Times New Roman"/>
          <w:kern w:val="1"/>
          <w:lang w:eastAsia="zh-CN"/>
        </w:rPr>
        <w:t>PCR</w:t>
      </w:r>
      <w:r w:rsidRPr="00D749A6">
        <w:rPr>
          <w:rFonts w:ascii="Times New Roman" w:hAnsi="Times New Roman" w:cs="Times New Roman"/>
          <w:kern w:val="1"/>
          <w:lang w:eastAsia="zh-CN"/>
        </w:rPr>
        <w:t>仪中进行接头连接反应，反应条件：</w:t>
      </w:r>
      <w:r w:rsidRPr="00D749A6">
        <w:rPr>
          <w:rFonts w:ascii="Times New Roman" w:hAnsi="Times New Roman" w:cs="Times New Roman"/>
          <w:kern w:val="1"/>
          <w:lang w:eastAsia="zh-CN"/>
        </w:rPr>
        <w:t>105</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热盖，</w:t>
      </w:r>
      <w:r w:rsidRPr="00D749A6">
        <w:rPr>
          <w:rFonts w:ascii="Times New Roman" w:hAnsi="Times New Roman" w:cs="Times New Roman"/>
          <w:kern w:val="1"/>
          <w:lang w:eastAsia="zh-CN"/>
        </w:rPr>
        <w:t>20</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15</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4</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Hold</w:t>
      </w:r>
      <w:r w:rsidRPr="00D749A6">
        <w:rPr>
          <w:rFonts w:ascii="Times New Roman" w:hAnsi="Times New Roman" w:cs="Times New Roman"/>
          <w:kern w:val="1"/>
          <w:lang w:eastAsia="zh-CN"/>
        </w:rPr>
        <w:t>。</w:t>
      </w:r>
    </w:p>
    <w:p w14:paraId="6B2517FE" w14:textId="6E9C6F2F"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涡旋振荡混匀</w:t>
      </w:r>
      <w:r w:rsidRPr="00D749A6">
        <w:rPr>
          <w:rFonts w:ascii="Times New Roman" w:hAnsi="Times New Roman" w:cs="Times New Roman"/>
          <w:kern w:val="1"/>
          <w:lang w:eastAsia="zh-CN"/>
        </w:rPr>
        <w:t>VAHTS DNA Clean Beads</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磁珠及所用</w:t>
      </w:r>
      <w:r w:rsidRPr="00D749A6">
        <w:rPr>
          <w:rFonts w:ascii="Times New Roman" w:hAnsi="Times New Roman" w:cs="Times New Roman"/>
          <w:kern w:val="1"/>
          <w:lang w:eastAsia="zh-CN"/>
        </w:rPr>
        <w:t>Buffer</w:t>
      </w:r>
      <w:r w:rsidR="00CD1865" w:rsidRPr="00D749A6">
        <w:rPr>
          <w:rFonts w:ascii="Times New Roman" w:hAnsi="Times New Roman" w:cs="Times New Roman"/>
          <w:kern w:val="1"/>
          <w:lang w:eastAsia="zh-CN"/>
        </w:rPr>
        <w:t>都应提前从冰箱取出，静置使其平衡至室温</w:t>
      </w:r>
      <w:r w:rsidR="00CD1865" w:rsidRPr="00D749A6">
        <w:rPr>
          <w:rFonts w:ascii="Times New Roman" w:hAnsi="Times New Roman" w:cs="Times New Roman"/>
          <w:kern w:val="1"/>
          <w:lang w:eastAsia="zh-CN"/>
        </w:rPr>
        <w:t>)</w:t>
      </w:r>
      <w:r w:rsidRPr="00D749A6">
        <w:rPr>
          <w:rFonts w:ascii="Times New Roman" w:hAnsi="Times New Roman" w:cs="Times New Roman"/>
          <w:kern w:val="1"/>
          <w:lang w:eastAsia="zh-CN"/>
        </w:rPr>
        <w:t>，吸取</w:t>
      </w:r>
      <w:r w:rsidRPr="00D749A6">
        <w:rPr>
          <w:rFonts w:ascii="Times New Roman" w:hAnsi="Times New Roman" w:cs="Times New Roman"/>
          <w:kern w:val="1"/>
          <w:lang w:eastAsia="zh-CN"/>
        </w:rPr>
        <w:t>45</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至上一步的样品中，用移液枪吹打混匀，室温静置</w:t>
      </w:r>
      <w:r w:rsidRPr="00D749A6">
        <w:rPr>
          <w:rFonts w:ascii="Times New Roman" w:hAnsi="Times New Roman" w:cs="Times New Roman"/>
          <w:kern w:val="1"/>
          <w:lang w:eastAsia="zh-CN"/>
        </w:rPr>
        <w:t>10</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，使</w:t>
      </w:r>
      <w:r w:rsidRPr="00D749A6">
        <w:rPr>
          <w:rFonts w:ascii="Times New Roman" w:hAnsi="Times New Roman" w:cs="Times New Roman"/>
          <w:kern w:val="1"/>
          <w:lang w:eastAsia="zh-CN"/>
        </w:rPr>
        <w:t>DNA</w:t>
      </w:r>
      <w:r w:rsidRPr="00D749A6">
        <w:rPr>
          <w:rFonts w:ascii="Times New Roman" w:hAnsi="Times New Roman" w:cs="Times New Roman"/>
          <w:kern w:val="1"/>
          <w:lang w:eastAsia="zh-CN"/>
        </w:rPr>
        <w:t>结合到磁珠上。</w:t>
      </w:r>
    </w:p>
    <w:p w14:paraId="091648F0" w14:textId="2F58C350"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将样品置于磁力架上</w:t>
      </w:r>
      <w:r w:rsidRPr="00D749A6">
        <w:rPr>
          <w:rFonts w:ascii="Times New Roman" w:hAnsi="Times New Roman" w:cs="Times New Roman"/>
          <w:kern w:val="1"/>
          <w:lang w:eastAsia="zh-CN"/>
        </w:rPr>
        <w:t>5</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，待溶液澄清后，小心移除上清液，随即加入</w:t>
      </w:r>
      <w:r w:rsidRPr="00D749A6">
        <w:rPr>
          <w:rFonts w:ascii="Times New Roman" w:hAnsi="Times New Roman" w:cs="Times New Roman"/>
          <w:kern w:val="1"/>
          <w:lang w:eastAsia="zh-CN"/>
        </w:rPr>
        <w:t>200</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 xml:space="preserve">ul </w:t>
      </w:r>
      <w:r w:rsidRPr="00D749A6">
        <w:rPr>
          <w:rFonts w:ascii="Times New Roman" w:hAnsi="Times New Roman" w:cs="Times New Roman"/>
          <w:kern w:val="1"/>
          <w:lang w:eastAsia="zh-CN"/>
        </w:rPr>
        <w:t>用</w:t>
      </w:r>
      <w:r w:rsidRPr="00D749A6">
        <w:rPr>
          <w:rFonts w:ascii="Times New Roman" w:hAnsi="Times New Roman" w:cs="Times New Roman"/>
          <w:kern w:val="1"/>
          <w:lang w:eastAsia="zh-CN"/>
        </w:rPr>
        <w:t>80</w:t>
      </w:r>
      <w:r w:rsidR="008C0117"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w:t>
      </w:r>
      <w:r w:rsidR="00CD1865" w:rsidRPr="00D749A6">
        <w:rPr>
          <w:rFonts w:ascii="Times New Roman" w:hAnsi="Times New Roman" w:cs="Times New Roman"/>
          <w:kern w:val="1"/>
          <w:lang w:eastAsia="zh-CN"/>
        </w:rPr>
        <w:t>乙醇</w:t>
      </w:r>
      <w:r w:rsidR="00CD1865" w:rsidRPr="00D749A6">
        <w:rPr>
          <w:rFonts w:ascii="Times New Roman" w:hAnsi="Times New Roman" w:cs="Times New Roman"/>
          <w:kern w:val="1"/>
          <w:lang w:eastAsia="zh-CN"/>
        </w:rPr>
        <w:t xml:space="preserve"> (</w:t>
      </w:r>
      <w:r w:rsidR="00CD1865" w:rsidRPr="00D749A6">
        <w:rPr>
          <w:rFonts w:ascii="Times New Roman" w:hAnsi="Times New Roman" w:cs="Times New Roman"/>
          <w:kern w:val="1"/>
          <w:lang w:eastAsia="zh-CN"/>
        </w:rPr>
        <w:t>现用现配</w:t>
      </w:r>
      <w:r w:rsidR="00CD1865" w:rsidRPr="00D749A6">
        <w:rPr>
          <w:rFonts w:ascii="Times New Roman" w:hAnsi="Times New Roman" w:cs="Times New Roman"/>
          <w:kern w:val="1"/>
          <w:lang w:eastAsia="zh-CN"/>
        </w:rPr>
        <w:t>)</w:t>
      </w:r>
      <w:r w:rsidR="00CD1865" w:rsidRPr="00D749A6">
        <w:rPr>
          <w:rFonts w:ascii="Times New Roman" w:hAnsi="Times New Roman" w:cs="Times New Roman"/>
          <w:kern w:val="1"/>
          <w:lang w:eastAsia="zh-CN"/>
        </w:rPr>
        <w:t>，漂洗磁珠</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此步骤保</w:t>
      </w:r>
      <w:r w:rsidR="00CD1865" w:rsidRPr="00D749A6">
        <w:rPr>
          <w:rFonts w:ascii="Times New Roman" w:hAnsi="Times New Roman" w:cs="Times New Roman"/>
          <w:kern w:val="1"/>
          <w:lang w:eastAsia="zh-CN"/>
        </w:rPr>
        <w:t>持样品在磁力架上</w:t>
      </w:r>
      <w:r w:rsidR="00CD1865" w:rsidRPr="00D749A6">
        <w:rPr>
          <w:rFonts w:ascii="Times New Roman" w:hAnsi="Times New Roman" w:cs="Times New Roman"/>
          <w:kern w:val="1"/>
          <w:lang w:eastAsia="zh-CN"/>
        </w:rPr>
        <w:t>)</w:t>
      </w:r>
      <w:r w:rsidRPr="00D749A6">
        <w:rPr>
          <w:rFonts w:ascii="Times New Roman" w:hAnsi="Times New Roman" w:cs="Times New Roman"/>
          <w:kern w:val="1"/>
          <w:lang w:eastAsia="zh-CN"/>
        </w:rPr>
        <w:t>。此步骤重复一次。</w:t>
      </w:r>
    </w:p>
    <w:p w14:paraId="36F8D4C3" w14:textId="406F30C0"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保持样品始终处于磁力架中，在室温下开盖干燥磁珠</w:t>
      </w:r>
      <w:r w:rsidRPr="00D749A6">
        <w:rPr>
          <w:rFonts w:ascii="Times New Roman" w:hAnsi="Times New Roman" w:cs="Times New Roman"/>
          <w:kern w:val="1"/>
          <w:lang w:eastAsia="zh-CN"/>
        </w:rPr>
        <w:t>10</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030711D0" w14:textId="10242B89"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将样品从磁力架上取出，加入</w:t>
      </w:r>
      <w:r w:rsidRPr="00D749A6">
        <w:rPr>
          <w:rFonts w:ascii="Times New Roman" w:hAnsi="Times New Roman" w:cs="Times New Roman"/>
          <w:kern w:val="1"/>
          <w:lang w:eastAsia="zh-CN"/>
        </w:rPr>
        <w:t>102.5</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Nuclease-free H2O</w:t>
      </w:r>
      <w:r w:rsidRPr="00D749A6">
        <w:rPr>
          <w:rFonts w:ascii="Times New Roman" w:hAnsi="Times New Roman" w:cs="Times New Roman"/>
          <w:kern w:val="1"/>
          <w:lang w:eastAsia="zh-CN"/>
        </w:rPr>
        <w:t>，用移液枪吹打混匀，室温静置</w:t>
      </w:r>
      <w:r w:rsidRPr="00D749A6">
        <w:rPr>
          <w:rFonts w:ascii="Times New Roman" w:hAnsi="Times New Roman" w:cs="Times New Roman"/>
          <w:kern w:val="1"/>
          <w:lang w:eastAsia="zh-CN"/>
        </w:rPr>
        <w:t>2</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，在磁力架上静置</w:t>
      </w:r>
      <w:r w:rsidRPr="00D749A6">
        <w:rPr>
          <w:rFonts w:ascii="Times New Roman" w:hAnsi="Times New Roman" w:cs="Times New Roman"/>
          <w:kern w:val="1"/>
          <w:lang w:eastAsia="zh-CN"/>
        </w:rPr>
        <w:t>5</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，待溶液澄清后，小心吸取</w:t>
      </w:r>
      <w:r w:rsidRPr="00D749A6">
        <w:rPr>
          <w:rFonts w:ascii="Times New Roman" w:hAnsi="Times New Roman" w:cs="Times New Roman"/>
          <w:kern w:val="1"/>
          <w:lang w:eastAsia="zh-CN"/>
        </w:rPr>
        <w:t>100</w:t>
      </w:r>
      <w:r w:rsidR="00CD1865"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上清至新的微量离心管中。</w:t>
      </w:r>
    </w:p>
    <w:p w14:paraId="41430B4A" w14:textId="09FEA50C"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涡旋振荡混匀</w:t>
      </w:r>
      <w:r w:rsidRPr="00D749A6">
        <w:rPr>
          <w:rFonts w:ascii="Times New Roman" w:hAnsi="Times New Roman" w:cs="Times New Roman"/>
          <w:kern w:val="1"/>
          <w:lang w:eastAsia="zh-CN"/>
        </w:rPr>
        <w:t>VAHTS DNA Clean Beads</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磁珠及所用</w:t>
      </w:r>
      <w:r w:rsidRPr="00D749A6">
        <w:rPr>
          <w:rFonts w:ascii="Times New Roman" w:hAnsi="Times New Roman" w:cs="Times New Roman"/>
          <w:kern w:val="1"/>
          <w:lang w:eastAsia="zh-CN"/>
        </w:rPr>
        <w:t>Buffer</w:t>
      </w:r>
      <w:r w:rsidR="00D51C86" w:rsidRPr="00D749A6">
        <w:rPr>
          <w:rFonts w:ascii="Times New Roman" w:hAnsi="Times New Roman" w:cs="Times New Roman"/>
          <w:kern w:val="1"/>
          <w:lang w:eastAsia="zh-CN"/>
        </w:rPr>
        <w:t>都应提前从冰箱取出，静置使其平衡至室温</w:t>
      </w:r>
      <w:r w:rsidR="00D51C86" w:rsidRPr="00D749A6">
        <w:rPr>
          <w:rFonts w:ascii="Times New Roman" w:hAnsi="Times New Roman" w:cs="Times New Roman"/>
          <w:kern w:val="1"/>
          <w:lang w:eastAsia="zh-CN"/>
        </w:rPr>
        <w:t>)</w:t>
      </w:r>
      <w:r w:rsidRPr="00D749A6">
        <w:rPr>
          <w:rFonts w:ascii="Times New Roman" w:hAnsi="Times New Roman" w:cs="Times New Roman"/>
          <w:kern w:val="1"/>
          <w:lang w:eastAsia="zh-CN"/>
        </w:rPr>
        <w:t>，吸取</w:t>
      </w:r>
      <w:r w:rsidRPr="00D749A6">
        <w:rPr>
          <w:rFonts w:ascii="Times New Roman" w:hAnsi="Times New Roman" w:cs="Times New Roman"/>
          <w:kern w:val="1"/>
          <w:lang w:eastAsia="zh-CN"/>
        </w:rPr>
        <w:t>70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至上一步的样品中，用移液枪吹打混匀，室温静置</w:t>
      </w:r>
      <w:r w:rsidRPr="00D749A6">
        <w:rPr>
          <w:rFonts w:ascii="Times New Roman" w:hAnsi="Times New Roman" w:cs="Times New Roman"/>
          <w:kern w:val="1"/>
          <w:lang w:eastAsia="zh-CN"/>
        </w:rPr>
        <w:t>10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，使</w:t>
      </w:r>
      <w:r w:rsidRPr="00D749A6">
        <w:rPr>
          <w:rFonts w:ascii="Times New Roman" w:hAnsi="Times New Roman" w:cs="Times New Roman"/>
          <w:kern w:val="1"/>
          <w:lang w:eastAsia="zh-CN"/>
        </w:rPr>
        <w:t>DNA</w:t>
      </w:r>
      <w:r w:rsidRPr="00D749A6">
        <w:rPr>
          <w:rFonts w:ascii="Times New Roman" w:hAnsi="Times New Roman" w:cs="Times New Roman"/>
          <w:kern w:val="1"/>
          <w:lang w:eastAsia="zh-CN"/>
        </w:rPr>
        <w:t>结合到磁珠上。</w:t>
      </w:r>
    </w:p>
    <w:p w14:paraId="4414EE9A" w14:textId="343B72F8"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将样品置于磁力架上</w:t>
      </w:r>
      <w:r w:rsidRPr="00D749A6">
        <w:rPr>
          <w:rFonts w:ascii="Times New Roman" w:hAnsi="Times New Roman" w:cs="Times New Roman"/>
          <w:kern w:val="1"/>
          <w:lang w:eastAsia="zh-CN"/>
        </w:rPr>
        <w:t>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，待溶液澄清后，吸取</w:t>
      </w:r>
      <w:r w:rsidRPr="00D749A6">
        <w:rPr>
          <w:rFonts w:ascii="Times New Roman" w:hAnsi="Times New Roman" w:cs="Times New Roman"/>
          <w:kern w:val="1"/>
          <w:lang w:eastAsia="zh-CN"/>
        </w:rPr>
        <w:t>155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上清液于新的微量离心管中，再次加入</w:t>
      </w:r>
      <w:r w:rsidRPr="00D749A6">
        <w:rPr>
          <w:rFonts w:ascii="Times New Roman" w:hAnsi="Times New Roman" w:cs="Times New Roman"/>
          <w:kern w:val="1"/>
          <w:lang w:eastAsia="zh-CN"/>
        </w:rPr>
        <w:t>10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VAHTS DNA Clean Beads</w:t>
      </w:r>
      <w:r w:rsidRPr="00D749A6">
        <w:rPr>
          <w:rFonts w:ascii="Times New Roman" w:hAnsi="Times New Roman" w:cs="Times New Roman"/>
          <w:kern w:val="1"/>
          <w:lang w:eastAsia="zh-CN"/>
        </w:rPr>
        <w:t>，用移液枪吹打混匀，室温静置</w:t>
      </w:r>
      <w:r w:rsidRPr="00D749A6">
        <w:rPr>
          <w:rFonts w:ascii="Times New Roman" w:hAnsi="Times New Roman" w:cs="Times New Roman"/>
          <w:kern w:val="1"/>
          <w:lang w:eastAsia="zh-CN"/>
        </w:rPr>
        <w:t>10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，使</w:t>
      </w:r>
      <w:r w:rsidRPr="00D749A6">
        <w:rPr>
          <w:rFonts w:ascii="Times New Roman" w:hAnsi="Times New Roman" w:cs="Times New Roman"/>
          <w:kern w:val="1"/>
          <w:lang w:eastAsia="zh-CN"/>
        </w:rPr>
        <w:t>DNA</w:t>
      </w:r>
      <w:r w:rsidRPr="00D749A6">
        <w:rPr>
          <w:rFonts w:ascii="Times New Roman" w:hAnsi="Times New Roman" w:cs="Times New Roman"/>
          <w:kern w:val="1"/>
          <w:lang w:eastAsia="zh-CN"/>
        </w:rPr>
        <w:t>结合到磁珠上。</w:t>
      </w:r>
    </w:p>
    <w:p w14:paraId="721256D2" w14:textId="481D9AE0"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lastRenderedPageBreak/>
        <w:t>将样品置于磁力架上</w:t>
      </w:r>
      <w:r w:rsidRPr="00D749A6">
        <w:rPr>
          <w:rFonts w:ascii="Times New Roman" w:hAnsi="Times New Roman" w:cs="Times New Roman"/>
          <w:kern w:val="1"/>
          <w:lang w:eastAsia="zh-CN"/>
        </w:rPr>
        <w:t>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，待溶液澄清后，小心移除上清液，随即加入</w:t>
      </w:r>
      <w:r w:rsidRPr="00D749A6">
        <w:rPr>
          <w:rFonts w:ascii="Times New Roman" w:hAnsi="Times New Roman" w:cs="Times New Roman"/>
          <w:kern w:val="1"/>
          <w:lang w:eastAsia="zh-CN"/>
        </w:rPr>
        <w:t>200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 xml:space="preserve">ul </w:t>
      </w:r>
      <w:r w:rsidRPr="00D749A6">
        <w:rPr>
          <w:rFonts w:ascii="Times New Roman" w:hAnsi="Times New Roman" w:cs="Times New Roman"/>
          <w:kern w:val="1"/>
          <w:lang w:eastAsia="zh-CN"/>
        </w:rPr>
        <w:t>用</w:t>
      </w:r>
      <w:r w:rsidRPr="00D749A6">
        <w:rPr>
          <w:rFonts w:ascii="Times New Roman" w:hAnsi="Times New Roman" w:cs="Times New Roman"/>
          <w:kern w:val="1"/>
          <w:lang w:eastAsia="zh-CN"/>
        </w:rPr>
        <w:t>80</w:t>
      </w:r>
      <w:r w:rsidR="004A7C7C"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w:t>
      </w:r>
      <w:r w:rsidR="00D51C86" w:rsidRPr="00D749A6">
        <w:rPr>
          <w:rFonts w:ascii="Times New Roman" w:hAnsi="Times New Roman" w:cs="Times New Roman"/>
          <w:kern w:val="1"/>
          <w:lang w:eastAsia="zh-CN"/>
        </w:rPr>
        <w:t>乙醇</w:t>
      </w:r>
      <w:r w:rsidR="00D51C86" w:rsidRPr="00D749A6">
        <w:rPr>
          <w:rFonts w:ascii="Times New Roman" w:hAnsi="Times New Roman" w:cs="Times New Roman"/>
          <w:kern w:val="1"/>
          <w:lang w:eastAsia="zh-CN"/>
        </w:rPr>
        <w:t xml:space="preserve"> (</w:t>
      </w:r>
      <w:r w:rsidR="00D51C86" w:rsidRPr="00D749A6">
        <w:rPr>
          <w:rFonts w:ascii="Times New Roman" w:hAnsi="Times New Roman" w:cs="Times New Roman"/>
          <w:kern w:val="1"/>
          <w:lang w:eastAsia="zh-CN"/>
        </w:rPr>
        <w:t>现用现配</w:t>
      </w:r>
      <w:r w:rsidR="00D51C86" w:rsidRPr="00D749A6">
        <w:rPr>
          <w:rFonts w:ascii="Times New Roman" w:hAnsi="Times New Roman" w:cs="Times New Roman"/>
          <w:kern w:val="1"/>
          <w:lang w:eastAsia="zh-CN"/>
        </w:rPr>
        <w:t>)</w:t>
      </w:r>
      <w:r w:rsidRPr="00D749A6">
        <w:rPr>
          <w:rFonts w:ascii="Times New Roman" w:hAnsi="Times New Roman" w:cs="Times New Roman"/>
          <w:kern w:val="1"/>
          <w:lang w:eastAsia="zh-CN"/>
        </w:rPr>
        <w:t>，室温孵育</w:t>
      </w:r>
      <w:r w:rsidRPr="00D749A6">
        <w:rPr>
          <w:rFonts w:ascii="Times New Roman" w:hAnsi="Times New Roman" w:cs="Times New Roman"/>
          <w:kern w:val="1"/>
          <w:lang w:eastAsia="zh-CN"/>
        </w:rPr>
        <w:t>30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s</w:t>
      </w:r>
      <w:r w:rsidR="00D51C86" w:rsidRPr="00D749A6">
        <w:rPr>
          <w:rFonts w:ascii="Times New Roman" w:hAnsi="Times New Roman" w:cs="Times New Roman"/>
          <w:kern w:val="1"/>
          <w:lang w:eastAsia="zh-CN"/>
        </w:rPr>
        <w:t>漂洗磁珠</w:t>
      </w:r>
      <w:r w:rsidR="00D51C86" w:rsidRPr="00D749A6">
        <w:rPr>
          <w:rFonts w:ascii="Times New Roman" w:hAnsi="Times New Roman" w:cs="Times New Roman"/>
          <w:kern w:val="1"/>
          <w:lang w:eastAsia="zh-CN"/>
        </w:rPr>
        <w:t xml:space="preserve"> (</w:t>
      </w:r>
      <w:r w:rsidR="00D51C86" w:rsidRPr="00D749A6">
        <w:rPr>
          <w:rFonts w:ascii="Times New Roman" w:hAnsi="Times New Roman" w:cs="Times New Roman"/>
          <w:kern w:val="1"/>
          <w:lang w:eastAsia="zh-CN"/>
        </w:rPr>
        <w:t>此步骤保持样品在磁力架上</w:t>
      </w:r>
      <w:r w:rsidR="00D51C86" w:rsidRPr="00D749A6">
        <w:rPr>
          <w:rFonts w:ascii="Times New Roman" w:hAnsi="Times New Roman" w:cs="Times New Roman"/>
          <w:kern w:val="1"/>
          <w:lang w:eastAsia="zh-CN"/>
        </w:rPr>
        <w:t>)</w:t>
      </w:r>
      <w:r w:rsidRPr="00D749A6">
        <w:rPr>
          <w:rFonts w:ascii="Times New Roman" w:hAnsi="Times New Roman" w:cs="Times New Roman"/>
          <w:kern w:val="1"/>
          <w:lang w:eastAsia="zh-CN"/>
        </w:rPr>
        <w:t>，小心移除上清。漂洗的步骤重复一次。</w:t>
      </w:r>
    </w:p>
    <w:p w14:paraId="44999E11" w14:textId="6706F5C3"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保持样品始终处于磁力架中，在室温下开盖干燥磁珠</w:t>
      </w:r>
      <w:r w:rsidRPr="00D749A6">
        <w:rPr>
          <w:rFonts w:ascii="Times New Roman" w:hAnsi="Times New Roman" w:cs="Times New Roman"/>
          <w:kern w:val="1"/>
          <w:lang w:eastAsia="zh-CN"/>
        </w:rPr>
        <w:t>10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5451BBAE" w14:textId="452EBA4B"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将样品从磁力架上取出，加入</w:t>
      </w:r>
      <w:r w:rsidRPr="00D749A6">
        <w:rPr>
          <w:rFonts w:ascii="Times New Roman" w:hAnsi="Times New Roman" w:cs="Times New Roman"/>
          <w:kern w:val="1"/>
          <w:lang w:eastAsia="zh-CN"/>
        </w:rPr>
        <w:t>21.5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Nuclease-free H2O</w:t>
      </w:r>
      <w:r w:rsidRPr="00D749A6">
        <w:rPr>
          <w:rFonts w:ascii="Times New Roman" w:hAnsi="Times New Roman" w:cs="Times New Roman"/>
          <w:kern w:val="1"/>
          <w:lang w:eastAsia="zh-CN"/>
        </w:rPr>
        <w:t>，用移液枪吹打混匀，室温静置</w:t>
      </w:r>
      <w:r w:rsidRPr="00D749A6">
        <w:rPr>
          <w:rFonts w:ascii="Times New Roman" w:hAnsi="Times New Roman" w:cs="Times New Roman"/>
          <w:kern w:val="1"/>
          <w:lang w:eastAsia="zh-CN"/>
        </w:rPr>
        <w:t>2</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，置于磁力架上</w:t>
      </w:r>
      <w:r w:rsidRPr="00D749A6">
        <w:rPr>
          <w:rFonts w:ascii="Times New Roman" w:hAnsi="Times New Roman" w:cs="Times New Roman"/>
          <w:kern w:val="1"/>
          <w:lang w:eastAsia="zh-CN"/>
        </w:rPr>
        <w:t>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，待溶液澄清后，小心吸取</w:t>
      </w:r>
      <w:r w:rsidRPr="00D749A6">
        <w:rPr>
          <w:rFonts w:ascii="Times New Roman" w:hAnsi="Times New Roman" w:cs="Times New Roman"/>
          <w:kern w:val="1"/>
          <w:lang w:eastAsia="zh-CN"/>
        </w:rPr>
        <w:t>19</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上清至新的微量离心管中。</w:t>
      </w:r>
    </w:p>
    <w:p w14:paraId="5E99E351" w14:textId="4F739F95"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向上一步的样品中加入</w:t>
      </w:r>
      <w:r w:rsidR="00D07874" w:rsidRPr="00D749A6">
        <w:rPr>
          <w:rFonts w:ascii="Times New Roman" w:hAnsi="Times New Roman" w:cs="Times New Roman"/>
          <w:kern w:val="1"/>
          <w:lang w:eastAsia="zh-CN"/>
        </w:rPr>
        <w:t>2.</w:t>
      </w:r>
      <w:r w:rsidRPr="00D749A6">
        <w:rPr>
          <w:rFonts w:ascii="Times New Roman" w:hAnsi="Times New Roman" w:cs="Times New Roman"/>
          <w:kern w:val="1"/>
          <w:lang w:eastAsia="zh-CN"/>
        </w:rPr>
        <w:t>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 xml:space="preserve">ul </w:t>
      </w:r>
      <w:r w:rsidR="00D07874" w:rsidRPr="00D749A6">
        <w:rPr>
          <w:rFonts w:ascii="Times New Roman" w:hAnsi="Times New Roman" w:cs="Times New Roman"/>
          <w:kern w:val="1"/>
          <w:lang w:eastAsia="zh-CN"/>
        </w:rPr>
        <w:t xml:space="preserve">i5 </w:t>
      </w:r>
      <w:r w:rsidRPr="00D749A6">
        <w:rPr>
          <w:rFonts w:ascii="Times New Roman" w:hAnsi="Times New Roman" w:cs="Times New Roman"/>
          <w:kern w:val="1"/>
          <w:lang w:eastAsia="zh-CN"/>
        </w:rPr>
        <w:t>PCR Primer</w:t>
      </w:r>
      <w:r w:rsidR="00D07874" w:rsidRPr="00D749A6">
        <w:rPr>
          <w:rFonts w:ascii="Times New Roman" w:hAnsi="Times New Roman" w:cs="Times New Roman"/>
          <w:kern w:val="1"/>
          <w:lang w:eastAsia="zh-CN"/>
        </w:rPr>
        <w:t>，</w:t>
      </w:r>
      <w:r w:rsidR="00D07874" w:rsidRPr="00D749A6">
        <w:rPr>
          <w:rFonts w:ascii="Times New Roman" w:hAnsi="Times New Roman" w:cs="Times New Roman"/>
          <w:kern w:val="1"/>
          <w:lang w:eastAsia="zh-CN"/>
        </w:rPr>
        <w:t>2.5 ul i7 PCR Primer</w:t>
      </w:r>
      <w:r w:rsidR="00D07874" w:rsidRPr="00D749A6">
        <w:rPr>
          <w:rFonts w:ascii="Times New Roman" w:hAnsi="Times New Roman" w:cs="Times New Roman"/>
          <w:kern w:val="1"/>
          <w:lang w:eastAsia="zh-CN"/>
        </w:rPr>
        <w:t>，</w:t>
      </w:r>
      <w:r w:rsidRPr="00D749A6">
        <w:rPr>
          <w:rFonts w:ascii="Times New Roman" w:hAnsi="Times New Roman" w:cs="Times New Roman"/>
          <w:kern w:val="1"/>
          <w:lang w:eastAsia="zh-CN"/>
        </w:rPr>
        <w:t>25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VAHTS HiFi Amplification Mix</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1</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Heat-labile UDG</w:t>
      </w:r>
      <w:r w:rsidRPr="00D749A6">
        <w:rPr>
          <w:rFonts w:ascii="Times New Roman" w:hAnsi="Times New Roman" w:cs="Times New Roman"/>
          <w:kern w:val="1"/>
          <w:lang w:eastAsia="zh-CN"/>
        </w:rPr>
        <w:t>，至总体积</w:t>
      </w:r>
      <w:r w:rsidRPr="00D749A6">
        <w:rPr>
          <w:rFonts w:ascii="Times New Roman" w:hAnsi="Times New Roman" w:cs="Times New Roman"/>
          <w:kern w:val="1"/>
          <w:lang w:eastAsia="zh-CN"/>
        </w:rPr>
        <w:t>50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，用移液枪吹打混匀。于</w:t>
      </w:r>
      <w:r w:rsidRPr="00D749A6">
        <w:rPr>
          <w:rFonts w:ascii="Times New Roman" w:hAnsi="Times New Roman" w:cs="Times New Roman"/>
          <w:kern w:val="1"/>
          <w:lang w:eastAsia="zh-CN"/>
        </w:rPr>
        <w:t>PCR</w:t>
      </w:r>
      <w:r w:rsidRPr="00D749A6">
        <w:rPr>
          <w:rFonts w:ascii="Times New Roman" w:hAnsi="Times New Roman" w:cs="Times New Roman"/>
          <w:kern w:val="1"/>
          <w:lang w:eastAsia="zh-CN"/>
        </w:rPr>
        <w:t>仪中进行文库扩增反应，反应条件：</w:t>
      </w:r>
      <w:r w:rsidRPr="00D749A6">
        <w:rPr>
          <w:rFonts w:ascii="Times New Roman" w:hAnsi="Times New Roman" w:cs="Times New Roman"/>
          <w:kern w:val="1"/>
          <w:lang w:eastAsia="zh-CN"/>
        </w:rPr>
        <w:t>105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热盖，</w:t>
      </w:r>
      <w:r w:rsidRPr="00D749A6">
        <w:rPr>
          <w:rFonts w:ascii="Times New Roman" w:hAnsi="Times New Roman" w:cs="Times New Roman"/>
          <w:kern w:val="1"/>
          <w:lang w:eastAsia="zh-CN"/>
        </w:rPr>
        <w:t>37</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10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98</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预变形</w:t>
      </w:r>
      <w:r w:rsidRPr="00D749A6">
        <w:rPr>
          <w:rFonts w:ascii="Times New Roman" w:hAnsi="Times New Roman" w:cs="Times New Roman"/>
          <w:kern w:val="1"/>
          <w:lang w:eastAsia="zh-CN"/>
        </w:rPr>
        <w:t>30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s</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13</w:t>
      </w:r>
      <w:r w:rsidR="00D51C86" w:rsidRPr="00D749A6">
        <w:rPr>
          <w:rFonts w:ascii="Times New Roman" w:hAnsi="Times New Roman" w:cs="Times New Roman"/>
          <w:kern w:val="1"/>
          <w:lang w:eastAsia="zh-CN"/>
        </w:rPr>
        <w:t>个循环的反应</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98</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10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s</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60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30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s</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72</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30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s</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72</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w:t>
      </w:r>
      <w:r w:rsidRPr="00D749A6">
        <w:rPr>
          <w:rFonts w:ascii="Times New Roman" w:hAnsi="Times New Roman" w:cs="Times New Roman"/>
          <w:kern w:val="1"/>
          <w:lang w:eastAsia="zh-CN"/>
        </w:rPr>
        <w:t>彻底延伸</w:t>
      </w:r>
      <w:r w:rsidRPr="00D749A6">
        <w:rPr>
          <w:rFonts w:ascii="Times New Roman" w:hAnsi="Times New Roman" w:cs="Times New Roman"/>
          <w:kern w:val="1"/>
          <w:lang w:eastAsia="zh-CN"/>
        </w:rPr>
        <w:t>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4</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°C Hold</w:t>
      </w:r>
      <w:r w:rsidRPr="00D749A6">
        <w:rPr>
          <w:rFonts w:ascii="Times New Roman" w:hAnsi="Times New Roman" w:cs="Times New Roman"/>
          <w:kern w:val="1"/>
          <w:lang w:eastAsia="zh-CN"/>
        </w:rPr>
        <w:t>。</w:t>
      </w:r>
    </w:p>
    <w:p w14:paraId="50B283D9" w14:textId="72B3D108"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涡旋振荡混匀</w:t>
      </w:r>
      <w:r w:rsidRPr="00D749A6">
        <w:rPr>
          <w:rFonts w:ascii="Times New Roman" w:hAnsi="Times New Roman" w:cs="Times New Roman"/>
          <w:kern w:val="1"/>
          <w:lang w:eastAsia="zh-CN"/>
        </w:rPr>
        <w:t>VAHTS DNA Clean Beads</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磁珠及所用</w:t>
      </w:r>
      <w:r w:rsidRPr="00D749A6">
        <w:rPr>
          <w:rFonts w:ascii="Times New Roman" w:hAnsi="Times New Roman" w:cs="Times New Roman"/>
          <w:kern w:val="1"/>
          <w:lang w:eastAsia="zh-CN"/>
        </w:rPr>
        <w:t>Buffer</w:t>
      </w:r>
      <w:r w:rsidR="00D51C86" w:rsidRPr="00D749A6">
        <w:rPr>
          <w:rFonts w:ascii="Times New Roman" w:hAnsi="Times New Roman" w:cs="Times New Roman"/>
          <w:kern w:val="1"/>
          <w:lang w:eastAsia="zh-CN"/>
        </w:rPr>
        <w:t>都应提前从冰箱取出，静置使其平衡至室温</w:t>
      </w:r>
      <w:r w:rsidR="00D51C86" w:rsidRPr="00D749A6">
        <w:rPr>
          <w:rFonts w:ascii="Times New Roman" w:hAnsi="Times New Roman" w:cs="Times New Roman"/>
          <w:kern w:val="1"/>
          <w:lang w:eastAsia="zh-CN"/>
        </w:rPr>
        <w:t>)</w:t>
      </w:r>
      <w:r w:rsidRPr="00D749A6">
        <w:rPr>
          <w:rFonts w:ascii="Times New Roman" w:hAnsi="Times New Roman" w:cs="Times New Roman"/>
          <w:kern w:val="1"/>
          <w:lang w:eastAsia="zh-CN"/>
        </w:rPr>
        <w:t>，吸取</w:t>
      </w:r>
      <w:r w:rsidRPr="00D749A6">
        <w:rPr>
          <w:rFonts w:ascii="Times New Roman" w:hAnsi="Times New Roman" w:cs="Times New Roman"/>
          <w:kern w:val="1"/>
          <w:lang w:eastAsia="zh-CN"/>
        </w:rPr>
        <w:t>45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至上一步的样品中，用移液枪吹打混匀，室温静置</w:t>
      </w:r>
      <w:r w:rsidRPr="00D749A6">
        <w:rPr>
          <w:rFonts w:ascii="Times New Roman" w:hAnsi="Times New Roman" w:cs="Times New Roman"/>
          <w:kern w:val="1"/>
          <w:lang w:eastAsia="zh-CN"/>
        </w:rPr>
        <w:t>10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，使</w:t>
      </w:r>
      <w:r w:rsidRPr="00D749A6">
        <w:rPr>
          <w:rFonts w:ascii="Times New Roman" w:hAnsi="Times New Roman" w:cs="Times New Roman"/>
          <w:kern w:val="1"/>
          <w:lang w:eastAsia="zh-CN"/>
        </w:rPr>
        <w:t>DNA</w:t>
      </w:r>
      <w:r w:rsidRPr="00D749A6">
        <w:rPr>
          <w:rFonts w:ascii="Times New Roman" w:hAnsi="Times New Roman" w:cs="Times New Roman"/>
          <w:kern w:val="1"/>
          <w:lang w:eastAsia="zh-CN"/>
        </w:rPr>
        <w:t>结合到磁珠上。</w:t>
      </w:r>
    </w:p>
    <w:p w14:paraId="6B790B79" w14:textId="4B3CA354"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将样品置于磁力架上</w:t>
      </w:r>
      <w:r w:rsidRPr="00D749A6">
        <w:rPr>
          <w:rFonts w:ascii="Times New Roman" w:hAnsi="Times New Roman" w:cs="Times New Roman"/>
          <w:kern w:val="1"/>
          <w:lang w:eastAsia="zh-CN"/>
        </w:rPr>
        <w:t>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，待溶液澄清后，小心移除上清液，随即加入</w:t>
      </w:r>
      <w:r w:rsidRPr="00D749A6">
        <w:rPr>
          <w:rFonts w:ascii="Times New Roman" w:hAnsi="Times New Roman" w:cs="Times New Roman"/>
          <w:kern w:val="1"/>
          <w:lang w:eastAsia="zh-CN"/>
        </w:rPr>
        <w:t>200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 xml:space="preserve">ul </w:t>
      </w:r>
      <w:r w:rsidRPr="00D749A6">
        <w:rPr>
          <w:rFonts w:ascii="Times New Roman" w:hAnsi="Times New Roman" w:cs="Times New Roman"/>
          <w:kern w:val="1"/>
          <w:lang w:eastAsia="zh-CN"/>
        </w:rPr>
        <w:t>用</w:t>
      </w:r>
      <w:r w:rsidRPr="00D749A6">
        <w:rPr>
          <w:rFonts w:ascii="Times New Roman" w:hAnsi="Times New Roman" w:cs="Times New Roman"/>
          <w:kern w:val="1"/>
          <w:lang w:eastAsia="zh-CN"/>
        </w:rPr>
        <w:t>80</w:t>
      </w:r>
      <w:r w:rsidR="004A7C7C"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w:t>
      </w:r>
      <w:r w:rsidR="00D51C86" w:rsidRPr="00D749A6">
        <w:rPr>
          <w:rFonts w:ascii="Times New Roman" w:hAnsi="Times New Roman" w:cs="Times New Roman"/>
          <w:kern w:val="1"/>
          <w:lang w:eastAsia="zh-CN"/>
        </w:rPr>
        <w:t>乙醇</w:t>
      </w:r>
      <w:r w:rsidR="00D51C86" w:rsidRPr="00D749A6">
        <w:rPr>
          <w:rFonts w:ascii="Times New Roman" w:hAnsi="Times New Roman" w:cs="Times New Roman"/>
          <w:kern w:val="1"/>
          <w:lang w:eastAsia="zh-CN"/>
        </w:rPr>
        <w:t xml:space="preserve"> (</w:t>
      </w:r>
      <w:r w:rsidR="00D51C86" w:rsidRPr="00D749A6">
        <w:rPr>
          <w:rFonts w:ascii="Times New Roman" w:hAnsi="Times New Roman" w:cs="Times New Roman"/>
          <w:kern w:val="1"/>
          <w:lang w:eastAsia="zh-CN"/>
        </w:rPr>
        <w:t>现用现配</w:t>
      </w:r>
      <w:r w:rsidR="00D51C86" w:rsidRPr="00D749A6">
        <w:rPr>
          <w:rFonts w:ascii="Times New Roman" w:hAnsi="Times New Roman" w:cs="Times New Roman"/>
          <w:kern w:val="1"/>
          <w:lang w:eastAsia="zh-CN"/>
        </w:rPr>
        <w:t>)</w:t>
      </w:r>
      <w:r w:rsidRPr="00D749A6">
        <w:rPr>
          <w:rFonts w:ascii="Times New Roman" w:hAnsi="Times New Roman" w:cs="Times New Roman"/>
          <w:kern w:val="1"/>
          <w:lang w:eastAsia="zh-CN"/>
        </w:rPr>
        <w:t>，室温孵育</w:t>
      </w:r>
      <w:r w:rsidRPr="00D749A6">
        <w:rPr>
          <w:rFonts w:ascii="Times New Roman" w:hAnsi="Times New Roman" w:cs="Times New Roman"/>
          <w:kern w:val="1"/>
          <w:lang w:eastAsia="zh-CN"/>
        </w:rPr>
        <w:t>30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s</w:t>
      </w:r>
      <w:r w:rsidR="00D51C86" w:rsidRPr="00D749A6">
        <w:rPr>
          <w:rFonts w:ascii="Times New Roman" w:hAnsi="Times New Roman" w:cs="Times New Roman"/>
          <w:kern w:val="1"/>
          <w:lang w:eastAsia="zh-CN"/>
        </w:rPr>
        <w:t>漂洗磁珠</w:t>
      </w:r>
      <w:r w:rsidR="00D51C86" w:rsidRPr="00D749A6">
        <w:rPr>
          <w:rFonts w:ascii="Times New Roman" w:hAnsi="Times New Roman" w:cs="Times New Roman"/>
          <w:kern w:val="1"/>
          <w:lang w:eastAsia="zh-CN"/>
        </w:rPr>
        <w:t xml:space="preserve"> (</w:t>
      </w:r>
      <w:r w:rsidR="00D51C86" w:rsidRPr="00D749A6">
        <w:rPr>
          <w:rFonts w:ascii="Times New Roman" w:hAnsi="Times New Roman" w:cs="Times New Roman"/>
          <w:kern w:val="1"/>
          <w:lang w:eastAsia="zh-CN"/>
        </w:rPr>
        <w:t>此步骤保持样品在磁力架上</w:t>
      </w:r>
      <w:r w:rsidR="00D51C86" w:rsidRPr="00D749A6">
        <w:rPr>
          <w:rFonts w:ascii="Times New Roman" w:hAnsi="Times New Roman" w:cs="Times New Roman"/>
          <w:kern w:val="1"/>
          <w:lang w:eastAsia="zh-CN"/>
        </w:rPr>
        <w:t>)</w:t>
      </w:r>
      <w:r w:rsidRPr="00D749A6">
        <w:rPr>
          <w:rFonts w:ascii="Times New Roman" w:hAnsi="Times New Roman" w:cs="Times New Roman"/>
          <w:kern w:val="1"/>
          <w:lang w:eastAsia="zh-CN"/>
        </w:rPr>
        <w:t>，小心移除上清。漂洗的步骤重复一次。</w:t>
      </w:r>
    </w:p>
    <w:p w14:paraId="1DBA1386" w14:textId="38B17FDD"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保持样品始终处于磁力架中，在室温下开盖干燥磁珠</w:t>
      </w:r>
      <w:r w:rsidRPr="00D749A6">
        <w:rPr>
          <w:rFonts w:ascii="Times New Roman" w:hAnsi="Times New Roman" w:cs="Times New Roman"/>
          <w:kern w:val="1"/>
          <w:lang w:eastAsia="zh-CN"/>
        </w:rPr>
        <w:t>10</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w:t>
      </w:r>
    </w:p>
    <w:p w14:paraId="068BCB2F" w14:textId="3EF2C131" w:rsidR="00CA519D" w:rsidRPr="00D749A6" w:rsidRDefault="00CA519D" w:rsidP="002962B8">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将样品从磁力架上取出，加入</w:t>
      </w:r>
      <w:r w:rsidRPr="00D749A6">
        <w:rPr>
          <w:rFonts w:ascii="Times New Roman" w:hAnsi="Times New Roman" w:cs="Times New Roman"/>
          <w:kern w:val="1"/>
          <w:lang w:eastAsia="zh-CN"/>
        </w:rPr>
        <w:t>25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 Nuclease-free H2O</w:t>
      </w:r>
      <w:r w:rsidRPr="00D749A6">
        <w:rPr>
          <w:rFonts w:ascii="Times New Roman" w:hAnsi="Times New Roman" w:cs="Times New Roman"/>
          <w:kern w:val="1"/>
          <w:lang w:eastAsia="zh-CN"/>
        </w:rPr>
        <w:t>，用移液枪吹打混匀，室温静置</w:t>
      </w:r>
      <w:r w:rsidRPr="00D749A6">
        <w:rPr>
          <w:rFonts w:ascii="Times New Roman" w:hAnsi="Times New Roman" w:cs="Times New Roman"/>
          <w:kern w:val="1"/>
          <w:lang w:eastAsia="zh-CN"/>
        </w:rPr>
        <w:t>2</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，置于磁力架上</w:t>
      </w:r>
      <w:r w:rsidRPr="00D749A6">
        <w:rPr>
          <w:rFonts w:ascii="Times New Roman" w:hAnsi="Times New Roman" w:cs="Times New Roman"/>
          <w:kern w:val="1"/>
          <w:lang w:eastAsia="zh-CN"/>
        </w:rPr>
        <w:t>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min</w:t>
      </w:r>
      <w:r w:rsidRPr="00D749A6">
        <w:rPr>
          <w:rFonts w:ascii="Times New Roman" w:hAnsi="Times New Roman" w:cs="Times New Roman"/>
          <w:kern w:val="1"/>
          <w:lang w:eastAsia="zh-CN"/>
        </w:rPr>
        <w:t>，待溶液澄清后，小心吸取</w:t>
      </w:r>
      <w:r w:rsidRPr="00D749A6">
        <w:rPr>
          <w:rFonts w:ascii="Times New Roman" w:hAnsi="Times New Roman" w:cs="Times New Roman"/>
          <w:kern w:val="1"/>
          <w:lang w:eastAsia="zh-CN"/>
        </w:rPr>
        <w:t>22.5</w:t>
      </w:r>
      <w:r w:rsidR="00D51C86"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ul</w:t>
      </w:r>
      <w:r w:rsidRPr="00D749A6">
        <w:rPr>
          <w:rFonts w:ascii="Times New Roman" w:hAnsi="Times New Roman" w:cs="Times New Roman"/>
          <w:kern w:val="1"/>
          <w:lang w:eastAsia="zh-CN"/>
        </w:rPr>
        <w:t>上清至新的离心管中。</w:t>
      </w:r>
    </w:p>
    <w:p w14:paraId="5C94C3DD" w14:textId="18452325" w:rsidR="002F3B14" w:rsidRPr="00D749A6" w:rsidRDefault="004F02F0" w:rsidP="004F02F0">
      <w:pPr>
        <w:pStyle w:val="aa"/>
        <w:numPr>
          <w:ilvl w:val="0"/>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rRNA</w:t>
      </w:r>
      <w:r w:rsidR="002F3B14" w:rsidRPr="00D749A6">
        <w:rPr>
          <w:rFonts w:ascii="Times New Roman" w:hAnsi="Times New Roman" w:cs="Times New Roman"/>
          <w:kern w:val="1"/>
          <w:lang w:eastAsia="zh-CN"/>
        </w:rPr>
        <w:t>残留量检测</w:t>
      </w:r>
      <w:r w:rsidRPr="00D749A6">
        <w:rPr>
          <w:rFonts w:ascii="Times New Roman" w:hAnsi="Times New Roman" w:cs="Times New Roman"/>
          <w:kern w:val="1"/>
          <w:lang w:eastAsia="zh-CN"/>
        </w:rPr>
        <w:t>：</w:t>
      </w:r>
    </w:p>
    <w:p w14:paraId="01EA571C" w14:textId="3AACA171" w:rsidR="004F02F0" w:rsidRPr="00D749A6" w:rsidRDefault="002F3B14" w:rsidP="002F3B14">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18 ul</w:t>
      </w:r>
      <w:r w:rsidR="00372CF4" w:rsidRPr="00D749A6">
        <w:rPr>
          <w:rFonts w:ascii="Times New Roman" w:hAnsi="Times New Roman" w:cs="Times New Roman"/>
          <w:kern w:val="1"/>
          <w:lang w:eastAsia="zh-CN"/>
        </w:rPr>
        <w:t>的</w:t>
      </w:r>
      <w:r w:rsidR="00372CF4" w:rsidRPr="00D749A6">
        <w:rPr>
          <w:rFonts w:ascii="Times New Roman" w:hAnsi="Times New Roman" w:cs="Times New Roman"/>
          <w:kern w:val="1"/>
          <w:lang w:eastAsia="zh-CN"/>
        </w:rPr>
        <w:t>RNA</w:t>
      </w:r>
      <w:r w:rsidR="00372CF4" w:rsidRPr="00D749A6">
        <w:rPr>
          <w:rFonts w:ascii="Times New Roman" w:hAnsi="Times New Roman" w:cs="Times New Roman"/>
          <w:kern w:val="1"/>
          <w:lang w:eastAsia="zh-CN"/>
        </w:rPr>
        <w:t>洗脱液（实验组为进行了</w:t>
      </w:r>
      <w:r w:rsidR="00372CF4" w:rsidRPr="00D749A6">
        <w:rPr>
          <w:rFonts w:ascii="Times New Roman" w:hAnsi="Times New Roman" w:cs="Times New Roman"/>
          <w:kern w:val="1"/>
          <w:lang w:eastAsia="zh-CN"/>
        </w:rPr>
        <w:t>rRNA</w:t>
      </w:r>
      <w:r w:rsidR="00372CF4" w:rsidRPr="00D749A6">
        <w:rPr>
          <w:rFonts w:ascii="Times New Roman" w:hAnsi="Times New Roman" w:cs="Times New Roman"/>
          <w:kern w:val="1"/>
          <w:lang w:eastAsia="zh-CN"/>
        </w:rPr>
        <w:t>去除的，对照组为未进行</w:t>
      </w:r>
      <w:r w:rsidR="00372CF4" w:rsidRPr="00D749A6">
        <w:rPr>
          <w:rFonts w:ascii="Times New Roman" w:hAnsi="Times New Roman" w:cs="Times New Roman"/>
          <w:kern w:val="1"/>
          <w:lang w:eastAsia="zh-CN"/>
        </w:rPr>
        <w:t>rRNA</w:t>
      </w:r>
      <w:r w:rsidR="00372CF4" w:rsidRPr="00D749A6">
        <w:rPr>
          <w:rFonts w:ascii="Times New Roman" w:hAnsi="Times New Roman" w:cs="Times New Roman"/>
          <w:kern w:val="1"/>
          <w:lang w:eastAsia="zh-CN"/>
        </w:rPr>
        <w:t>去除的）</w:t>
      </w:r>
      <w:r w:rsidR="00290D98" w:rsidRPr="00D749A6">
        <w:rPr>
          <w:rFonts w:ascii="Times New Roman" w:hAnsi="Times New Roman" w:cs="Times New Roman"/>
          <w:kern w:val="1"/>
          <w:lang w:eastAsia="zh-CN"/>
        </w:rPr>
        <w:t>使用反转录试剂盒进行反转录（</w:t>
      </w:r>
      <w:r w:rsidR="00427A05" w:rsidRPr="00D749A6">
        <w:rPr>
          <w:rFonts w:ascii="Times New Roman" w:hAnsi="Times New Roman" w:cs="Times New Roman"/>
          <w:kern w:val="1"/>
          <w:lang w:eastAsia="zh-CN"/>
        </w:rPr>
        <w:t>HiScript III RT SuperMix for qPCR (+gDNA wiper)</w:t>
      </w:r>
      <w:r w:rsidR="00427A05" w:rsidRPr="00D749A6">
        <w:rPr>
          <w:rFonts w:ascii="Times New Roman" w:hAnsi="Times New Roman" w:cs="Times New Roman"/>
          <w:kern w:val="1"/>
          <w:lang w:eastAsia="zh-CN"/>
        </w:rPr>
        <w:t>，</w:t>
      </w:r>
      <w:r w:rsidR="00427A05" w:rsidRPr="00D749A6">
        <w:rPr>
          <w:rFonts w:ascii="Times New Roman" w:hAnsi="Times New Roman" w:cs="Times New Roman"/>
          <w:kern w:val="1"/>
          <w:lang w:eastAsia="zh-CN"/>
        </w:rPr>
        <w:t>Vazyme</w:t>
      </w:r>
      <w:r w:rsidR="00427A05" w:rsidRPr="00D749A6">
        <w:rPr>
          <w:rFonts w:ascii="Times New Roman" w:hAnsi="Times New Roman" w:cs="Times New Roman"/>
          <w:kern w:val="1"/>
          <w:lang w:eastAsia="zh-CN"/>
        </w:rPr>
        <w:t>公司，</w:t>
      </w:r>
      <w:r w:rsidR="00427A05" w:rsidRPr="00D749A6">
        <w:rPr>
          <w:rFonts w:ascii="Times New Roman" w:hAnsi="Times New Roman" w:cs="Times New Roman"/>
          <w:kern w:val="1"/>
          <w:lang w:eastAsia="zh-CN"/>
        </w:rPr>
        <w:t>R323</w:t>
      </w:r>
      <w:r w:rsidR="00290D98" w:rsidRPr="00D749A6">
        <w:rPr>
          <w:rFonts w:ascii="Times New Roman" w:hAnsi="Times New Roman" w:cs="Times New Roman"/>
          <w:kern w:val="1"/>
          <w:lang w:eastAsia="zh-CN"/>
        </w:rPr>
        <w:t>）</w:t>
      </w:r>
      <w:r w:rsidR="00427A05" w:rsidRPr="00D749A6">
        <w:rPr>
          <w:rFonts w:ascii="Times New Roman" w:hAnsi="Times New Roman" w:cs="Times New Roman"/>
          <w:kern w:val="1"/>
          <w:lang w:eastAsia="zh-CN"/>
        </w:rPr>
        <w:t>。向</w:t>
      </w:r>
      <w:r w:rsidR="00427A05" w:rsidRPr="00D749A6">
        <w:rPr>
          <w:rFonts w:ascii="Times New Roman" w:hAnsi="Times New Roman" w:cs="Times New Roman"/>
          <w:kern w:val="1"/>
          <w:lang w:eastAsia="zh-CN"/>
        </w:rPr>
        <w:t>RNA</w:t>
      </w:r>
      <w:r w:rsidR="00427A05" w:rsidRPr="00D749A6">
        <w:rPr>
          <w:rFonts w:ascii="Times New Roman" w:hAnsi="Times New Roman" w:cs="Times New Roman"/>
          <w:kern w:val="1"/>
          <w:lang w:eastAsia="zh-CN"/>
        </w:rPr>
        <w:t>洗脱液中加入</w:t>
      </w:r>
      <w:r w:rsidR="00427A05" w:rsidRPr="00D749A6">
        <w:rPr>
          <w:rFonts w:ascii="Times New Roman" w:hAnsi="Times New Roman" w:cs="Times New Roman"/>
          <w:kern w:val="1"/>
          <w:lang w:eastAsia="zh-CN"/>
        </w:rPr>
        <w:t>6 ul</w:t>
      </w:r>
      <w:r w:rsidR="00427A05" w:rsidRPr="00D749A6">
        <w:rPr>
          <w:rFonts w:ascii="Times New Roman" w:hAnsi="Times New Roman" w:cs="Times New Roman"/>
          <w:kern w:val="1"/>
          <w:lang w:eastAsia="zh-CN"/>
        </w:rPr>
        <w:t>的</w:t>
      </w:r>
      <w:r w:rsidR="00427A05" w:rsidRPr="00D749A6">
        <w:rPr>
          <w:rFonts w:ascii="Times New Roman" w:hAnsi="Times New Roman" w:cs="Times New Roman"/>
          <w:kern w:val="1"/>
          <w:lang w:eastAsia="zh-CN"/>
        </w:rPr>
        <w:t>4 X gDNA wiper Mix</w:t>
      </w:r>
      <w:r w:rsidR="00427A05" w:rsidRPr="00D749A6">
        <w:rPr>
          <w:rFonts w:ascii="Times New Roman" w:hAnsi="Times New Roman" w:cs="Times New Roman"/>
          <w:kern w:val="1"/>
          <w:lang w:eastAsia="zh-CN"/>
        </w:rPr>
        <w:t>，于</w:t>
      </w:r>
      <w:r w:rsidR="00427A05" w:rsidRPr="00D749A6">
        <w:rPr>
          <w:rFonts w:ascii="Times New Roman" w:hAnsi="Times New Roman" w:cs="Times New Roman"/>
          <w:kern w:val="1"/>
          <w:lang w:eastAsia="zh-CN"/>
        </w:rPr>
        <w:t>PCR</w:t>
      </w:r>
      <w:r w:rsidR="00427A05" w:rsidRPr="00D749A6">
        <w:rPr>
          <w:rFonts w:ascii="Times New Roman" w:hAnsi="Times New Roman" w:cs="Times New Roman"/>
          <w:kern w:val="1"/>
          <w:lang w:eastAsia="zh-CN"/>
        </w:rPr>
        <w:t>仪内</w:t>
      </w:r>
      <w:r w:rsidR="00427A05" w:rsidRPr="00D749A6">
        <w:rPr>
          <w:rFonts w:ascii="Times New Roman" w:hAnsi="Times New Roman" w:cs="Times New Roman"/>
          <w:kern w:val="1"/>
          <w:lang w:eastAsia="zh-CN"/>
        </w:rPr>
        <w:t>42°C</w:t>
      </w:r>
      <w:r w:rsidR="00427A05" w:rsidRPr="00D749A6">
        <w:rPr>
          <w:rFonts w:ascii="Times New Roman" w:hAnsi="Times New Roman" w:cs="Times New Roman"/>
          <w:kern w:val="1"/>
          <w:lang w:eastAsia="zh-CN"/>
        </w:rPr>
        <w:t>孵育</w:t>
      </w:r>
      <w:r w:rsidR="00427A05" w:rsidRPr="00D749A6">
        <w:rPr>
          <w:rFonts w:ascii="Times New Roman" w:hAnsi="Times New Roman" w:cs="Times New Roman"/>
          <w:kern w:val="1"/>
          <w:lang w:eastAsia="zh-CN"/>
        </w:rPr>
        <w:t>2min</w:t>
      </w:r>
      <w:r w:rsidR="00427A05" w:rsidRPr="00D749A6">
        <w:rPr>
          <w:rFonts w:ascii="Times New Roman" w:hAnsi="Times New Roman" w:cs="Times New Roman"/>
          <w:kern w:val="1"/>
          <w:lang w:eastAsia="zh-CN"/>
        </w:rPr>
        <w:t>。加入</w:t>
      </w:r>
      <w:r w:rsidR="00427A05" w:rsidRPr="00D749A6">
        <w:rPr>
          <w:rFonts w:ascii="Times New Roman" w:hAnsi="Times New Roman" w:cs="Times New Roman"/>
          <w:kern w:val="1"/>
          <w:lang w:eastAsia="zh-CN"/>
        </w:rPr>
        <w:t>6ul</w:t>
      </w:r>
      <w:r w:rsidR="00427A05" w:rsidRPr="00D749A6">
        <w:rPr>
          <w:rFonts w:ascii="Times New Roman" w:hAnsi="Times New Roman" w:cs="Times New Roman"/>
          <w:kern w:val="1"/>
          <w:lang w:eastAsia="zh-CN"/>
        </w:rPr>
        <w:t>的</w:t>
      </w:r>
      <w:r w:rsidR="00427A05" w:rsidRPr="00D749A6">
        <w:rPr>
          <w:rFonts w:ascii="Times New Roman" w:hAnsi="Times New Roman" w:cs="Times New Roman"/>
          <w:kern w:val="1"/>
          <w:lang w:eastAsia="zh-CN"/>
        </w:rPr>
        <w:t>5 X HiScript III qRT SuperMix</w:t>
      </w:r>
      <w:r w:rsidR="00427A05" w:rsidRPr="00D749A6">
        <w:rPr>
          <w:rFonts w:ascii="Times New Roman" w:hAnsi="Times New Roman" w:cs="Times New Roman"/>
          <w:kern w:val="1"/>
          <w:lang w:eastAsia="zh-CN"/>
        </w:rPr>
        <w:t>，于</w:t>
      </w:r>
      <w:r w:rsidR="00427A05" w:rsidRPr="00D749A6">
        <w:rPr>
          <w:rFonts w:ascii="Times New Roman" w:hAnsi="Times New Roman" w:cs="Times New Roman"/>
          <w:kern w:val="1"/>
          <w:lang w:eastAsia="zh-CN"/>
        </w:rPr>
        <w:t>PCR</w:t>
      </w:r>
      <w:r w:rsidR="00427A05" w:rsidRPr="00D749A6">
        <w:rPr>
          <w:rFonts w:ascii="Times New Roman" w:hAnsi="Times New Roman" w:cs="Times New Roman"/>
          <w:kern w:val="1"/>
          <w:lang w:eastAsia="zh-CN"/>
        </w:rPr>
        <w:t>仪内进行反应，反应条件：</w:t>
      </w:r>
      <w:r w:rsidR="00427A05" w:rsidRPr="00D749A6">
        <w:rPr>
          <w:rFonts w:ascii="Times New Roman" w:hAnsi="Times New Roman" w:cs="Times New Roman"/>
          <w:kern w:val="1"/>
          <w:lang w:eastAsia="zh-CN"/>
        </w:rPr>
        <w:t>37°C 15 min</w:t>
      </w:r>
      <w:r w:rsidR="00427A05" w:rsidRPr="00D749A6">
        <w:rPr>
          <w:rFonts w:ascii="Times New Roman" w:hAnsi="Times New Roman" w:cs="Times New Roman"/>
          <w:kern w:val="1"/>
          <w:lang w:eastAsia="zh-CN"/>
        </w:rPr>
        <w:t>，</w:t>
      </w:r>
      <w:r w:rsidR="00427A05" w:rsidRPr="00D749A6">
        <w:rPr>
          <w:rFonts w:ascii="Times New Roman" w:hAnsi="Times New Roman" w:cs="Times New Roman"/>
          <w:kern w:val="1"/>
          <w:lang w:eastAsia="zh-CN"/>
        </w:rPr>
        <w:t>85°C 5 s</w:t>
      </w:r>
      <w:r w:rsidR="00427A05" w:rsidRPr="00D749A6">
        <w:rPr>
          <w:rFonts w:ascii="Times New Roman" w:hAnsi="Times New Roman" w:cs="Times New Roman"/>
          <w:kern w:val="1"/>
          <w:lang w:eastAsia="zh-CN"/>
        </w:rPr>
        <w:t>。</w:t>
      </w:r>
    </w:p>
    <w:p w14:paraId="0BBA4D29" w14:textId="3C10D85B" w:rsidR="00D05B53" w:rsidRPr="00D749A6" w:rsidRDefault="00D05B53" w:rsidP="002F3B14">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lastRenderedPageBreak/>
        <w:t>使用荧光定量</w:t>
      </w:r>
      <w:r w:rsidRPr="00D749A6">
        <w:rPr>
          <w:rFonts w:ascii="Times New Roman" w:hAnsi="Times New Roman" w:cs="Times New Roman"/>
          <w:kern w:val="1"/>
          <w:lang w:eastAsia="zh-CN"/>
        </w:rPr>
        <w:t>PCR</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ChamQ Universal SYBR qPCR Master Mix</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Vazyme</w:t>
      </w:r>
      <w:r w:rsidRPr="00D749A6">
        <w:rPr>
          <w:rFonts w:ascii="Times New Roman" w:hAnsi="Times New Roman" w:cs="Times New Roman"/>
          <w:kern w:val="1"/>
          <w:lang w:eastAsia="zh-CN"/>
        </w:rPr>
        <w:t>公司，</w:t>
      </w:r>
      <w:r w:rsidRPr="00D749A6">
        <w:rPr>
          <w:rFonts w:ascii="Times New Roman" w:hAnsi="Times New Roman" w:cs="Times New Roman"/>
          <w:kern w:val="1"/>
          <w:lang w:eastAsia="zh-CN"/>
        </w:rPr>
        <w:t>Q711</w:t>
      </w:r>
      <w:r w:rsidRPr="00D749A6">
        <w:rPr>
          <w:rFonts w:ascii="Times New Roman" w:hAnsi="Times New Roman" w:cs="Times New Roman"/>
          <w:kern w:val="1"/>
          <w:lang w:eastAsia="zh-CN"/>
        </w:rPr>
        <w:t>）进行检测</w:t>
      </w:r>
      <w:r w:rsidR="009D1B64" w:rsidRPr="00D749A6">
        <w:rPr>
          <w:rFonts w:ascii="Times New Roman" w:hAnsi="Times New Roman" w:cs="Times New Roman"/>
          <w:kern w:val="1"/>
          <w:lang w:eastAsia="zh-CN"/>
        </w:rPr>
        <w:t>。取</w:t>
      </w:r>
      <w:r w:rsidR="009D1B64" w:rsidRPr="00D749A6">
        <w:rPr>
          <w:rFonts w:ascii="Times New Roman" w:hAnsi="Times New Roman" w:cs="Times New Roman"/>
          <w:kern w:val="1"/>
          <w:lang w:eastAsia="zh-CN"/>
        </w:rPr>
        <w:t>2.5 ul</w:t>
      </w:r>
      <w:r w:rsidR="009D1B64" w:rsidRPr="00D749A6">
        <w:rPr>
          <w:rFonts w:ascii="Times New Roman" w:hAnsi="Times New Roman" w:cs="Times New Roman"/>
          <w:kern w:val="1"/>
          <w:lang w:eastAsia="zh-CN"/>
        </w:rPr>
        <w:t>的</w:t>
      </w:r>
      <w:r w:rsidR="009D1B64" w:rsidRPr="00D749A6">
        <w:rPr>
          <w:rFonts w:ascii="Times New Roman" w:hAnsi="Times New Roman" w:cs="Times New Roman"/>
          <w:kern w:val="1"/>
          <w:lang w:eastAsia="zh-CN"/>
        </w:rPr>
        <w:t>cDNA</w:t>
      </w:r>
      <w:r w:rsidR="009D1B64" w:rsidRPr="00D749A6">
        <w:rPr>
          <w:rFonts w:ascii="Times New Roman" w:hAnsi="Times New Roman" w:cs="Times New Roman"/>
          <w:kern w:val="1"/>
          <w:lang w:eastAsia="zh-CN"/>
        </w:rPr>
        <w:t>，加入</w:t>
      </w:r>
      <w:r w:rsidR="009D1B64" w:rsidRPr="00D749A6">
        <w:rPr>
          <w:rFonts w:ascii="Times New Roman" w:hAnsi="Times New Roman" w:cs="Times New Roman"/>
          <w:kern w:val="1"/>
          <w:lang w:eastAsia="zh-CN"/>
        </w:rPr>
        <w:t>12.5 ul</w:t>
      </w:r>
      <w:r w:rsidR="009D1B64" w:rsidRPr="00D749A6">
        <w:rPr>
          <w:rFonts w:ascii="Times New Roman" w:hAnsi="Times New Roman" w:cs="Times New Roman"/>
          <w:kern w:val="1"/>
          <w:lang w:eastAsia="zh-CN"/>
        </w:rPr>
        <w:t>的</w:t>
      </w:r>
      <w:r w:rsidR="009D1B64" w:rsidRPr="00D749A6">
        <w:rPr>
          <w:rFonts w:ascii="Times New Roman" w:hAnsi="Times New Roman" w:cs="Times New Roman"/>
          <w:kern w:val="1"/>
          <w:lang w:eastAsia="zh-CN"/>
        </w:rPr>
        <w:t>2 X ChamQ Universal SYBR qPCR Master Mix</w:t>
      </w:r>
      <w:r w:rsidR="009D1B64" w:rsidRPr="00D749A6">
        <w:rPr>
          <w:rFonts w:ascii="Times New Roman" w:hAnsi="Times New Roman" w:cs="Times New Roman"/>
          <w:kern w:val="1"/>
          <w:lang w:eastAsia="zh-CN"/>
        </w:rPr>
        <w:t>，加入</w:t>
      </w:r>
      <w:r w:rsidR="009D1B64" w:rsidRPr="00D749A6">
        <w:rPr>
          <w:rFonts w:ascii="Times New Roman" w:hAnsi="Times New Roman" w:cs="Times New Roman"/>
          <w:kern w:val="1"/>
          <w:lang w:eastAsia="zh-CN"/>
        </w:rPr>
        <w:t>2.5 ul</w:t>
      </w:r>
      <w:r w:rsidR="009D1B64" w:rsidRPr="00D749A6">
        <w:rPr>
          <w:rFonts w:ascii="Times New Roman" w:hAnsi="Times New Roman" w:cs="Times New Roman"/>
          <w:kern w:val="1"/>
          <w:lang w:eastAsia="zh-CN"/>
        </w:rPr>
        <w:t>的上游引物和</w:t>
      </w:r>
      <w:r w:rsidR="009D1B64" w:rsidRPr="00D749A6">
        <w:rPr>
          <w:rFonts w:ascii="Times New Roman" w:hAnsi="Times New Roman" w:cs="Times New Roman"/>
          <w:kern w:val="1"/>
          <w:lang w:eastAsia="zh-CN"/>
        </w:rPr>
        <w:t>2.5 ul</w:t>
      </w:r>
      <w:r w:rsidR="009D1B64" w:rsidRPr="00D749A6">
        <w:rPr>
          <w:rFonts w:ascii="Times New Roman" w:hAnsi="Times New Roman" w:cs="Times New Roman"/>
          <w:kern w:val="1"/>
          <w:lang w:eastAsia="zh-CN"/>
        </w:rPr>
        <w:t>的下游引物（引物依据具体的宿主类型进行</w:t>
      </w:r>
      <w:r w:rsidR="009C285C" w:rsidRPr="00D749A6">
        <w:rPr>
          <w:rFonts w:ascii="Times New Roman" w:hAnsi="Times New Roman" w:cs="Times New Roman"/>
          <w:kern w:val="1"/>
          <w:lang w:eastAsia="zh-CN"/>
        </w:rPr>
        <w:t>设计，并针对持家基因进行引物设计作为对照</w:t>
      </w:r>
      <w:r w:rsidR="009D1B64" w:rsidRPr="00D749A6">
        <w:rPr>
          <w:rFonts w:ascii="Times New Roman" w:hAnsi="Times New Roman" w:cs="Times New Roman"/>
          <w:kern w:val="1"/>
          <w:lang w:eastAsia="zh-CN"/>
        </w:rPr>
        <w:t>），用</w:t>
      </w:r>
      <w:r w:rsidR="009D1B64" w:rsidRPr="00D749A6">
        <w:rPr>
          <w:rFonts w:ascii="Times New Roman" w:hAnsi="Times New Roman" w:cs="Times New Roman"/>
          <w:kern w:val="1"/>
          <w:lang w:eastAsia="zh-CN"/>
        </w:rPr>
        <w:t>ddH2O</w:t>
      </w:r>
      <w:r w:rsidR="009D1B64" w:rsidRPr="00D749A6">
        <w:rPr>
          <w:rFonts w:ascii="Times New Roman" w:hAnsi="Times New Roman" w:cs="Times New Roman"/>
          <w:kern w:val="1"/>
          <w:lang w:eastAsia="zh-CN"/>
        </w:rPr>
        <w:t>补足</w:t>
      </w:r>
      <w:r w:rsidR="009D1B64" w:rsidRPr="00D749A6">
        <w:rPr>
          <w:rFonts w:ascii="Times New Roman" w:hAnsi="Times New Roman" w:cs="Times New Roman"/>
          <w:kern w:val="1"/>
          <w:lang w:eastAsia="zh-CN"/>
        </w:rPr>
        <w:t>25 ul</w:t>
      </w:r>
      <w:r w:rsidR="009D1B64" w:rsidRPr="00D749A6">
        <w:rPr>
          <w:rFonts w:ascii="Times New Roman" w:hAnsi="Times New Roman" w:cs="Times New Roman"/>
          <w:kern w:val="1"/>
          <w:lang w:eastAsia="zh-CN"/>
        </w:rPr>
        <w:t>。使用荧光定量</w:t>
      </w:r>
      <w:r w:rsidR="009D1B64" w:rsidRPr="00D749A6">
        <w:rPr>
          <w:rFonts w:ascii="Times New Roman" w:hAnsi="Times New Roman" w:cs="Times New Roman"/>
          <w:kern w:val="1"/>
          <w:lang w:eastAsia="zh-CN"/>
        </w:rPr>
        <w:t>PCR</w:t>
      </w:r>
      <w:r w:rsidR="009D1B64" w:rsidRPr="00D749A6">
        <w:rPr>
          <w:rFonts w:ascii="Times New Roman" w:hAnsi="Times New Roman" w:cs="Times New Roman"/>
          <w:kern w:val="1"/>
          <w:lang w:eastAsia="zh-CN"/>
        </w:rPr>
        <w:t>仪进行检测，反应条件：</w:t>
      </w:r>
      <w:r w:rsidR="009D1B64" w:rsidRPr="00D749A6">
        <w:rPr>
          <w:rFonts w:ascii="Times New Roman" w:hAnsi="Times New Roman" w:cs="Times New Roman"/>
          <w:kern w:val="1"/>
          <w:lang w:eastAsia="zh-CN"/>
        </w:rPr>
        <w:t>95°C 30 s</w:t>
      </w:r>
      <w:r w:rsidR="009D1B64" w:rsidRPr="00D749A6">
        <w:rPr>
          <w:rFonts w:ascii="Times New Roman" w:hAnsi="Times New Roman" w:cs="Times New Roman"/>
          <w:kern w:val="1"/>
          <w:lang w:eastAsia="zh-CN"/>
        </w:rPr>
        <w:t>，</w:t>
      </w:r>
      <w:r w:rsidR="009D1B64" w:rsidRPr="00D749A6">
        <w:rPr>
          <w:rFonts w:ascii="Times New Roman" w:hAnsi="Times New Roman" w:cs="Times New Roman"/>
          <w:kern w:val="1"/>
          <w:lang w:eastAsia="zh-CN"/>
        </w:rPr>
        <w:t>40</w:t>
      </w:r>
      <w:r w:rsidR="009D1B64" w:rsidRPr="00D749A6">
        <w:rPr>
          <w:rFonts w:ascii="Times New Roman" w:hAnsi="Times New Roman" w:cs="Times New Roman"/>
          <w:kern w:val="1"/>
          <w:lang w:eastAsia="zh-CN"/>
        </w:rPr>
        <w:t>循环的</w:t>
      </w:r>
      <w:r w:rsidR="009D1B64" w:rsidRPr="00D749A6">
        <w:rPr>
          <w:rFonts w:ascii="Times New Roman" w:hAnsi="Times New Roman" w:cs="Times New Roman"/>
          <w:kern w:val="1"/>
          <w:lang w:eastAsia="zh-CN"/>
        </w:rPr>
        <w:t>95°C 10s</w:t>
      </w:r>
      <w:r w:rsidR="009D1B64" w:rsidRPr="00D749A6">
        <w:rPr>
          <w:rFonts w:ascii="Times New Roman" w:hAnsi="Times New Roman" w:cs="Times New Roman"/>
          <w:kern w:val="1"/>
          <w:lang w:eastAsia="zh-CN"/>
        </w:rPr>
        <w:t>，</w:t>
      </w:r>
      <w:r w:rsidR="009D1B64" w:rsidRPr="00D749A6">
        <w:rPr>
          <w:rFonts w:ascii="Times New Roman" w:hAnsi="Times New Roman" w:cs="Times New Roman"/>
          <w:kern w:val="1"/>
          <w:lang w:eastAsia="zh-CN"/>
        </w:rPr>
        <w:t>60°C</w:t>
      </w:r>
      <w:r w:rsidR="00E541B3" w:rsidRPr="00D749A6">
        <w:rPr>
          <w:rFonts w:ascii="Times New Roman" w:hAnsi="Times New Roman" w:cs="Times New Roman"/>
          <w:kern w:val="1"/>
          <w:lang w:eastAsia="zh-CN"/>
        </w:rPr>
        <w:t xml:space="preserve"> 30s</w:t>
      </w:r>
      <w:r w:rsidR="00E541B3" w:rsidRPr="00D749A6">
        <w:rPr>
          <w:rFonts w:ascii="Times New Roman" w:hAnsi="Times New Roman" w:cs="Times New Roman"/>
          <w:kern w:val="1"/>
          <w:lang w:eastAsia="zh-CN"/>
        </w:rPr>
        <w:t>。</w:t>
      </w:r>
    </w:p>
    <w:p w14:paraId="6D48DE31" w14:textId="3014FDF6" w:rsidR="00DA63C5" w:rsidRPr="00D749A6" w:rsidRDefault="00DA63C5" w:rsidP="002F3B14">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对</w:t>
      </w:r>
      <w:r w:rsidRPr="00D749A6">
        <w:rPr>
          <w:rFonts w:ascii="Times New Roman" w:hAnsi="Times New Roman" w:cs="Times New Roman"/>
          <w:kern w:val="1"/>
          <w:lang w:eastAsia="zh-CN"/>
        </w:rPr>
        <w:t>PCR</w:t>
      </w:r>
      <w:r w:rsidRPr="00D749A6">
        <w:rPr>
          <w:rFonts w:ascii="Times New Roman" w:hAnsi="Times New Roman" w:cs="Times New Roman"/>
          <w:kern w:val="1"/>
          <w:lang w:eastAsia="zh-CN"/>
        </w:rPr>
        <w:t>结果进行分析，计算</w:t>
      </w:r>
      <w:r w:rsidRPr="00D749A6">
        <w:rPr>
          <w:rFonts w:ascii="Times New Roman" w:hAnsi="Times New Roman" w:cs="Times New Roman"/>
          <w:kern w:val="1"/>
          <w:lang w:eastAsia="zh-CN"/>
        </w:rPr>
        <w:t>rRNA</w:t>
      </w:r>
      <w:r w:rsidRPr="00D749A6">
        <w:rPr>
          <w:rFonts w:ascii="Times New Roman" w:hAnsi="Times New Roman" w:cs="Times New Roman"/>
          <w:kern w:val="1"/>
          <w:lang w:eastAsia="zh-CN"/>
        </w:rPr>
        <w:t>的残留量或清除效率。</w:t>
      </w:r>
    </w:p>
    <w:p w14:paraId="6395FA00" w14:textId="77777777" w:rsidR="00354E1F" w:rsidRPr="00D749A6" w:rsidRDefault="00354E1F" w:rsidP="005611C6">
      <w:pPr>
        <w:pStyle w:val="aa"/>
        <w:numPr>
          <w:ilvl w:val="0"/>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文库质检：</w:t>
      </w:r>
    </w:p>
    <w:p w14:paraId="152597AA" w14:textId="04637348" w:rsidR="00354E1F" w:rsidRPr="00D749A6" w:rsidRDefault="00C67B4E" w:rsidP="005611C6">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使用微量紫外分光光度计（</w:t>
      </w:r>
      <w:r w:rsidR="00F73686" w:rsidRPr="00D749A6">
        <w:rPr>
          <w:rFonts w:ascii="Times New Roman" w:hAnsi="Times New Roman" w:cs="Times New Roman"/>
          <w:kern w:val="1"/>
          <w:lang w:eastAsia="zh-CN"/>
        </w:rPr>
        <w:t>Nanodrop</w:t>
      </w:r>
      <w:r w:rsidRPr="00D749A6">
        <w:rPr>
          <w:rFonts w:ascii="Times New Roman" w:hAnsi="Times New Roman" w:cs="Times New Roman"/>
          <w:kern w:val="1"/>
          <w:lang w:eastAsia="zh-CN"/>
        </w:rPr>
        <w:t>）检测文库的</w:t>
      </w:r>
      <w:r w:rsidR="00354E1F" w:rsidRPr="00D749A6">
        <w:rPr>
          <w:rFonts w:ascii="Times New Roman" w:hAnsi="Times New Roman" w:cs="Times New Roman"/>
          <w:kern w:val="1"/>
          <w:lang w:eastAsia="zh-CN"/>
        </w:rPr>
        <w:t>浓度</w:t>
      </w:r>
      <w:r w:rsidR="00F73686" w:rsidRPr="00D749A6">
        <w:rPr>
          <w:rFonts w:ascii="Times New Roman" w:hAnsi="Times New Roman" w:cs="Times New Roman"/>
          <w:kern w:val="1"/>
          <w:lang w:eastAsia="zh-CN"/>
        </w:rPr>
        <w:t>和纯度</w:t>
      </w:r>
      <w:r w:rsidR="00CA519D" w:rsidRPr="00D749A6">
        <w:rPr>
          <w:rFonts w:ascii="Times New Roman" w:hAnsi="Times New Roman" w:cs="Times New Roman"/>
          <w:kern w:val="1"/>
          <w:lang w:eastAsia="zh-CN"/>
        </w:rPr>
        <w:t>检测</w:t>
      </w:r>
      <w:r w:rsidRPr="00D749A6">
        <w:rPr>
          <w:rFonts w:ascii="Times New Roman" w:hAnsi="Times New Roman" w:cs="Times New Roman"/>
          <w:kern w:val="1"/>
          <w:lang w:eastAsia="zh-CN"/>
        </w:rPr>
        <w:t>，使用琼脂糖凝胶电泳检测文库的片段大小分布</w:t>
      </w:r>
      <w:r w:rsidR="00354E1F" w:rsidRPr="00D749A6">
        <w:rPr>
          <w:rFonts w:ascii="Times New Roman" w:hAnsi="Times New Roman" w:cs="Times New Roman"/>
          <w:kern w:val="1"/>
          <w:lang w:eastAsia="zh-CN"/>
        </w:rPr>
        <w:t>。</w:t>
      </w:r>
    </w:p>
    <w:p w14:paraId="1C328EB0" w14:textId="772F3F91" w:rsidR="00F73686" w:rsidRPr="00D749A6" w:rsidRDefault="00C67B4E" w:rsidP="005611C6">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依据初步检测的浓度，使用</w:t>
      </w:r>
      <w:r w:rsidRPr="00D749A6">
        <w:rPr>
          <w:rFonts w:ascii="Times New Roman" w:hAnsi="Times New Roman" w:cs="Times New Roman"/>
          <w:kern w:val="1"/>
          <w:lang w:eastAsia="zh-CN"/>
        </w:rPr>
        <w:t>RNase-free ddH2O</w:t>
      </w:r>
      <w:r w:rsidRPr="00D749A6">
        <w:rPr>
          <w:rFonts w:ascii="Times New Roman" w:hAnsi="Times New Roman" w:cs="Times New Roman"/>
          <w:kern w:val="1"/>
          <w:lang w:eastAsia="zh-CN"/>
        </w:rPr>
        <w:t>将文库浓度调整至</w:t>
      </w:r>
      <w:r w:rsidRPr="00D749A6">
        <w:rPr>
          <w:rFonts w:ascii="Times New Roman" w:hAnsi="Times New Roman" w:cs="Times New Roman"/>
          <w:kern w:val="1"/>
          <w:lang w:eastAsia="zh-CN"/>
        </w:rPr>
        <w:t>10 pg/ul - 100 ng/ul</w:t>
      </w:r>
      <w:r w:rsidRPr="00D749A6">
        <w:rPr>
          <w:rFonts w:ascii="Times New Roman" w:hAnsi="Times New Roman" w:cs="Times New Roman"/>
          <w:kern w:val="1"/>
          <w:lang w:eastAsia="zh-CN"/>
        </w:rPr>
        <w:t>之间。</w:t>
      </w:r>
      <w:r w:rsidR="00F73686" w:rsidRPr="00D749A6">
        <w:rPr>
          <w:rFonts w:ascii="Times New Roman" w:hAnsi="Times New Roman" w:cs="Times New Roman"/>
          <w:kern w:val="1"/>
          <w:lang w:eastAsia="zh-CN"/>
        </w:rPr>
        <w:t>使用</w:t>
      </w:r>
      <w:r w:rsidR="00F73686" w:rsidRPr="00D749A6">
        <w:rPr>
          <w:rFonts w:ascii="Times New Roman" w:hAnsi="Times New Roman" w:cs="Times New Roman"/>
          <w:kern w:val="1"/>
          <w:lang w:eastAsia="zh-CN"/>
        </w:rPr>
        <w:t>Qubit</w:t>
      </w:r>
      <w:r w:rsidR="00F73686" w:rsidRPr="00D749A6">
        <w:rPr>
          <w:rFonts w:ascii="Times New Roman" w:hAnsi="Times New Roman" w:cs="Times New Roman"/>
          <w:kern w:val="1"/>
          <w:lang w:eastAsia="zh-CN"/>
        </w:rPr>
        <w:t>试剂（</w:t>
      </w:r>
      <w:r w:rsidR="00F73686" w:rsidRPr="00D749A6">
        <w:rPr>
          <w:rFonts w:ascii="Times New Roman" w:hAnsi="Times New Roman" w:cs="Times New Roman"/>
          <w:kern w:val="1"/>
          <w:lang w:eastAsia="zh-CN"/>
        </w:rPr>
        <w:t>Equalbit 1 × dsDNA HS Assay Kit</w:t>
      </w:r>
      <w:r w:rsidR="00F73686" w:rsidRPr="00D749A6">
        <w:rPr>
          <w:rFonts w:ascii="Times New Roman" w:hAnsi="Times New Roman" w:cs="Times New Roman"/>
          <w:kern w:val="1"/>
          <w:lang w:eastAsia="zh-CN"/>
        </w:rPr>
        <w:t>，</w:t>
      </w:r>
      <w:r w:rsidR="00F73686" w:rsidRPr="00D749A6">
        <w:rPr>
          <w:rFonts w:ascii="Times New Roman" w:hAnsi="Times New Roman" w:cs="Times New Roman"/>
          <w:kern w:val="1"/>
          <w:lang w:eastAsia="zh-CN"/>
        </w:rPr>
        <w:t>Vazyme</w:t>
      </w:r>
      <w:r w:rsidR="00F73686" w:rsidRPr="00D749A6">
        <w:rPr>
          <w:rFonts w:ascii="Times New Roman" w:hAnsi="Times New Roman" w:cs="Times New Roman"/>
          <w:kern w:val="1"/>
          <w:lang w:eastAsia="zh-CN"/>
        </w:rPr>
        <w:t>公司，</w:t>
      </w:r>
      <w:r w:rsidR="00F73686" w:rsidRPr="00D749A6">
        <w:rPr>
          <w:rFonts w:ascii="Times New Roman" w:hAnsi="Times New Roman" w:cs="Times New Roman"/>
          <w:kern w:val="1"/>
          <w:lang w:eastAsia="zh-CN"/>
        </w:rPr>
        <w:t>EQ121</w:t>
      </w:r>
      <w:r w:rsidR="00F73686" w:rsidRPr="00D749A6">
        <w:rPr>
          <w:rFonts w:ascii="Times New Roman" w:hAnsi="Times New Roman" w:cs="Times New Roman"/>
          <w:kern w:val="1"/>
          <w:lang w:eastAsia="zh-CN"/>
        </w:rPr>
        <w:t>）进行精确的浓度测定。取</w:t>
      </w:r>
      <w:r w:rsidR="00F73686" w:rsidRPr="00D749A6">
        <w:rPr>
          <w:rFonts w:ascii="Times New Roman" w:hAnsi="Times New Roman" w:cs="Times New Roman"/>
          <w:kern w:val="1"/>
          <w:lang w:eastAsia="zh-CN"/>
        </w:rPr>
        <w:t>199 ul</w:t>
      </w:r>
      <w:r w:rsidR="00F73686" w:rsidRPr="00D749A6">
        <w:rPr>
          <w:rFonts w:ascii="Times New Roman" w:hAnsi="Times New Roman" w:cs="Times New Roman"/>
          <w:kern w:val="1"/>
          <w:lang w:eastAsia="zh-CN"/>
        </w:rPr>
        <w:t>的</w:t>
      </w:r>
      <w:r w:rsidR="00F73686" w:rsidRPr="00D749A6">
        <w:rPr>
          <w:rFonts w:ascii="Times New Roman" w:hAnsi="Times New Roman" w:cs="Times New Roman"/>
          <w:kern w:val="1"/>
          <w:lang w:eastAsia="zh-CN"/>
        </w:rPr>
        <w:t>Qubit Working Solution</w:t>
      </w:r>
      <w:r w:rsidR="00F73686" w:rsidRPr="00D749A6">
        <w:rPr>
          <w:rFonts w:ascii="Times New Roman" w:hAnsi="Times New Roman" w:cs="Times New Roman"/>
          <w:kern w:val="1"/>
          <w:lang w:eastAsia="zh-CN"/>
        </w:rPr>
        <w:t>和</w:t>
      </w:r>
      <w:r w:rsidR="00F73686" w:rsidRPr="00D749A6">
        <w:rPr>
          <w:rFonts w:ascii="Times New Roman" w:hAnsi="Times New Roman" w:cs="Times New Roman"/>
          <w:kern w:val="1"/>
          <w:lang w:eastAsia="zh-CN"/>
        </w:rPr>
        <w:t>1 ul</w:t>
      </w:r>
      <w:r w:rsidR="00F73686" w:rsidRPr="00D749A6">
        <w:rPr>
          <w:rFonts w:ascii="Times New Roman" w:hAnsi="Times New Roman" w:cs="Times New Roman"/>
          <w:kern w:val="1"/>
          <w:lang w:eastAsia="zh-CN"/>
        </w:rPr>
        <w:t>稀释好的文库样品于干净的</w:t>
      </w:r>
      <w:r w:rsidR="00F73686" w:rsidRPr="00D749A6">
        <w:rPr>
          <w:rFonts w:ascii="Times New Roman" w:hAnsi="Times New Roman" w:cs="Times New Roman"/>
          <w:kern w:val="1"/>
          <w:lang w:eastAsia="zh-CN"/>
        </w:rPr>
        <w:t>0.5 ml</w:t>
      </w:r>
      <w:r w:rsidR="00F73686" w:rsidRPr="00D749A6">
        <w:rPr>
          <w:rFonts w:ascii="Times New Roman" w:hAnsi="Times New Roman" w:cs="Times New Roman"/>
          <w:kern w:val="1"/>
          <w:lang w:eastAsia="zh-CN"/>
        </w:rPr>
        <w:t>的薄壁离心管中，另取</w:t>
      </w:r>
      <w:r w:rsidR="00F73686" w:rsidRPr="00D749A6">
        <w:rPr>
          <w:rFonts w:ascii="Times New Roman" w:hAnsi="Times New Roman" w:cs="Times New Roman"/>
          <w:kern w:val="1"/>
          <w:lang w:eastAsia="zh-CN"/>
        </w:rPr>
        <w:t>190 ul</w:t>
      </w:r>
      <w:r w:rsidR="00F73686" w:rsidRPr="00D749A6">
        <w:rPr>
          <w:rFonts w:ascii="Times New Roman" w:hAnsi="Times New Roman" w:cs="Times New Roman"/>
          <w:kern w:val="1"/>
          <w:lang w:eastAsia="zh-CN"/>
        </w:rPr>
        <w:t>的</w:t>
      </w:r>
      <w:r w:rsidR="00F73686" w:rsidRPr="00D749A6">
        <w:rPr>
          <w:rFonts w:ascii="Times New Roman" w:hAnsi="Times New Roman" w:cs="Times New Roman"/>
          <w:kern w:val="1"/>
          <w:lang w:eastAsia="zh-CN"/>
        </w:rPr>
        <w:t>Qubit Working Solution</w:t>
      </w:r>
      <w:r w:rsidR="00F73686" w:rsidRPr="00D749A6">
        <w:rPr>
          <w:rFonts w:ascii="Times New Roman" w:hAnsi="Times New Roman" w:cs="Times New Roman"/>
          <w:kern w:val="1"/>
          <w:lang w:eastAsia="zh-CN"/>
        </w:rPr>
        <w:t>和</w:t>
      </w:r>
      <w:r w:rsidR="00F73686" w:rsidRPr="00D749A6">
        <w:rPr>
          <w:rFonts w:ascii="Times New Roman" w:hAnsi="Times New Roman" w:cs="Times New Roman"/>
          <w:kern w:val="1"/>
          <w:lang w:eastAsia="zh-CN"/>
        </w:rPr>
        <w:t>10 ul</w:t>
      </w:r>
      <w:r w:rsidR="00F73686" w:rsidRPr="00D749A6">
        <w:rPr>
          <w:rFonts w:ascii="Times New Roman" w:hAnsi="Times New Roman" w:cs="Times New Roman"/>
          <w:kern w:val="1"/>
          <w:lang w:eastAsia="zh-CN"/>
        </w:rPr>
        <w:t>的标准品于干净的</w:t>
      </w:r>
      <w:r w:rsidR="00F73686" w:rsidRPr="00D749A6">
        <w:rPr>
          <w:rFonts w:ascii="Times New Roman" w:hAnsi="Times New Roman" w:cs="Times New Roman"/>
          <w:kern w:val="1"/>
          <w:lang w:eastAsia="zh-CN"/>
        </w:rPr>
        <w:t>0.5 ml</w:t>
      </w:r>
      <w:r w:rsidR="00F73686" w:rsidRPr="00D749A6">
        <w:rPr>
          <w:rFonts w:ascii="Times New Roman" w:hAnsi="Times New Roman" w:cs="Times New Roman"/>
          <w:kern w:val="1"/>
          <w:lang w:eastAsia="zh-CN"/>
        </w:rPr>
        <w:t>的薄壁离心管中。所有样品于室温避光孵育</w:t>
      </w:r>
      <w:r w:rsidR="00F73686" w:rsidRPr="00D749A6">
        <w:rPr>
          <w:rFonts w:ascii="Times New Roman" w:hAnsi="Times New Roman" w:cs="Times New Roman"/>
          <w:kern w:val="1"/>
          <w:lang w:eastAsia="zh-CN"/>
        </w:rPr>
        <w:t>2 min</w:t>
      </w:r>
      <w:r w:rsidR="00F73686" w:rsidRPr="00D749A6">
        <w:rPr>
          <w:rFonts w:ascii="Times New Roman" w:hAnsi="Times New Roman" w:cs="Times New Roman"/>
          <w:kern w:val="1"/>
          <w:lang w:eastAsia="zh-CN"/>
        </w:rPr>
        <w:t>，使用</w:t>
      </w:r>
      <w:r w:rsidR="00F73686" w:rsidRPr="00D749A6">
        <w:rPr>
          <w:rFonts w:ascii="Times New Roman" w:hAnsi="Times New Roman" w:cs="Times New Roman"/>
          <w:kern w:val="1"/>
          <w:lang w:eastAsia="zh-CN"/>
        </w:rPr>
        <w:t>Qubit</w:t>
      </w:r>
      <w:r w:rsidR="00F73686" w:rsidRPr="00D749A6">
        <w:rPr>
          <w:rFonts w:ascii="Times New Roman" w:hAnsi="Times New Roman" w:cs="Times New Roman"/>
          <w:kern w:val="1"/>
          <w:lang w:eastAsia="zh-CN"/>
        </w:rPr>
        <w:t>仪器（</w:t>
      </w:r>
      <w:r w:rsidR="00F73686" w:rsidRPr="00D749A6">
        <w:rPr>
          <w:rFonts w:ascii="Times New Roman" w:hAnsi="Times New Roman" w:cs="Times New Roman"/>
          <w:kern w:val="1"/>
          <w:lang w:eastAsia="zh-CN"/>
        </w:rPr>
        <w:t>Qubit 3</w:t>
      </w:r>
      <w:r w:rsidR="00F73686" w:rsidRPr="00D749A6">
        <w:rPr>
          <w:rFonts w:ascii="Times New Roman" w:hAnsi="Times New Roman" w:cs="Times New Roman"/>
          <w:kern w:val="1"/>
          <w:lang w:eastAsia="zh-CN"/>
        </w:rPr>
        <w:t>或</w:t>
      </w:r>
      <w:r w:rsidR="00F73686" w:rsidRPr="00D749A6">
        <w:rPr>
          <w:rFonts w:ascii="Times New Roman" w:hAnsi="Times New Roman" w:cs="Times New Roman"/>
          <w:kern w:val="1"/>
          <w:lang w:eastAsia="zh-CN"/>
        </w:rPr>
        <w:t>4</w:t>
      </w:r>
      <w:r w:rsidR="00F73686" w:rsidRPr="00D749A6">
        <w:rPr>
          <w:rFonts w:ascii="Times New Roman" w:hAnsi="Times New Roman" w:cs="Times New Roman"/>
          <w:kern w:val="1"/>
          <w:lang w:eastAsia="zh-CN"/>
        </w:rPr>
        <w:t>）进行检测。</w:t>
      </w:r>
    </w:p>
    <w:p w14:paraId="3BFE72D6" w14:textId="6284E0BA" w:rsidR="00CA519D" w:rsidRPr="00D749A6" w:rsidRDefault="00C238B5" w:rsidP="000205DD">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取</w:t>
      </w:r>
      <w:r w:rsidRPr="00D749A6">
        <w:rPr>
          <w:rFonts w:ascii="Times New Roman" w:hAnsi="Times New Roman" w:cs="Times New Roman"/>
          <w:kern w:val="1"/>
          <w:lang w:eastAsia="zh-CN"/>
        </w:rPr>
        <w:t>1 ul</w:t>
      </w:r>
      <w:r w:rsidRPr="00D749A6">
        <w:rPr>
          <w:rFonts w:ascii="Times New Roman" w:hAnsi="Times New Roman" w:cs="Times New Roman"/>
          <w:kern w:val="1"/>
          <w:lang w:eastAsia="zh-CN"/>
        </w:rPr>
        <w:t>的文库样品加入</w:t>
      </w:r>
      <w:r w:rsidRPr="00D749A6">
        <w:rPr>
          <w:rFonts w:ascii="Times New Roman" w:hAnsi="Times New Roman" w:cs="Times New Roman"/>
          <w:kern w:val="1"/>
          <w:lang w:eastAsia="zh-CN"/>
        </w:rPr>
        <w:t>5 ul</w:t>
      </w:r>
      <w:r w:rsidRPr="00D749A6">
        <w:rPr>
          <w:rFonts w:ascii="Times New Roman" w:hAnsi="Times New Roman" w:cs="Times New Roman"/>
          <w:kern w:val="1"/>
          <w:lang w:eastAsia="zh-CN"/>
        </w:rPr>
        <w:t>的</w:t>
      </w:r>
      <w:r w:rsidRPr="00D749A6">
        <w:rPr>
          <w:rFonts w:ascii="Times New Roman" w:hAnsi="Times New Roman" w:cs="Times New Roman"/>
          <w:kern w:val="1"/>
          <w:lang w:eastAsia="zh-CN"/>
        </w:rPr>
        <w:t>Marker</w:t>
      </w:r>
      <w:r w:rsidRPr="00D749A6">
        <w:rPr>
          <w:rFonts w:ascii="Times New Roman" w:hAnsi="Times New Roman" w:cs="Times New Roman"/>
          <w:kern w:val="1"/>
          <w:lang w:eastAsia="zh-CN"/>
        </w:rPr>
        <w:t>，加入制备好的芯片中</w:t>
      </w:r>
      <w:r w:rsidR="00B2715B" w:rsidRPr="00D749A6">
        <w:rPr>
          <w:rFonts w:ascii="Times New Roman" w:hAnsi="Times New Roman" w:cs="Times New Roman"/>
          <w:kern w:val="1"/>
          <w:lang w:eastAsia="zh-CN"/>
        </w:rPr>
        <w:t>（高灵敏度</w:t>
      </w:r>
      <w:r w:rsidR="00B2715B" w:rsidRPr="00D749A6">
        <w:rPr>
          <w:rFonts w:ascii="Times New Roman" w:hAnsi="Times New Roman" w:cs="Times New Roman"/>
          <w:kern w:val="1"/>
          <w:lang w:eastAsia="zh-CN"/>
        </w:rPr>
        <w:t xml:space="preserve"> DNA </w:t>
      </w:r>
      <w:r w:rsidR="00B2715B" w:rsidRPr="00D749A6">
        <w:rPr>
          <w:rFonts w:ascii="Times New Roman" w:hAnsi="Times New Roman" w:cs="Times New Roman"/>
          <w:kern w:val="1"/>
          <w:lang w:eastAsia="zh-CN"/>
        </w:rPr>
        <w:t>试剂盒，安捷伦公司，</w:t>
      </w:r>
      <w:r w:rsidR="00B2715B" w:rsidRPr="00D749A6">
        <w:rPr>
          <w:rFonts w:ascii="Times New Roman" w:hAnsi="Times New Roman" w:cs="Times New Roman"/>
          <w:kern w:val="1"/>
          <w:lang w:eastAsia="zh-CN"/>
        </w:rPr>
        <w:t>5067-4626</w:t>
      </w:r>
      <w:r w:rsidR="00B2715B" w:rsidRPr="00D749A6">
        <w:rPr>
          <w:rFonts w:ascii="Times New Roman" w:hAnsi="Times New Roman" w:cs="Times New Roman"/>
          <w:kern w:val="1"/>
          <w:lang w:eastAsia="zh-CN"/>
        </w:rPr>
        <w:t>）</w:t>
      </w:r>
      <w:r w:rsidRPr="00D749A6">
        <w:rPr>
          <w:rFonts w:ascii="Times New Roman" w:hAnsi="Times New Roman" w:cs="Times New Roman"/>
          <w:kern w:val="1"/>
          <w:lang w:eastAsia="zh-CN"/>
        </w:rPr>
        <w:t>，使用安捷伦</w:t>
      </w:r>
      <w:r w:rsidRPr="00D749A6">
        <w:rPr>
          <w:rFonts w:ascii="Times New Roman" w:hAnsi="Times New Roman" w:cs="Times New Roman"/>
          <w:kern w:val="1"/>
          <w:lang w:eastAsia="zh-CN"/>
        </w:rPr>
        <w:t>2100</w:t>
      </w:r>
      <w:r w:rsidRPr="00D749A6">
        <w:rPr>
          <w:rFonts w:ascii="Times New Roman" w:hAnsi="Times New Roman" w:cs="Times New Roman"/>
          <w:kern w:val="1"/>
          <w:lang w:eastAsia="zh-CN"/>
        </w:rPr>
        <w:t>生物分析仪进行检测，评估文库的质量。</w:t>
      </w:r>
      <w:r w:rsidR="00CA519D" w:rsidRPr="00D749A6">
        <w:rPr>
          <w:rFonts w:ascii="Times New Roman" w:hAnsi="Times New Roman" w:cs="Times New Roman"/>
          <w:kern w:val="1"/>
          <w:lang w:eastAsia="zh-CN"/>
        </w:rPr>
        <w:t>并用</w:t>
      </w:r>
      <w:r w:rsidR="00CA519D" w:rsidRPr="00D749A6">
        <w:rPr>
          <w:rFonts w:ascii="Times New Roman" w:hAnsi="Times New Roman" w:cs="Times New Roman"/>
          <w:kern w:val="1"/>
          <w:lang w:eastAsia="zh-CN"/>
        </w:rPr>
        <w:t>Agilent 2100</w:t>
      </w:r>
      <w:r w:rsidR="00CA519D" w:rsidRPr="00D749A6">
        <w:rPr>
          <w:rFonts w:ascii="Times New Roman" w:hAnsi="Times New Roman" w:cs="Times New Roman"/>
          <w:kern w:val="1"/>
          <w:lang w:eastAsia="zh-CN"/>
        </w:rPr>
        <w:t>进行文库质量的评价。质检合格的样品，送公司进行高通量测序。</w:t>
      </w:r>
    </w:p>
    <w:p w14:paraId="2DE0D948" w14:textId="5DF894F6" w:rsidR="0003086C" w:rsidRPr="00D749A6" w:rsidRDefault="0003086C" w:rsidP="005611C6">
      <w:pPr>
        <w:pStyle w:val="aa"/>
        <w:numPr>
          <w:ilvl w:val="1"/>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为保证测序质量，</w:t>
      </w:r>
      <w:r w:rsidR="005D4D77" w:rsidRPr="00D749A6">
        <w:rPr>
          <w:rFonts w:ascii="Times New Roman" w:hAnsi="Times New Roman" w:cs="Times New Roman"/>
          <w:kern w:val="1"/>
          <w:lang w:eastAsia="zh-CN"/>
        </w:rPr>
        <w:t>文库</w:t>
      </w:r>
      <w:r w:rsidR="00212002" w:rsidRPr="00D749A6">
        <w:rPr>
          <w:rFonts w:ascii="Times New Roman" w:hAnsi="Times New Roman" w:cs="Times New Roman"/>
          <w:kern w:val="1"/>
          <w:lang w:eastAsia="zh-CN"/>
        </w:rPr>
        <w:t>浓度应大于</w:t>
      </w:r>
      <w:r w:rsidR="00212002" w:rsidRPr="00D749A6">
        <w:rPr>
          <w:rFonts w:ascii="Times New Roman" w:hAnsi="Times New Roman" w:cs="Times New Roman"/>
          <w:kern w:val="1"/>
          <w:lang w:eastAsia="zh-CN"/>
        </w:rPr>
        <w:t>10 ng/ul</w:t>
      </w:r>
      <w:r w:rsidR="00212002" w:rsidRPr="00D749A6">
        <w:rPr>
          <w:rFonts w:ascii="Times New Roman" w:hAnsi="Times New Roman" w:cs="Times New Roman"/>
          <w:kern w:val="1"/>
          <w:lang w:eastAsia="zh-CN"/>
        </w:rPr>
        <w:t>，</w:t>
      </w:r>
      <w:r w:rsidR="005D4D77" w:rsidRPr="00D749A6">
        <w:rPr>
          <w:rFonts w:ascii="Times New Roman" w:hAnsi="Times New Roman" w:cs="Times New Roman"/>
          <w:kern w:val="1"/>
          <w:lang w:eastAsia="zh-CN"/>
        </w:rPr>
        <w:t>电泳条带应为</w:t>
      </w:r>
      <w:r w:rsidR="005D4D77" w:rsidRPr="00D749A6">
        <w:rPr>
          <w:rFonts w:ascii="Times New Roman" w:hAnsi="Times New Roman" w:cs="Times New Roman"/>
          <w:kern w:val="1"/>
          <w:lang w:eastAsia="zh-CN"/>
        </w:rPr>
        <w:t>350-650 bp</w:t>
      </w:r>
      <w:r w:rsidR="005D4D77" w:rsidRPr="00D749A6">
        <w:rPr>
          <w:rFonts w:ascii="Times New Roman" w:hAnsi="Times New Roman" w:cs="Times New Roman"/>
          <w:kern w:val="1"/>
          <w:lang w:eastAsia="zh-CN"/>
        </w:rPr>
        <w:t>间较窄的弥散条带，</w:t>
      </w:r>
      <w:r w:rsidR="005D4D77" w:rsidRPr="00D749A6">
        <w:rPr>
          <w:rFonts w:ascii="Times New Roman" w:hAnsi="Times New Roman" w:cs="Times New Roman"/>
          <w:kern w:val="1"/>
          <w:lang w:eastAsia="zh-CN"/>
        </w:rPr>
        <w:t>2100</w:t>
      </w:r>
      <w:r w:rsidR="005D4D77" w:rsidRPr="00D749A6">
        <w:rPr>
          <w:rFonts w:ascii="Times New Roman" w:hAnsi="Times New Roman" w:cs="Times New Roman"/>
          <w:kern w:val="1"/>
          <w:lang w:eastAsia="zh-CN"/>
        </w:rPr>
        <w:t>的分析结果应显示基线平整，单一窄峰，无杂峰，无接头或引物二聚体。</w:t>
      </w:r>
    </w:p>
    <w:p w14:paraId="4D18FC34" w14:textId="4980555F" w:rsidR="000655EA" w:rsidRPr="00D749A6" w:rsidRDefault="00C238B5" w:rsidP="000655EA">
      <w:pPr>
        <w:pStyle w:val="aa"/>
        <w:numPr>
          <w:ilvl w:val="0"/>
          <w:numId w:val="13"/>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高通量测序：样品送测序公司，</w:t>
      </w:r>
      <w:r w:rsidR="00B2715B" w:rsidRPr="00D749A6">
        <w:rPr>
          <w:rFonts w:ascii="Times New Roman" w:hAnsi="Times New Roman" w:cs="Times New Roman"/>
          <w:kern w:val="1"/>
          <w:lang w:eastAsia="zh-CN"/>
        </w:rPr>
        <w:t>进行高通量测序。</w:t>
      </w:r>
    </w:p>
    <w:p w14:paraId="537062A1" w14:textId="142AD6E4" w:rsidR="000655EA" w:rsidRPr="00D749A6" w:rsidRDefault="000655EA" w:rsidP="000655EA">
      <w:pPr>
        <w:adjustRightInd w:val="0"/>
        <w:snapToGrid w:val="0"/>
        <w:spacing w:line="360" w:lineRule="auto"/>
        <w:jc w:val="both"/>
        <w:rPr>
          <w:rFonts w:ascii="Times New Roman" w:hAnsi="Times New Roman" w:cs="Times New Roman"/>
          <w:kern w:val="1"/>
          <w:lang w:eastAsia="zh-CN"/>
        </w:rPr>
      </w:pPr>
    </w:p>
    <w:p w14:paraId="4A82A046" w14:textId="2E7C2191" w:rsidR="00F93D52" w:rsidRPr="00D749A6" w:rsidRDefault="00F93D52" w:rsidP="000655EA">
      <w:pPr>
        <w:adjustRightInd w:val="0"/>
        <w:snapToGrid w:val="0"/>
        <w:spacing w:line="360" w:lineRule="auto"/>
        <w:jc w:val="both"/>
        <w:rPr>
          <w:rFonts w:ascii="Times New Roman" w:eastAsiaTheme="majorEastAsia" w:hAnsi="Times New Roman" w:cs="Times New Roman"/>
          <w:b/>
          <w:bCs/>
          <w:kern w:val="1"/>
          <w:sz w:val="24"/>
          <w:szCs w:val="24"/>
          <w:lang w:eastAsia="zh-CN"/>
        </w:rPr>
      </w:pPr>
      <w:r w:rsidRPr="00D749A6">
        <w:rPr>
          <w:rFonts w:ascii="Times New Roman" w:eastAsiaTheme="majorEastAsia" w:hAnsi="Times New Roman" w:cs="Times New Roman"/>
          <w:b/>
          <w:bCs/>
          <w:kern w:val="1"/>
          <w:sz w:val="24"/>
          <w:szCs w:val="24"/>
          <w:lang w:eastAsia="zh-CN"/>
        </w:rPr>
        <w:t>四、</w:t>
      </w:r>
      <w:r w:rsidRPr="00D749A6">
        <w:rPr>
          <w:rFonts w:ascii="Times New Roman" w:eastAsiaTheme="majorEastAsia" w:hAnsi="Times New Roman" w:cs="Times New Roman"/>
          <w:b/>
          <w:bCs/>
          <w:kern w:val="1"/>
          <w:sz w:val="24"/>
          <w:szCs w:val="24"/>
          <w:lang w:eastAsia="zh-CN"/>
        </w:rPr>
        <w:t>RNA</w:t>
      </w:r>
      <w:r w:rsidRPr="00D749A6">
        <w:rPr>
          <w:rFonts w:ascii="Times New Roman" w:eastAsiaTheme="majorEastAsia" w:hAnsi="Times New Roman" w:cs="Times New Roman"/>
          <w:b/>
          <w:bCs/>
          <w:kern w:val="1"/>
          <w:sz w:val="24"/>
          <w:szCs w:val="24"/>
          <w:lang w:eastAsia="zh-CN"/>
        </w:rPr>
        <w:t>病毒的鉴定和分析流程图：</w:t>
      </w:r>
    </w:p>
    <w:p w14:paraId="74B7B6E9" w14:textId="62FE9F1A" w:rsidR="00F00EB6" w:rsidRPr="00D749A6" w:rsidRDefault="00F00EB6" w:rsidP="00F00EB6">
      <w:pPr>
        <w:adjustRightInd w:val="0"/>
        <w:snapToGrid w:val="0"/>
        <w:spacing w:line="360" w:lineRule="auto"/>
        <w:ind w:firstLineChars="200" w:firstLine="480"/>
        <w:jc w:val="both"/>
        <w:rPr>
          <w:rFonts w:ascii="Times New Roman" w:hAnsi="Times New Roman" w:cs="Times New Roman"/>
          <w:kern w:val="1"/>
          <w:sz w:val="24"/>
          <w:szCs w:val="24"/>
          <w:lang w:eastAsia="zh-CN"/>
        </w:rPr>
      </w:pPr>
      <w:r w:rsidRPr="00D749A6">
        <w:rPr>
          <w:rFonts w:ascii="Times New Roman" w:hAnsi="Times New Roman" w:cs="Times New Roman"/>
          <w:kern w:val="1"/>
          <w:sz w:val="24"/>
          <w:szCs w:val="24"/>
          <w:lang w:eastAsia="zh-CN"/>
        </w:rPr>
        <w:t>本实验方案使用的</w:t>
      </w:r>
      <w:r w:rsidRPr="00D749A6">
        <w:rPr>
          <w:rFonts w:ascii="Times New Roman" w:hAnsi="Times New Roman" w:cs="Times New Roman"/>
          <w:kern w:val="1"/>
          <w:sz w:val="24"/>
          <w:szCs w:val="24"/>
          <w:lang w:eastAsia="zh-CN"/>
        </w:rPr>
        <w:t>RNA</w:t>
      </w:r>
      <w:r w:rsidRPr="00D749A6">
        <w:rPr>
          <w:rFonts w:ascii="Times New Roman" w:hAnsi="Times New Roman" w:cs="Times New Roman"/>
          <w:kern w:val="1"/>
          <w:sz w:val="24"/>
          <w:szCs w:val="24"/>
          <w:lang w:eastAsia="zh-CN"/>
        </w:rPr>
        <w:t>病毒的鉴定和分析流程，见下图：</w:t>
      </w:r>
    </w:p>
    <w:p w14:paraId="5814C71E" w14:textId="113F7F36" w:rsidR="00F00EB6" w:rsidRPr="00D749A6" w:rsidRDefault="00F00EB6" w:rsidP="00F00EB6">
      <w:pPr>
        <w:adjustRightInd w:val="0"/>
        <w:snapToGrid w:val="0"/>
        <w:spacing w:line="360" w:lineRule="auto"/>
        <w:jc w:val="center"/>
        <w:rPr>
          <w:rFonts w:ascii="Times New Roman" w:hAnsi="Times New Roman" w:cs="Times New Roman"/>
          <w:kern w:val="1"/>
          <w:sz w:val="24"/>
          <w:szCs w:val="24"/>
          <w:lang w:eastAsia="zh-CN"/>
        </w:rPr>
      </w:pPr>
      <w:r w:rsidRPr="00D749A6">
        <w:rPr>
          <w:rFonts w:ascii="Times New Roman" w:hAnsi="Times New Roman" w:cs="Times New Roman"/>
          <w:b/>
          <w:noProof/>
          <w:sz w:val="24"/>
          <w:lang w:eastAsia="zh-CN"/>
        </w:rPr>
        <w:lastRenderedPageBreak/>
        <w:drawing>
          <wp:inline distT="0" distB="0" distL="0" distR="0" wp14:anchorId="1778A82F" wp14:editId="327AC90A">
            <wp:extent cx="5748888" cy="2941983"/>
            <wp:effectExtent l="0" t="0" r="1270" b="762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8888" cy="2941983"/>
                    </a:xfrm>
                    <a:prstGeom prst="rect">
                      <a:avLst/>
                    </a:prstGeom>
                    <a:noFill/>
                    <a:ln>
                      <a:noFill/>
                    </a:ln>
                  </pic:spPr>
                </pic:pic>
              </a:graphicData>
            </a:graphic>
          </wp:inline>
        </w:drawing>
      </w:r>
    </w:p>
    <w:p w14:paraId="6ECC3995" w14:textId="77777777" w:rsidR="001B5E48" w:rsidRPr="00D749A6" w:rsidRDefault="001B5E48" w:rsidP="00F93D52">
      <w:pPr>
        <w:adjustRightInd w:val="0"/>
        <w:snapToGrid w:val="0"/>
        <w:spacing w:line="360" w:lineRule="auto"/>
        <w:jc w:val="both"/>
        <w:rPr>
          <w:rFonts w:ascii="Times New Roman" w:hAnsi="Times New Roman" w:cs="Times New Roman"/>
          <w:b/>
          <w:bCs/>
          <w:kern w:val="1"/>
          <w:sz w:val="24"/>
          <w:szCs w:val="24"/>
          <w:lang w:eastAsia="zh-CN"/>
        </w:rPr>
      </w:pPr>
    </w:p>
    <w:p w14:paraId="4BFFFB0E" w14:textId="2DC80DF5" w:rsidR="00F93D52" w:rsidRPr="00D749A6" w:rsidRDefault="00F93D52" w:rsidP="00F93D52">
      <w:pPr>
        <w:adjustRightInd w:val="0"/>
        <w:snapToGrid w:val="0"/>
        <w:spacing w:line="360" w:lineRule="auto"/>
        <w:jc w:val="both"/>
        <w:rPr>
          <w:rFonts w:ascii="Times New Roman" w:hAnsi="Times New Roman" w:cs="Times New Roman"/>
          <w:b/>
          <w:bCs/>
          <w:kern w:val="1"/>
          <w:sz w:val="24"/>
          <w:szCs w:val="24"/>
          <w:lang w:eastAsia="zh-CN"/>
        </w:rPr>
      </w:pPr>
      <w:r w:rsidRPr="00D749A6">
        <w:rPr>
          <w:rFonts w:ascii="Times New Roman" w:hAnsi="Times New Roman" w:cs="Times New Roman"/>
          <w:b/>
          <w:bCs/>
          <w:kern w:val="1"/>
          <w:sz w:val="24"/>
          <w:szCs w:val="24"/>
          <w:lang w:eastAsia="zh-CN"/>
        </w:rPr>
        <w:t>五、数据预处理</w:t>
      </w:r>
    </w:p>
    <w:p w14:paraId="399B1614" w14:textId="55BC129F" w:rsidR="00D00341" w:rsidRPr="00D749A6" w:rsidRDefault="00D00341" w:rsidP="00D00341">
      <w:pPr>
        <w:pStyle w:val="aa"/>
        <w:widowControl w:val="0"/>
        <w:numPr>
          <w:ilvl w:val="0"/>
          <w:numId w:val="41"/>
        </w:numPr>
        <w:wordWrap w:val="0"/>
        <w:spacing w:line="360" w:lineRule="auto"/>
        <w:ind w:firstLineChars="0"/>
        <w:jc w:val="both"/>
        <w:rPr>
          <w:rFonts w:ascii="Times New Roman" w:eastAsia="宋体" w:hAnsi="Times New Roman" w:cs="Times New Roman"/>
          <w:szCs w:val="32"/>
          <w:lang w:eastAsia="zh-CN"/>
        </w:rPr>
      </w:pPr>
      <w:r w:rsidRPr="00D749A6">
        <w:rPr>
          <w:rFonts w:ascii="Times New Roman" w:eastAsia="宋体" w:hAnsi="Times New Roman" w:cs="Times New Roman"/>
          <w:szCs w:val="32"/>
          <w:lang w:eastAsia="zh-CN"/>
        </w:rPr>
        <w:t>数据获取：从测序</w:t>
      </w:r>
      <w:r w:rsidRPr="00D749A6">
        <w:rPr>
          <w:rFonts w:ascii="Times New Roman" w:hAnsi="Times New Roman" w:cs="Times New Roman"/>
        </w:rPr>
        <w:t>公司</w:t>
      </w:r>
      <w:r w:rsidRPr="00D749A6">
        <w:rPr>
          <w:rFonts w:ascii="Times New Roman" w:eastAsia="宋体" w:hAnsi="Times New Roman" w:cs="Times New Roman"/>
          <w:szCs w:val="32"/>
          <w:lang w:eastAsia="zh-CN"/>
        </w:rPr>
        <w:t>获取原始数据（文件格式为</w:t>
      </w:r>
      <w:r w:rsidRPr="00D749A6">
        <w:rPr>
          <w:rFonts w:ascii="Times New Roman" w:eastAsia="宋体" w:hAnsi="Times New Roman" w:cs="Times New Roman"/>
          <w:szCs w:val="32"/>
          <w:lang w:eastAsia="zh-CN"/>
        </w:rPr>
        <w:t>sample.fastq.gz</w:t>
      </w:r>
      <w:r w:rsidRPr="00D749A6">
        <w:rPr>
          <w:rFonts w:ascii="Times New Roman" w:eastAsia="宋体" w:hAnsi="Times New Roman" w:cs="Times New Roman"/>
          <w:szCs w:val="32"/>
          <w:lang w:eastAsia="zh-CN"/>
        </w:rPr>
        <w:t>），对照送样信息检查文件是否缺漏。将文件上传至服务器</w:t>
      </w:r>
      <w:r w:rsidRPr="00D749A6">
        <w:rPr>
          <w:rFonts w:ascii="Times New Roman" w:eastAsia="宋体" w:hAnsi="Times New Roman" w:cs="Times New Roman"/>
          <w:szCs w:val="32"/>
          <w:lang w:eastAsia="zh-CN"/>
        </w:rPr>
        <w:t>home</w:t>
      </w:r>
      <w:r w:rsidRPr="00D749A6">
        <w:rPr>
          <w:rFonts w:ascii="Times New Roman" w:eastAsia="宋体" w:hAnsi="Times New Roman" w:cs="Times New Roman"/>
          <w:szCs w:val="32"/>
          <w:lang w:eastAsia="zh-CN"/>
        </w:rPr>
        <w:t>目录下</w:t>
      </w:r>
      <w:r w:rsidRPr="00D749A6">
        <w:rPr>
          <w:rFonts w:ascii="Times New Roman" w:eastAsia="宋体" w:hAnsi="Times New Roman" w:cs="Times New Roman"/>
          <w:szCs w:val="32"/>
          <w:lang w:eastAsia="zh-CN"/>
        </w:rPr>
        <w:t>data</w:t>
      </w:r>
      <w:r w:rsidRPr="00D749A6">
        <w:rPr>
          <w:rFonts w:ascii="Times New Roman" w:eastAsia="宋体" w:hAnsi="Times New Roman" w:cs="Times New Roman"/>
          <w:szCs w:val="32"/>
          <w:lang w:eastAsia="zh-CN"/>
        </w:rPr>
        <w:t>文件夹内，使用</w:t>
      </w:r>
      <w:r w:rsidRPr="00D749A6">
        <w:rPr>
          <w:rFonts w:ascii="Times New Roman" w:eastAsia="宋体" w:hAnsi="Times New Roman" w:cs="Times New Roman"/>
          <w:szCs w:val="32"/>
          <w:lang w:eastAsia="zh-CN"/>
        </w:rPr>
        <w:t>gzip</w:t>
      </w:r>
      <w:r w:rsidRPr="00D749A6">
        <w:rPr>
          <w:rFonts w:ascii="Times New Roman" w:eastAsia="宋体" w:hAnsi="Times New Roman" w:cs="Times New Roman"/>
          <w:szCs w:val="32"/>
          <w:lang w:eastAsia="zh-CN"/>
        </w:rPr>
        <w:t>命令进行解压。</w:t>
      </w:r>
    </w:p>
    <w:p w14:paraId="0DAAC2A7" w14:textId="34733FED" w:rsidR="00D00341" w:rsidRPr="00D749A6" w:rsidRDefault="00D00341" w:rsidP="00D00341">
      <w:pPr>
        <w:pStyle w:val="aa"/>
        <w:widowControl w:val="0"/>
        <w:numPr>
          <w:ilvl w:val="0"/>
          <w:numId w:val="41"/>
        </w:numPr>
        <w:wordWrap w:val="0"/>
        <w:spacing w:line="360" w:lineRule="auto"/>
        <w:ind w:firstLineChars="0"/>
        <w:jc w:val="both"/>
        <w:rPr>
          <w:rFonts w:ascii="Times New Roman" w:eastAsia="宋体" w:hAnsi="Times New Roman" w:cs="Times New Roman"/>
          <w:szCs w:val="32"/>
          <w:lang w:eastAsia="zh-CN"/>
        </w:rPr>
      </w:pPr>
      <w:r w:rsidRPr="00D749A6">
        <w:rPr>
          <w:rFonts w:ascii="Times New Roman" w:eastAsia="宋体" w:hAnsi="Times New Roman" w:cs="Times New Roman"/>
          <w:szCs w:val="32"/>
          <w:lang w:eastAsia="zh-CN"/>
        </w:rPr>
        <w:t>数据质检：</w:t>
      </w:r>
      <w:r w:rsidRPr="00D749A6">
        <w:rPr>
          <w:rFonts w:ascii="Times New Roman" w:hAnsi="Times New Roman" w:cs="Times New Roman"/>
        </w:rPr>
        <w:t>使用</w:t>
      </w:r>
      <w:r w:rsidRPr="00D749A6">
        <w:rPr>
          <w:rFonts w:ascii="Times New Roman" w:hAnsi="Times New Roman" w:cs="Times New Roman"/>
        </w:rPr>
        <w:t>FastQC</w:t>
      </w:r>
      <w:r w:rsidRPr="00D749A6">
        <w:rPr>
          <w:rFonts w:ascii="Times New Roman" w:hAnsi="Times New Roman" w:cs="Times New Roman"/>
        </w:rPr>
        <w:t>软件</w:t>
      </w:r>
      <w:r w:rsidRPr="00D749A6">
        <w:rPr>
          <w:rFonts w:ascii="Times New Roman" w:eastAsia="宋体" w:hAnsi="Times New Roman" w:cs="Times New Roman"/>
          <w:szCs w:val="32"/>
          <w:lang w:eastAsia="zh-CN"/>
        </w:rPr>
        <w:t>对每个文库的测序数据进行质检，使用命令</w:t>
      </w:r>
      <w:r w:rsidRPr="00D749A6">
        <w:rPr>
          <w:rFonts w:ascii="Times New Roman" w:eastAsia="宋体" w:hAnsi="Times New Roman" w:cs="Times New Roman"/>
          <w:szCs w:val="32"/>
          <w:lang w:eastAsia="zh-CN"/>
        </w:rPr>
        <w:t>“fastqc -o fastqc -f fastq *.fastq”</w:t>
      </w:r>
      <w:r w:rsidRPr="00D749A6">
        <w:rPr>
          <w:rFonts w:ascii="Times New Roman" w:eastAsia="宋体" w:hAnsi="Times New Roman" w:cs="Times New Roman"/>
          <w:szCs w:val="32"/>
          <w:lang w:eastAsia="zh-CN"/>
        </w:rPr>
        <w:t>。执行此命令前切换至存放</w:t>
      </w:r>
      <w:r w:rsidRPr="00D749A6">
        <w:rPr>
          <w:rFonts w:ascii="Times New Roman" w:eastAsia="宋体" w:hAnsi="Times New Roman" w:cs="Times New Roman"/>
          <w:szCs w:val="32"/>
          <w:lang w:eastAsia="zh-CN"/>
        </w:rPr>
        <w:t>fastq</w:t>
      </w:r>
      <w:r w:rsidRPr="00D749A6">
        <w:rPr>
          <w:rFonts w:ascii="Times New Roman" w:eastAsia="宋体" w:hAnsi="Times New Roman" w:cs="Times New Roman"/>
          <w:szCs w:val="32"/>
          <w:lang w:eastAsia="zh-CN"/>
        </w:rPr>
        <w:t>文件的路径，并提前创建用于存放质检报告的文件夹</w:t>
      </w:r>
      <w:r w:rsidRPr="00D749A6">
        <w:rPr>
          <w:rFonts w:ascii="Times New Roman" w:eastAsia="宋体" w:hAnsi="Times New Roman" w:cs="Times New Roman"/>
          <w:szCs w:val="32"/>
          <w:lang w:eastAsia="zh-CN"/>
        </w:rPr>
        <w:t>fastqc</w:t>
      </w:r>
      <w:r w:rsidRPr="00D749A6">
        <w:rPr>
          <w:rFonts w:ascii="Times New Roman" w:eastAsia="宋体" w:hAnsi="Times New Roman" w:cs="Times New Roman"/>
          <w:szCs w:val="32"/>
          <w:lang w:eastAsia="zh-CN"/>
        </w:rPr>
        <w:t>。</w:t>
      </w:r>
    </w:p>
    <w:p w14:paraId="54C9938B" w14:textId="45D4561B" w:rsidR="00D00341" w:rsidRPr="00D749A6" w:rsidRDefault="00D00341" w:rsidP="00D00341">
      <w:pPr>
        <w:pStyle w:val="aa"/>
        <w:widowControl w:val="0"/>
        <w:numPr>
          <w:ilvl w:val="0"/>
          <w:numId w:val="41"/>
        </w:numPr>
        <w:wordWrap w:val="0"/>
        <w:spacing w:line="360" w:lineRule="auto"/>
        <w:ind w:firstLineChars="0"/>
        <w:jc w:val="both"/>
        <w:rPr>
          <w:rFonts w:ascii="Times New Roman" w:eastAsia="宋体" w:hAnsi="Times New Roman" w:cs="Times New Roman"/>
          <w:szCs w:val="32"/>
          <w:lang w:eastAsia="zh-CN"/>
        </w:rPr>
      </w:pPr>
      <w:r w:rsidRPr="00D749A6">
        <w:rPr>
          <w:rFonts w:ascii="Times New Roman" w:eastAsia="宋体" w:hAnsi="Times New Roman" w:cs="Times New Roman"/>
          <w:szCs w:val="32"/>
          <w:lang w:eastAsia="zh-CN"/>
        </w:rPr>
        <w:t>数据修剪：使用</w:t>
      </w:r>
      <w:r w:rsidRPr="00D749A6">
        <w:rPr>
          <w:rFonts w:ascii="Times New Roman" w:eastAsia="宋体" w:hAnsi="Times New Roman" w:cs="Times New Roman"/>
          <w:szCs w:val="32"/>
          <w:lang w:eastAsia="zh-CN"/>
        </w:rPr>
        <w:t>Trimmomatic</w:t>
      </w:r>
      <w:r w:rsidRPr="00D749A6">
        <w:rPr>
          <w:rFonts w:ascii="Times New Roman" w:eastAsia="宋体" w:hAnsi="Times New Roman" w:cs="Times New Roman"/>
          <w:szCs w:val="32"/>
          <w:lang w:eastAsia="zh-CN"/>
        </w:rPr>
        <w:t>软件对数据进行修剪和接头去除，使用命令</w:t>
      </w:r>
      <w:r w:rsidRPr="00D749A6">
        <w:rPr>
          <w:rFonts w:ascii="Times New Roman" w:eastAsia="宋体" w:hAnsi="Times New Roman" w:cs="Times New Roman"/>
          <w:szCs w:val="32"/>
          <w:lang w:eastAsia="zh-CN"/>
        </w:rPr>
        <w:t>“trimmomatic PE -threads 4 -phred33 sample_R1.fastq sample_R2.fastq sample-1P.fq sample-1U.fq sample-2P.fq sample-2U.fq ILLUMINACLIP:adapter.fa:2:30:10:1:true LEADING:3 TRAILING:3 SLIDINGWINDOW:4:20 MINLEN:50”</w:t>
      </w:r>
      <w:r w:rsidRPr="00D749A6">
        <w:rPr>
          <w:rFonts w:ascii="Times New Roman" w:eastAsia="宋体" w:hAnsi="Times New Roman" w:cs="Times New Roman"/>
          <w:szCs w:val="32"/>
          <w:lang w:eastAsia="zh-CN"/>
        </w:rPr>
        <w:t>。其中，测序模式选择双端测序模式，输入</w:t>
      </w:r>
      <w:r w:rsidRPr="00D749A6">
        <w:rPr>
          <w:rFonts w:ascii="Times New Roman" w:eastAsia="宋体" w:hAnsi="Times New Roman" w:cs="Times New Roman"/>
          <w:szCs w:val="32"/>
          <w:lang w:eastAsia="zh-CN"/>
        </w:rPr>
        <w:t>R1</w:t>
      </w:r>
      <w:r w:rsidRPr="00D749A6">
        <w:rPr>
          <w:rFonts w:ascii="Times New Roman" w:eastAsia="宋体" w:hAnsi="Times New Roman" w:cs="Times New Roman"/>
          <w:szCs w:val="32"/>
          <w:lang w:eastAsia="zh-CN"/>
        </w:rPr>
        <w:t>和</w:t>
      </w:r>
      <w:r w:rsidRPr="00D749A6">
        <w:rPr>
          <w:rFonts w:ascii="Times New Roman" w:eastAsia="宋体" w:hAnsi="Times New Roman" w:cs="Times New Roman"/>
          <w:szCs w:val="32"/>
          <w:lang w:eastAsia="zh-CN"/>
        </w:rPr>
        <w:t>R2</w:t>
      </w:r>
      <w:r w:rsidRPr="00D749A6">
        <w:rPr>
          <w:rFonts w:ascii="Times New Roman" w:eastAsia="宋体" w:hAnsi="Times New Roman" w:cs="Times New Roman"/>
          <w:szCs w:val="32"/>
          <w:lang w:eastAsia="zh-CN"/>
        </w:rPr>
        <w:t>两个测序结果文件，输出</w:t>
      </w:r>
      <w:r w:rsidRPr="00D749A6">
        <w:rPr>
          <w:rFonts w:ascii="Times New Roman" w:eastAsia="宋体" w:hAnsi="Times New Roman" w:cs="Times New Roman"/>
          <w:szCs w:val="32"/>
          <w:lang w:eastAsia="zh-CN"/>
        </w:rPr>
        <w:t>1P</w:t>
      </w:r>
      <w:r w:rsidRPr="00D749A6">
        <w:rPr>
          <w:rFonts w:ascii="Times New Roman" w:eastAsia="宋体" w:hAnsi="Times New Roman" w:cs="Times New Roman"/>
          <w:szCs w:val="32"/>
          <w:lang w:eastAsia="zh-CN"/>
        </w:rPr>
        <w:t>、</w:t>
      </w:r>
      <w:r w:rsidRPr="00D749A6">
        <w:rPr>
          <w:rFonts w:ascii="Times New Roman" w:eastAsia="宋体" w:hAnsi="Times New Roman" w:cs="Times New Roman"/>
          <w:szCs w:val="32"/>
          <w:lang w:eastAsia="zh-CN"/>
        </w:rPr>
        <w:t>1U</w:t>
      </w:r>
      <w:r w:rsidRPr="00D749A6">
        <w:rPr>
          <w:rFonts w:ascii="Times New Roman" w:eastAsia="宋体" w:hAnsi="Times New Roman" w:cs="Times New Roman"/>
          <w:szCs w:val="32"/>
          <w:lang w:eastAsia="zh-CN"/>
        </w:rPr>
        <w:t>、</w:t>
      </w:r>
      <w:r w:rsidRPr="00D749A6">
        <w:rPr>
          <w:rFonts w:ascii="Times New Roman" w:eastAsia="宋体" w:hAnsi="Times New Roman" w:cs="Times New Roman"/>
          <w:szCs w:val="32"/>
          <w:lang w:eastAsia="zh-CN"/>
        </w:rPr>
        <w:t>2P</w:t>
      </w:r>
      <w:r w:rsidRPr="00D749A6">
        <w:rPr>
          <w:rFonts w:ascii="Times New Roman" w:eastAsia="宋体" w:hAnsi="Times New Roman" w:cs="Times New Roman"/>
          <w:szCs w:val="32"/>
          <w:lang w:eastAsia="zh-CN"/>
        </w:rPr>
        <w:t>、</w:t>
      </w:r>
      <w:r w:rsidRPr="00D749A6">
        <w:rPr>
          <w:rFonts w:ascii="Times New Roman" w:eastAsia="宋体" w:hAnsi="Times New Roman" w:cs="Times New Roman"/>
          <w:szCs w:val="32"/>
          <w:lang w:eastAsia="zh-CN"/>
        </w:rPr>
        <w:t>2U</w:t>
      </w:r>
      <w:r w:rsidRPr="00D749A6">
        <w:rPr>
          <w:rFonts w:ascii="Times New Roman" w:eastAsia="宋体" w:hAnsi="Times New Roman" w:cs="Times New Roman"/>
          <w:szCs w:val="32"/>
          <w:lang w:eastAsia="zh-CN"/>
        </w:rPr>
        <w:t>四个结果文件，使用</w:t>
      </w:r>
      <w:r w:rsidRPr="00D749A6">
        <w:rPr>
          <w:rFonts w:ascii="Times New Roman" w:eastAsia="宋体" w:hAnsi="Times New Roman" w:cs="Times New Roman"/>
          <w:szCs w:val="32"/>
          <w:lang w:eastAsia="zh-CN"/>
        </w:rPr>
        <w:t>adapter.fa</w:t>
      </w:r>
      <w:r w:rsidRPr="00D749A6">
        <w:rPr>
          <w:rFonts w:ascii="Times New Roman" w:eastAsia="宋体" w:hAnsi="Times New Roman" w:cs="Times New Roman"/>
          <w:szCs w:val="32"/>
          <w:lang w:eastAsia="zh-CN"/>
        </w:rPr>
        <w:t>文件中记录的</w:t>
      </w:r>
      <w:r w:rsidRPr="00D749A6">
        <w:rPr>
          <w:rFonts w:ascii="Times New Roman" w:eastAsia="宋体" w:hAnsi="Times New Roman" w:cs="Times New Roman"/>
          <w:szCs w:val="32"/>
          <w:lang w:eastAsia="zh-CN"/>
        </w:rPr>
        <w:t>adapter</w:t>
      </w:r>
      <w:r w:rsidRPr="00D749A6">
        <w:rPr>
          <w:rFonts w:ascii="Times New Roman" w:eastAsia="宋体" w:hAnsi="Times New Roman" w:cs="Times New Roman"/>
          <w:szCs w:val="32"/>
          <w:lang w:eastAsia="zh-CN"/>
        </w:rPr>
        <w:t>信息进行接头去除，从</w:t>
      </w:r>
      <w:r w:rsidRPr="00D749A6">
        <w:rPr>
          <w:rFonts w:ascii="Times New Roman" w:eastAsia="宋体" w:hAnsi="Times New Roman" w:cs="Times New Roman"/>
          <w:szCs w:val="32"/>
          <w:lang w:eastAsia="zh-CN"/>
        </w:rPr>
        <w:t>reads</w:t>
      </w:r>
      <w:r w:rsidRPr="00D749A6">
        <w:rPr>
          <w:rFonts w:ascii="Times New Roman" w:eastAsia="宋体" w:hAnsi="Times New Roman" w:cs="Times New Roman"/>
          <w:szCs w:val="32"/>
          <w:lang w:eastAsia="zh-CN"/>
        </w:rPr>
        <w:t>的头部和末尾分别切除质量值低于</w:t>
      </w:r>
      <w:r w:rsidRPr="00D749A6">
        <w:rPr>
          <w:rFonts w:ascii="Times New Roman" w:eastAsia="宋体" w:hAnsi="Times New Roman" w:cs="Times New Roman"/>
          <w:szCs w:val="32"/>
          <w:lang w:eastAsia="zh-CN"/>
        </w:rPr>
        <w:t>3</w:t>
      </w:r>
      <w:r w:rsidRPr="00D749A6">
        <w:rPr>
          <w:rFonts w:ascii="Times New Roman" w:eastAsia="宋体" w:hAnsi="Times New Roman" w:cs="Times New Roman"/>
          <w:szCs w:val="32"/>
          <w:lang w:eastAsia="zh-CN"/>
        </w:rPr>
        <w:t>的碱基，从</w:t>
      </w:r>
      <w:r w:rsidRPr="00D749A6">
        <w:rPr>
          <w:rFonts w:ascii="Times New Roman" w:eastAsia="宋体" w:hAnsi="Times New Roman" w:cs="Times New Roman"/>
          <w:szCs w:val="32"/>
          <w:lang w:eastAsia="zh-CN"/>
        </w:rPr>
        <w:t>reads</w:t>
      </w:r>
      <w:r w:rsidRPr="00D749A6">
        <w:rPr>
          <w:rFonts w:ascii="Times New Roman" w:eastAsia="宋体" w:hAnsi="Times New Roman" w:cs="Times New Roman"/>
          <w:szCs w:val="32"/>
          <w:lang w:eastAsia="zh-CN"/>
        </w:rPr>
        <w:t>的头部开始进行长度为</w:t>
      </w:r>
      <w:r w:rsidRPr="00D749A6">
        <w:rPr>
          <w:rFonts w:ascii="Times New Roman" w:eastAsia="宋体" w:hAnsi="Times New Roman" w:cs="Times New Roman"/>
          <w:szCs w:val="32"/>
          <w:lang w:eastAsia="zh-CN"/>
        </w:rPr>
        <w:t>4</w:t>
      </w:r>
      <w:r w:rsidRPr="00D749A6">
        <w:rPr>
          <w:rFonts w:ascii="Times New Roman" w:eastAsia="宋体" w:hAnsi="Times New Roman" w:cs="Times New Roman"/>
          <w:szCs w:val="32"/>
          <w:lang w:eastAsia="zh-CN"/>
        </w:rPr>
        <w:t>的滑窗检查并去除平均质量低于</w:t>
      </w:r>
      <w:r w:rsidRPr="00D749A6">
        <w:rPr>
          <w:rFonts w:ascii="Times New Roman" w:eastAsia="宋体" w:hAnsi="Times New Roman" w:cs="Times New Roman"/>
          <w:szCs w:val="32"/>
          <w:lang w:eastAsia="zh-CN"/>
        </w:rPr>
        <w:t>20</w:t>
      </w:r>
      <w:r w:rsidRPr="00D749A6">
        <w:rPr>
          <w:rFonts w:ascii="Times New Roman" w:eastAsia="宋体" w:hAnsi="Times New Roman" w:cs="Times New Roman"/>
          <w:szCs w:val="32"/>
          <w:lang w:eastAsia="zh-CN"/>
        </w:rPr>
        <w:t>的滑窗内的所有碱基，去除修剪后长度低于</w:t>
      </w:r>
      <w:r w:rsidRPr="00D749A6">
        <w:rPr>
          <w:rFonts w:ascii="Times New Roman" w:eastAsia="宋体" w:hAnsi="Times New Roman" w:cs="Times New Roman"/>
          <w:szCs w:val="32"/>
          <w:lang w:eastAsia="zh-CN"/>
        </w:rPr>
        <w:t>50 nt</w:t>
      </w:r>
      <w:r w:rsidRPr="00D749A6">
        <w:rPr>
          <w:rFonts w:ascii="Times New Roman" w:eastAsia="宋体" w:hAnsi="Times New Roman" w:cs="Times New Roman"/>
          <w:szCs w:val="32"/>
          <w:lang w:eastAsia="zh-CN"/>
        </w:rPr>
        <w:t>的</w:t>
      </w:r>
      <w:r w:rsidRPr="00D749A6">
        <w:rPr>
          <w:rFonts w:ascii="Times New Roman" w:eastAsia="宋体" w:hAnsi="Times New Roman" w:cs="Times New Roman"/>
          <w:szCs w:val="32"/>
          <w:lang w:eastAsia="zh-CN"/>
        </w:rPr>
        <w:t>reads</w:t>
      </w:r>
      <w:r w:rsidRPr="00D749A6">
        <w:rPr>
          <w:rFonts w:ascii="Times New Roman" w:eastAsia="宋体" w:hAnsi="Times New Roman" w:cs="Times New Roman"/>
          <w:szCs w:val="32"/>
          <w:lang w:eastAsia="zh-CN"/>
        </w:rPr>
        <w:t>。</w:t>
      </w:r>
    </w:p>
    <w:p w14:paraId="542E0FCA" w14:textId="482618F7" w:rsidR="00D00341" w:rsidRPr="00D749A6" w:rsidRDefault="00D00341" w:rsidP="00092DA0">
      <w:pPr>
        <w:pStyle w:val="aa"/>
        <w:widowControl w:val="0"/>
        <w:numPr>
          <w:ilvl w:val="0"/>
          <w:numId w:val="41"/>
        </w:numPr>
        <w:wordWrap w:val="0"/>
        <w:spacing w:line="360" w:lineRule="auto"/>
        <w:ind w:firstLineChars="0"/>
        <w:jc w:val="both"/>
        <w:rPr>
          <w:rFonts w:ascii="Times New Roman" w:hAnsi="Times New Roman" w:cs="Times New Roman"/>
        </w:rPr>
      </w:pPr>
      <w:r w:rsidRPr="00D749A6">
        <w:rPr>
          <w:rFonts w:ascii="Times New Roman" w:eastAsia="宋体" w:hAnsi="Times New Roman" w:cs="Times New Roman"/>
          <w:szCs w:val="32"/>
          <w:lang w:eastAsia="zh-CN"/>
        </w:rPr>
        <w:t>从头拼接</w:t>
      </w:r>
      <w:r w:rsidR="000D2040" w:rsidRPr="00D749A6">
        <w:rPr>
          <w:rFonts w:ascii="Times New Roman" w:eastAsia="宋体" w:hAnsi="Times New Roman" w:cs="Times New Roman"/>
          <w:szCs w:val="32"/>
          <w:lang w:eastAsia="zh-CN"/>
        </w:rPr>
        <w:t>（如从公司接收的数据为</w:t>
      </w:r>
      <w:r w:rsidR="000D2040" w:rsidRPr="00D749A6">
        <w:rPr>
          <w:rFonts w:ascii="Times New Roman" w:eastAsia="宋体" w:hAnsi="Times New Roman" w:cs="Times New Roman"/>
          <w:szCs w:val="32"/>
          <w:lang w:eastAsia="zh-CN"/>
        </w:rPr>
        <w:t>clean data</w:t>
      </w:r>
      <w:r w:rsidR="000D2040" w:rsidRPr="00D749A6">
        <w:rPr>
          <w:rFonts w:ascii="Times New Roman" w:eastAsia="宋体" w:hAnsi="Times New Roman" w:cs="Times New Roman"/>
          <w:szCs w:val="32"/>
          <w:lang w:eastAsia="zh-CN"/>
        </w:rPr>
        <w:t>，可以直接进行此步骤）</w:t>
      </w:r>
      <w:r w:rsidRPr="00D749A6">
        <w:rPr>
          <w:rFonts w:ascii="Times New Roman" w:eastAsia="宋体" w:hAnsi="Times New Roman" w:cs="Times New Roman"/>
          <w:szCs w:val="32"/>
          <w:lang w:eastAsia="zh-CN"/>
        </w:rPr>
        <w:t>：使用</w:t>
      </w:r>
      <w:r w:rsidRPr="00D749A6">
        <w:rPr>
          <w:rFonts w:ascii="Times New Roman" w:hAnsi="Times New Roman" w:cs="Times New Roman"/>
        </w:rPr>
        <w:t>Trinity</w:t>
      </w:r>
      <w:r w:rsidRPr="00D749A6">
        <w:rPr>
          <w:rFonts w:ascii="Times New Roman" w:hAnsi="Times New Roman" w:cs="Times New Roman"/>
        </w:rPr>
        <w:t>软件</w:t>
      </w:r>
      <w:r w:rsidRPr="00D749A6">
        <w:rPr>
          <w:rFonts w:ascii="Times New Roman" w:eastAsia="宋体" w:hAnsi="Times New Roman" w:cs="Times New Roman"/>
          <w:szCs w:val="32"/>
          <w:lang w:eastAsia="zh-CN"/>
        </w:rPr>
        <w:t>对数据进行从头</w:t>
      </w:r>
      <w:r w:rsidRPr="00D749A6">
        <w:rPr>
          <w:rFonts w:ascii="Times New Roman" w:hAnsi="Times New Roman" w:cs="Times New Roman"/>
        </w:rPr>
        <w:t>拼接</w:t>
      </w:r>
      <w:r w:rsidRPr="00D749A6">
        <w:rPr>
          <w:rFonts w:ascii="Times New Roman" w:eastAsia="宋体" w:hAnsi="Times New Roman" w:cs="Times New Roman"/>
          <w:szCs w:val="32"/>
          <w:lang w:eastAsia="zh-CN"/>
        </w:rPr>
        <w:t>，使用命令</w:t>
      </w:r>
      <w:r w:rsidRPr="00D749A6">
        <w:rPr>
          <w:rFonts w:ascii="Times New Roman" w:eastAsia="宋体" w:hAnsi="Times New Roman" w:cs="Times New Roman"/>
          <w:szCs w:val="32"/>
          <w:lang w:eastAsia="zh-CN"/>
        </w:rPr>
        <w:t>“Trinity --seqType fq --max_memory 50G --left sample-1P.fq --right sample-2P.fq --CPU 12”</w:t>
      </w:r>
      <w:r w:rsidRPr="00D749A6">
        <w:rPr>
          <w:rFonts w:ascii="Times New Roman" w:eastAsia="宋体" w:hAnsi="Times New Roman" w:cs="Times New Roman"/>
          <w:szCs w:val="32"/>
          <w:lang w:eastAsia="zh-CN"/>
        </w:rPr>
        <w:t>。其中数据类型选择</w:t>
      </w:r>
      <w:r w:rsidRPr="00D749A6">
        <w:rPr>
          <w:rFonts w:ascii="Times New Roman" w:eastAsia="宋体" w:hAnsi="Times New Roman" w:cs="Times New Roman"/>
          <w:szCs w:val="32"/>
          <w:lang w:eastAsia="zh-CN"/>
        </w:rPr>
        <w:t>fastq</w:t>
      </w:r>
      <w:r w:rsidRPr="00D749A6">
        <w:rPr>
          <w:rFonts w:ascii="Times New Roman" w:eastAsia="宋体" w:hAnsi="Times New Roman" w:cs="Times New Roman"/>
          <w:szCs w:val="32"/>
          <w:lang w:eastAsia="zh-CN"/>
        </w:rPr>
        <w:t>格式，输入</w:t>
      </w:r>
      <w:r w:rsidRPr="00D749A6">
        <w:rPr>
          <w:rFonts w:ascii="Times New Roman" w:eastAsia="宋体" w:hAnsi="Times New Roman" w:cs="Times New Roman"/>
          <w:szCs w:val="32"/>
          <w:lang w:eastAsia="zh-CN"/>
        </w:rPr>
        <w:lastRenderedPageBreak/>
        <w:t>经过修剪的</w:t>
      </w:r>
      <w:r w:rsidRPr="00D749A6">
        <w:rPr>
          <w:rFonts w:ascii="Times New Roman" w:eastAsia="宋体" w:hAnsi="Times New Roman" w:cs="Times New Roman"/>
          <w:szCs w:val="32"/>
          <w:lang w:eastAsia="zh-CN"/>
        </w:rPr>
        <w:t>1P</w:t>
      </w:r>
      <w:r w:rsidRPr="00D749A6">
        <w:rPr>
          <w:rFonts w:ascii="Times New Roman" w:eastAsia="宋体" w:hAnsi="Times New Roman" w:cs="Times New Roman"/>
          <w:szCs w:val="32"/>
          <w:lang w:eastAsia="zh-CN"/>
        </w:rPr>
        <w:t>、</w:t>
      </w:r>
      <w:r w:rsidRPr="00D749A6">
        <w:rPr>
          <w:rFonts w:ascii="Times New Roman" w:eastAsia="宋体" w:hAnsi="Times New Roman" w:cs="Times New Roman"/>
          <w:szCs w:val="32"/>
          <w:lang w:eastAsia="zh-CN"/>
        </w:rPr>
        <w:t>2P</w:t>
      </w:r>
      <w:r w:rsidRPr="00D749A6">
        <w:rPr>
          <w:rFonts w:ascii="Times New Roman" w:eastAsia="宋体" w:hAnsi="Times New Roman" w:cs="Times New Roman"/>
          <w:szCs w:val="32"/>
          <w:lang w:eastAsia="zh-CN"/>
        </w:rPr>
        <w:t>文件，依据工作站性能选择合适的内存量和线程数。需要注意的是，</w:t>
      </w:r>
      <w:r w:rsidRPr="00D749A6">
        <w:rPr>
          <w:rFonts w:ascii="Times New Roman" w:eastAsia="宋体" w:hAnsi="Times New Roman" w:cs="Times New Roman"/>
          <w:szCs w:val="32"/>
          <w:lang w:eastAsia="zh-CN"/>
        </w:rPr>
        <w:t>Trinity</w:t>
      </w:r>
      <w:r w:rsidRPr="00D749A6">
        <w:rPr>
          <w:rFonts w:ascii="Times New Roman" w:eastAsia="宋体" w:hAnsi="Times New Roman" w:cs="Times New Roman"/>
          <w:szCs w:val="32"/>
          <w:lang w:eastAsia="zh-CN"/>
        </w:rPr>
        <w:t>的输出文件夹必须包含有</w:t>
      </w:r>
      <w:r w:rsidRPr="00D749A6">
        <w:rPr>
          <w:rFonts w:ascii="Times New Roman" w:eastAsia="宋体" w:hAnsi="Times New Roman" w:cs="Times New Roman"/>
          <w:szCs w:val="32"/>
          <w:lang w:eastAsia="zh-CN"/>
        </w:rPr>
        <w:t>“trinity”</w:t>
      </w:r>
      <w:r w:rsidRPr="00D749A6">
        <w:rPr>
          <w:rFonts w:ascii="Times New Roman" w:eastAsia="宋体" w:hAnsi="Times New Roman" w:cs="Times New Roman"/>
          <w:szCs w:val="32"/>
          <w:lang w:eastAsia="zh-CN"/>
        </w:rPr>
        <w:t>字段</w:t>
      </w:r>
      <w:r w:rsidRPr="00D749A6">
        <w:rPr>
          <w:rFonts w:ascii="Times New Roman" w:hAnsi="Times New Roman" w:cs="Times New Roman"/>
        </w:rPr>
        <w:t>。</w:t>
      </w:r>
    </w:p>
    <w:p w14:paraId="121456BD" w14:textId="1DE6E6A5" w:rsidR="00F93D52" w:rsidRPr="00D749A6" w:rsidRDefault="00F93D52" w:rsidP="00F93D52">
      <w:pPr>
        <w:adjustRightInd w:val="0"/>
        <w:snapToGrid w:val="0"/>
        <w:spacing w:line="360" w:lineRule="auto"/>
        <w:jc w:val="both"/>
        <w:rPr>
          <w:rFonts w:ascii="Times New Roman" w:hAnsi="Times New Roman" w:cs="Times New Roman"/>
          <w:kern w:val="1"/>
          <w:lang w:eastAsia="zh-CN"/>
        </w:rPr>
      </w:pPr>
    </w:p>
    <w:p w14:paraId="3E2B1A37" w14:textId="45BA2A75" w:rsidR="00F93D52" w:rsidRPr="00D749A6" w:rsidRDefault="00F93D52" w:rsidP="00F93D52">
      <w:pPr>
        <w:adjustRightInd w:val="0"/>
        <w:snapToGrid w:val="0"/>
        <w:spacing w:line="360" w:lineRule="auto"/>
        <w:jc w:val="both"/>
        <w:rPr>
          <w:rFonts w:ascii="Times New Roman" w:hAnsi="Times New Roman" w:cs="Times New Roman"/>
          <w:b/>
          <w:bCs/>
          <w:kern w:val="1"/>
          <w:sz w:val="24"/>
          <w:szCs w:val="24"/>
          <w:lang w:eastAsia="zh-CN"/>
        </w:rPr>
      </w:pPr>
      <w:r w:rsidRPr="00D749A6">
        <w:rPr>
          <w:rFonts w:ascii="Times New Roman" w:hAnsi="Times New Roman" w:cs="Times New Roman"/>
          <w:b/>
          <w:bCs/>
          <w:kern w:val="1"/>
          <w:sz w:val="24"/>
          <w:szCs w:val="24"/>
          <w:lang w:eastAsia="zh-CN"/>
        </w:rPr>
        <w:t>六、</w:t>
      </w:r>
      <w:r w:rsidRPr="00D749A6">
        <w:rPr>
          <w:rFonts w:ascii="Times New Roman" w:hAnsi="Times New Roman" w:cs="Times New Roman"/>
          <w:b/>
          <w:bCs/>
          <w:kern w:val="1"/>
          <w:sz w:val="24"/>
          <w:szCs w:val="24"/>
          <w:lang w:eastAsia="zh-CN"/>
        </w:rPr>
        <w:t>RNA</w:t>
      </w:r>
      <w:r w:rsidRPr="00D749A6">
        <w:rPr>
          <w:rFonts w:ascii="Times New Roman" w:hAnsi="Times New Roman" w:cs="Times New Roman"/>
          <w:b/>
          <w:bCs/>
          <w:kern w:val="1"/>
          <w:sz w:val="24"/>
          <w:szCs w:val="24"/>
          <w:lang w:eastAsia="zh-CN"/>
        </w:rPr>
        <w:t>病毒鉴定</w:t>
      </w:r>
      <w:r w:rsidR="001C3009" w:rsidRPr="00D749A6">
        <w:rPr>
          <w:rFonts w:ascii="Times New Roman" w:hAnsi="Times New Roman" w:cs="Times New Roman"/>
          <w:b/>
          <w:bCs/>
          <w:kern w:val="1"/>
          <w:sz w:val="24"/>
          <w:szCs w:val="24"/>
          <w:lang w:eastAsia="zh-CN"/>
        </w:rPr>
        <w:t>与分析</w:t>
      </w:r>
    </w:p>
    <w:p w14:paraId="13D20A5D" w14:textId="5BDC816A" w:rsidR="00CA519D" w:rsidRPr="00D749A6" w:rsidRDefault="00F93D52" w:rsidP="00092DA0">
      <w:pPr>
        <w:pStyle w:val="aa"/>
        <w:numPr>
          <w:ilvl w:val="0"/>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序列准备：</w:t>
      </w:r>
      <w:r w:rsidR="000063C2" w:rsidRPr="00D749A6">
        <w:rPr>
          <w:rFonts w:ascii="Times New Roman" w:hAnsi="Times New Roman" w:cs="Times New Roman"/>
          <w:kern w:val="1"/>
          <w:lang w:eastAsia="zh-CN"/>
        </w:rPr>
        <w:t>将样品名称添加到各条</w:t>
      </w:r>
      <w:r w:rsidR="000063C2" w:rsidRPr="00D749A6">
        <w:rPr>
          <w:rFonts w:ascii="Times New Roman" w:hAnsi="Times New Roman" w:cs="Times New Roman"/>
          <w:kern w:val="1"/>
          <w:lang w:eastAsia="zh-CN"/>
        </w:rPr>
        <w:t>contig</w:t>
      </w:r>
      <w:r w:rsidR="000063C2" w:rsidRPr="00D749A6">
        <w:rPr>
          <w:rFonts w:ascii="Times New Roman" w:hAnsi="Times New Roman" w:cs="Times New Roman"/>
          <w:kern w:val="1"/>
          <w:lang w:eastAsia="zh-CN"/>
        </w:rPr>
        <w:t>名称的前面，用</w:t>
      </w:r>
      <w:r w:rsidR="000063C2" w:rsidRPr="00D749A6">
        <w:rPr>
          <w:rFonts w:ascii="Times New Roman" w:hAnsi="Times New Roman" w:cs="Times New Roman"/>
          <w:kern w:val="1"/>
          <w:lang w:eastAsia="zh-CN"/>
        </w:rPr>
        <w:t>“__”</w:t>
      </w:r>
      <w:r w:rsidR="000063C2" w:rsidRPr="00D749A6">
        <w:rPr>
          <w:rFonts w:ascii="Times New Roman" w:hAnsi="Times New Roman" w:cs="Times New Roman"/>
          <w:kern w:val="1"/>
          <w:lang w:eastAsia="zh-CN"/>
        </w:rPr>
        <w:t>分隔，并删除长度和位置信息，确保</w:t>
      </w:r>
      <w:r w:rsidR="000063C2" w:rsidRPr="00D749A6">
        <w:rPr>
          <w:rFonts w:ascii="Times New Roman" w:hAnsi="Times New Roman" w:cs="Times New Roman"/>
          <w:kern w:val="1"/>
          <w:lang w:eastAsia="zh-CN"/>
        </w:rPr>
        <w:t>contig</w:t>
      </w:r>
      <w:r w:rsidR="000063C2" w:rsidRPr="00D749A6">
        <w:rPr>
          <w:rFonts w:ascii="Times New Roman" w:hAnsi="Times New Roman" w:cs="Times New Roman"/>
          <w:kern w:val="1"/>
          <w:lang w:eastAsia="zh-CN"/>
        </w:rPr>
        <w:t>名称内没有空格和特殊字符。使用</w:t>
      </w:r>
      <w:r w:rsidR="000063C2" w:rsidRPr="00D749A6">
        <w:rPr>
          <w:rFonts w:ascii="Times New Roman" w:hAnsi="Times New Roman" w:cs="Times New Roman"/>
          <w:kern w:val="1"/>
          <w:lang w:eastAsia="zh-CN"/>
        </w:rPr>
        <w:t>cat</w:t>
      </w:r>
      <w:r w:rsidR="000063C2" w:rsidRPr="00D749A6">
        <w:rPr>
          <w:rFonts w:ascii="Times New Roman" w:hAnsi="Times New Roman" w:cs="Times New Roman"/>
          <w:kern w:val="1"/>
          <w:lang w:eastAsia="zh-CN"/>
        </w:rPr>
        <w:t>命令，将所有样品的</w:t>
      </w:r>
      <w:r w:rsidR="000063C2" w:rsidRPr="00D749A6">
        <w:rPr>
          <w:rFonts w:ascii="Times New Roman" w:hAnsi="Times New Roman" w:cs="Times New Roman"/>
          <w:kern w:val="1"/>
          <w:lang w:eastAsia="zh-CN"/>
        </w:rPr>
        <w:t>contig</w:t>
      </w:r>
      <w:r w:rsidR="000063C2" w:rsidRPr="00D749A6">
        <w:rPr>
          <w:rFonts w:ascii="Times New Roman" w:hAnsi="Times New Roman" w:cs="Times New Roman"/>
          <w:kern w:val="1"/>
          <w:lang w:eastAsia="zh-CN"/>
        </w:rPr>
        <w:t>文件合并成一个文件。</w:t>
      </w:r>
    </w:p>
    <w:p w14:paraId="3CC86AD3" w14:textId="1D953C04" w:rsidR="00032A35" w:rsidRPr="00D749A6" w:rsidRDefault="00CA519D" w:rsidP="00092DA0">
      <w:pPr>
        <w:pStyle w:val="aa"/>
        <w:numPr>
          <w:ilvl w:val="0"/>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使用</w:t>
      </w:r>
      <w:r w:rsidRPr="00D749A6">
        <w:rPr>
          <w:rFonts w:ascii="Times New Roman" w:hAnsi="Times New Roman" w:cs="Times New Roman"/>
          <w:kern w:val="1"/>
          <w:lang w:eastAsia="zh-CN"/>
        </w:rPr>
        <w:t>DIAMOND</w:t>
      </w:r>
      <w:r w:rsidRPr="00D749A6">
        <w:rPr>
          <w:rFonts w:ascii="Times New Roman" w:hAnsi="Times New Roman" w:cs="Times New Roman"/>
          <w:kern w:val="1"/>
          <w:lang w:eastAsia="zh-CN"/>
        </w:rPr>
        <w:t>软件，对来自于病毒的</w:t>
      </w:r>
      <w:r w:rsidRPr="00D749A6">
        <w:rPr>
          <w:rFonts w:ascii="Times New Roman" w:hAnsi="Times New Roman" w:cs="Times New Roman"/>
          <w:kern w:val="1"/>
          <w:lang w:eastAsia="zh-CN"/>
        </w:rPr>
        <w:t>contigs</w:t>
      </w:r>
      <w:r w:rsidRPr="00D749A6">
        <w:rPr>
          <w:rFonts w:ascii="Times New Roman" w:hAnsi="Times New Roman" w:cs="Times New Roman"/>
          <w:kern w:val="1"/>
          <w:lang w:eastAsia="zh-CN"/>
        </w:rPr>
        <w:t>序列进行富集：</w:t>
      </w:r>
    </w:p>
    <w:p w14:paraId="7DE05CEA" w14:textId="619A592A" w:rsidR="00CA519D" w:rsidRPr="00D749A6" w:rsidRDefault="00CA519D" w:rsidP="00092DA0">
      <w:pPr>
        <w:pStyle w:val="aa"/>
        <w:numPr>
          <w:ilvl w:val="1"/>
          <w:numId w:val="39"/>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从</w:t>
      </w:r>
      <w:r w:rsidRPr="00D749A6">
        <w:rPr>
          <w:rFonts w:ascii="Times New Roman" w:hAnsi="Times New Roman" w:cs="Times New Roman"/>
          <w:kern w:val="1"/>
          <w:lang w:eastAsia="zh-CN"/>
        </w:rPr>
        <w:t>NCBI FTP</w:t>
      </w:r>
      <w:r w:rsidRPr="00D749A6">
        <w:rPr>
          <w:rFonts w:ascii="Times New Roman" w:hAnsi="Times New Roman" w:cs="Times New Roman"/>
          <w:kern w:val="1"/>
          <w:lang w:eastAsia="zh-CN"/>
        </w:rPr>
        <w:t>服务器下载数据库序列以及物种对应信息：</w:t>
      </w:r>
      <w:r w:rsidRPr="00D749A6">
        <w:rPr>
          <w:rFonts w:ascii="Times New Roman" w:hAnsi="Times New Roman" w:cs="Times New Roman"/>
          <w:kern w:val="1"/>
          <w:lang w:eastAsia="zh-CN"/>
        </w:rPr>
        <w:t>nr.fasta</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prot. accession2taxid.gz</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nodes.dmp</w:t>
      </w:r>
      <w:r w:rsidRPr="00D749A6">
        <w:rPr>
          <w:rFonts w:ascii="Times New Roman" w:hAnsi="Times New Roman" w:cs="Times New Roman"/>
          <w:kern w:val="1"/>
          <w:lang w:eastAsia="zh-CN"/>
        </w:rPr>
        <w:t>。</w:t>
      </w:r>
    </w:p>
    <w:p w14:paraId="23598501" w14:textId="014EE10E" w:rsidR="00CA519D" w:rsidRPr="00D749A6" w:rsidRDefault="00CA519D" w:rsidP="00092DA0">
      <w:pPr>
        <w:pStyle w:val="aa"/>
        <w:numPr>
          <w:ilvl w:val="1"/>
          <w:numId w:val="39"/>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构建</w:t>
      </w:r>
      <w:r w:rsidRPr="00D749A6">
        <w:rPr>
          <w:rFonts w:ascii="Times New Roman" w:hAnsi="Times New Roman" w:cs="Times New Roman"/>
          <w:kern w:val="1"/>
          <w:lang w:eastAsia="zh-CN"/>
        </w:rPr>
        <w:t>nr</w:t>
      </w:r>
      <w:r w:rsidRPr="00D749A6">
        <w:rPr>
          <w:rFonts w:ascii="Times New Roman" w:hAnsi="Times New Roman" w:cs="Times New Roman"/>
          <w:kern w:val="1"/>
          <w:lang w:eastAsia="zh-CN"/>
        </w:rPr>
        <w:t>数据库：</w:t>
      </w:r>
      <w:r w:rsidRPr="00D749A6">
        <w:rPr>
          <w:rFonts w:ascii="Times New Roman" w:hAnsi="Times New Roman" w:cs="Times New Roman"/>
          <w:kern w:val="1"/>
          <w:lang w:eastAsia="zh-CN"/>
        </w:rPr>
        <w:t>diamond makedb --in nr.fasta --db nr --taxonmap prot. accession2taxid.gz --taxonnodes nodes.dmp</w:t>
      </w:r>
      <w:r w:rsidRPr="00D749A6">
        <w:rPr>
          <w:rFonts w:ascii="Times New Roman" w:hAnsi="Times New Roman" w:cs="Times New Roman"/>
          <w:kern w:val="1"/>
          <w:lang w:eastAsia="zh-CN"/>
        </w:rPr>
        <w:t>。</w:t>
      </w:r>
    </w:p>
    <w:p w14:paraId="3C5044EA" w14:textId="31C67D3C" w:rsidR="00CA519D" w:rsidRPr="00D749A6" w:rsidRDefault="00CA519D" w:rsidP="00092DA0">
      <w:pPr>
        <w:pStyle w:val="aa"/>
        <w:numPr>
          <w:ilvl w:val="1"/>
          <w:numId w:val="39"/>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Blastx</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diamond blastx --query [input.fasta] --out [output.txt] --db nr --taxonlist 10239 --ev</w:t>
      </w:r>
      <w:r w:rsidRPr="00D749A6">
        <w:rPr>
          <w:rFonts w:ascii="Times New Roman" w:hAnsi="Times New Roman" w:cs="Times New Roman"/>
          <w:kern w:val="1"/>
          <w:lang w:eastAsia="zh-CN"/>
        </w:rPr>
        <w:tab/>
        <w:t>alue 1E-5</w:t>
      </w:r>
      <w:r w:rsidRPr="00D749A6">
        <w:rPr>
          <w:rFonts w:ascii="Times New Roman" w:hAnsi="Times New Roman" w:cs="Times New Roman"/>
          <w:kern w:val="1"/>
          <w:lang w:eastAsia="zh-CN"/>
        </w:rPr>
        <w:t>。</w:t>
      </w:r>
    </w:p>
    <w:p w14:paraId="6E709EC5" w14:textId="738B7A8B" w:rsidR="00CA519D" w:rsidRPr="00D749A6" w:rsidRDefault="00CA519D" w:rsidP="00092DA0">
      <w:pPr>
        <w:pStyle w:val="aa"/>
        <w:numPr>
          <w:ilvl w:val="1"/>
          <w:numId w:val="39"/>
        </w:numPr>
        <w:adjustRightInd w:val="0"/>
        <w:snapToGrid w:val="0"/>
        <w:spacing w:line="360" w:lineRule="auto"/>
        <w:ind w:firstLineChars="0"/>
        <w:jc w:val="both"/>
        <w:rPr>
          <w:rFonts w:ascii="Times New Roman" w:hAnsi="Times New Roman" w:cs="Times New Roman"/>
          <w:kern w:val="1"/>
          <w:lang w:eastAsia="zh-CN"/>
        </w:rPr>
      </w:pPr>
      <w:r w:rsidRPr="00D749A6">
        <w:rPr>
          <w:rFonts w:ascii="Times New Roman" w:hAnsi="Times New Roman" w:cs="Times New Roman"/>
          <w:kern w:val="1"/>
          <w:lang w:eastAsia="zh-CN"/>
        </w:rPr>
        <w:t>提取有</w:t>
      </w:r>
      <w:r w:rsidRPr="00D749A6">
        <w:rPr>
          <w:rFonts w:ascii="Times New Roman" w:hAnsi="Times New Roman" w:cs="Times New Roman"/>
          <w:kern w:val="1"/>
          <w:lang w:eastAsia="zh-CN"/>
        </w:rPr>
        <w:t>hit</w:t>
      </w:r>
      <w:r w:rsidRPr="00D749A6">
        <w:rPr>
          <w:rFonts w:ascii="Times New Roman" w:hAnsi="Times New Roman" w:cs="Times New Roman"/>
          <w:kern w:val="1"/>
          <w:lang w:eastAsia="zh-CN"/>
        </w:rPr>
        <w:t>的</w:t>
      </w:r>
      <w:r w:rsidRPr="00D749A6">
        <w:rPr>
          <w:rFonts w:ascii="Times New Roman" w:hAnsi="Times New Roman" w:cs="Times New Roman"/>
          <w:kern w:val="1"/>
          <w:lang w:eastAsia="zh-CN"/>
        </w:rPr>
        <w:t>contigs</w:t>
      </w:r>
      <w:r w:rsidRPr="00D749A6">
        <w:rPr>
          <w:rFonts w:ascii="Times New Roman" w:hAnsi="Times New Roman" w:cs="Times New Roman"/>
          <w:kern w:val="1"/>
          <w:lang w:eastAsia="zh-CN"/>
        </w:rPr>
        <w:t>序列至新的</w:t>
      </w:r>
      <w:r w:rsidRPr="00D749A6">
        <w:rPr>
          <w:rFonts w:ascii="Times New Roman" w:hAnsi="Times New Roman" w:cs="Times New Roman"/>
          <w:kern w:val="1"/>
          <w:lang w:eastAsia="zh-CN"/>
        </w:rPr>
        <w:t>fasta</w:t>
      </w:r>
      <w:r w:rsidRPr="00D749A6">
        <w:rPr>
          <w:rFonts w:ascii="Times New Roman" w:hAnsi="Times New Roman" w:cs="Times New Roman"/>
          <w:kern w:val="1"/>
          <w:lang w:eastAsia="zh-CN"/>
        </w:rPr>
        <w:t>文件中，进行后续分析。</w:t>
      </w:r>
    </w:p>
    <w:p w14:paraId="1D148EA2" w14:textId="7F118591" w:rsidR="00032A35" w:rsidRPr="00D749A6" w:rsidRDefault="00CA519D" w:rsidP="00092DA0">
      <w:pPr>
        <w:pStyle w:val="aa"/>
        <w:numPr>
          <w:ilvl w:val="0"/>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构建</w:t>
      </w:r>
      <w:r w:rsidRPr="00D749A6">
        <w:rPr>
          <w:rFonts w:ascii="Times New Roman" w:hAnsi="Times New Roman" w:cs="Times New Roman"/>
          <w:kern w:val="1"/>
          <w:lang w:eastAsia="zh-CN"/>
        </w:rPr>
        <w:t>filter_list</w:t>
      </w:r>
      <w:r w:rsidRPr="00D749A6">
        <w:rPr>
          <w:rFonts w:ascii="Times New Roman" w:hAnsi="Times New Roman" w:cs="Times New Roman"/>
          <w:kern w:val="1"/>
          <w:lang w:eastAsia="zh-CN"/>
        </w:rPr>
        <w:t>，使用</w:t>
      </w:r>
      <w:r w:rsidRPr="00D749A6">
        <w:rPr>
          <w:rFonts w:ascii="Times New Roman" w:hAnsi="Times New Roman" w:cs="Times New Roman"/>
          <w:kern w:val="1"/>
          <w:lang w:eastAsia="zh-CN"/>
        </w:rPr>
        <w:t>DIAMOND</w:t>
      </w:r>
      <w:r w:rsidRPr="00D749A6">
        <w:rPr>
          <w:rFonts w:ascii="Times New Roman" w:hAnsi="Times New Roman" w:cs="Times New Roman"/>
          <w:kern w:val="1"/>
          <w:lang w:eastAsia="zh-CN"/>
        </w:rPr>
        <w:t>软件，对上一步的</w:t>
      </w:r>
      <w:r w:rsidRPr="00D749A6">
        <w:rPr>
          <w:rFonts w:ascii="Times New Roman" w:hAnsi="Times New Roman" w:cs="Times New Roman"/>
          <w:kern w:val="1"/>
          <w:lang w:eastAsia="zh-CN"/>
        </w:rPr>
        <w:t>contigs</w:t>
      </w:r>
      <w:r w:rsidRPr="00D749A6">
        <w:rPr>
          <w:rFonts w:ascii="Times New Roman" w:hAnsi="Times New Roman" w:cs="Times New Roman"/>
          <w:kern w:val="1"/>
          <w:lang w:eastAsia="zh-CN"/>
        </w:rPr>
        <w:t>序列进行过滤：</w:t>
      </w:r>
    </w:p>
    <w:p w14:paraId="04281071" w14:textId="1505DDA4" w:rsidR="00CA519D" w:rsidRPr="00D749A6" w:rsidRDefault="00CA519D" w:rsidP="00092DA0">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从</w:t>
      </w:r>
      <w:r w:rsidRPr="00D749A6">
        <w:rPr>
          <w:rFonts w:ascii="Times New Roman" w:hAnsi="Times New Roman" w:cs="Times New Roman"/>
          <w:kern w:val="1"/>
          <w:lang w:eastAsia="zh-CN"/>
        </w:rPr>
        <w:t>Virus-Host database</w:t>
      </w:r>
      <w:r w:rsidRPr="00D749A6">
        <w:rPr>
          <w:rFonts w:ascii="Times New Roman" w:hAnsi="Times New Roman" w:cs="Times New Roman"/>
          <w:kern w:val="1"/>
          <w:lang w:eastAsia="zh-CN"/>
        </w:rPr>
        <w:t>里，整理出宿主为植物、真菌、细菌、古菌的病毒以及逆转录病毒，收集</w:t>
      </w:r>
      <w:r w:rsidRPr="00D749A6">
        <w:rPr>
          <w:rFonts w:ascii="Times New Roman" w:hAnsi="Times New Roman" w:cs="Times New Roman"/>
          <w:kern w:val="1"/>
          <w:lang w:eastAsia="zh-CN"/>
        </w:rPr>
        <w:t>taxonid</w:t>
      </w:r>
      <w:r w:rsidRPr="00D749A6">
        <w:rPr>
          <w:rFonts w:ascii="Times New Roman" w:hAnsi="Times New Roman" w:cs="Times New Roman"/>
          <w:kern w:val="1"/>
          <w:lang w:eastAsia="zh-CN"/>
        </w:rPr>
        <w:t>，作为</w:t>
      </w:r>
      <w:r w:rsidRPr="00D749A6">
        <w:rPr>
          <w:rFonts w:ascii="Times New Roman" w:hAnsi="Times New Roman" w:cs="Times New Roman"/>
          <w:kern w:val="1"/>
          <w:lang w:eastAsia="zh-CN"/>
        </w:rPr>
        <w:t>filter_list</w:t>
      </w:r>
      <w:r w:rsidRPr="00D749A6">
        <w:rPr>
          <w:rFonts w:ascii="Times New Roman" w:hAnsi="Times New Roman" w:cs="Times New Roman"/>
          <w:kern w:val="1"/>
          <w:lang w:eastAsia="zh-CN"/>
        </w:rPr>
        <w:t>。</w:t>
      </w:r>
    </w:p>
    <w:p w14:paraId="100B6D96" w14:textId="77777777" w:rsidR="00CA519D" w:rsidRPr="00D749A6" w:rsidRDefault="00CA519D" w:rsidP="00092DA0">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Blastx</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diamond blastx --query [input.fasta] --out [output.txt] --db nr --taxonlist [filter_list] --ev</w:t>
      </w:r>
      <w:r w:rsidRPr="00D749A6">
        <w:rPr>
          <w:rFonts w:ascii="Times New Roman" w:hAnsi="Times New Roman" w:cs="Times New Roman"/>
          <w:kern w:val="1"/>
          <w:lang w:eastAsia="zh-CN"/>
        </w:rPr>
        <w:tab/>
        <w:t>alue 1E-10</w:t>
      </w:r>
      <w:r w:rsidRPr="00D749A6">
        <w:rPr>
          <w:rFonts w:ascii="Times New Roman" w:hAnsi="Times New Roman" w:cs="Times New Roman"/>
          <w:kern w:val="1"/>
          <w:lang w:eastAsia="zh-CN"/>
        </w:rPr>
        <w:t>。</w:t>
      </w:r>
    </w:p>
    <w:p w14:paraId="2177BF41" w14:textId="77777777" w:rsidR="00CA519D" w:rsidRPr="00D749A6" w:rsidRDefault="00CA519D" w:rsidP="00092DA0">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提取没有</w:t>
      </w:r>
      <w:r w:rsidRPr="00D749A6">
        <w:rPr>
          <w:rFonts w:ascii="Times New Roman" w:hAnsi="Times New Roman" w:cs="Times New Roman"/>
          <w:kern w:val="1"/>
          <w:lang w:eastAsia="zh-CN"/>
        </w:rPr>
        <w:t>hit</w:t>
      </w:r>
      <w:r w:rsidRPr="00D749A6">
        <w:rPr>
          <w:rFonts w:ascii="Times New Roman" w:hAnsi="Times New Roman" w:cs="Times New Roman"/>
          <w:kern w:val="1"/>
          <w:lang w:eastAsia="zh-CN"/>
        </w:rPr>
        <w:t>的</w:t>
      </w:r>
      <w:r w:rsidRPr="00D749A6">
        <w:rPr>
          <w:rFonts w:ascii="Times New Roman" w:hAnsi="Times New Roman" w:cs="Times New Roman"/>
          <w:kern w:val="1"/>
          <w:lang w:eastAsia="zh-CN"/>
        </w:rPr>
        <w:t>contigs</w:t>
      </w:r>
      <w:r w:rsidRPr="00D749A6">
        <w:rPr>
          <w:rFonts w:ascii="Times New Roman" w:hAnsi="Times New Roman" w:cs="Times New Roman"/>
          <w:kern w:val="1"/>
          <w:lang w:eastAsia="zh-CN"/>
        </w:rPr>
        <w:t>序列至新的</w:t>
      </w:r>
      <w:r w:rsidRPr="00D749A6">
        <w:rPr>
          <w:rFonts w:ascii="Times New Roman" w:hAnsi="Times New Roman" w:cs="Times New Roman"/>
          <w:kern w:val="1"/>
          <w:lang w:eastAsia="zh-CN"/>
        </w:rPr>
        <w:t>fasta</w:t>
      </w:r>
      <w:r w:rsidRPr="00D749A6">
        <w:rPr>
          <w:rFonts w:ascii="Times New Roman" w:hAnsi="Times New Roman" w:cs="Times New Roman"/>
          <w:kern w:val="1"/>
          <w:lang w:eastAsia="zh-CN"/>
        </w:rPr>
        <w:t>文件中，进行后续分析。</w:t>
      </w:r>
    </w:p>
    <w:p w14:paraId="26E7D677" w14:textId="32FF140F" w:rsidR="00032A35" w:rsidRPr="00D749A6" w:rsidRDefault="00CA519D" w:rsidP="00092DA0">
      <w:pPr>
        <w:pStyle w:val="aa"/>
        <w:numPr>
          <w:ilvl w:val="0"/>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使用</w:t>
      </w:r>
      <w:r w:rsidRPr="00D749A6">
        <w:rPr>
          <w:rFonts w:ascii="Times New Roman" w:hAnsi="Times New Roman" w:cs="Times New Roman"/>
          <w:kern w:val="1"/>
          <w:lang w:eastAsia="zh-CN"/>
        </w:rPr>
        <w:t>DIAMOND</w:t>
      </w:r>
      <w:r w:rsidRPr="00D749A6">
        <w:rPr>
          <w:rFonts w:ascii="Times New Roman" w:hAnsi="Times New Roman" w:cs="Times New Roman"/>
          <w:kern w:val="1"/>
          <w:lang w:eastAsia="zh-CN"/>
        </w:rPr>
        <w:t>软件，对</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病毒进行发掘：</w:t>
      </w:r>
    </w:p>
    <w:p w14:paraId="777842DA" w14:textId="438484EB" w:rsidR="00CA519D" w:rsidRPr="00D749A6" w:rsidRDefault="00CA519D" w:rsidP="00092DA0">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从</w:t>
      </w:r>
      <w:r w:rsidRPr="00D749A6">
        <w:rPr>
          <w:rFonts w:ascii="Times New Roman" w:hAnsi="Times New Roman" w:cs="Times New Roman"/>
          <w:kern w:val="1"/>
          <w:lang w:eastAsia="zh-CN"/>
        </w:rPr>
        <w:t>NCBI</w:t>
      </w:r>
      <w:r w:rsidRPr="00D749A6">
        <w:rPr>
          <w:rFonts w:ascii="Times New Roman" w:hAnsi="Times New Roman" w:cs="Times New Roman"/>
          <w:kern w:val="1"/>
          <w:lang w:eastAsia="zh-CN"/>
        </w:rPr>
        <w:t>下载所有的</w:t>
      </w:r>
      <w:r w:rsidRPr="00D749A6">
        <w:rPr>
          <w:rFonts w:ascii="Times New Roman" w:hAnsi="Times New Roman" w:cs="Times New Roman"/>
          <w:kern w:val="1"/>
          <w:lang w:eastAsia="zh-CN"/>
        </w:rPr>
        <w:t>RdRp</w:t>
      </w:r>
      <w:r w:rsidR="00164BDB" w:rsidRPr="00D749A6">
        <w:rPr>
          <w:rFonts w:ascii="Times New Roman" w:hAnsi="Times New Roman" w:cs="Times New Roman"/>
          <w:kern w:val="1"/>
          <w:lang w:eastAsia="zh-CN"/>
        </w:rPr>
        <w:t>的蛋白序列</w:t>
      </w:r>
      <w:r w:rsidR="00164BDB"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RefSeq</w:t>
      </w:r>
      <w:r w:rsidR="00164BDB" w:rsidRPr="00D749A6">
        <w:rPr>
          <w:rFonts w:ascii="Times New Roman" w:hAnsi="Times New Roman" w:cs="Times New Roman"/>
          <w:kern w:val="1"/>
          <w:lang w:eastAsia="zh-CN"/>
        </w:rPr>
        <w:t>)</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RdRp_pr.fasta</w:t>
      </w:r>
      <w:r w:rsidRPr="00D749A6">
        <w:rPr>
          <w:rFonts w:ascii="Times New Roman" w:hAnsi="Times New Roman" w:cs="Times New Roman"/>
          <w:kern w:val="1"/>
          <w:lang w:eastAsia="zh-CN"/>
        </w:rPr>
        <w:t>。</w:t>
      </w:r>
    </w:p>
    <w:p w14:paraId="5BA9998F" w14:textId="6D1F73B1" w:rsidR="00CA519D" w:rsidRPr="00D749A6" w:rsidRDefault="00CA519D" w:rsidP="00092DA0">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构建</w:t>
      </w:r>
      <w:r w:rsidRPr="00D749A6">
        <w:rPr>
          <w:rFonts w:ascii="Times New Roman" w:hAnsi="Times New Roman" w:cs="Times New Roman"/>
          <w:kern w:val="1"/>
          <w:lang w:eastAsia="zh-CN"/>
        </w:rPr>
        <w:t>RdRp</w:t>
      </w:r>
      <w:r w:rsidRPr="00D749A6">
        <w:rPr>
          <w:rFonts w:ascii="Times New Roman" w:hAnsi="Times New Roman" w:cs="Times New Roman"/>
          <w:kern w:val="1"/>
          <w:lang w:eastAsia="zh-CN"/>
        </w:rPr>
        <w:t>数据库：</w:t>
      </w:r>
      <w:r w:rsidRPr="00D749A6">
        <w:rPr>
          <w:rFonts w:ascii="Times New Roman" w:hAnsi="Times New Roman" w:cs="Times New Roman"/>
          <w:kern w:val="1"/>
          <w:lang w:eastAsia="zh-CN"/>
        </w:rPr>
        <w:t>diamond makedb --in RdRp.fasta --db RdRp</w:t>
      </w:r>
    </w:p>
    <w:p w14:paraId="1474E03D" w14:textId="410897BE" w:rsidR="00CA519D" w:rsidRPr="00D749A6" w:rsidRDefault="00CA519D" w:rsidP="00092DA0">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Blastx</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diamond blastx --query [input.fasta] --out [output.txt] --db RdRp --ev</w:t>
      </w:r>
      <w:r w:rsidRPr="00D749A6">
        <w:rPr>
          <w:rFonts w:ascii="Times New Roman" w:hAnsi="Times New Roman" w:cs="Times New Roman"/>
          <w:kern w:val="1"/>
          <w:lang w:eastAsia="zh-CN"/>
        </w:rPr>
        <w:tab/>
        <w:t>alue 1E-5</w:t>
      </w:r>
      <w:r w:rsidRPr="00D749A6">
        <w:rPr>
          <w:rFonts w:ascii="Times New Roman" w:hAnsi="Times New Roman" w:cs="Times New Roman"/>
          <w:kern w:val="1"/>
          <w:lang w:eastAsia="zh-CN"/>
        </w:rPr>
        <w:t>。</w:t>
      </w:r>
    </w:p>
    <w:p w14:paraId="62CB3D1B" w14:textId="35291397" w:rsidR="00CA519D" w:rsidRPr="00D749A6" w:rsidRDefault="00CA519D" w:rsidP="00092DA0">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提取有</w:t>
      </w:r>
      <w:r w:rsidRPr="00D749A6">
        <w:rPr>
          <w:rFonts w:ascii="Times New Roman" w:hAnsi="Times New Roman" w:cs="Times New Roman"/>
          <w:kern w:val="1"/>
          <w:lang w:eastAsia="zh-CN"/>
        </w:rPr>
        <w:t>hit</w:t>
      </w:r>
      <w:r w:rsidRPr="00D749A6">
        <w:rPr>
          <w:rFonts w:ascii="Times New Roman" w:hAnsi="Times New Roman" w:cs="Times New Roman"/>
          <w:kern w:val="1"/>
          <w:lang w:eastAsia="zh-CN"/>
        </w:rPr>
        <w:t>的</w:t>
      </w:r>
      <w:r w:rsidRPr="00D749A6">
        <w:rPr>
          <w:rFonts w:ascii="Times New Roman" w:hAnsi="Times New Roman" w:cs="Times New Roman"/>
          <w:kern w:val="1"/>
          <w:lang w:eastAsia="zh-CN"/>
        </w:rPr>
        <w:t>contigs</w:t>
      </w:r>
      <w:r w:rsidRPr="00D749A6">
        <w:rPr>
          <w:rFonts w:ascii="Times New Roman" w:hAnsi="Times New Roman" w:cs="Times New Roman"/>
          <w:kern w:val="1"/>
          <w:lang w:eastAsia="zh-CN"/>
        </w:rPr>
        <w:t>序列至新的</w:t>
      </w:r>
      <w:r w:rsidRPr="00D749A6">
        <w:rPr>
          <w:rFonts w:ascii="Times New Roman" w:hAnsi="Times New Roman" w:cs="Times New Roman"/>
          <w:kern w:val="1"/>
          <w:lang w:eastAsia="zh-CN"/>
        </w:rPr>
        <w:t>fasta</w:t>
      </w:r>
      <w:r w:rsidRPr="00D749A6">
        <w:rPr>
          <w:rFonts w:ascii="Times New Roman" w:hAnsi="Times New Roman" w:cs="Times New Roman"/>
          <w:kern w:val="1"/>
          <w:lang w:eastAsia="zh-CN"/>
        </w:rPr>
        <w:t>文件。</w:t>
      </w:r>
    </w:p>
    <w:p w14:paraId="2D7D11E4" w14:textId="07D35BA6" w:rsidR="00032A35" w:rsidRPr="00D749A6" w:rsidRDefault="00CA519D" w:rsidP="00092DA0">
      <w:pPr>
        <w:pStyle w:val="aa"/>
        <w:numPr>
          <w:ilvl w:val="0"/>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使用</w:t>
      </w:r>
      <w:r w:rsidRPr="00D749A6">
        <w:rPr>
          <w:rFonts w:ascii="Times New Roman" w:hAnsi="Times New Roman" w:cs="Times New Roman"/>
          <w:kern w:val="1"/>
          <w:lang w:eastAsia="zh-CN"/>
        </w:rPr>
        <w:t>DIAMOND</w:t>
      </w:r>
      <w:r w:rsidRPr="00D749A6">
        <w:rPr>
          <w:rFonts w:ascii="Times New Roman" w:hAnsi="Times New Roman" w:cs="Times New Roman"/>
          <w:kern w:val="1"/>
          <w:lang w:eastAsia="zh-CN"/>
        </w:rPr>
        <w:t>软件，对上一步的</w:t>
      </w:r>
      <w:r w:rsidRPr="00D749A6">
        <w:rPr>
          <w:rFonts w:ascii="Times New Roman" w:hAnsi="Times New Roman" w:cs="Times New Roman"/>
          <w:kern w:val="1"/>
          <w:lang w:eastAsia="zh-CN"/>
        </w:rPr>
        <w:t>contigs</w:t>
      </w:r>
      <w:r w:rsidRPr="00D749A6">
        <w:rPr>
          <w:rFonts w:ascii="Times New Roman" w:hAnsi="Times New Roman" w:cs="Times New Roman"/>
          <w:kern w:val="1"/>
          <w:lang w:eastAsia="zh-CN"/>
        </w:rPr>
        <w:t>序列进行进一步的过滤：</w:t>
      </w:r>
    </w:p>
    <w:p w14:paraId="1327C4E0" w14:textId="73847C84" w:rsidR="00CA519D" w:rsidRPr="00D749A6" w:rsidRDefault="00CA519D" w:rsidP="00092DA0">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lastRenderedPageBreak/>
        <w:t>Blastx</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diamond blastx --query [input.fasta] --out [output.txt] --db nr --ev</w:t>
      </w:r>
      <w:r w:rsidRPr="00D749A6">
        <w:rPr>
          <w:rFonts w:ascii="Times New Roman" w:hAnsi="Times New Roman" w:cs="Times New Roman"/>
          <w:kern w:val="1"/>
          <w:lang w:eastAsia="zh-CN"/>
        </w:rPr>
        <w:tab/>
        <w:t>alue 1E-5</w:t>
      </w:r>
      <w:r w:rsidRPr="00D749A6">
        <w:rPr>
          <w:rFonts w:ascii="Times New Roman" w:hAnsi="Times New Roman" w:cs="Times New Roman"/>
          <w:kern w:val="1"/>
          <w:lang w:eastAsia="zh-CN"/>
        </w:rPr>
        <w:t>。</w:t>
      </w:r>
    </w:p>
    <w:p w14:paraId="77B88895" w14:textId="283BE705" w:rsidR="00CA519D" w:rsidRPr="00D749A6" w:rsidRDefault="00CA519D" w:rsidP="00092DA0">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提取有</w:t>
      </w:r>
      <w:r w:rsidRPr="00D749A6">
        <w:rPr>
          <w:rFonts w:ascii="Times New Roman" w:hAnsi="Times New Roman" w:cs="Times New Roman"/>
          <w:kern w:val="1"/>
          <w:lang w:eastAsia="zh-CN"/>
        </w:rPr>
        <w:t>hit</w:t>
      </w:r>
      <w:r w:rsidRPr="00D749A6">
        <w:rPr>
          <w:rFonts w:ascii="Times New Roman" w:hAnsi="Times New Roman" w:cs="Times New Roman"/>
          <w:kern w:val="1"/>
          <w:lang w:eastAsia="zh-CN"/>
        </w:rPr>
        <w:t>且</w:t>
      </w:r>
      <w:r w:rsidRPr="00D749A6">
        <w:rPr>
          <w:rFonts w:ascii="Times New Roman" w:hAnsi="Times New Roman" w:cs="Times New Roman"/>
          <w:kern w:val="1"/>
          <w:lang w:eastAsia="zh-CN"/>
        </w:rPr>
        <w:t>top hit</w:t>
      </w:r>
      <w:r w:rsidRPr="00D749A6">
        <w:rPr>
          <w:rFonts w:ascii="Times New Roman" w:hAnsi="Times New Roman" w:cs="Times New Roman"/>
          <w:kern w:val="1"/>
          <w:lang w:eastAsia="zh-CN"/>
        </w:rPr>
        <w:t>为病毒蛋白的</w:t>
      </w:r>
      <w:r w:rsidRPr="00D749A6">
        <w:rPr>
          <w:rFonts w:ascii="Times New Roman" w:hAnsi="Times New Roman" w:cs="Times New Roman"/>
          <w:kern w:val="1"/>
          <w:lang w:eastAsia="zh-CN"/>
        </w:rPr>
        <w:t>contigs</w:t>
      </w:r>
      <w:r w:rsidRPr="00D749A6">
        <w:rPr>
          <w:rFonts w:ascii="Times New Roman" w:hAnsi="Times New Roman" w:cs="Times New Roman"/>
          <w:kern w:val="1"/>
          <w:lang w:eastAsia="zh-CN"/>
        </w:rPr>
        <w:t>序列至新的</w:t>
      </w:r>
      <w:r w:rsidRPr="00D749A6">
        <w:rPr>
          <w:rFonts w:ascii="Times New Roman" w:hAnsi="Times New Roman" w:cs="Times New Roman"/>
          <w:kern w:val="1"/>
          <w:lang w:eastAsia="zh-CN"/>
        </w:rPr>
        <w:t>fasta</w:t>
      </w:r>
      <w:r w:rsidRPr="00D749A6">
        <w:rPr>
          <w:rFonts w:ascii="Times New Roman" w:hAnsi="Times New Roman" w:cs="Times New Roman"/>
          <w:kern w:val="1"/>
          <w:lang w:eastAsia="zh-CN"/>
        </w:rPr>
        <w:t>文件，舍弃有</w:t>
      </w:r>
      <w:r w:rsidRPr="00D749A6">
        <w:rPr>
          <w:rFonts w:ascii="Times New Roman" w:hAnsi="Times New Roman" w:cs="Times New Roman"/>
          <w:kern w:val="1"/>
          <w:lang w:eastAsia="zh-CN"/>
        </w:rPr>
        <w:t>hit</w:t>
      </w:r>
      <w:r w:rsidRPr="00D749A6">
        <w:rPr>
          <w:rFonts w:ascii="Times New Roman" w:hAnsi="Times New Roman" w:cs="Times New Roman"/>
          <w:kern w:val="1"/>
          <w:lang w:eastAsia="zh-CN"/>
        </w:rPr>
        <w:t>但</w:t>
      </w:r>
      <w:r w:rsidRPr="00D749A6">
        <w:rPr>
          <w:rFonts w:ascii="Times New Roman" w:hAnsi="Times New Roman" w:cs="Times New Roman"/>
          <w:kern w:val="1"/>
          <w:lang w:eastAsia="zh-CN"/>
        </w:rPr>
        <w:t>top hit</w:t>
      </w:r>
      <w:r w:rsidRPr="00D749A6">
        <w:rPr>
          <w:rFonts w:ascii="Times New Roman" w:hAnsi="Times New Roman" w:cs="Times New Roman"/>
          <w:kern w:val="1"/>
          <w:lang w:eastAsia="zh-CN"/>
        </w:rPr>
        <w:t>不为病毒蛋白的假阳性序列。</w:t>
      </w:r>
    </w:p>
    <w:p w14:paraId="204BD113" w14:textId="1691ABA5" w:rsidR="000664FA" w:rsidRPr="00D749A6" w:rsidRDefault="00CA519D" w:rsidP="00092DA0">
      <w:pPr>
        <w:pStyle w:val="aa"/>
        <w:numPr>
          <w:ilvl w:val="0"/>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使用</w:t>
      </w:r>
      <w:r w:rsidRPr="00D749A6">
        <w:rPr>
          <w:rFonts w:ascii="Times New Roman" w:hAnsi="Times New Roman" w:cs="Times New Roman"/>
          <w:kern w:val="1"/>
          <w:lang w:eastAsia="zh-CN"/>
        </w:rPr>
        <w:t>ORFfinder</w:t>
      </w:r>
      <w:r w:rsidR="000664FA" w:rsidRPr="00D749A6">
        <w:rPr>
          <w:rFonts w:ascii="Times New Roman" w:hAnsi="Times New Roman" w:cs="Times New Roman"/>
          <w:kern w:val="1"/>
          <w:lang w:eastAsia="zh-CN"/>
        </w:rPr>
        <w:t>软件</w:t>
      </w:r>
      <w:r w:rsidRPr="00D749A6">
        <w:rPr>
          <w:rFonts w:ascii="Times New Roman" w:hAnsi="Times New Roman" w:cs="Times New Roman"/>
          <w:kern w:val="1"/>
          <w:lang w:eastAsia="zh-CN"/>
        </w:rPr>
        <w:t>，对上一步的</w:t>
      </w:r>
      <w:r w:rsidRPr="00D749A6">
        <w:rPr>
          <w:rFonts w:ascii="Times New Roman" w:hAnsi="Times New Roman" w:cs="Times New Roman"/>
          <w:kern w:val="1"/>
          <w:lang w:eastAsia="zh-CN"/>
        </w:rPr>
        <w:t>contigs</w:t>
      </w:r>
      <w:r w:rsidRPr="00D749A6">
        <w:rPr>
          <w:rFonts w:ascii="Times New Roman" w:hAnsi="Times New Roman" w:cs="Times New Roman"/>
          <w:kern w:val="1"/>
          <w:lang w:eastAsia="zh-CN"/>
        </w:rPr>
        <w:t>序列进行</w:t>
      </w:r>
      <w:r w:rsidRPr="00D749A6">
        <w:rPr>
          <w:rFonts w:ascii="Times New Roman" w:hAnsi="Times New Roman" w:cs="Times New Roman"/>
          <w:kern w:val="1"/>
          <w:lang w:eastAsia="zh-CN"/>
        </w:rPr>
        <w:t>ORF</w:t>
      </w:r>
      <w:r w:rsidRPr="00D749A6">
        <w:rPr>
          <w:rFonts w:ascii="Times New Roman" w:hAnsi="Times New Roman" w:cs="Times New Roman"/>
          <w:kern w:val="1"/>
          <w:lang w:eastAsia="zh-CN"/>
        </w:rPr>
        <w:t>预测，并将</w:t>
      </w:r>
      <w:r w:rsidRPr="00D749A6">
        <w:rPr>
          <w:rFonts w:ascii="Times New Roman" w:hAnsi="Times New Roman" w:cs="Times New Roman"/>
          <w:kern w:val="1"/>
          <w:lang w:eastAsia="zh-CN"/>
        </w:rPr>
        <w:t>ORF</w:t>
      </w:r>
      <w:r w:rsidRPr="00D749A6">
        <w:rPr>
          <w:rFonts w:ascii="Times New Roman" w:hAnsi="Times New Roman" w:cs="Times New Roman"/>
          <w:kern w:val="1"/>
          <w:lang w:eastAsia="zh-CN"/>
        </w:rPr>
        <w:t>的氨基酸序列保存至新的</w:t>
      </w:r>
      <w:r w:rsidRPr="00D749A6">
        <w:rPr>
          <w:rFonts w:ascii="Times New Roman" w:hAnsi="Times New Roman" w:cs="Times New Roman"/>
          <w:kern w:val="1"/>
          <w:lang w:eastAsia="zh-CN"/>
        </w:rPr>
        <w:t>fasta</w:t>
      </w:r>
      <w:r w:rsidRPr="00D749A6">
        <w:rPr>
          <w:rFonts w:ascii="Times New Roman" w:hAnsi="Times New Roman" w:cs="Times New Roman"/>
          <w:kern w:val="1"/>
          <w:lang w:eastAsia="zh-CN"/>
        </w:rPr>
        <w:t>文件中</w:t>
      </w:r>
      <w:r w:rsidR="000664FA" w:rsidRPr="00D749A6">
        <w:rPr>
          <w:rFonts w:ascii="Times New Roman" w:hAnsi="Times New Roman" w:cs="Times New Roman"/>
          <w:kern w:val="1"/>
          <w:lang w:eastAsia="zh-CN"/>
        </w:rPr>
        <w:t>：</w:t>
      </w:r>
      <w:r w:rsidR="000664FA" w:rsidRPr="00D749A6">
        <w:rPr>
          <w:rFonts w:ascii="Times New Roman" w:hAnsi="Times New Roman" w:cs="Times New Roman"/>
          <w:kern w:val="1"/>
          <w:lang w:eastAsia="zh-CN"/>
        </w:rPr>
        <w:t>ORFfinder -in [input_nu.fasta] -out [output_pr.fasta] -s 0 -ml 150 -n true</w:t>
      </w:r>
      <w:r w:rsidR="000664FA" w:rsidRPr="00D749A6">
        <w:rPr>
          <w:rFonts w:ascii="Times New Roman" w:hAnsi="Times New Roman" w:cs="Times New Roman"/>
          <w:kern w:val="1"/>
          <w:lang w:eastAsia="zh-CN"/>
        </w:rPr>
        <w:t>。</w:t>
      </w:r>
    </w:p>
    <w:p w14:paraId="35226696" w14:textId="19F88A24" w:rsidR="000F47AD" w:rsidRPr="00D749A6" w:rsidRDefault="00CA519D" w:rsidP="00092DA0">
      <w:pPr>
        <w:pStyle w:val="aa"/>
        <w:numPr>
          <w:ilvl w:val="0"/>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使用</w:t>
      </w:r>
      <w:r w:rsidRPr="00D749A6">
        <w:rPr>
          <w:rFonts w:ascii="Times New Roman" w:hAnsi="Times New Roman" w:cs="Times New Roman"/>
          <w:kern w:val="1"/>
          <w:lang w:eastAsia="zh-CN"/>
        </w:rPr>
        <w:t>DIAMOND</w:t>
      </w:r>
      <w:r w:rsidRPr="00D749A6">
        <w:rPr>
          <w:rFonts w:ascii="Times New Roman" w:hAnsi="Times New Roman" w:cs="Times New Roman"/>
          <w:kern w:val="1"/>
          <w:lang w:eastAsia="zh-CN"/>
        </w:rPr>
        <w:t>软件，对上一步的</w:t>
      </w:r>
      <w:r w:rsidRPr="00D749A6">
        <w:rPr>
          <w:rFonts w:ascii="Times New Roman" w:hAnsi="Times New Roman" w:cs="Times New Roman"/>
          <w:kern w:val="1"/>
          <w:lang w:eastAsia="zh-CN"/>
        </w:rPr>
        <w:t>ORF</w:t>
      </w:r>
      <w:r w:rsidRPr="00D749A6">
        <w:rPr>
          <w:rFonts w:ascii="Times New Roman" w:hAnsi="Times New Roman" w:cs="Times New Roman"/>
          <w:kern w:val="1"/>
          <w:lang w:eastAsia="zh-CN"/>
        </w:rPr>
        <w:t>序列进行过滤：</w:t>
      </w:r>
    </w:p>
    <w:p w14:paraId="5379B283" w14:textId="0FC89F83" w:rsidR="00CA519D" w:rsidRPr="00D749A6" w:rsidRDefault="00D4199B" w:rsidP="00092DA0">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Blas</w:t>
      </w:r>
      <w:r w:rsidR="00CA519D" w:rsidRPr="00D749A6">
        <w:rPr>
          <w:rFonts w:ascii="Times New Roman" w:hAnsi="Times New Roman" w:cs="Times New Roman"/>
          <w:kern w:val="1"/>
          <w:lang w:eastAsia="zh-CN"/>
        </w:rPr>
        <w:t>tp</w:t>
      </w:r>
      <w:r w:rsidR="00CA519D" w:rsidRPr="00D749A6">
        <w:rPr>
          <w:rFonts w:ascii="Times New Roman" w:hAnsi="Times New Roman" w:cs="Times New Roman"/>
          <w:kern w:val="1"/>
          <w:lang w:eastAsia="zh-CN"/>
        </w:rPr>
        <w:t>：</w:t>
      </w:r>
      <w:r w:rsidR="00CA519D" w:rsidRPr="00D749A6">
        <w:rPr>
          <w:rFonts w:ascii="Times New Roman" w:hAnsi="Times New Roman" w:cs="Times New Roman"/>
          <w:kern w:val="1"/>
          <w:lang w:eastAsia="zh-CN"/>
        </w:rPr>
        <w:t>diam</w:t>
      </w:r>
      <w:r w:rsidRPr="00D749A6">
        <w:rPr>
          <w:rFonts w:ascii="Times New Roman" w:hAnsi="Times New Roman" w:cs="Times New Roman"/>
          <w:kern w:val="1"/>
          <w:lang w:eastAsia="zh-CN"/>
        </w:rPr>
        <w:t>o</w:t>
      </w:r>
      <w:r w:rsidR="00CA519D" w:rsidRPr="00D749A6">
        <w:rPr>
          <w:rFonts w:ascii="Times New Roman" w:hAnsi="Times New Roman" w:cs="Times New Roman"/>
          <w:kern w:val="1"/>
          <w:lang w:eastAsia="zh-CN"/>
        </w:rPr>
        <w:t>nd blastp --query [input.fasta] --out [output.txt] --db nr --ev</w:t>
      </w:r>
      <w:r w:rsidR="00CA519D" w:rsidRPr="00D749A6">
        <w:rPr>
          <w:rFonts w:ascii="Times New Roman" w:hAnsi="Times New Roman" w:cs="Times New Roman"/>
          <w:kern w:val="1"/>
          <w:lang w:eastAsia="zh-CN"/>
        </w:rPr>
        <w:tab/>
        <w:t>alue 1E-5</w:t>
      </w:r>
      <w:r w:rsidR="00CA519D" w:rsidRPr="00D749A6">
        <w:rPr>
          <w:rFonts w:ascii="Times New Roman" w:hAnsi="Times New Roman" w:cs="Times New Roman"/>
          <w:kern w:val="1"/>
          <w:lang w:eastAsia="zh-CN"/>
        </w:rPr>
        <w:t>。</w:t>
      </w:r>
    </w:p>
    <w:p w14:paraId="7EC23A08" w14:textId="1058DAEC" w:rsidR="00CA519D" w:rsidRPr="00D749A6" w:rsidRDefault="00D4199B" w:rsidP="00092DA0">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提取有</w:t>
      </w:r>
      <w:r w:rsidRPr="00D749A6">
        <w:rPr>
          <w:rFonts w:ascii="Times New Roman" w:hAnsi="Times New Roman" w:cs="Times New Roman"/>
          <w:kern w:val="1"/>
          <w:lang w:eastAsia="zh-CN"/>
        </w:rPr>
        <w:t>h</w:t>
      </w:r>
      <w:r w:rsidR="00CA519D" w:rsidRPr="00D749A6">
        <w:rPr>
          <w:rFonts w:ascii="Times New Roman" w:hAnsi="Times New Roman" w:cs="Times New Roman"/>
          <w:kern w:val="1"/>
          <w:lang w:eastAsia="zh-CN"/>
        </w:rPr>
        <w:t>it</w:t>
      </w:r>
      <w:r w:rsidR="00CA519D" w:rsidRPr="00D749A6">
        <w:rPr>
          <w:rFonts w:ascii="Times New Roman" w:hAnsi="Times New Roman" w:cs="Times New Roman"/>
          <w:kern w:val="1"/>
          <w:lang w:eastAsia="zh-CN"/>
        </w:rPr>
        <w:t>且</w:t>
      </w:r>
      <w:r w:rsidR="00CA519D" w:rsidRPr="00D749A6">
        <w:rPr>
          <w:rFonts w:ascii="Times New Roman" w:hAnsi="Times New Roman" w:cs="Times New Roman"/>
          <w:kern w:val="1"/>
          <w:lang w:eastAsia="zh-CN"/>
        </w:rPr>
        <w:t>top hit</w:t>
      </w:r>
      <w:r w:rsidR="00CA519D" w:rsidRPr="00D749A6">
        <w:rPr>
          <w:rFonts w:ascii="Times New Roman" w:hAnsi="Times New Roman" w:cs="Times New Roman"/>
          <w:kern w:val="1"/>
          <w:lang w:eastAsia="zh-CN"/>
        </w:rPr>
        <w:t>为病毒蛋白的</w:t>
      </w:r>
      <w:r w:rsidR="00CA519D" w:rsidRPr="00D749A6">
        <w:rPr>
          <w:rFonts w:ascii="Times New Roman" w:hAnsi="Times New Roman" w:cs="Times New Roman"/>
          <w:kern w:val="1"/>
          <w:lang w:eastAsia="zh-CN"/>
        </w:rPr>
        <w:t>ORF</w:t>
      </w:r>
      <w:r w:rsidR="00CA519D" w:rsidRPr="00D749A6">
        <w:rPr>
          <w:rFonts w:ascii="Times New Roman" w:hAnsi="Times New Roman" w:cs="Times New Roman"/>
          <w:kern w:val="1"/>
          <w:lang w:eastAsia="zh-CN"/>
        </w:rPr>
        <w:t>序列至新的</w:t>
      </w:r>
      <w:r w:rsidR="00CA519D" w:rsidRPr="00D749A6">
        <w:rPr>
          <w:rFonts w:ascii="Times New Roman" w:hAnsi="Times New Roman" w:cs="Times New Roman"/>
          <w:kern w:val="1"/>
          <w:lang w:eastAsia="zh-CN"/>
        </w:rPr>
        <w:t>fasta</w:t>
      </w:r>
      <w:r w:rsidR="00CA519D" w:rsidRPr="00D749A6">
        <w:rPr>
          <w:rFonts w:ascii="Times New Roman" w:hAnsi="Times New Roman" w:cs="Times New Roman"/>
          <w:kern w:val="1"/>
          <w:lang w:eastAsia="zh-CN"/>
        </w:rPr>
        <w:t>文件，舍弃有</w:t>
      </w:r>
      <w:r w:rsidR="00CA519D" w:rsidRPr="00D749A6">
        <w:rPr>
          <w:rFonts w:ascii="Times New Roman" w:hAnsi="Times New Roman" w:cs="Times New Roman"/>
          <w:kern w:val="1"/>
          <w:lang w:eastAsia="zh-CN"/>
        </w:rPr>
        <w:t>hit</w:t>
      </w:r>
      <w:r w:rsidR="00CA519D" w:rsidRPr="00D749A6">
        <w:rPr>
          <w:rFonts w:ascii="Times New Roman" w:hAnsi="Times New Roman" w:cs="Times New Roman"/>
          <w:kern w:val="1"/>
          <w:lang w:eastAsia="zh-CN"/>
        </w:rPr>
        <w:t>但</w:t>
      </w:r>
      <w:r w:rsidR="00CA519D" w:rsidRPr="00D749A6">
        <w:rPr>
          <w:rFonts w:ascii="Times New Roman" w:hAnsi="Times New Roman" w:cs="Times New Roman"/>
          <w:kern w:val="1"/>
          <w:lang w:eastAsia="zh-CN"/>
        </w:rPr>
        <w:t>top hit</w:t>
      </w:r>
      <w:r w:rsidR="00CA519D" w:rsidRPr="00D749A6">
        <w:rPr>
          <w:rFonts w:ascii="Times New Roman" w:hAnsi="Times New Roman" w:cs="Times New Roman"/>
          <w:kern w:val="1"/>
          <w:lang w:eastAsia="zh-CN"/>
        </w:rPr>
        <w:t>不为病毒蛋白的假阳性序列。</w:t>
      </w:r>
    </w:p>
    <w:p w14:paraId="7C393B11" w14:textId="77777777" w:rsidR="00CA519D" w:rsidRPr="00D749A6" w:rsidRDefault="00CA519D" w:rsidP="00092DA0">
      <w:pPr>
        <w:pStyle w:val="aa"/>
        <w:numPr>
          <w:ilvl w:val="0"/>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使用网页版</w:t>
      </w:r>
      <w:r w:rsidRPr="00D749A6">
        <w:rPr>
          <w:rFonts w:ascii="Times New Roman" w:hAnsi="Times New Roman" w:cs="Times New Roman"/>
          <w:kern w:val="1"/>
          <w:lang w:eastAsia="zh-CN"/>
        </w:rPr>
        <w:t>Batch CD-search</w:t>
      </w:r>
      <w:r w:rsidRPr="00D749A6">
        <w:rPr>
          <w:rFonts w:ascii="Times New Roman" w:hAnsi="Times New Roman" w:cs="Times New Roman"/>
          <w:kern w:val="1"/>
          <w:lang w:eastAsia="zh-CN"/>
        </w:rPr>
        <w:t>，对上一步的</w:t>
      </w:r>
      <w:r w:rsidRPr="00D749A6">
        <w:rPr>
          <w:rFonts w:ascii="Times New Roman" w:hAnsi="Times New Roman" w:cs="Times New Roman"/>
          <w:kern w:val="1"/>
          <w:lang w:eastAsia="zh-CN"/>
        </w:rPr>
        <w:t>ORF</w:t>
      </w:r>
      <w:r w:rsidRPr="00D749A6">
        <w:rPr>
          <w:rFonts w:ascii="Times New Roman" w:hAnsi="Times New Roman" w:cs="Times New Roman"/>
          <w:kern w:val="1"/>
          <w:lang w:eastAsia="zh-CN"/>
        </w:rPr>
        <w:t>序列进行保守结构域的预测，将具有</w:t>
      </w:r>
      <w:r w:rsidRPr="00D749A6">
        <w:rPr>
          <w:rFonts w:ascii="Times New Roman" w:hAnsi="Times New Roman" w:cs="Times New Roman"/>
          <w:kern w:val="1"/>
          <w:lang w:eastAsia="zh-CN"/>
        </w:rPr>
        <w:t>RdRp</w:t>
      </w:r>
      <w:r w:rsidRPr="00D749A6">
        <w:rPr>
          <w:rFonts w:ascii="Times New Roman" w:hAnsi="Times New Roman" w:cs="Times New Roman"/>
          <w:kern w:val="1"/>
          <w:lang w:eastAsia="zh-CN"/>
        </w:rPr>
        <w:t>结构域的</w:t>
      </w:r>
      <w:r w:rsidRPr="00D749A6">
        <w:rPr>
          <w:rFonts w:ascii="Times New Roman" w:hAnsi="Times New Roman" w:cs="Times New Roman"/>
          <w:kern w:val="1"/>
          <w:lang w:eastAsia="zh-CN"/>
        </w:rPr>
        <w:t>ORF</w:t>
      </w:r>
      <w:r w:rsidRPr="00D749A6">
        <w:rPr>
          <w:rFonts w:ascii="Times New Roman" w:hAnsi="Times New Roman" w:cs="Times New Roman"/>
          <w:kern w:val="1"/>
          <w:lang w:eastAsia="zh-CN"/>
        </w:rPr>
        <w:t>序列提取至新的</w:t>
      </w:r>
      <w:r w:rsidRPr="00D749A6">
        <w:rPr>
          <w:rFonts w:ascii="Times New Roman" w:hAnsi="Times New Roman" w:cs="Times New Roman"/>
          <w:kern w:val="1"/>
          <w:lang w:eastAsia="zh-CN"/>
        </w:rPr>
        <w:t>fasta</w:t>
      </w:r>
      <w:r w:rsidRPr="00D749A6">
        <w:rPr>
          <w:rFonts w:ascii="Times New Roman" w:hAnsi="Times New Roman" w:cs="Times New Roman"/>
          <w:kern w:val="1"/>
          <w:lang w:eastAsia="zh-CN"/>
        </w:rPr>
        <w:t>文件里。这些包含有</w:t>
      </w:r>
      <w:r w:rsidRPr="00D749A6">
        <w:rPr>
          <w:rFonts w:ascii="Times New Roman" w:hAnsi="Times New Roman" w:cs="Times New Roman"/>
          <w:kern w:val="1"/>
          <w:lang w:eastAsia="zh-CN"/>
        </w:rPr>
        <w:t>RdRp</w:t>
      </w:r>
      <w:r w:rsidRPr="00D749A6">
        <w:rPr>
          <w:rFonts w:ascii="Times New Roman" w:hAnsi="Times New Roman" w:cs="Times New Roman"/>
          <w:kern w:val="1"/>
          <w:lang w:eastAsia="zh-CN"/>
        </w:rPr>
        <w:t>结构域的序列，即</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病毒序列，进行后续的分析。</w:t>
      </w:r>
    </w:p>
    <w:p w14:paraId="3A9BE640" w14:textId="454CACC5" w:rsidR="00CA519D" w:rsidRPr="00D749A6" w:rsidRDefault="00CA519D" w:rsidP="00092DA0">
      <w:pPr>
        <w:pStyle w:val="aa"/>
        <w:numPr>
          <w:ilvl w:val="0"/>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从原始的</w:t>
      </w:r>
      <w:r w:rsidRPr="00D749A6">
        <w:rPr>
          <w:rFonts w:ascii="Times New Roman" w:hAnsi="Times New Roman" w:cs="Times New Roman"/>
          <w:kern w:val="1"/>
          <w:lang w:eastAsia="zh-CN"/>
        </w:rPr>
        <w:t>contigs</w:t>
      </w:r>
      <w:r w:rsidRPr="00D749A6">
        <w:rPr>
          <w:rFonts w:ascii="Times New Roman" w:hAnsi="Times New Roman" w:cs="Times New Roman"/>
          <w:kern w:val="1"/>
          <w:lang w:eastAsia="zh-CN"/>
        </w:rPr>
        <w:t>文件中提取</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病毒对应的核酸序列，</w:t>
      </w:r>
      <w:r w:rsidR="00ED2E2F" w:rsidRPr="00D749A6">
        <w:rPr>
          <w:rFonts w:ascii="Times New Roman" w:hAnsi="Times New Roman" w:cs="Times New Roman"/>
          <w:kern w:val="1"/>
          <w:lang w:eastAsia="zh-CN"/>
        </w:rPr>
        <w:t>针</w:t>
      </w:r>
      <w:r w:rsidRPr="00D749A6">
        <w:rPr>
          <w:rFonts w:ascii="Times New Roman" w:hAnsi="Times New Roman" w:cs="Times New Roman"/>
          <w:kern w:val="1"/>
          <w:lang w:eastAsia="zh-CN"/>
        </w:rPr>
        <w:t>对这些序列</w:t>
      </w:r>
      <w:r w:rsidR="00ED2E2F" w:rsidRPr="00D749A6">
        <w:rPr>
          <w:rFonts w:ascii="Times New Roman" w:hAnsi="Times New Roman" w:cs="Times New Roman"/>
          <w:kern w:val="1"/>
          <w:lang w:eastAsia="zh-CN"/>
        </w:rPr>
        <w:t>分别设计引物</w:t>
      </w:r>
      <w:r w:rsidRPr="00D749A6">
        <w:rPr>
          <w:rFonts w:ascii="Times New Roman" w:hAnsi="Times New Roman" w:cs="Times New Roman"/>
          <w:kern w:val="1"/>
          <w:lang w:eastAsia="zh-CN"/>
        </w:rPr>
        <w:t>。</w:t>
      </w:r>
      <w:r w:rsidR="00ED2E2F" w:rsidRPr="00D749A6">
        <w:rPr>
          <w:rFonts w:ascii="Times New Roman" w:hAnsi="Times New Roman" w:cs="Times New Roman"/>
          <w:kern w:val="1"/>
          <w:lang w:eastAsia="zh-CN"/>
        </w:rPr>
        <w:t>将抽提的总进行反转录，然后使用高保真酶对其进行</w:t>
      </w:r>
      <w:r w:rsidR="00ED2E2F" w:rsidRPr="00D749A6">
        <w:rPr>
          <w:rFonts w:ascii="Times New Roman" w:hAnsi="Times New Roman" w:cs="Times New Roman"/>
          <w:kern w:val="1"/>
          <w:lang w:eastAsia="zh-CN"/>
        </w:rPr>
        <w:t>PCR</w:t>
      </w:r>
      <w:r w:rsidR="00ED2E2F" w:rsidRPr="00D749A6">
        <w:rPr>
          <w:rFonts w:ascii="Times New Roman" w:hAnsi="Times New Roman" w:cs="Times New Roman"/>
          <w:kern w:val="1"/>
          <w:lang w:eastAsia="zh-CN"/>
        </w:rPr>
        <w:t>扩增。</w:t>
      </w:r>
      <w:r w:rsidRPr="00D749A6">
        <w:rPr>
          <w:rFonts w:ascii="Times New Roman" w:hAnsi="Times New Roman" w:cs="Times New Roman"/>
          <w:kern w:val="1"/>
          <w:lang w:eastAsia="zh-CN"/>
        </w:rPr>
        <w:t>琼脂糖凝胶电泳检测条带，并切取对应的条带送公司进行一代测序，用于对高通量测序和从头拼接的验证。对于扩增失败或者测序结果不符合的序列，应予以剔除，不再进行后续的分析。</w:t>
      </w:r>
    </w:p>
    <w:p w14:paraId="09DCEE75" w14:textId="2689E10C" w:rsidR="00CA519D" w:rsidRPr="00D749A6" w:rsidRDefault="000D2040" w:rsidP="00092DA0">
      <w:pPr>
        <w:pStyle w:val="aa"/>
        <w:numPr>
          <w:ilvl w:val="0"/>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基因组可视化：依据每条</w:t>
      </w:r>
      <w:r w:rsidRPr="00D749A6">
        <w:rPr>
          <w:rFonts w:ascii="Times New Roman" w:hAnsi="Times New Roman" w:cs="Times New Roman"/>
          <w:kern w:val="1"/>
          <w:lang w:eastAsia="zh-CN"/>
        </w:rPr>
        <w:t>contig</w:t>
      </w:r>
      <w:r w:rsidRPr="00D749A6">
        <w:rPr>
          <w:rFonts w:ascii="Times New Roman" w:hAnsi="Times New Roman" w:cs="Times New Roman"/>
          <w:kern w:val="1"/>
          <w:lang w:eastAsia="zh-CN"/>
        </w:rPr>
        <w:t>的长度、开放阅读框、保守结构域，使用</w:t>
      </w:r>
      <w:r w:rsidRPr="00D749A6">
        <w:rPr>
          <w:rFonts w:ascii="Times New Roman" w:hAnsi="Times New Roman" w:cs="Times New Roman"/>
          <w:kern w:val="1"/>
          <w:lang w:eastAsia="zh-CN"/>
        </w:rPr>
        <w:t>IBS</w:t>
      </w:r>
      <w:r w:rsidRPr="00D749A6">
        <w:rPr>
          <w:rFonts w:ascii="Times New Roman" w:hAnsi="Times New Roman" w:cs="Times New Roman"/>
          <w:kern w:val="1"/>
          <w:lang w:eastAsia="zh-CN"/>
        </w:rPr>
        <w:t>软件的</w:t>
      </w:r>
      <w:r w:rsidRPr="00D749A6">
        <w:rPr>
          <w:rFonts w:ascii="Times New Roman" w:hAnsi="Times New Roman" w:cs="Times New Roman"/>
          <w:kern w:val="1"/>
          <w:lang w:eastAsia="zh-CN"/>
        </w:rPr>
        <w:t>Nucleotide</w:t>
      </w:r>
      <w:r w:rsidRPr="00D749A6">
        <w:rPr>
          <w:rFonts w:ascii="Times New Roman" w:hAnsi="Times New Roman" w:cs="Times New Roman"/>
          <w:kern w:val="1"/>
          <w:lang w:eastAsia="zh-CN"/>
        </w:rPr>
        <w:t>模式进行绘图。作图完成后保存工程文件，输出</w:t>
      </w:r>
      <w:r w:rsidRPr="00D749A6">
        <w:rPr>
          <w:rFonts w:ascii="Times New Roman" w:hAnsi="Times New Roman" w:cs="Times New Roman"/>
          <w:kern w:val="1"/>
          <w:lang w:eastAsia="zh-CN"/>
        </w:rPr>
        <w:t>PDF</w:t>
      </w:r>
      <w:r w:rsidRPr="00D749A6">
        <w:rPr>
          <w:rFonts w:ascii="Times New Roman" w:hAnsi="Times New Roman" w:cs="Times New Roman"/>
          <w:kern w:val="1"/>
          <w:lang w:eastAsia="zh-CN"/>
        </w:rPr>
        <w:t>文件。使用</w:t>
      </w:r>
      <w:r w:rsidRPr="00D749A6">
        <w:rPr>
          <w:rFonts w:ascii="Times New Roman" w:hAnsi="Times New Roman" w:cs="Times New Roman"/>
          <w:kern w:val="1"/>
          <w:lang w:eastAsia="zh-CN"/>
        </w:rPr>
        <w:t>AI</w:t>
      </w:r>
      <w:r w:rsidRPr="00D749A6">
        <w:rPr>
          <w:rFonts w:ascii="Times New Roman" w:hAnsi="Times New Roman" w:cs="Times New Roman"/>
          <w:kern w:val="1"/>
          <w:lang w:eastAsia="zh-CN"/>
        </w:rPr>
        <w:t>软件进行进一步的调整和美化</w:t>
      </w:r>
      <w:r w:rsidR="00CA519D" w:rsidRPr="00D749A6">
        <w:rPr>
          <w:rFonts w:ascii="Times New Roman" w:hAnsi="Times New Roman" w:cs="Times New Roman"/>
          <w:kern w:val="1"/>
          <w:lang w:eastAsia="zh-CN"/>
        </w:rPr>
        <w:t>。</w:t>
      </w:r>
    </w:p>
    <w:p w14:paraId="51E330BB" w14:textId="628466A8" w:rsidR="000F47AD" w:rsidRPr="00D749A6" w:rsidRDefault="00CA519D" w:rsidP="00092DA0">
      <w:pPr>
        <w:pStyle w:val="aa"/>
        <w:numPr>
          <w:ilvl w:val="0"/>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使用</w:t>
      </w:r>
      <w:r w:rsidRPr="00D749A6">
        <w:rPr>
          <w:rFonts w:ascii="Times New Roman" w:hAnsi="Times New Roman" w:cs="Times New Roman"/>
          <w:kern w:val="1"/>
          <w:lang w:eastAsia="zh-CN"/>
        </w:rPr>
        <w:t>NCBI Blast+</w:t>
      </w:r>
      <w:r w:rsidRPr="00D749A6">
        <w:rPr>
          <w:rFonts w:ascii="Times New Roman" w:hAnsi="Times New Roman" w:cs="Times New Roman"/>
          <w:kern w:val="1"/>
          <w:lang w:eastAsia="zh-CN"/>
        </w:rPr>
        <w:t>软件，利用</w:t>
      </w:r>
      <w:r w:rsidRPr="00D749A6">
        <w:rPr>
          <w:rFonts w:ascii="Times New Roman" w:hAnsi="Times New Roman" w:cs="Times New Roman"/>
          <w:kern w:val="1"/>
          <w:lang w:eastAsia="zh-CN"/>
        </w:rPr>
        <w:t>ICTV</w:t>
      </w:r>
      <w:r w:rsidRPr="00D749A6">
        <w:rPr>
          <w:rFonts w:ascii="Times New Roman" w:hAnsi="Times New Roman" w:cs="Times New Roman"/>
          <w:kern w:val="1"/>
          <w:lang w:eastAsia="zh-CN"/>
        </w:rPr>
        <w:t>的数据，对</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病毒进行物种信息的确定：</w:t>
      </w:r>
    </w:p>
    <w:p w14:paraId="60C5FD34" w14:textId="4E2BFCE9" w:rsidR="00CA519D" w:rsidRPr="00D749A6" w:rsidRDefault="00CA519D" w:rsidP="00092DA0">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从</w:t>
      </w:r>
      <w:r w:rsidRPr="00D749A6">
        <w:rPr>
          <w:rFonts w:ascii="Times New Roman" w:hAnsi="Times New Roman" w:cs="Times New Roman"/>
          <w:kern w:val="1"/>
          <w:lang w:eastAsia="zh-CN"/>
        </w:rPr>
        <w:t>ICTV</w:t>
      </w:r>
      <w:r w:rsidRPr="00D749A6">
        <w:rPr>
          <w:rFonts w:ascii="Times New Roman" w:hAnsi="Times New Roman" w:cs="Times New Roman"/>
          <w:kern w:val="1"/>
          <w:lang w:eastAsia="zh-CN"/>
        </w:rPr>
        <w:t>网站下载最新公平的病毒信息表，下载所有的病毒核酸序列，</w:t>
      </w:r>
      <w:r w:rsidRPr="00D749A6">
        <w:rPr>
          <w:rFonts w:ascii="Times New Roman" w:hAnsi="Times New Roman" w:cs="Times New Roman"/>
          <w:kern w:val="1"/>
          <w:lang w:eastAsia="zh-CN"/>
        </w:rPr>
        <w:t>ICTV_virus.fasta</w:t>
      </w:r>
      <w:r w:rsidRPr="00D749A6">
        <w:rPr>
          <w:rFonts w:ascii="Times New Roman" w:hAnsi="Times New Roman" w:cs="Times New Roman"/>
          <w:kern w:val="1"/>
          <w:lang w:eastAsia="zh-CN"/>
        </w:rPr>
        <w:t>。</w:t>
      </w:r>
    </w:p>
    <w:p w14:paraId="268FA21D" w14:textId="63F5DFAB" w:rsidR="00CA519D" w:rsidRPr="00D749A6" w:rsidRDefault="00CA519D" w:rsidP="00092DA0">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构建病毒数据库：</w:t>
      </w:r>
      <w:r w:rsidRPr="00D749A6">
        <w:rPr>
          <w:rFonts w:ascii="Times New Roman" w:hAnsi="Times New Roman" w:cs="Times New Roman"/>
          <w:kern w:val="1"/>
          <w:lang w:eastAsia="zh-CN"/>
        </w:rPr>
        <w:t>makeblastdb -in ICTV_virus.fasta -out ICTV_virus -dbtype nucl</w:t>
      </w:r>
      <w:r w:rsidRPr="00D749A6">
        <w:rPr>
          <w:rFonts w:ascii="Times New Roman" w:hAnsi="Times New Roman" w:cs="Times New Roman"/>
          <w:kern w:val="1"/>
          <w:lang w:eastAsia="zh-CN"/>
        </w:rPr>
        <w:t>。</w:t>
      </w:r>
    </w:p>
    <w:p w14:paraId="6F4AED6D" w14:textId="29BEF945" w:rsidR="00CA519D" w:rsidRPr="00D749A6" w:rsidRDefault="00CA519D" w:rsidP="004A6A12">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lastRenderedPageBreak/>
        <w:t>tblastn</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tblastn -query [input.fasta</w:t>
      </w:r>
      <w:r w:rsidR="00164BDB"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病毒的</w:t>
      </w:r>
      <w:r w:rsidRPr="00D749A6">
        <w:rPr>
          <w:rFonts w:ascii="Times New Roman" w:hAnsi="Times New Roman" w:cs="Times New Roman"/>
          <w:kern w:val="1"/>
          <w:lang w:eastAsia="zh-CN"/>
        </w:rPr>
        <w:t>ORF</w:t>
      </w:r>
      <w:r w:rsidR="00164BDB" w:rsidRPr="00D749A6">
        <w:rPr>
          <w:rFonts w:ascii="Times New Roman" w:hAnsi="Times New Roman" w:cs="Times New Roman"/>
          <w:kern w:val="1"/>
          <w:lang w:eastAsia="zh-CN"/>
        </w:rPr>
        <w:t>序列</w:t>
      </w:r>
      <w:r w:rsidR="00164BDB" w:rsidRPr="00D749A6">
        <w:rPr>
          <w:rFonts w:ascii="Times New Roman" w:hAnsi="Times New Roman" w:cs="Times New Roman"/>
          <w:kern w:val="1"/>
          <w:lang w:eastAsia="zh-CN"/>
        </w:rPr>
        <w:t>)</w:t>
      </w:r>
      <w:r w:rsidRPr="00D749A6">
        <w:rPr>
          <w:rFonts w:ascii="Times New Roman" w:hAnsi="Times New Roman" w:cs="Times New Roman"/>
          <w:kern w:val="1"/>
          <w:lang w:eastAsia="zh-CN"/>
        </w:rPr>
        <w:t>] -out [output.txt] -db ICTV_virus -evalue 1E-5</w:t>
      </w:r>
      <w:r w:rsidR="00281BD7" w:rsidRPr="00D749A6">
        <w:rPr>
          <w:rFonts w:ascii="Times New Roman" w:hAnsi="Times New Roman" w:cs="Times New Roman"/>
          <w:kern w:val="1"/>
          <w:lang w:eastAsia="zh-CN"/>
        </w:rPr>
        <w:t xml:space="preserve"> -qcov_hsp_perc 40</w:t>
      </w:r>
      <w:r w:rsidRPr="00D749A6">
        <w:rPr>
          <w:rFonts w:ascii="Times New Roman" w:hAnsi="Times New Roman" w:cs="Times New Roman"/>
          <w:kern w:val="1"/>
          <w:lang w:eastAsia="zh-CN"/>
        </w:rPr>
        <w:t>。</w:t>
      </w:r>
    </w:p>
    <w:p w14:paraId="288365F6" w14:textId="290D817F" w:rsidR="00CA519D" w:rsidRPr="00D749A6" w:rsidRDefault="00CA519D" w:rsidP="004A6A12">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提取每条</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病毒序列的</w:t>
      </w:r>
      <w:r w:rsidRPr="00D749A6">
        <w:rPr>
          <w:rFonts w:ascii="Times New Roman" w:hAnsi="Times New Roman" w:cs="Times New Roman"/>
          <w:kern w:val="1"/>
          <w:lang w:eastAsia="zh-CN"/>
        </w:rPr>
        <w:t>top hit</w:t>
      </w:r>
      <w:r w:rsidRPr="00D749A6">
        <w:rPr>
          <w:rFonts w:ascii="Times New Roman" w:hAnsi="Times New Roman" w:cs="Times New Roman"/>
          <w:kern w:val="1"/>
          <w:lang w:eastAsia="zh-CN"/>
        </w:rPr>
        <w:t>的病毒信息，并在</w:t>
      </w:r>
      <w:r w:rsidRPr="00D749A6">
        <w:rPr>
          <w:rFonts w:ascii="Times New Roman" w:hAnsi="Times New Roman" w:cs="Times New Roman"/>
          <w:kern w:val="1"/>
          <w:lang w:eastAsia="zh-CN"/>
        </w:rPr>
        <w:t>ICTV</w:t>
      </w:r>
      <w:r w:rsidRPr="00D749A6">
        <w:rPr>
          <w:rFonts w:ascii="Times New Roman" w:hAnsi="Times New Roman" w:cs="Times New Roman"/>
          <w:kern w:val="1"/>
          <w:lang w:eastAsia="zh-CN"/>
        </w:rPr>
        <w:t>信息表中查找其物种信息，作为该</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病毒的物种信息。</w:t>
      </w:r>
    </w:p>
    <w:p w14:paraId="7674C095" w14:textId="08C621D5" w:rsidR="000F47AD" w:rsidRPr="00D749A6" w:rsidRDefault="00CA519D" w:rsidP="003E4B3F">
      <w:pPr>
        <w:pStyle w:val="aa"/>
        <w:numPr>
          <w:ilvl w:val="0"/>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使用</w:t>
      </w:r>
      <w:r w:rsidRPr="00D749A6">
        <w:rPr>
          <w:rFonts w:ascii="Times New Roman" w:hAnsi="Times New Roman" w:cs="Times New Roman"/>
          <w:kern w:val="1"/>
          <w:lang w:eastAsia="zh-CN"/>
        </w:rPr>
        <w:t>DIAMOND</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TBtools</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usearch</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Mafft</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trimAL</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iqtree</w:t>
      </w:r>
      <w:r w:rsidRPr="00D749A6">
        <w:rPr>
          <w:rFonts w:ascii="Times New Roman" w:hAnsi="Times New Roman" w:cs="Times New Roman"/>
          <w:kern w:val="1"/>
          <w:lang w:eastAsia="zh-CN"/>
        </w:rPr>
        <w:t>等软件，对</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病毒按照病毒种类，进行进化学地位的分析：</w:t>
      </w:r>
    </w:p>
    <w:p w14:paraId="0554F59B" w14:textId="71B75EF3" w:rsidR="00CA519D" w:rsidRPr="00D749A6" w:rsidRDefault="00CA519D" w:rsidP="003E4B3F">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Blastp</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diamond blastp --query [input.fasta] --out [output.txt] --db nr --ev</w:t>
      </w:r>
      <w:r w:rsidRPr="00D749A6">
        <w:rPr>
          <w:rFonts w:ascii="Times New Roman" w:hAnsi="Times New Roman" w:cs="Times New Roman"/>
          <w:kern w:val="1"/>
          <w:lang w:eastAsia="zh-CN"/>
        </w:rPr>
        <w:tab/>
        <w:t>alue 1E-5</w:t>
      </w:r>
      <w:r w:rsidRPr="00D749A6">
        <w:rPr>
          <w:rFonts w:ascii="Times New Roman" w:hAnsi="Times New Roman" w:cs="Times New Roman"/>
          <w:kern w:val="1"/>
          <w:lang w:eastAsia="zh-CN"/>
        </w:rPr>
        <w:t>。提取每个病毒前</w:t>
      </w:r>
      <w:r w:rsidRPr="00D749A6">
        <w:rPr>
          <w:rFonts w:ascii="Times New Roman" w:hAnsi="Times New Roman" w:cs="Times New Roman"/>
          <w:kern w:val="1"/>
          <w:lang w:eastAsia="zh-CN"/>
        </w:rPr>
        <w:t>50</w:t>
      </w:r>
      <w:r w:rsidRPr="00D749A6">
        <w:rPr>
          <w:rFonts w:ascii="Times New Roman" w:hAnsi="Times New Roman" w:cs="Times New Roman"/>
          <w:kern w:val="1"/>
          <w:lang w:eastAsia="zh-CN"/>
        </w:rPr>
        <w:t>个</w:t>
      </w:r>
      <w:r w:rsidRPr="00D749A6">
        <w:rPr>
          <w:rFonts w:ascii="Times New Roman" w:hAnsi="Times New Roman" w:cs="Times New Roman"/>
          <w:kern w:val="1"/>
          <w:lang w:eastAsia="zh-CN"/>
        </w:rPr>
        <w:t>hit</w:t>
      </w:r>
      <w:r w:rsidRPr="00D749A6">
        <w:rPr>
          <w:rFonts w:ascii="Times New Roman" w:hAnsi="Times New Roman" w:cs="Times New Roman"/>
          <w:kern w:val="1"/>
          <w:lang w:eastAsia="zh-CN"/>
        </w:rPr>
        <w:t>的</w:t>
      </w:r>
      <w:r w:rsidRPr="00D749A6">
        <w:rPr>
          <w:rFonts w:ascii="Times New Roman" w:hAnsi="Times New Roman" w:cs="Times New Roman"/>
          <w:kern w:val="1"/>
          <w:lang w:eastAsia="zh-CN"/>
        </w:rPr>
        <w:t>accession</w:t>
      </w:r>
      <w:r w:rsidRPr="00D749A6">
        <w:rPr>
          <w:rFonts w:ascii="Times New Roman" w:hAnsi="Times New Roman" w:cs="Times New Roman"/>
          <w:kern w:val="1"/>
          <w:lang w:eastAsia="zh-CN"/>
        </w:rPr>
        <w:t>号至</w:t>
      </w:r>
      <w:r w:rsidRPr="00D749A6">
        <w:rPr>
          <w:rFonts w:ascii="Times New Roman" w:hAnsi="Times New Roman" w:cs="Times New Roman"/>
          <w:kern w:val="1"/>
          <w:lang w:eastAsia="zh-CN"/>
        </w:rPr>
        <w:t>ref_list</w:t>
      </w:r>
      <w:r w:rsidRPr="00D749A6">
        <w:rPr>
          <w:rFonts w:ascii="Times New Roman" w:hAnsi="Times New Roman" w:cs="Times New Roman"/>
          <w:kern w:val="1"/>
          <w:lang w:eastAsia="zh-CN"/>
        </w:rPr>
        <w:t>。</w:t>
      </w:r>
    </w:p>
    <w:p w14:paraId="275EFF92" w14:textId="332F2BD7" w:rsidR="00CA519D" w:rsidRPr="00D749A6" w:rsidRDefault="00CA519D" w:rsidP="003E4B3F">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从</w:t>
      </w:r>
      <w:r w:rsidRPr="00D749A6">
        <w:rPr>
          <w:rFonts w:ascii="Times New Roman" w:hAnsi="Times New Roman" w:cs="Times New Roman"/>
          <w:kern w:val="1"/>
          <w:lang w:eastAsia="zh-CN"/>
        </w:rPr>
        <w:t>ICTV</w:t>
      </w:r>
      <w:r w:rsidRPr="00D749A6">
        <w:rPr>
          <w:rFonts w:ascii="Times New Roman" w:hAnsi="Times New Roman" w:cs="Times New Roman"/>
          <w:kern w:val="1"/>
          <w:lang w:eastAsia="zh-CN"/>
        </w:rPr>
        <w:t>的病毒信息表中提取该种类病毒的所有参考序列的</w:t>
      </w:r>
      <w:r w:rsidRPr="00D749A6">
        <w:rPr>
          <w:rFonts w:ascii="Times New Roman" w:hAnsi="Times New Roman" w:cs="Times New Roman"/>
          <w:kern w:val="1"/>
          <w:lang w:eastAsia="zh-CN"/>
        </w:rPr>
        <w:t>accession</w:t>
      </w:r>
      <w:r w:rsidR="00164BDB" w:rsidRPr="00D749A6">
        <w:rPr>
          <w:rFonts w:ascii="Times New Roman" w:hAnsi="Times New Roman" w:cs="Times New Roman"/>
          <w:kern w:val="1"/>
          <w:lang w:eastAsia="zh-CN"/>
        </w:rPr>
        <w:t>号</w:t>
      </w:r>
      <w:r w:rsidR="00164BDB" w:rsidRPr="00D749A6">
        <w:rPr>
          <w:rFonts w:ascii="Times New Roman" w:hAnsi="Times New Roman" w:cs="Times New Roman"/>
          <w:kern w:val="1"/>
          <w:lang w:eastAsia="zh-CN"/>
        </w:rPr>
        <w:t xml:space="preserve"> (</w:t>
      </w:r>
      <w:r w:rsidR="00164BDB" w:rsidRPr="00D749A6">
        <w:rPr>
          <w:rFonts w:ascii="Times New Roman" w:hAnsi="Times New Roman" w:cs="Times New Roman"/>
          <w:kern w:val="1"/>
          <w:lang w:eastAsia="zh-CN"/>
        </w:rPr>
        <w:t>核酸序列</w:t>
      </w:r>
      <w:r w:rsidR="00164BDB" w:rsidRPr="00D749A6">
        <w:rPr>
          <w:rFonts w:ascii="Times New Roman" w:hAnsi="Times New Roman" w:cs="Times New Roman"/>
          <w:kern w:val="1"/>
          <w:lang w:eastAsia="zh-CN"/>
        </w:rPr>
        <w:t>)</w:t>
      </w:r>
      <w:r w:rsidRPr="00D749A6">
        <w:rPr>
          <w:rFonts w:ascii="Times New Roman" w:hAnsi="Times New Roman" w:cs="Times New Roman"/>
          <w:kern w:val="1"/>
          <w:lang w:eastAsia="zh-CN"/>
        </w:rPr>
        <w:t>，依据其注释信息提取其</w:t>
      </w:r>
      <w:r w:rsidRPr="00D749A6">
        <w:rPr>
          <w:rFonts w:ascii="Times New Roman" w:hAnsi="Times New Roman" w:cs="Times New Roman"/>
          <w:kern w:val="1"/>
          <w:lang w:eastAsia="zh-CN"/>
        </w:rPr>
        <w:t>RdRp</w:t>
      </w:r>
      <w:r w:rsidRPr="00D749A6">
        <w:rPr>
          <w:rFonts w:ascii="Times New Roman" w:hAnsi="Times New Roman" w:cs="Times New Roman"/>
          <w:kern w:val="1"/>
          <w:lang w:eastAsia="zh-CN"/>
        </w:rPr>
        <w:t>区域的蛋白序列，并将其</w:t>
      </w:r>
      <w:r w:rsidRPr="00D749A6">
        <w:rPr>
          <w:rFonts w:ascii="Times New Roman" w:hAnsi="Times New Roman" w:cs="Times New Roman"/>
          <w:kern w:val="1"/>
          <w:lang w:eastAsia="zh-CN"/>
        </w:rPr>
        <w:t>accession</w:t>
      </w:r>
      <w:r w:rsidRPr="00D749A6">
        <w:rPr>
          <w:rFonts w:ascii="Times New Roman" w:hAnsi="Times New Roman" w:cs="Times New Roman"/>
          <w:kern w:val="1"/>
          <w:lang w:eastAsia="zh-CN"/>
        </w:rPr>
        <w:t>号合并存至</w:t>
      </w:r>
      <w:r w:rsidRPr="00D749A6">
        <w:rPr>
          <w:rFonts w:ascii="Times New Roman" w:hAnsi="Times New Roman" w:cs="Times New Roman"/>
          <w:kern w:val="1"/>
          <w:lang w:eastAsia="zh-CN"/>
        </w:rPr>
        <w:t>ref_list</w:t>
      </w:r>
      <w:r w:rsidRPr="00D749A6">
        <w:rPr>
          <w:rFonts w:ascii="Times New Roman" w:hAnsi="Times New Roman" w:cs="Times New Roman"/>
          <w:kern w:val="1"/>
          <w:lang w:eastAsia="zh-CN"/>
        </w:rPr>
        <w:t>中。</w:t>
      </w:r>
    </w:p>
    <w:p w14:paraId="027F49BA" w14:textId="16A417F6" w:rsidR="00CA519D" w:rsidRPr="00D749A6" w:rsidRDefault="00CA519D" w:rsidP="003E4B3F">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对于</w:t>
      </w:r>
      <w:r w:rsidRPr="00D749A6">
        <w:rPr>
          <w:rFonts w:ascii="Times New Roman" w:hAnsi="Times New Roman" w:cs="Times New Roman"/>
          <w:kern w:val="1"/>
          <w:lang w:eastAsia="zh-CN"/>
        </w:rPr>
        <w:t>ref_list</w:t>
      </w:r>
      <w:r w:rsidRPr="00D749A6">
        <w:rPr>
          <w:rFonts w:ascii="Times New Roman" w:hAnsi="Times New Roman" w:cs="Times New Roman"/>
          <w:kern w:val="1"/>
          <w:lang w:eastAsia="zh-CN"/>
        </w:rPr>
        <w:t>当中记录的所有</w:t>
      </w:r>
      <w:r w:rsidRPr="00D749A6">
        <w:rPr>
          <w:rFonts w:ascii="Times New Roman" w:hAnsi="Times New Roman" w:cs="Times New Roman"/>
          <w:kern w:val="1"/>
          <w:lang w:eastAsia="zh-CN"/>
        </w:rPr>
        <w:t>accession</w:t>
      </w:r>
      <w:r w:rsidRPr="00D749A6">
        <w:rPr>
          <w:rFonts w:ascii="Times New Roman" w:hAnsi="Times New Roman" w:cs="Times New Roman"/>
          <w:kern w:val="1"/>
          <w:lang w:eastAsia="zh-CN"/>
        </w:rPr>
        <w:t>号进行去重，使用</w:t>
      </w:r>
      <w:r w:rsidRPr="00D749A6">
        <w:rPr>
          <w:rFonts w:ascii="Times New Roman" w:hAnsi="Times New Roman" w:cs="Times New Roman"/>
          <w:kern w:val="1"/>
          <w:lang w:eastAsia="zh-CN"/>
        </w:rPr>
        <w:t>TBtools</w:t>
      </w:r>
      <w:r w:rsidRPr="00D749A6">
        <w:rPr>
          <w:rFonts w:ascii="Times New Roman" w:hAnsi="Times New Roman" w:cs="Times New Roman"/>
          <w:kern w:val="1"/>
          <w:lang w:eastAsia="zh-CN"/>
        </w:rPr>
        <w:t>软件下载所有的参考序列。</w:t>
      </w:r>
    </w:p>
    <w:p w14:paraId="683C1532" w14:textId="3C6EAC3E" w:rsidR="00CA519D" w:rsidRPr="00D749A6" w:rsidRDefault="00CA519D" w:rsidP="003E4B3F">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使用</w:t>
      </w:r>
      <w:r w:rsidRPr="00D749A6">
        <w:rPr>
          <w:rFonts w:ascii="Times New Roman" w:hAnsi="Times New Roman" w:cs="Times New Roman"/>
          <w:kern w:val="1"/>
          <w:lang w:eastAsia="zh-CN"/>
        </w:rPr>
        <w:t>usearch</w:t>
      </w:r>
      <w:r w:rsidRPr="00D749A6">
        <w:rPr>
          <w:rFonts w:ascii="Times New Roman" w:hAnsi="Times New Roman" w:cs="Times New Roman"/>
          <w:kern w:val="1"/>
          <w:lang w:eastAsia="zh-CN"/>
        </w:rPr>
        <w:t>软件对参考序列进行</w:t>
      </w:r>
      <w:r w:rsidRPr="00D749A6">
        <w:rPr>
          <w:rFonts w:ascii="Times New Roman" w:hAnsi="Times New Roman" w:cs="Times New Roman"/>
          <w:kern w:val="1"/>
          <w:lang w:eastAsia="zh-CN"/>
        </w:rPr>
        <w:t>85</w:t>
      </w:r>
      <w:r w:rsidR="003E083E"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一致性的去重：</w:t>
      </w:r>
      <w:r w:rsidRPr="00D749A6">
        <w:rPr>
          <w:rFonts w:ascii="Times New Roman" w:hAnsi="Times New Roman" w:cs="Times New Roman"/>
          <w:kern w:val="1"/>
          <w:lang w:eastAsia="zh-CN"/>
        </w:rPr>
        <w:t>usearch -cluster_fast [input.fasta] -id 0.85 -centroids [output.fasta]</w:t>
      </w:r>
      <w:r w:rsidRPr="00D749A6">
        <w:rPr>
          <w:rFonts w:ascii="Times New Roman" w:hAnsi="Times New Roman" w:cs="Times New Roman"/>
          <w:kern w:val="1"/>
          <w:lang w:eastAsia="zh-CN"/>
        </w:rPr>
        <w:t>。</w:t>
      </w:r>
    </w:p>
    <w:p w14:paraId="64061AF2" w14:textId="63B684CE" w:rsidR="00CA519D" w:rsidRPr="00D749A6" w:rsidRDefault="00CA519D" w:rsidP="003E4B3F">
      <w:pPr>
        <w:pStyle w:val="aa"/>
        <w:numPr>
          <w:ilvl w:val="1"/>
          <w:numId w:val="39"/>
        </w:numPr>
        <w:adjustRightInd w:val="0"/>
        <w:snapToGrid w:val="0"/>
        <w:spacing w:line="360" w:lineRule="auto"/>
        <w:ind w:firstLineChars="0"/>
        <w:rPr>
          <w:rFonts w:ascii="Times New Roman" w:hAnsi="Times New Roman" w:cs="Times New Roman"/>
          <w:kern w:val="1"/>
        </w:rPr>
      </w:pPr>
      <w:r w:rsidRPr="00D749A6">
        <w:rPr>
          <w:rFonts w:ascii="Times New Roman" w:hAnsi="Times New Roman" w:cs="Times New Roman"/>
          <w:kern w:val="1"/>
        </w:rPr>
        <w:t>将该种类新发现的</w:t>
      </w:r>
      <w:r w:rsidRPr="00D749A6">
        <w:rPr>
          <w:rFonts w:ascii="Times New Roman" w:hAnsi="Times New Roman" w:cs="Times New Roman"/>
          <w:kern w:val="1"/>
        </w:rPr>
        <w:t>RNA</w:t>
      </w:r>
      <w:r w:rsidRPr="00D749A6">
        <w:rPr>
          <w:rFonts w:ascii="Times New Roman" w:hAnsi="Times New Roman" w:cs="Times New Roman"/>
          <w:kern w:val="1"/>
        </w:rPr>
        <w:t>病毒的</w:t>
      </w:r>
      <w:r w:rsidRPr="00D749A6">
        <w:rPr>
          <w:rFonts w:ascii="Times New Roman" w:hAnsi="Times New Roman" w:cs="Times New Roman"/>
          <w:kern w:val="1"/>
        </w:rPr>
        <w:t>ORF</w:t>
      </w:r>
      <w:r w:rsidRPr="00D749A6">
        <w:rPr>
          <w:rFonts w:ascii="Times New Roman" w:hAnsi="Times New Roman" w:cs="Times New Roman"/>
          <w:kern w:val="1"/>
        </w:rPr>
        <w:t>序列和参考序列合并，使用</w:t>
      </w:r>
      <w:r w:rsidRPr="00D749A6">
        <w:rPr>
          <w:rFonts w:ascii="Times New Roman" w:hAnsi="Times New Roman" w:cs="Times New Roman"/>
          <w:kern w:val="1"/>
        </w:rPr>
        <w:t>Mafft</w:t>
      </w:r>
      <w:r w:rsidRPr="00D749A6">
        <w:rPr>
          <w:rFonts w:ascii="Times New Roman" w:hAnsi="Times New Roman" w:cs="Times New Roman"/>
          <w:kern w:val="1"/>
        </w:rPr>
        <w:t>软件进行比对：</w:t>
      </w:r>
      <w:r w:rsidRPr="00D749A6">
        <w:rPr>
          <w:rFonts w:ascii="Times New Roman" w:hAnsi="Times New Roman" w:cs="Times New Roman"/>
          <w:kern w:val="1"/>
        </w:rPr>
        <w:t>mafft --auto --reorder [input.fasta] &gt; [output.fasta]</w:t>
      </w:r>
      <w:r w:rsidRPr="00D749A6">
        <w:rPr>
          <w:rFonts w:ascii="Times New Roman" w:hAnsi="Times New Roman" w:cs="Times New Roman"/>
          <w:kern w:val="1"/>
        </w:rPr>
        <w:t>。</w:t>
      </w:r>
    </w:p>
    <w:p w14:paraId="5944A974" w14:textId="02EC6FAC" w:rsidR="00CA519D" w:rsidRPr="00D749A6" w:rsidRDefault="00CA519D" w:rsidP="003E4B3F">
      <w:pPr>
        <w:pStyle w:val="aa"/>
        <w:numPr>
          <w:ilvl w:val="1"/>
          <w:numId w:val="39"/>
        </w:numPr>
        <w:adjustRightInd w:val="0"/>
        <w:snapToGrid w:val="0"/>
        <w:spacing w:line="360" w:lineRule="auto"/>
        <w:ind w:firstLineChars="0"/>
        <w:rPr>
          <w:rFonts w:ascii="Times New Roman" w:hAnsi="Times New Roman" w:cs="Times New Roman"/>
          <w:kern w:val="1"/>
        </w:rPr>
      </w:pPr>
      <w:r w:rsidRPr="00D749A6">
        <w:rPr>
          <w:rFonts w:ascii="Times New Roman" w:hAnsi="Times New Roman" w:cs="Times New Roman"/>
          <w:kern w:val="1"/>
        </w:rPr>
        <w:t>使用</w:t>
      </w:r>
      <w:r w:rsidRPr="00D749A6">
        <w:rPr>
          <w:rFonts w:ascii="Times New Roman" w:hAnsi="Times New Roman" w:cs="Times New Roman"/>
          <w:kern w:val="1"/>
        </w:rPr>
        <w:t>trimAL</w:t>
      </w:r>
      <w:r w:rsidRPr="00D749A6">
        <w:rPr>
          <w:rFonts w:ascii="Times New Roman" w:hAnsi="Times New Roman" w:cs="Times New Roman"/>
          <w:kern w:val="1"/>
        </w:rPr>
        <w:t>软件对序列进行修建：</w:t>
      </w:r>
      <w:r w:rsidRPr="00D749A6">
        <w:rPr>
          <w:rFonts w:ascii="Times New Roman" w:hAnsi="Times New Roman" w:cs="Times New Roman"/>
          <w:kern w:val="1"/>
        </w:rPr>
        <w:t>trimal -in [input.fasta] -out [output.fasta] -gappyout</w:t>
      </w:r>
      <w:r w:rsidRPr="00D749A6">
        <w:rPr>
          <w:rFonts w:ascii="Times New Roman" w:hAnsi="Times New Roman" w:cs="Times New Roman"/>
          <w:kern w:val="1"/>
        </w:rPr>
        <w:t>。</w:t>
      </w:r>
    </w:p>
    <w:p w14:paraId="3A25A46D" w14:textId="114A68D2" w:rsidR="00CA519D" w:rsidRPr="00D749A6" w:rsidRDefault="00CA519D" w:rsidP="00C54F27">
      <w:pPr>
        <w:pStyle w:val="aa"/>
        <w:numPr>
          <w:ilvl w:val="1"/>
          <w:numId w:val="39"/>
        </w:numPr>
        <w:adjustRightInd w:val="0"/>
        <w:snapToGrid w:val="0"/>
        <w:spacing w:line="360" w:lineRule="auto"/>
        <w:ind w:firstLineChars="0"/>
        <w:rPr>
          <w:rFonts w:ascii="Times New Roman" w:hAnsi="Times New Roman" w:cs="Times New Roman"/>
          <w:kern w:val="1"/>
        </w:rPr>
      </w:pPr>
      <w:r w:rsidRPr="00D749A6">
        <w:rPr>
          <w:rFonts w:ascii="Times New Roman" w:hAnsi="Times New Roman" w:cs="Times New Roman"/>
          <w:kern w:val="1"/>
        </w:rPr>
        <w:t>使用</w:t>
      </w:r>
      <w:r w:rsidRPr="00D749A6">
        <w:rPr>
          <w:rFonts w:ascii="Times New Roman" w:hAnsi="Times New Roman" w:cs="Times New Roman"/>
          <w:kern w:val="1"/>
        </w:rPr>
        <w:t>iqtree</w:t>
      </w:r>
      <w:r w:rsidRPr="00D749A6">
        <w:rPr>
          <w:rFonts w:ascii="Times New Roman" w:hAnsi="Times New Roman" w:cs="Times New Roman"/>
          <w:kern w:val="1"/>
        </w:rPr>
        <w:t>对修建后的序列进行系统发生树的构建：</w:t>
      </w:r>
      <w:r w:rsidRPr="00D749A6">
        <w:rPr>
          <w:rFonts w:ascii="Times New Roman" w:hAnsi="Times New Roman" w:cs="Times New Roman"/>
          <w:kern w:val="1"/>
        </w:rPr>
        <w:t>iqtree -s [input.fasta] -m TEST -alrt 1000</w:t>
      </w:r>
      <w:r w:rsidRPr="00D749A6">
        <w:rPr>
          <w:rFonts w:ascii="Times New Roman" w:hAnsi="Times New Roman" w:cs="Times New Roman"/>
          <w:kern w:val="1"/>
        </w:rPr>
        <w:t>。</w:t>
      </w:r>
    </w:p>
    <w:p w14:paraId="3140CE30" w14:textId="076CEB3E" w:rsidR="000F47AD" w:rsidRPr="00D749A6" w:rsidRDefault="00CA519D" w:rsidP="003E4B3F">
      <w:pPr>
        <w:pStyle w:val="aa"/>
        <w:numPr>
          <w:ilvl w:val="0"/>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使用</w:t>
      </w:r>
      <w:r w:rsidRPr="00D749A6">
        <w:rPr>
          <w:rFonts w:ascii="Times New Roman" w:hAnsi="Times New Roman" w:cs="Times New Roman"/>
          <w:kern w:val="1"/>
          <w:lang w:eastAsia="zh-CN"/>
        </w:rPr>
        <w:t>Mafft</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Mega</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Cytoscape</w:t>
      </w:r>
      <w:r w:rsidRPr="00D749A6">
        <w:rPr>
          <w:rFonts w:ascii="Times New Roman" w:hAnsi="Times New Roman" w:cs="Times New Roman"/>
          <w:kern w:val="1"/>
          <w:lang w:eastAsia="zh-CN"/>
        </w:rPr>
        <w:t>软件，对</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病毒进行跨物种、跨地域传播的分析：</w:t>
      </w:r>
    </w:p>
    <w:p w14:paraId="182547EC" w14:textId="7C3B27E5" w:rsidR="00CA519D" w:rsidRPr="00D749A6" w:rsidRDefault="00474E76" w:rsidP="003E4B3F">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序列准备：广泛阅读文献，收集文献中报道的，记录有详细的病毒宿主、样品采集地点信息的</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病毒序列。</w:t>
      </w:r>
    </w:p>
    <w:p w14:paraId="12986B98" w14:textId="1B9E440B" w:rsidR="00CA519D" w:rsidRPr="00D749A6" w:rsidRDefault="00474E76" w:rsidP="003E4B3F">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整理本课题分析中新发现的</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病毒的核酸序列，对照样品采样表整理病毒宿主、样品采集地点信息。依据病毒宿主和样品采集信息对</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病毒进行分类。将所有的</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病毒的核酸序列整合到一个</w:t>
      </w:r>
      <w:r w:rsidRPr="00D749A6">
        <w:rPr>
          <w:rFonts w:ascii="Times New Roman" w:hAnsi="Times New Roman" w:cs="Times New Roman"/>
          <w:kern w:val="1"/>
          <w:lang w:eastAsia="zh-CN"/>
        </w:rPr>
        <w:t>fasta</w:t>
      </w:r>
      <w:r w:rsidRPr="00D749A6">
        <w:rPr>
          <w:rFonts w:ascii="Times New Roman" w:hAnsi="Times New Roman" w:cs="Times New Roman"/>
          <w:kern w:val="1"/>
          <w:lang w:eastAsia="zh-CN"/>
        </w:rPr>
        <w:t>文件内。</w:t>
      </w:r>
    </w:p>
    <w:p w14:paraId="7C645712" w14:textId="7AD2C923" w:rsidR="00CA519D" w:rsidRPr="00D749A6" w:rsidRDefault="00474E76" w:rsidP="00C54F27">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lastRenderedPageBreak/>
        <w:t>序列比对：</w:t>
      </w:r>
      <w:r w:rsidR="00CA519D" w:rsidRPr="00D749A6">
        <w:rPr>
          <w:rFonts w:ascii="Times New Roman" w:hAnsi="Times New Roman" w:cs="Times New Roman"/>
          <w:kern w:val="1"/>
          <w:lang w:eastAsia="zh-CN"/>
        </w:rPr>
        <w:t>将</w:t>
      </w:r>
      <w:r w:rsidR="00CA519D" w:rsidRPr="00D749A6">
        <w:rPr>
          <w:rFonts w:ascii="Times New Roman" w:hAnsi="Times New Roman" w:cs="Times New Roman"/>
          <w:kern w:val="1"/>
          <w:lang w:eastAsia="zh-CN"/>
        </w:rPr>
        <w:t>RNA</w:t>
      </w:r>
      <w:r w:rsidR="00CA519D" w:rsidRPr="00D749A6">
        <w:rPr>
          <w:rFonts w:ascii="Times New Roman" w:hAnsi="Times New Roman" w:cs="Times New Roman"/>
          <w:kern w:val="1"/>
          <w:lang w:eastAsia="zh-CN"/>
        </w:rPr>
        <w:t>病毒序列和参考序列合并至一个</w:t>
      </w:r>
      <w:r w:rsidR="00CA519D" w:rsidRPr="00D749A6">
        <w:rPr>
          <w:rFonts w:ascii="Times New Roman" w:hAnsi="Times New Roman" w:cs="Times New Roman"/>
          <w:kern w:val="1"/>
          <w:lang w:eastAsia="zh-CN"/>
        </w:rPr>
        <w:t>fasta</w:t>
      </w:r>
      <w:r w:rsidR="00CA519D" w:rsidRPr="00D749A6">
        <w:rPr>
          <w:rFonts w:ascii="Times New Roman" w:hAnsi="Times New Roman" w:cs="Times New Roman"/>
          <w:kern w:val="1"/>
          <w:lang w:eastAsia="zh-CN"/>
        </w:rPr>
        <w:t>文件内，使用</w:t>
      </w:r>
      <w:r w:rsidR="00CA519D" w:rsidRPr="00D749A6">
        <w:rPr>
          <w:rFonts w:ascii="Times New Roman" w:hAnsi="Times New Roman" w:cs="Times New Roman"/>
          <w:kern w:val="1"/>
          <w:lang w:eastAsia="zh-CN"/>
        </w:rPr>
        <w:t>Mafft</w:t>
      </w:r>
      <w:r w:rsidR="00CA519D" w:rsidRPr="00D749A6">
        <w:rPr>
          <w:rFonts w:ascii="Times New Roman" w:hAnsi="Times New Roman" w:cs="Times New Roman"/>
          <w:kern w:val="1"/>
          <w:lang w:eastAsia="zh-CN"/>
        </w:rPr>
        <w:t>软件进行比对：</w:t>
      </w:r>
      <w:r w:rsidR="00CA519D" w:rsidRPr="00D749A6">
        <w:rPr>
          <w:rFonts w:ascii="Times New Roman" w:hAnsi="Times New Roman" w:cs="Times New Roman"/>
          <w:kern w:val="1"/>
          <w:lang w:eastAsia="zh-CN"/>
        </w:rPr>
        <w:t>mafft --auto --reorder [input.fasta] &gt; [output.fasta]</w:t>
      </w:r>
      <w:r w:rsidR="00CA519D" w:rsidRPr="00D749A6">
        <w:rPr>
          <w:rFonts w:ascii="Times New Roman" w:hAnsi="Times New Roman" w:cs="Times New Roman"/>
          <w:kern w:val="1"/>
          <w:lang w:eastAsia="zh-CN"/>
        </w:rPr>
        <w:t>。</w:t>
      </w:r>
    </w:p>
    <w:p w14:paraId="52704903" w14:textId="77777777" w:rsidR="00474E76" w:rsidRPr="00D749A6" w:rsidRDefault="00CA519D" w:rsidP="00C54F27">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比对后的序列文件用</w:t>
      </w:r>
      <w:r w:rsidRPr="00D749A6">
        <w:rPr>
          <w:rFonts w:ascii="Times New Roman" w:hAnsi="Times New Roman" w:cs="Times New Roman"/>
          <w:kern w:val="1"/>
          <w:lang w:eastAsia="zh-CN"/>
        </w:rPr>
        <w:t>Mega</w:t>
      </w:r>
      <w:r w:rsidR="00F66672" w:rsidRPr="00D749A6">
        <w:rPr>
          <w:rFonts w:ascii="Times New Roman" w:hAnsi="Times New Roman" w:cs="Times New Roman"/>
          <w:kern w:val="1"/>
          <w:lang w:eastAsia="zh-CN"/>
        </w:rPr>
        <w:t>打开并计算遗传距离</w:t>
      </w:r>
      <w:r w:rsidR="00F66672" w:rsidRPr="00D749A6">
        <w:rPr>
          <w:rFonts w:ascii="Times New Roman" w:hAnsi="Times New Roman" w:cs="Times New Roman"/>
          <w:kern w:val="1"/>
          <w:lang w:eastAsia="zh-CN"/>
        </w:rPr>
        <w:t xml:space="preserve"> (</w:t>
      </w:r>
      <w:r w:rsidRPr="00D749A6">
        <w:rPr>
          <w:rFonts w:ascii="Times New Roman" w:hAnsi="Times New Roman" w:cs="Times New Roman"/>
          <w:kern w:val="1"/>
          <w:lang w:eastAsia="zh-CN"/>
        </w:rPr>
        <w:t>Model/Method</w:t>
      </w:r>
      <w:r w:rsidRPr="00D749A6">
        <w:rPr>
          <w:rFonts w:ascii="Times New Roman" w:hAnsi="Times New Roman" w:cs="Times New Roman"/>
          <w:kern w:val="1"/>
          <w:lang w:eastAsia="zh-CN"/>
        </w:rPr>
        <w:t>使用</w:t>
      </w:r>
      <w:r w:rsidRPr="00D749A6">
        <w:rPr>
          <w:rFonts w:ascii="Times New Roman" w:hAnsi="Times New Roman" w:cs="Times New Roman"/>
          <w:kern w:val="1"/>
          <w:lang w:eastAsia="zh-CN"/>
        </w:rPr>
        <w:t>p-distance</w:t>
      </w:r>
      <w:r w:rsidRPr="00D749A6">
        <w:rPr>
          <w:rFonts w:ascii="Times New Roman" w:hAnsi="Times New Roman" w:cs="Times New Roman"/>
          <w:kern w:val="1"/>
          <w:lang w:eastAsia="zh-CN"/>
        </w:rPr>
        <w:t>，</w:t>
      </w:r>
      <w:r w:rsidRPr="00D749A6">
        <w:rPr>
          <w:rFonts w:ascii="Times New Roman" w:hAnsi="Times New Roman" w:cs="Times New Roman"/>
          <w:kern w:val="1"/>
          <w:lang w:eastAsia="zh-CN"/>
        </w:rPr>
        <w:t>Gaps/Missing Data Treatment</w:t>
      </w:r>
      <w:r w:rsidRPr="00D749A6">
        <w:rPr>
          <w:rFonts w:ascii="Times New Roman" w:hAnsi="Times New Roman" w:cs="Times New Roman"/>
          <w:kern w:val="1"/>
          <w:lang w:eastAsia="zh-CN"/>
        </w:rPr>
        <w:t>使用</w:t>
      </w:r>
      <w:r w:rsidRPr="00D749A6">
        <w:rPr>
          <w:rFonts w:ascii="Times New Roman" w:hAnsi="Times New Roman" w:cs="Times New Roman"/>
          <w:kern w:val="1"/>
          <w:lang w:eastAsia="zh-CN"/>
        </w:rPr>
        <w:t>Pairwise deletion</w:t>
      </w:r>
      <w:r w:rsidR="00F66672" w:rsidRPr="00D749A6">
        <w:rPr>
          <w:rFonts w:ascii="Times New Roman" w:hAnsi="Times New Roman" w:cs="Times New Roman"/>
          <w:kern w:val="1"/>
          <w:lang w:eastAsia="zh-CN"/>
        </w:rPr>
        <w:t>)</w:t>
      </w:r>
      <w:r w:rsidRPr="00D749A6">
        <w:rPr>
          <w:rFonts w:ascii="Times New Roman" w:hAnsi="Times New Roman" w:cs="Times New Roman"/>
          <w:kern w:val="1"/>
          <w:lang w:eastAsia="zh-CN"/>
        </w:rPr>
        <w:t>，将结果导出至</w:t>
      </w:r>
      <w:r w:rsidRPr="00D749A6">
        <w:rPr>
          <w:rFonts w:ascii="Times New Roman" w:hAnsi="Times New Roman" w:cs="Times New Roman"/>
          <w:kern w:val="1"/>
          <w:lang w:eastAsia="zh-CN"/>
        </w:rPr>
        <w:t>Excel</w:t>
      </w:r>
      <w:r w:rsidRPr="00D749A6">
        <w:rPr>
          <w:rFonts w:ascii="Times New Roman" w:hAnsi="Times New Roman" w:cs="Times New Roman"/>
          <w:kern w:val="1"/>
          <w:lang w:eastAsia="zh-CN"/>
        </w:rPr>
        <w:t>文件。依据分组情况，进行组间比较，分别提取两个组内病毒之间的遗传距离，将遗传距离小于</w:t>
      </w:r>
      <w:r w:rsidRPr="00D749A6">
        <w:rPr>
          <w:rFonts w:ascii="Times New Roman" w:hAnsi="Times New Roman" w:cs="Times New Roman"/>
          <w:kern w:val="1"/>
          <w:lang w:eastAsia="zh-CN"/>
        </w:rPr>
        <w:t>0.3</w:t>
      </w:r>
      <w:r w:rsidRPr="00D749A6">
        <w:rPr>
          <w:rFonts w:ascii="Times New Roman" w:hAnsi="Times New Roman" w:cs="Times New Roman"/>
          <w:kern w:val="1"/>
          <w:lang w:eastAsia="zh-CN"/>
        </w:rPr>
        <w:t>的数据输出至新的</w:t>
      </w:r>
      <w:r w:rsidRPr="00D749A6">
        <w:rPr>
          <w:rFonts w:ascii="Times New Roman" w:hAnsi="Times New Roman" w:cs="Times New Roman"/>
          <w:kern w:val="1"/>
          <w:lang w:eastAsia="zh-CN"/>
        </w:rPr>
        <w:t>Excel</w:t>
      </w:r>
      <w:r w:rsidRPr="00D749A6">
        <w:rPr>
          <w:rFonts w:ascii="Times New Roman" w:hAnsi="Times New Roman" w:cs="Times New Roman"/>
          <w:kern w:val="1"/>
          <w:lang w:eastAsia="zh-CN"/>
        </w:rPr>
        <w:t>表格中</w:t>
      </w:r>
      <w:r w:rsidR="00474E76" w:rsidRPr="00D749A6">
        <w:rPr>
          <w:rFonts w:ascii="Times New Roman" w:hAnsi="Times New Roman" w:cs="Times New Roman"/>
          <w:kern w:val="1"/>
          <w:lang w:eastAsia="zh-CN"/>
        </w:rPr>
        <w:t>。</w:t>
      </w:r>
    </w:p>
    <w:p w14:paraId="4A3E5395" w14:textId="066B0375" w:rsidR="00474E76" w:rsidRPr="00D749A6" w:rsidRDefault="00474E76" w:rsidP="00474E76">
      <w:pPr>
        <w:pStyle w:val="aa"/>
        <w:numPr>
          <w:ilvl w:val="1"/>
          <w:numId w:val="39"/>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网络作图：使用</w:t>
      </w:r>
      <w:r w:rsidRPr="00D749A6">
        <w:rPr>
          <w:rFonts w:ascii="Times New Roman" w:hAnsi="Times New Roman" w:cs="Times New Roman"/>
          <w:kern w:val="1"/>
          <w:lang w:eastAsia="zh-CN"/>
        </w:rPr>
        <w:t>Cytoscape</w:t>
      </w:r>
      <w:r w:rsidRPr="00D749A6">
        <w:rPr>
          <w:rFonts w:ascii="Times New Roman" w:hAnsi="Times New Roman" w:cs="Times New Roman"/>
          <w:kern w:val="1"/>
          <w:lang w:eastAsia="zh-CN"/>
        </w:rPr>
        <w:t>软件作图，</w:t>
      </w:r>
      <w:r w:rsidRPr="00D749A6">
        <w:rPr>
          <w:rFonts w:ascii="Times New Roman" w:hAnsi="Times New Roman" w:cs="Times New Roman"/>
          <w:kern w:val="1"/>
          <w:lang w:eastAsia="zh-CN"/>
        </w:rPr>
        <w:t>excel</w:t>
      </w:r>
      <w:r w:rsidRPr="00D749A6">
        <w:rPr>
          <w:rFonts w:ascii="Times New Roman" w:hAnsi="Times New Roman" w:cs="Times New Roman"/>
          <w:kern w:val="1"/>
          <w:lang w:eastAsia="zh-CN"/>
        </w:rPr>
        <w:t>表格中的第一列和第二列作为节点信息，第三列作为节点间的连线信息。使用两个地点间的跨物种传播事件数为每条连线的宽度进行加权；每个地点发现的</w:t>
      </w:r>
      <w:r w:rsidRPr="00D749A6">
        <w:rPr>
          <w:rFonts w:ascii="Times New Roman" w:hAnsi="Times New Roman" w:cs="Times New Roman"/>
          <w:kern w:val="1"/>
          <w:lang w:eastAsia="zh-CN"/>
        </w:rPr>
        <w:t>RNA</w:t>
      </w:r>
      <w:r w:rsidRPr="00D749A6">
        <w:rPr>
          <w:rFonts w:ascii="Times New Roman" w:hAnsi="Times New Roman" w:cs="Times New Roman"/>
          <w:kern w:val="1"/>
          <w:lang w:eastAsia="zh-CN"/>
        </w:rPr>
        <w:t>病毒数目，取</w:t>
      </w:r>
      <w:r w:rsidRPr="00D749A6">
        <w:rPr>
          <w:rFonts w:ascii="Times New Roman" w:hAnsi="Times New Roman" w:cs="Times New Roman"/>
          <w:kern w:val="1"/>
          <w:lang w:eastAsia="zh-CN"/>
        </w:rPr>
        <w:t>10</w:t>
      </w:r>
      <w:r w:rsidRPr="00D749A6">
        <w:rPr>
          <w:rFonts w:ascii="Times New Roman" w:hAnsi="Times New Roman" w:cs="Times New Roman"/>
          <w:kern w:val="1"/>
          <w:lang w:eastAsia="zh-CN"/>
        </w:rPr>
        <w:t>为底的对数，为每个节点的大小进行加权。调整网络图的形状、颜色等，完成后保存工程文件，输出</w:t>
      </w:r>
      <w:r w:rsidRPr="00D749A6">
        <w:rPr>
          <w:rFonts w:ascii="Times New Roman" w:hAnsi="Times New Roman" w:cs="Times New Roman"/>
          <w:kern w:val="1"/>
          <w:lang w:eastAsia="zh-CN"/>
        </w:rPr>
        <w:t>PDF</w:t>
      </w:r>
      <w:r w:rsidRPr="00D749A6">
        <w:rPr>
          <w:rFonts w:ascii="Times New Roman" w:hAnsi="Times New Roman" w:cs="Times New Roman"/>
          <w:kern w:val="1"/>
          <w:lang w:eastAsia="zh-CN"/>
        </w:rPr>
        <w:t>文件。使用</w:t>
      </w:r>
      <w:r w:rsidRPr="00D749A6">
        <w:rPr>
          <w:rFonts w:ascii="Times New Roman" w:hAnsi="Times New Roman" w:cs="Times New Roman"/>
          <w:kern w:val="1"/>
          <w:lang w:eastAsia="zh-CN"/>
        </w:rPr>
        <w:t>AI</w:t>
      </w:r>
      <w:r w:rsidRPr="00D749A6">
        <w:rPr>
          <w:rFonts w:ascii="Times New Roman" w:hAnsi="Times New Roman" w:cs="Times New Roman"/>
          <w:kern w:val="1"/>
          <w:lang w:eastAsia="zh-CN"/>
        </w:rPr>
        <w:t>软件进行进一步的调整和美化。</w:t>
      </w:r>
    </w:p>
    <w:p w14:paraId="7C7FF4D9" w14:textId="77777777" w:rsidR="00CA519D" w:rsidRPr="00D749A6" w:rsidRDefault="00CA519D" w:rsidP="00CA519D">
      <w:pPr>
        <w:widowControl w:val="0"/>
        <w:adjustRightInd w:val="0"/>
        <w:snapToGrid w:val="0"/>
        <w:spacing w:line="360" w:lineRule="auto"/>
        <w:rPr>
          <w:rFonts w:ascii="Times New Roman" w:hAnsi="Times New Roman" w:cs="Times New Roman"/>
          <w:i/>
        </w:rPr>
      </w:pPr>
    </w:p>
    <w:p w14:paraId="53E11EFE" w14:textId="77777777" w:rsidR="00CA519D" w:rsidRPr="00D749A6" w:rsidRDefault="00CA519D" w:rsidP="00CA519D">
      <w:pPr>
        <w:widowControl w:val="0"/>
        <w:adjustRightInd w:val="0"/>
        <w:snapToGrid w:val="0"/>
        <w:spacing w:line="360" w:lineRule="auto"/>
        <w:rPr>
          <w:rFonts w:ascii="Times New Roman" w:hAnsi="Times New Roman" w:cs="Times New Roman"/>
          <w:b/>
          <w:sz w:val="24"/>
        </w:rPr>
      </w:pPr>
      <w:r w:rsidRPr="00D749A6">
        <w:rPr>
          <w:rFonts w:ascii="Times New Roman" w:hAnsi="Times New Roman" w:cs="Times New Roman"/>
          <w:b/>
          <w:sz w:val="24"/>
        </w:rPr>
        <w:t>致谢</w:t>
      </w:r>
    </w:p>
    <w:p w14:paraId="7E6EE158" w14:textId="50D91095" w:rsidR="00CA519D" w:rsidRPr="00D749A6" w:rsidRDefault="00F66672" w:rsidP="006F2C21">
      <w:pPr>
        <w:pStyle w:val="aa"/>
        <w:widowControl w:val="0"/>
        <w:numPr>
          <w:ilvl w:val="0"/>
          <w:numId w:val="40"/>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本实验的经费来源于国家自然科学基金</w:t>
      </w:r>
      <w:r w:rsidRPr="00D749A6">
        <w:rPr>
          <w:rFonts w:ascii="Times New Roman" w:hAnsi="Times New Roman" w:cs="Times New Roman"/>
          <w:kern w:val="1"/>
          <w:lang w:eastAsia="zh-CN"/>
        </w:rPr>
        <w:t xml:space="preserve"> (</w:t>
      </w:r>
      <w:r w:rsidR="00CA519D" w:rsidRPr="00D749A6">
        <w:rPr>
          <w:rFonts w:ascii="Times New Roman" w:hAnsi="Times New Roman" w:cs="Times New Roman"/>
          <w:kern w:val="1"/>
          <w:lang w:eastAsia="zh-CN"/>
        </w:rPr>
        <w:t>31970176</w:t>
      </w:r>
      <w:r w:rsidRPr="00D749A6">
        <w:rPr>
          <w:rFonts w:ascii="Times New Roman" w:hAnsi="Times New Roman" w:cs="Times New Roman"/>
          <w:kern w:val="1"/>
          <w:lang w:eastAsia="zh-CN"/>
        </w:rPr>
        <w:t>)</w:t>
      </w:r>
      <w:r w:rsidR="00CA519D" w:rsidRPr="00D749A6">
        <w:rPr>
          <w:rFonts w:ascii="Times New Roman" w:hAnsi="Times New Roman" w:cs="Times New Roman"/>
          <w:kern w:val="1"/>
          <w:lang w:eastAsia="zh-CN"/>
        </w:rPr>
        <w:t>，中国科学院</w:t>
      </w:r>
      <w:r w:rsidR="00CA519D" w:rsidRPr="00D749A6">
        <w:rPr>
          <w:rFonts w:ascii="Times New Roman" w:hAnsi="Times New Roman" w:cs="Times New Roman"/>
          <w:kern w:val="1"/>
          <w:lang w:eastAsia="zh-CN"/>
        </w:rPr>
        <w:t>“</w:t>
      </w:r>
      <w:r w:rsidR="00CA519D" w:rsidRPr="00D749A6">
        <w:rPr>
          <w:rFonts w:ascii="Times New Roman" w:hAnsi="Times New Roman" w:cs="Times New Roman"/>
          <w:kern w:val="1"/>
          <w:lang w:eastAsia="zh-CN"/>
        </w:rPr>
        <w:t>百人计划</w:t>
      </w:r>
      <w:r w:rsidR="00CA519D" w:rsidRPr="00D749A6">
        <w:rPr>
          <w:rFonts w:ascii="Times New Roman" w:hAnsi="Times New Roman" w:cs="Times New Roman"/>
          <w:kern w:val="1"/>
          <w:lang w:eastAsia="zh-CN"/>
        </w:rPr>
        <w:t>”</w:t>
      </w:r>
      <w:r w:rsidR="00CA519D" w:rsidRPr="00D749A6">
        <w:rPr>
          <w:rFonts w:ascii="Times New Roman" w:hAnsi="Times New Roman" w:cs="Times New Roman"/>
          <w:kern w:val="1"/>
          <w:lang w:eastAsia="zh-CN"/>
        </w:rPr>
        <w:t>以及中科院分子病毒学与免疫学重点实验室基金</w:t>
      </w:r>
      <w:r w:rsidR="006F2C21" w:rsidRPr="00D749A6">
        <w:rPr>
          <w:rFonts w:ascii="Times New Roman" w:hAnsi="Times New Roman" w:cs="Times New Roman" w:hint="eastAsia"/>
          <w:kern w:val="1"/>
          <w:lang w:eastAsia="zh-CN"/>
        </w:rPr>
        <w:t>（</w:t>
      </w:r>
      <w:r w:rsidR="00CA519D" w:rsidRPr="00D749A6">
        <w:rPr>
          <w:rFonts w:ascii="Times New Roman" w:hAnsi="Times New Roman" w:cs="Times New Roman"/>
          <w:kern w:val="1"/>
          <w:lang w:eastAsia="zh-CN"/>
        </w:rPr>
        <w:t>KLMVI-OP-201901</w:t>
      </w:r>
      <w:r w:rsidR="006F2C21" w:rsidRPr="00D749A6">
        <w:rPr>
          <w:rFonts w:ascii="Times New Roman" w:hAnsi="Times New Roman" w:cs="Times New Roman" w:hint="eastAsia"/>
          <w:kern w:val="1"/>
          <w:lang w:eastAsia="zh-CN"/>
        </w:rPr>
        <w:t>），广东省渔业生态环境重点实验室基金（</w:t>
      </w:r>
      <w:r w:rsidR="006F2C21" w:rsidRPr="00D749A6">
        <w:rPr>
          <w:rFonts w:ascii="Times New Roman" w:hAnsi="Times New Roman" w:cs="Times New Roman" w:hint="eastAsia"/>
          <w:kern w:val="1"/>
          <w:lang w:eastAsia="zh-CN"/>
        </w:rPr>
        <w:t>F</w:t>
      </w:r>
      <w:r w:rsidR="006F2C21" w:rsidRPr="00D749A6">
        <w:rPr>
          <w:rFonts w:ascii="Times New Roman" w:hAnsi="Times New Roman" w:cs="Times New Roman"/>
          <w:kern w:val="1"/>
          <w:lang w:eastAsia="zh-CN"/>
        </w:rPr>
        <w:t>EEL-2019-6</w:t>
      </w:r>
      <w:r w:rsidR="006F2C21" w:rsidRPr="00D749A6">
        <w:rPr>
          <w:rFonts w:ascii="Times New Roman" w:hAnsi="Times New Roman" w:cs="Times New Roman" w:hint="eastAsia"/>
          <w:kern w:val="1"/>
          <w:lang w:eastAsia="zh-CN"/>
        </w:rPr>
        <w:t>）</w:t>
      </w:r>
      <w:r w:rsidR="00CA519D" w:rsidRPr="00D749A6">
        <w:rPr>
          <w:rFonts w:ascii="Times New Roman" w:hAnsi="Times New Roman" w:cs="Times New Roman"/>
          <w:kern w:val="1"/>
          <w:lang w:eastAsia="zh-CN"/>
        </w:rPr>
        <w:t>。</w:t>
      </w:r>
    </w:p>
    <w:p w14:paraId="7EC7DC75" w14:textId="77777777" w:rsidR="00CA519D" w:rsidRPr="00D749A6" w:rsidRDefault="00CA519D" w:rsidP="00082011">
      <w:pPr>
        <w:pStyle w:val="aa"/>
        <w:widowControl w:val="0"/>
        <w:numPr>
          <w:ilvl w:val="0"/>
          <w:numId w:val="40"/>
        </w:numPr>
        <w:adjustRightInd w:val="0"/>
        <w:snapToGrid w:val="0"/>
        <w:spacing w:line="360" w:lineRule="auto"/>
        <w:ind w:firstLineChars="0"/>
        <w:rPr>
          <w:rFonts w:ascii="Times New Roman" w:hAnsi="Times New Roman" w:cs="Times New Roman"/>
          <w:kern w:val="1"/>
          <w:lang w:eastAsia="zh-CN"/>
        </w:rPr>
      </w:pPr>
      <w:r w:rsidRPr="00D749A6">
        <w:rPr>
          <w:rFonts w:ascii="Times New Roman" w:hAnsi="Times New Roman" w:cs="Times New Roman"/>
          <w:kern w:val="1"/>
          <w:lang w:eastAsia="zh-CN"/>
        </w:rPr>
        <w:t>本实验方法改编自</w:t>
      </w:r>
      <w:r w:rsidRPr="00D749A6">
        <w:rPr>
          <w:rFonts w:ascii="Times New Roman" w:hAnsi="Times New Roman" w:cs="Times New Roman"/>
          <w:kern w:val="1"/>
          <w:lang w:eastAsia="zh-CN"/>
        </w:rPr>
        <w:t>Shi</w:t>
      </w:r>
      <w:r w:rsidRPr="00D749A6">
        <w:rPr>
          <w:rFonts w:ascii="Times New Roman" w:hAnsi="Times New Roman" w:cs="Times New Roman"/>
          <w:kern w:val="1"/>
          <w:lang w:eastAsia="zh-CN"/>
        </w:rPr>
        <w:t>等人于</w:t>
      </w:r>
      <w:r w:rsidRPr="00D749A6">
        <w:rPr>
          <w:rFonts w:ascii="Times New Roman" w:hAnsi="Times New Roman" w:cs="Times New Roman"/>
          <w:kern w:val="1"/>
          <w:lang w:eastAsia="zh-CN"/>
        </w:rPr>
        <w:t>2016</w:t>
      </w:r>
      <w:r w:rsidRPr="00D749A6">
        <w:rPr>
          <w:rFonts w:ascii="Times New Roman" w:hAnsi="Times New Roman" w:cs="Times New Roman"/>
          <w:kern w:val="1"/>
          <w:lang w:eastAsia="zh-CN"/>
        </w:rPr>
        <w:t>和</w:t>
      </w:r>
      <w:r w:rsidRPr="00D749A6">
        <w:rPr>
          <w:rFonts w:ascii="Times New Roman" w:hAnsi="Times New Roman" w:cs="Times New Roman"/>
          <w:kern w:val="1"/>
          <w:lang w:eastAsia="zh-CN"/>
        </w:rPr>
        <w:t>2018</w:t>
      </w:r>
      <w:r w:rsidRPr="00D749A6">
        <w:rPr>
          <w:rFonts w:ascii="Times New Roman" w:hAnsi="Times New Roman" w:cs="Times New Roman"/>
          <w:kern w:val="1"/>
          <w:lang w:eastAsia="zh-CN"/>
        </w:rPr>
        <w:t>年发表在</w:t>
      </w:r>
      <w:r w:rsidRPr="00D749A6">
        <w:rPr>
          <w:rFonts w:ascii="Times New Roman" w:hAnsi="Times New Roman" w:cs="Times New Roman"/>
          <w:kern w:val="1"/>
          <w:lang w:eastAsia="zh-CN"/>
        </w:rPr>
        <w:t>Nature</w:t>
      </w:r>
      <w:r w:rsidRPr="00D749A6">
        <w:rPr>
          <w:rFonts w:ascii="Times New Roman" w:hAnsi="Times New Roman" w:cs="Times New Roman"/>
          <w:kern w:val="1"/>
          <w:lang w:eastAsia="zh-CN"/>
        </w:rPr>
        <w:t>上的两篇文章。</w:t>
      </w:r>
    </w:p>
    <w:p w14:paraId="1E84B168" w14:textId="19E85F1A" w:rsidR="00D822E1" w:rsidRPr="00D749A6" w:rsidRDefault="00D822E1" w:rsidP="00203A08">
      <w:pPr>
        <w:spacing w:line="360" w:lineRule="auto"/>
        <w:rPr>
          <w:rFonts w:ascii="Times New Roman" w:hAnsi="Times New Roman" w:cs="Times New Roman"/>
        </w:rPr>
      </w:pPr>
    </w:p>
    <w:p w14:paraId="5E93DF7D" w14:textId="7EDDCC6C" w:rsidR="00056451" w:rsidRPr="00D749A6" w:rsidRDefault="00F66672" w:rsidP="00082011">
      <w:pPr>
        <w:widowControl w:val="0"/>
        <w:adjustRightInd w:val="0"/>
        <w:snapToGrid w:val="0"/>
        <w:spacing w:line="360" w:lineRule="auto"/>
        <w:rPr>
          <w:rFonts w:ascii="Times New Roman" w:eastAsia="Malgun Gothic" w:hAnsi="Times New Roman" w:cs="Times New Roman"/>
          <w:kern w:val="0"/>
        </w:rPr>
      </w:pPr>
      <w:r w:rsidRPr="00D749A6">
        <w:rPr>
          <w:rFonts w:ascii="Times New Roman" w:hAnsi="Times New Roman" w:cs="Times New Roman"/>
          <w:b/>
          <w:sz w:val="24"/>
        </w:rPr>
        <w:t>参考文献</w:t>
      </w:r>
    </w:p>
    <w:p w14:paraId="67339CC7" w14:textId="0D3F06F7" w:rsidR="00EC42E5" w:rsidRPr="00D749A6" w:rsidRDefault="00056451" w:rsidP="002D61C2">
      <w:pPr>
        <w:pStyle w:val="EndNoteBibliography"/>
        <w:numPr>
          <w:ilvl w:val="0"/>
          <w:numId w:val="43"/>
        </w:numPr>
        <w:rPr>
          <w:rFonts w:ascii="Times New Roman" w:hAnsi="Times New Roman" w:cs="Times New Roman"/>
          <w:noProof w:val="0"/>
          <w:kern w:val="1"/>
          <w:sz w:val="24"/>
          <w:szCs w:val="24"/>
          <w:lang w:eastAsia="zh-CN"/>
        </w:rPr>
      </w:pPr>
      <w:r w:rsidRPr="00D749A6">
        <w:rPr>
          <w:rFonts w:ascii="Times New Roman" w:hAnsi="Times New Roman" w:cs="Times New Roman"/>
          <w:noProof w:val="0"/>
          <w:kern w:val="1"/>
          <w:sz w:val="24"/>
          <w:szCs w:val="24"/>
          <w:lang w:eastAsia="zh-CN"/>
        </w:rPr>
        <w:fldChar w:fldCharType="begin"/>
      </w:r>
      <w:r w:rsidRPr="00D749A6">
        <w:rPr>
          <w:rFonts w:ascii="Times New Roman" w:hAnsi="Times New Roman" w:cs="Times New Roman"/>
          <w:noProof w:val="0"/>
          <w:kern w:val="1"/>
          <w:sz w:val="24"/>
          <w:szCs w:val="24"/>
          <w:lang w:eastAsia="zh-CN"/>
        </w:rPr>
        <w:instrText xml:space="preserve"> ADDIN EN.REFLIST </w:instrText>
      </w:r>
      <w:r w:rsidRPr="00D749A6">
        <w:rPr>
          <w:rFonts w:ascii="Times New Roman" w:hAnsi="Times New Roman" w:cs="Times New Roman"/>
          <w:noProof w:val="0"/>
          <w:kern w:val="1"/>
          <w:sz w:val="24"/>
          <w:szCs w:val="24"/>
          <w:lang w:eastAsia="zh-CN"/>
        </w:rPr>
        <w:fldChar w:fldCharType="separate"/>
      </w:r>
      <w:r w:rsidR="00EC42E5" w:rsidRPr="00D749A6">
        <w:rPr>
          <w:rFonts w:ascii="Times New Roman" w:hAnsi="Times New Roman" w:cs="Times New Roman"/>
          <w:noProof w:val="0"/>
          <w:kern w:val="1"/>
          <w:sz w:val="24"/>
          <w:szCs w:val="24"/>
          <w:lang w:eastAsia="zh-CN"/>
        </w:rPr>
        <w:t>Folmer, O., Black, M., Hoeh, W., Lutz, R. and Vrijenhoek, R. (1994). DNA primers for amplification of mitochondrial cytochrome c oxidase subunit I from diverse metazoan invertebrates. Mol Mar Biol Biotechnol 3(5): 294-299.</w:t>
      </w:r>
      <w:r w:rsidR="00EC42E5" w:rsidRPr="00D749A6">
        <w:rPr>
          <w:rFonts w:ascii="Times New Roman" w:hAnsi="Times New Roman" w:cs="Times New Roman"/>
          <w:noProof w:val="0"/>
          <w:kern w:val="1"/>
          <w:sz w:val="24"/>
          <w:szCs w:val="24"/>
          <w:lang w:eastAsia="zh-CN"/>
        </w:rPr>
        <w:tab/>
      </w:r>
      <w:hyperlink r:id="rId10" w:history="1">
        <w:r w:rsidR="00EC42E5" w:rsidRPr="00D749A6">
          <w:rPr>
            <w:noProof w:val="0"/>
            <w:kern w:val="1"/>
            <w:lang w:eastAsia="zh-CN"/>
          </w:rPr>
          <w:t>https://www.ncbi.nlm.nih.gov/pubmed/7881515</w:t>
        </w:r>
      </w:hyperlink>
    </w:p>
    <w:p w14:paraId="567B0EA0" w14:textId="77777777" w:rsidR="00EC42E5" w:rsidRPr="00D749A6" w:rsidRDefault="00EC42E5" w:rsidP="00EC42E5">
      <w:pPr>
        <w:pStyle w:val="EndNoteBibliography"/>
        <w:spacing w:after="0"/>
        <w:rPr>
          <w:rFonts w:ascii="Times New Roman" w:hAnsi="Times New Roman" w:cs="Times New Roman"/>
          <w:noProof w:val="0"/>
          <w:kern w:val="1"/>
          <w:sz w:val="24"/>
          <w:szCs w:val="24"/>
          <w:lang w:eastAsia="zh-CN"/>
        </w:rPr>
      </w:pPr>
    </w:p>
    <w:p w14:paraId="1A4221CF" w14:textId="77777777" w:rsidR="00EC42E5" w:rsidRPr="00D749A6" w:rsidRDefault="00EC42E5" w:rsidP="002D61C2">
      <w:pPr>
        <w:pStyle w:val="EndNoteBibliography"/>
        <w:numPr>
          <w:ilvl w:val="0"/>
          <w:numId w:val="43"/>
        </w:numPr>
        <w:rPr>
          <w:rFonts w:ascii="Times New Roman" w:hAnsi="Times New Roman" w:cs="Times New Roman"/>
          <w:noProof w:val="0"/>
          <w:kern w:val="1"/>
          <w:sz w:val="24"/>
          <w:szCs w:val="24"/>
          <w:lang w:eastAsia="zh-CN"/>
        </w:rPr>
      </w:pPr>
      <w:r w:rsidRPr="00D749A6">
        <w:rPr>
          <w:rFonts w:ascii="Times New Roman" w:hAnsi="Times New Roman" w:cs="Times New Roman"/>
          <w:noProof w:val="0"/>
          <w:kern w:val="1"/>
          <w:sz w:val="24"/>
          <w:szCs w:val="24"/>
          <w:lang w:eastAsia="zh-CN"/>
        </w:rPr>
        <w:t>Shi, M., Lin, X. D., Tian, J. H., Chen, L. J., Chen, X., Li, C. X., Qin, X. C., Li, J., Cao, J. P., Eden, J. S., Buchmann, J., Wang, W., Xu, J., Holmes, E. C. and Zhang, Y. Z. (2016). Redefining the invertebrate RNA virosphere. Nature 540(7634): 539-543.</w:t>
      </w:r>
      <w:r w:rsidRPr="00D749A6">
        <w:rPr>
          <w:rFonts w:ascii="Times New Roman" w:hAnsi="Times New Roman" w:cs="Times New Roman"/>
          <w:noProof w:val="0"/>
          <w:kern w:val="1"/>
          <w:sz w:val="24"/>
          <w:szCs w:val="24"/>
          <w:lang w:eastAsia="zh-CN"/>
        </w:rPr>
        <w:tab/>
      </w:r>
    </w:p>
    <w:p w14:paraId="070BDABD" w14:textId="77777777" w:rsidR="00EC42E5" w:rsidRPr="00D749A6" w:rsidRDefault="00EC42E5" w:rsidP="00EC42E5">
      <w:pPr>
        <w:pStyle w:val="EndNoteBibliography"/>
        <w:spacing w:after="0"/>
        <w:rPr>
          <w:rFonts w:ascii="Times New Roman" w:hAnsi="Times New Roman" w:cs="Times New Roman"/>
          <w:noProof w:val="0"/>
          <w:kern w:val="1"/>
          <w:sz w:val="24"/>
          <w:szCs w:val="24"/>
          <w:lang w:eastAsia="zh-CN"/>
        </w:rPr>
      </w:pPr>
    </w:p>
    <w:p w14:paraId="7E346759" w14:textId="0FAF3EF2" w:rsidR="00EC42E5" w:rsidRPr="00D749A6" w:rsidRDefault="00EC42E5" w:rsidP="002D61C2">
      <w:pPr>
        <w:pStyle w:val="EndNoteBibliography"/>
        <w:numPr>
          <w:ilvl w:val="0"/>
          <w:numId w:val="43"/>
        </w:numPr>
        <w:rPr>
          <w:rFonts w:ascii="Times New Roman" w:hAnsi="Times New Roman" w:cs="Times New Roman"/>
          <w:noProof w:val="0"/>
          <w:kern w:val="1"/>
          <w:sz w:val="24"/>
          <w:szCs w:val="24"/>
          <w:lang w:eastAsia="zh-CN"/>
        </w:rPr>
      </w:pPr>
      <w:r w:rsidRPr="00D749A6">
        <w:rPr>
          <w:rFonts w:ascii="Times New Roman" w:hAnsi="Times New Roman" w:cs="Times New Roman"/>
          <w:noProof w:val="0"/>
          <w:kern w:val="1"/>
          <w:sz w:val="24"/>
          <w:szCs w:val="24"/>
          <w:lang w:eastAsia="zh-CN"/>
        </w:rPr>
        <w:t>Shi, M., Zhang, Y. Z. and Holmes, E. C. (2018). Meta-transcriptomics and the evolutionary biology of RNA viruses. Virus Res 243: 83-90.</w:t>
      </w:r>
      <w:r w:rsidRPr="00D749A6">
        <w:rPr>
          <w:rFonts w:ascii="Times New Roman" w:hAnsi="Times New Roman" w:cs="Times New Roman"/>
          <w:noProof w:val="0"/>
          <w:kern w:val="1"/>
          <w:sz w:val="24"/>
          <w:szCs w:val="24"/>
          <w:lang w:eastAsia="zh-CN"/>
        </w:rPr>
        <w:tab/>
      </w:r>
      <w:hyperlink r:id="rId11" w:history="1">
        <w:r w:rsidRPr="00D749A6">
          <w:rPr>
            <w:noProof w:val="0"/>
            <w:kern w:val="1"/>
            <w:lang w:eastAsia="zh-CN"/>
          </w:rPr>
          <w:t>https://www.ncbi.nlm.nih.gov/pubmed/29111455</w:t>
        </w:r>
      </w:hyperlink>
    </w:p>
    <w:p w14:paraId="7CFBC31A" w14:textId="77777777" w:rsidR="00EC42E5" w:rsidRPr="00D749A6" w:rsidRDefault="00EC42E5" w:rsidP="00EC42E5">
      <w:pPr>
        <w:pStyle w:val="EndNoteBibliography"/>
        <w:spacing w:after="0"/>
        <w:rPr>
          <w:rFonts w:ascii="Times New Roman" w:hAnsi="Times New Roman" w:cs="Times New Roman"/>
          <w:noProof w:val="0"/>
          <w:kern w:val="1"/>
          <w:sz w:val="24"/>
          <w:szCs w:val="24"/>
          <w:lang w:eastAsia="zh-CN"/>
        </w:rPr>
      </w:pPr>
    </w:p>
    <w:p w14:paraId="54F96586" w14:textId="7DFA6C48" w:rsidR="00EC42E5" w:rsidRPr="00D749A6" w:rsidRDefault="00EC42E5" w:rsidP="002D61C2">
      <w:pPr>
        <w:pStyle w:val="EndNoteBibliography"/>
        <w:numPr>
          <w:ilvl w:val="0"/>
          <w:numId w:val="43"/>
        </w:numPr>
        <w:rPr>
          <w:rFonts w:ascii="Times New Roman" w:hAnsi="Times New Roman" w:cs="Times New Roman"/>
          <w:noProof w:val="0"/>
          <w:kern w:val="1"/>
          <w:sz w:val="24"/>
          <w:szCs w:val="24"/>
          <w:lang w:eastAsia="zh-CN"/>
        </w:rPr>
      </w:pPr>
      <w:r w:rsidRPr="00D749A6">
        <w:rPr>
          <w:rFonts w:ascii="Times New Roman" w:hAnsi="Times New Roman" w:cs="Times New Roman"/>
          <w:noProof w:val="0"/>
          <w:kern w:val="1"/>
          <w:sz w:val="24"/>
          <w:szCs w:val="24"/>
          <w:lang w:eastAsia="zh-CN"/>
        </w:rPr>
        <w:lastRenderedPageBreak/>
        <w:t>Simmonds, P., Adams, M. J., Benko, M., Breitbart, M., Brister, J. R., Carstens, E. B., Davison, A. J., Delwart, E., Gorbalenya, A. E., Harrach, B., Hull, R., King, A. M., Koonin, E. V., Krupovic, M., Kuhn, J. H., Lefkowitz, E. J., Nibert, M. L., Orton, R., Roossinck, M. J., Sabanadzovic, S., Sullivan, M. B., Suttle, C. A., Tesh, R. B., van der Vlugt, R. A., Varsani, A. and Zerbini, F. M. (2017). Consensus statement: Virus taxonomy in the age of metagenomics. Nat Rev Microbiol 15(3): 161-168.</w:t>
      </w:r>
      <w:r w:rsidRPr="00D749A6">
        <w:rPr>
          <w:rFonts w:ascii="Times New Roman" w:hAnsi="Times New Roman" w:cs="Times New Roman"/>
          <w:noProof w:val="0"/>
          <w:kern w:val="1"/>
          <w:sz w:val="24"/>
          <w:szCs w:val="24"/>
          <w:lang w:eastAsia="zh-CN"/>
        </w:rPr>
        <w:tab/>
      </w:r>
      <w:hyperlink r:id="rId12" w:history="1">
        <w:r w:rsidRPr="00D749A6">
          <w:rPr>
            <w:noProof w:val="0"/>
            <w:kern w:val="1"/>
            <w:lang w:eastAsia="zh-CN"/>
          </w:rPr>
          <w:t>https://www.ncbi.nlm.nih.gov/pubmed/28134265</w:t>
        </w:r>
      </w:hyperlink>
    </w:p>
    <w:p w14:paraId="0D115461" w14:textId="77777777" w:rsidR="00EC42E5" w:rsidRPr="00D749A6" w:rsidRDefault="00EC42E5" w:rsidP="00EC42E5">
      <w:pPr>
        <w:pStyle w:val="EndNoteBibliography"/>
        <w:spacing w:after="0"/>
        <w:rPr>
          <w:rFonts w:ascii="Times New Roman" w:hAnsi="Times New Roman" w:cs="Times New Roman"/>
          <w:noProof w:val="0"/>
          <w:kern w:val="1"/>
          <w:sz w:val="24"/>
          <w:szCs w:val="24"/>
          <w:lang w:eastAsia="zh-CN"/>
        </w:rPr>
      </w:pPr>
    </w:p>
    <w:p w14:paraId="63A28804" w14:textId="501F3C1C" w:rsidR="00EC42E5" w:rsidRPr="00D749A6" w:rsidRDefault="00EC42E5" w:rsidP="002D61C2">
      <w:pPr>
        <w:pStyle w:val="EndNoteBibliography"/>
        <w:numPr>
          <w:ilvl w:val="0"/>
          <w:numId w:val="43"/>
        </w:numPr>
        <w:rPr>
          <w:rFonts w:ascii="Times New Roman" w:hAnsi="Times New Roman" w:cs="Times New Roman"/>
          <w:noProof w:val="0"/>
          <w:kern w:val="1"/>
          <w:sz w:val="24"/>
          <w:szCs w:val="24"/>
          <w:lang w:eastAsia="zh-CN"/>
        </w:rPr>
      </w:pPr>
      <w:r w:rsidRPr="00D749A6">
        <w:rPr>
          <w:rFonts w:ascii="Times New Roman" w:hAnsi="Times New Roman" w:cs="Times New Roman"/>
          <w:noProof w:val="0"/>
          <w:kern w:val="1"/>
          <w:sz w:val="24"/>
          <w:szCs w:val="24"/>
          <w:lang w:eastAsia="zh-CN"/>
        </w:rPr>
        <w:t>Zhang, Y. Z., Chen, Y. M., Wang, W., Qin, X. C. and Holmes, E. C. (2019). Expanding the RNA Virosphere by Unbiased Metagenomics. Annu Rev Virol 6(1): 119-139.</w:t>
      </w:r>
      <w:r w:rsidRPr="00D749A6">
        <w:rPr>
          <w:rFonts w:ascii="Times New Roman" w:hAnsi="Times New Roman" w:cs="Times New Roman"/>
          <w:noProof w:val="0"/>
          <w:kern w:val="1"/>
          <w:sz w:val="24"/>
          <w:szCs w:val="24"/>
          <w:lang w:eastAsia="zh-CN"/>
        </w:rPr>
        <w:tab/>
      </w:r>
      <w:hyperlink r:id="rId13" w:history="1">
        <w:r w:rsidRPr="00D749A6">
          <w:rPr>
            <w:noProof w:val="0"/>
            <w:kern w:val="1"/>
            <w:lang w:eastAsia="zh-CN"/>
          </w:rPr>
          <w:t>https://www.ncbi.nlm.nih.gov/pubmed/31100994</w:t>
        </w:r>
      </w:hyperlink>
    </w:p>
    <w:p w14:paraId="40570CFD" w14:textId="77777777" w:rsidR="00EC42E5" w:rsidRPr="00D749A6" w:rsidRDefault="00EC42E5" w:rsidP="00EC42E5">
      <w:pPr>
        <w:pStyle w:val="EndNoteBibliography"/>
        <w:spacing w:after="0"/>
        <w:rPr>
          <w:rFonts w:ascii="Times New Roman" w:hAnsi="Times New Roman" w:cs="Times New Roman"/>
          <w:noProof w:val="0"/>
          <w:kern w:val="1"/>
          <w:sz w:val="24"/>
          <w:szCs w:val="24"/>
          <w:lang w:eastAsia="zh-CN"/>
        </w:rPr>
      </w:pPr>
    </w:p>
    <w:p w14:paraId="20EB931E" w14:textId="77777777" w:rsidR="00EC42E5" w:rsidRPr="00D749A6" w:rsidRDefault="00EC42E5" w:rsidP="002D61C2">
      <w:pPr>
        <w:pStyle w:val="EndNoteBibliography"/>
        <w:numPr>
          <w:ilvl w:val="0"/>
          <w:numId w:val="43"/>
        </w:numPr>
        <w:rPr>
          <w:rFonts w:ascii="Times New Roman" w:hAnsi="Times New Roman" w:cs="Times New Roman"/>
          <w:noProof w:val="0"/>
          <w:kern w:val="1"/>
          <w:sz w:val="24"/>
          <w:szCs w:val="24"/>
          <w:lang w:eastAsia="zh-CN"/>
        </w:rPr>
      </w:pPr>
      <w:r w:rsidRPr="00D749A6">
        <w:rPr>
          <w:rFonts w:ascii="Times New Roman" w:hAnsi="Times New Roman" w:cs="Times New Roman"/>
          <w:noProof w:val="0"/>
          <w:kern w:val="1"/>
          <w:sz w:val="24"/>
          <w:szCs w:val="24"/>
          <w:lang w:eastAsia="zh-CN"/>
        </w:rPr>
        <w:t>Zhang, Y. Z., Shi, M. and Holmes, E. C. (2018). Using Metagenomics to Characterize an Expanding Virosphere. Cell 172(6): 1168-1172.</w:t>
      </w:r>
      <w:r w:rsidRPr="00D749A6">
        <w:rPr>
          <w:rFonts w:ascii="Times New Roman" w:hAnsi="Times New Roman" w:cs="Times New Roman"/>
          <w:noProof w:val="0"/>
          <w:kern w:val="1"/>
          <w:sz w:val="24"/>
          <w:szCs w:val="24"/>
          <w:lang w:eastAsia="zh-CN"/>
        </w:rPr>
        <w:tab/>
      </w:r>
    </w:p>
    <w:p w14:paraId="723207CA" w14:textId="77777777" w:rsidR="00EC42E5" w:rsidRPr="00D749A6" w:rsidRDefault="00EC42E5" w:rsidP="00EC42E5">
      <w:pPr>
        <w:pStyle w:val="EndNoteBibliography"/>
        <w:rPr>
          <w:rFonts w:ascii="Times New Roman" w:hAnsi="Times New Roman" w:cs="Times New Roman"/>
          <w:sz w:val="24"/>
          <w:szCs w:val="24"/>
        </w:rPr>
      </w:pPr>
    </w:p>
    <w:p w14:paraId="0295279D" w14:textId="0877ACEF" w:rsidR="00F66672" w:rsidRPr="00D749A6" w:rsidRDefault="00056451" w:rsidP="00082011">
      <w:pPr>
        <w:spacing w:line="360" w:lineRule="auto"/>
        <w:rPr>
          <w:rFonts w:ascii="Times New Roman" w:hAnsi="Times New Roman" w:cs="Times New Roman"/>
        </w:rPr>
      </w:pPr>
      <w:r w:rsidRPr="00D749A6">
        <w:rPr>
          <w:rFonts w:ascii="Times New Roman" w:hAnsi="Times New Roman" w:cs="Times New Roman"/>
          <w:kern w:val="1"/>
          <w:sz w:val="24"/>
          <w:szCs w:val="24"/>
          <w:lang w:eastAsia="zh-CN"/>
        </w:rPr>
        <w:fldChar w:fldCharType="end"/>
      </w:r>
      <w:bookmarkStart w:id="0" w:name="_GoBack"/>
      <w:bookmarkEnd w:id="0"/>
    </w:p>
    <w:sectPr w:rsidR="00F66672" w:rsidRPr="00D749A6" w:rsidSect="00CA519D">
      <w:headerReference w:type="default" r:id="rId14"/>
      <w:footerReference w:type="default" r:id="rId15"/>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FEEE8" w14:textId="77777777" w:rsidR="00611AB9" w:rsidRDefault="00611AB9" w:rsidP="002E6CD6">
      <w:r>
        <w:separator/>
      </w:r>
    </w:p>
  </w:endnote>
  <w:endnote w:type="continuationSeparator" w:id="0">
    <w:p w14:paraId="4D1D6E34" w14:textId="77777777" w:rsidR="00611AB9" w:rsidRDefault="00611AB9" w:rsidP="002E6CD6">
      <w:r>
        <w:continuationSeparator/>
      </w:r>
    </w:p>
  </w:endnote>
  <w:endnote w:type="continuationNotice" w:id="1">
    <w:p w14:paraId="5A4929FE" w14:textId="77777777" w:rsidR="00611AB9" w:rsidRDefault="00611A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Geneva"/>
    <w:charset w:val="00"/>
    <w:family w:val="swiss"/>
    <w:pitch w:val="variable"/>
    <w:sig w:usb0="E00002FF" w:usb1="5200205F"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default"/>
    <w:sig w:usb0="00000000" w:usb1="00000000" w:usb2="00000010" w:usb3="00000000" w:csb0="00040000" w:csb1="00000000"/>
  </w:font>
  <w:font w:name="”“Times New Roman”“">
    <w:altName w:val="宋体"/>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E1722" w14:textId="74EEED99" w:rsidR="003F4796" w:rsidRPr="007673B7" w:rsidRDefault="003F4796"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71AC7" w14:textId="77777777" w:rsidR="00611AB9" w:rsidRDefault="00611AB9" w:rsidP="002E6CD6">
      <w:r>
        <w:separator/>
      </w:r>
    </w:p>
  </w:footnote>
  <w:footnote w:type="continuationSeparator" w:id="0">
    <w:p w14:paraId="070BAADB" w14:textId="77777777" w:rsidR="00611AB9" w:rsidRDefault="00611AB9" w:rsidP="002E6CD6">
      <w:r>
        <w:continuationSeparator/>
      </w:r>
    </w:p>
  </w:footnote>
  <w:footnote w:type="continuationNotice" w:id="1">
    <w:p w14:paraId="3856068D" w14:textId="77777777" w:rsidR="00611AB9" w:rsidRDefault="00611A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8BFE" w14:textId="28BB91D5" w:rsidR="003F4796" w:rsidRPr="002E6CD6" w:rsidRDefault="003F4796"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2CF786D"/>
    <w:multiLevelType w:val="multilevel"/>
    <w:tmpl w:val="FC6AF1E8"/>
    <w:lvl w:ilvl="0">
      <w:start w:val="1"/>
      <w:numFmt w:val="decimal"/>
      <w:lvlText w:val="%1."/>
      <w:lvlJc w:val="left"/>
      <w:pPr>
        <w:ind w:left="780" w:hanging="420"/>
      </w:pPr>
      <w:rPr>
        <w:rFonts w:ascii="Times New Roman" w:eastAsiaTheme="minorEastAsia" w:hAnsi="Times New Roman" w:cs="Times New Roman"/>
        <w:color w:val="auto"/>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3">
    <w:nsid w:val="04A615F6"/>
    <w:multiLevelType w:val="hybridMultilevel"/>
    <w:tmpl w:val="4CEA0A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5">
    <w:nsid w:val="125B5DBB"/>
    <w:multiLevelType w:val="hybridMultilevel"/>
    <w:tmpl w:val="ADA08946"/>
    <w:lvl w:ilvl="0" w:tplc="D6CE1758">
      <w:start w:val="2"/>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9767C1"/>
    <w:multiLevelType w:val="multilevel"/>
    <w:tmpl w:val="31528850"/>
    <w:lvl w:ilvl="0">
      <w:start w:val="1"/>
      <w:numFmt w:val="decimal"/>
      <w:lvlText w:val="%1"/>
      <w:lvlJc w:val="left"/>
      <w:pPr>
        <w:ind w:left="425" w:hanging="425"/>
      </w:pPr>
    </w:lvl>
    <w:lvl w:ilvl="1">
      <w:start w:val="1"/>
      <w:numFmt w:val="decimal"/>
      <w:lvlText w:val="%1.%2"/>
      <w:lvlJc w:val="left"/>
      <w:pPr>
        <w:ind w:left="993" w:hanging="567"/>
      </w:pPr>
      <w:rPr>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7A66772"/>
    <w:multiLevelType w:val="multilevel"/>
    <w:tmpl w:val="B1303456"/>
    <w:lvl w:ilvl="0">
      <w:start w:val="1"/>
      <w:numFmt w:val="decimal"/>
      <w:lvlText w:val="%1"/>
      <w:lvlJc w:val="left"/>
      <w:pPr>
        <w:ind w:left="425" w:hanging="425"/>
      </w:pPr>
    </w:lvl>
    <w:lvl w:ilvl="1">
      <w:start w:val="1"/>
      <w:numFmt w:val="decimal"/>
      <w:lvlText w:val="%1.%2"/>
      <w:lvlJc w:val="left"/>
      <w:pPr>
        <w:ind w:left="992" w:hanging="567"/>
      </w:pPr>
      <w:rPr>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A8921F5"/>
    <w:multiLevelType w:val="multilevel"/>
    <w:tmpl w:val="050E3D02"/>
    <w:lvl w:ilvl="0">
      <w:start w:val="1"/>
      <w:numFmt w:val="decimal"/>
      <w:lvlText w:val="%1"/>
      <w:lvlJc w:val="left"/>
      <w:pPr>
        <w:ind w:left="425" w:hanging="425"/>
      </w:pPr>
    </w:lvl>
    <w:lvl w:ilvl="1">
      <w:start w:val="1"/>
      <w:numFmt w:val="decimal"/>
      <w:lvlText w:val="%1.%2"/>
      <w:lvlJc w:val="left"/>
      <w:pPr>
        <w:ind w:left="993" w:hanging="567"/>
      </w:pPr>
      <w:rPr>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1C977DCA"/>
    <w:multiLevelType w:val="multilevel"/>
    <w:tmpl w:val="64D82B74"/>
    <w:lvl w:ilvl="0">
      <w:start w:val="1"/>
      <w:numFmt w:val="decimal"/>
      <w:lvlText w:val="%1"/>
      <w:lvlJc w:val="left"/>
      <w:pPr>
        <w:ind w:left="425" w:hanging="425"/>
      </w:pPr>
    </w:lvl>
    <w:lvl w:ilvl="1">
      <w:start w:val="1"/>
      <w:numFmt w:val="decimal"/>
      <w:lvlText w:val="%1.%2"/>
      <w:lvlJc w:val="left"/>
      <w:pPr>
        <w:ind w:left="1134" w:hanging="567"/>
      </w:pPr>
      <w:rPr>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CBB6CF7"/>
    <w:multiLevelType w:val="hybridMultilevel"/>
    <w:tmpl w:val="2F5C3914"/>
    <w:lvl w:ilvl="0" w:tplc="08702C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E66627"/>
    <w:multiLevelType w:val="multilevel"/>
    <w:tmpl w:val="FC6AF1E8"/>
    <w:lvl w:ilvl="0">
      <w:start w:val="1"/>
      <w:numFmt w:val="decimal"/>
      <w:lvlText w:val="%1."/>
      <w:lvlJc w:val="left"/>
      <w:pPr>
        <w:ind w:left="775" w:hanging="420"/>
      </w:pPr>
      <w:rPr>
        <w:rFonts w:ascii="Times New Roman" w:eastAsiaTheme="minorEastAsia" w:hAnsi="Times New Roman" w:cs="Times New Roman"/>
        <w:color w:val="auto"/>
      </w:rPr>
    </w:lvl>
    <w:lvl w:ilvl="1">
      <w:start w:val="1"/>
      <w:numFmt w:val="decimal"/>
      <w:isLgl/>
      <w:lvlText w:val="%1.%2"/>
      <w:lvlJc w:val="left"/>
      <w:pPr>
        <w:ind w:left="781" w:hanging="360"/>
      </w:pPr>
      <w:rPr>
        <w:rFonts w:hint="default"/>
      </w:rPr>
    </w:lvl>
    <w:lvl w:ilvl="2">
      <w:start w:val="1"/>
      <w:numFmt w:val="decimal"/>
      <w:isLgl/>
      <w:lvlText w:val="%1.%2.%3"/>
      <w:lvlJc w:val="left"/>
      <w:pPr>
        <w:ind w:left="1207" w:hanging="720"/>
      </w:pPr>
      <w:rPr>
        <w:rFonts w:hint="default"/>
      </w:rPr>
    </w:lvl>
    <w:lvl w:ilvl="3">
      <w:start w:val="1"/>
      <w:numFmt w:val="decimal"/>
      <w:isLgl/>
      <w:lvlText w:val="%1.%2.%3.%4"/>
      <w:lvlJc w:val="left"/>
      <w:pPr>
        <w:ind w:left="1273" w:hanging="720"/>
      </w:pPr>
      <w:rPr>
        <w:rFonts w:hint="default"/>
      </w:rPr>
    </w:lvl>
    <w:lvl w:ilvl="4">
      <w:start w:val="1"/>
      <w:numFmt w:val="decimal"/>
      <w:isLgl/>
      <w:lvlText w:val="%1.%2.%3.%4.%5"/>
      <w:lvlJc w:val="left"/>
      <w:pPr>
        <w:ind w:left="1339" w:hanging="72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1831" w:hanging="1080"/>
      </w:pPr>
      <w:rPr>
        <w:rFonts w:hint="default"/>
      </w:rPr>
    </w:lvl>
    <w:lvl w:ilvl="7">
      <w:start w:val="1"/>
      <w:numFmt w:val="decimal"/>
      <w:isLgl/>
      <w:lvlText w:val="%1.%2.%3.%4.%5.%6.%7.%8"/>
      <w:lvlJc w:val="left"/>
      <w:pPr>
        <w:ind w:left="2257" w:hanging="1440"/>
      </w:pPr>
      <w:rPr>
        <w:rFonts w:hint="default"/>
      </w:rPr>
    </w:lvl>
    <w:lvl w:ilvl="8">
      <w:start w:val="1"/>
      <w:numFmt w:val="decimal"/>
      <w:isLgl/>
      <w:lvlText w:val="%1.%2.%3.%4.%5.%6.%7.%8.%9"/>
      <w:lvlJc w:val="left"/>
      <w:pPr>
        <w:ind w:left="2323" w:hanging="1440"/>
      </w:pPr>
      <w:rPr>
        <w:rFonts w:hint="default"/>
      </w:rPr>
    </w:lvl>
  </w:abstractNum>
  <w:abstractNum w:abstractNumId="12">
    <w:nsid w:val="21102381"/>
    <w:multiLevelType w:val="hybridMultilevel"/>
    <w:tmpl w:val="320ED2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F82E44"/>
    <w:multiLevelType w:val="hybridMultilevel"/>
    <w:tmpl w:val="342E50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29168D"/>
    <w:multiLevelType w:val="hybridMultilevel"/>
    <w:tmpl w:val="A9DCCD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46C6B30"/>
    <w:multiLevelType w:val="hybridMultilevel"/>
    <w:tmpl w:val="CEECE3AA"/>
    <w:lvl w:ilvl="0" w:tplc="AD505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4A63D23"/>
    <w:multiLevelType w:val="multilevel"/>
    <w:tmpl w:val="B88077E6"/>
    <w:lvl w:ilvl="0">
      <w:start w:val="1"/>
      <w:numFmt w:val="decimal"/>
      <w:lvlText w:val="%1."/>
      <w:lvlJc w:val="left"/>
      <w:pPr>
        <w:ind w:left="420" w:hanging="420"/>
      </w:pPr>
    </w:lvl>
    <w:lvl w:ilvl="1">
      <w:start w:val="1"/>
      <w:numFmt w:val="decimal"/>
      <w:isLgl/>
      <w:lvlText w:val="%1.%2"/>
      <w:lvlJc w:val="left"/>
      <w:pPr>
        <w:ind w:left="800" w:hanging="400"/>
      </w:pPr>
      <w:rPr>
        <w:rFonts w:hint="default"/>
        <w:color w:val="auto"/>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600" w:hanging="1800"/>
      </w:pPr>
      <w:rPr>
        <w:rFonts w:hint="default"/>
      </w:rPr>
    </w:lvl>
    <w:lvl w:ilvl="8">
      <w:start w:val="1"/>
      <w:numFmt w:val="decimal"/>
      <w:isLgl/>
      <w:lvlText w:val="%1.%2.%3.%4.%5.%6.%7.%8.%9"/>
      <w:lvlJc w:val="left"/>
      <w:pPr>
        <w:ind w:left="5000" w:hanging="1800"/>
      </w:pPr>
      <w:rPr>
        <w:rFonts w:hint="default"/>
      </w:rPr>
    </w:lvl>
  </w:abstractNum>
  <w:abstractNum w:abstractNumId="17">
    <w:nsid w:val="28946330"/>
    <w:multiLevelType w:val="hybridMultilevel"/>
    <w:tmpl w:val="01929A6C"/>
    <w:lvl w:ilvl="0" w:tplc="0409001B">
      <w:start w:val="1"/>
      <w:numFmt w:val="lowerRoman"/>
      <w:lvlText w:val="%1."/>
      <w:lvlJc w:val="righ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AA41261"/>
    <w:multiLevelType w:val="hybridMultilevel"/>
    <w:tmpl w:val="850A79E4"/>
    <w:lvl w:ilvl="0" w:tplc="B3484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BF164E6"/>
    <w:multiLevelType w:val="multilevel"/>
    <w:tmpl w:val="3C9A59DC"/>
    <w:lvl w:ilvl="0">
      <w:start w:val="1"/>
      <w:numFmt w:val="decimal"/>
      <w:lvlText w:val="%1."/>
      <w:lvlJc w:val="left"/>
      <w:pPr>
        <w:ind w:left="420" w:hanging="420"/>
      </w:pPr>
      <w:rPr>
        <w:color w:val="auto"/>
      </w:rPr>
    </w:lvl>
    <w:lvl w:ilvl="1">
      <w:start w:val="1"/>
      <w:numFmt w:val="decimal"/>
      <w:isLgl/>
      <w:lvlText w:val="%1.%2"/>
      <w:lvlJc w:val="left"/>
      <w:pPr>
        <w:ind w:left="800" w:hanging="400"/>
      </w:pPr>
      <w:rPr>
        <w:rFonts w:hint="default"/>
        <w:color w:val="auto"/>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600" w:hanging="1800"/>
      </w:pPr>
      <w:rPr>
        <w:rFonts w:hint="default"/>
      </w:rPr>
    </w:lvl>
    <w:lvl w:ilvl="8">
      <w:start w:val="1"/>
      <w:numFmt w:val="decimal"/>
      <w:isLgl/>
      <w:lvlText w:val="%1.%2.%3.%4.%5.%6.%7.%8.%9"/>
      <w:lvlJc w:val="left"/>
      <w:pPr>
        <w:ind w:left="5000" w:hanging="1800"/>
      </w:pPr>
      <w:rPr>
        <w:rFonts w:hint="default"/>
      </w:rPr>
    </w:lvl>
  </w:abstractNum>
  <w:abstractNum w:abstractNumId="20">
    <w:nsid w:val="2EC577EB"/>
    <w:multiLevelType w:val="hybridMultilevel"/>
    <w:tmpl w:val="9CDC1688"/>
    <w:lvl w:ilvl="0" w:tplc="AF027BE4">
      <w:start w:val="1"/>
      <w:numFmt w:val="chineseCountingThousand"/>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4F96C57"/>
    <w:multiLevelType w:val="multilevel"/>
    <w:tmpl w:val="7A1C08FA"/>
    <w:lvl w:ilvl="0">
      <w:start w:val="1"/>
      <w:numFmt w:val="decimal"/>
      <w:lvlText w:val="%1"/>
      <w:lvlJc w:val="left"/>
      <w:pPr>
        <w:ind w:left="425" w:hanging="425"/>
      </w:pPr>
    </w:lvl>
    <w:lvl w:ilvl="1">
      <w:start w:val="1"/>
      <w:numFmt w:val="decimal"/>
      <w:lvlText w:val="%1.%2"/>
      <w:lvlJc w:val="left"/>
      <w:pPr>
        <w:ind w:left="992" w:hanging="567"/>
      </w:pPr>
      <w:rPr>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3ED5393F"/>
    <w:multiLevelType w:val="multilevel"/>
    <w:tmpl w:val="F5D0C408"/>
    <w:lvl w:ilvl="0">
      <w:start w:val="1"/>
      <w:numFmt w:val="decimal"/>
      <w:lvlText w:val="%1"/>
      <w:lvlJc w:val="left"/>
      <w:pPr>
        <w:ind w:left="425" w:hanging="425"/>
      </w:pPr>
    </w:lvl>
    <w:lvl w:ilvl="1">
      <w:start w:val="1"/>
      <w:numFmt w:val="decimal"/>
      <w:lvlText w:val="%1.%2"/>
      <w:lvlJc w:val="left"/>
      <w:pPr>
        <w:ind w:left="992" w:hanging="567"/>
      </w:pPr>
      <w:rPr>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401B7AE0"/>
    <w:multiLevelType w:val="multilevel"/>
    <w:tmpl w:val="330238C0"/>
    <w:lvl w:ilvl="0">
      <w:start w:val="1"/>
      <w:numFmt w:val="decimal"/>
      <w:lvlText w:val="%1"/>
      <w:lvlJc w:val="left"/>
      <w:pPr>
        <w:ind w:left="425" w:hanging="425"/>
      </w:pPr>
    </w:lvl>
    <w:lvl w:ilvl="1">
      <w:start w:val="1"/>
      <w:numFmt w:val="decimal"/>
      <w:lvlText w:val="%1.%2"/>
      <w:lvlJc w:val="left"/>
      <w:pPr>
        <w:ind w:left="993" w:hanging="567"/>
      </w:pPr>
      <w:rPr>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3874367"/>
    <w:multiLevelType w:val="multilevel"/>
    <w:tmpl w:val="0409001D"/>
    <w:numStyleLink w:val="1"/>
  </w:abstractNum>
  <w:abstractNum w:abstractNumId="26">
    <w:nsid w:val="4CFE7768"/>
    <w:multiLevelType w:val="hybridMultilevel"/>
    <w:tmpl w:val="A4584616"/>
    <w:lvl w:ilvl="0" w:tplc="07E67390">
      <w:start w:val="1"/>
      <w:numFmt w:val="decimal"/>
      <w:lvlText w:val="%1."/>
      <w:lvlJc w:val="left"/>
      <w:pPr>
        <w:ind w:left="780" w:hanging="420"/>
      </w:pPr>
      <w:rPr>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02864B7"/>
    <w:multiLevelType w:val="multilevel"/>
    <w:tmpl w:val="0A4C6B8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5B8B26C8"/>
    <w:multiLevelType w:val="multilevel"/>
    <w:tmpl w:val="FAA4E812"/>
    <w:lvl w:ilvl="0">
      <w:start w:val="1"/>
      <w:numFmt w:val="decimal"/>
      <w:lvlText w:val="%1."/>
      <w:lvlJc w:val="left"/>
      <w:pPr>
        <w:ind w:left="420" w:hanging="420"/>
      </w:pPr>
    </w:lvl>
    <w:lvl w:ilvl="1">
      <w:start w:val="1"/>
      <w:numFmt w:val="decimal"/>
      <w:isLgl/>
      <w:lvlText w:val="%1.%2"/>
      <w:lvlJc w:val="left"/>
      <w:pPr>
        <w:ind w:left="800" w:hanging="400"/>
      </w:pPr>
      <w:rPr>
        <w:rFonts w:hint="default"/>
        <w:color w:val="auto"/>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600" w:hanging="1800"/>
      </w:pPr>
      <w:rPr>
        <w:rFonts w:hint="default"/>
      </w:rPr>
    </w:lvl>
    <w:lvl w:ilvl="8">
      <w:start w:val="1"/>
      <w:numFmt w:val="decimal"/>
      <w:isLgl/>
      <w:lvlText w:val="%1.%2.%3.%4.%5.%6.%7.%8.%9"/>
      <w:lvlJc w:val="left"/>
      <w:pPr>
        <w:ind w:left="5000" w:hanging="1800"/>
      </w:pPr>
      <w:rPr>
        <w:rFonts w:hint="default"/>
      </w:rPr>
    </w:lvl>
  </w:abstractNum>
  <w:abstractNum w:abstractNumId="29">
    <w:nsid w:val="5C916045"/>
    <w:multiLevelType w:val="hybridMultilevel"/>
    <w:tmpl w:val="3796D73E"/>
    <w:lvl w:ilvl="0" w:tplc="CFBE5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FF04A49"/>
    <w:multiLevelType w:val="multilevel"/>
    <w:tmpl w:val="BDC81B9E"/>
    <w:lvl w:ilvl="0">
      <w:start w:val="1"/>
      <w:numFmt w:val="decimal"/>
      <w:lvlText w:val="%1."/>
      <w:lvlJc w:val="left"/>
      <w:pPr>
        <w:ind w:left="420" w:hanging="420"/>
      </w:pPr>
      <w:rPr>
        <w:color w:val="00B0F0"/>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31">
    <w:nsid w:val="61C03DE4"/>
    <w:multiLevelType w:val="hybridMultilevel"/>
    <w:tmpl w:val="742A057C"/>
    <w:lvl w:ilvl="0" w:tplc="4E906A7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79C0CCC"/>
    <w:multiLevelType w:val="multilevel"/>
    <w:tmpl w:val="B74E9EAC"/>
    <w:lvl w:ilvl="0">
      <w:start w:val="1"/>
      <w:numFmt w:val="decimal"/>
      <w:lvlText w:val="%1"/>
      <w:lvlJc w:val="left"/>
      <w:pPr>
        <w:ind w:left="425" w:hanging="425"/>
      </w:pPr>
    </w:lvl>
    <w:lvl w:ilvl="1">
      <w:start w:val="1"/>
      <w:numFmt w:val="decimal"/>
      <w:lvlText w:val="%1.%2"/>
      <w:lvlJc w:val="left"/>
      <w:pPr>
        <w:ind w:left="992" w:hanging="567"/>
      </w:pPr>
      <w:rPr>
        <w:color w:val="auto"/>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68A01B12"/>
    <w:multiLevelType w:val="multilevel"/>
    <w:tmpl w:val="679E954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nsid w:val="6C2C28E2"/>
    <w:multiLevelType w:val="multilevel"/>
    <w:tmpl w:val="3C9A59DC"/>
    <w:lvl w:ilvl="0">
      <w:start w:val="1"/>
      <w:numFmt w:val="decimal"/>
      <w:lvlText w:val="%1."/>
      <w:lvlJc w:val="left"/>
      <w:pPr>
        <w:ind w:left="420" w:hanging="420"/>
      </w:pPr>
      <w:rPr>
        <w:color w:val="auto"/>
      </w:rPr>
    </w:lvl>
    <w:lvl w:ilvl="1">
      <w:start w:val="1"/>
      <w:numFmt w:val="decimal"/>
      <w:isLgl/>
      <w:lvlText w:val="%1.%2"/>
      <w:lvlJc w:val="left"/>
      <w:pPr>
        <w:ind w:left="800" w:hanging="400"/>
      </w:pPr>
      <w:rPr>
        <w:rFonts w:hint="default"/>
        <w:color w:val="auto"/>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600" w:hanging="1800"/>
      </w:pPr>
      <w:rPr>
        <w:rFonts w:hint="default"/>
      </w:rPr>
    </w:lvl>
    <w:lvl w:ilvl="8">
      <w:start w:val="1"/>
      <w:numFmt w:val="decimal"/>
      <w:isLgl/>
      <w:lvlText w:val="%1.%2.%3.%4.%5.%6.%7.%8.%9"/>
      <w:lvlJc w:val="left"/>
      <w:pPr>
        <w:ind w:left="5000" w:hanging="1800"/>
      </w:pPr>
      <w:rPr>
        <w:rFonts w:hint="default"/>
      </w:rPr>
    </w:lvl>
  </w:abstractNum>
  <w:abstractNum w:abstractNumId="35">
    <w:nsid w:val="6CEF5A99"/>
    <w:multiLevelType w:val="hybridMultilevel"/>
    <w:tmpl w:val="941A2860"/>
    <w:lvl w:ilvl="0" w:tplc="71AC2C92">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250431E"/>
    <w:multiLevelType w:val="hybridMultilevel"/>
    <w:tmpl w:val="E570B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8024C7"/>
    <w:multiLevelType w:val="hybridMultilevel"/>
    <w:tmpl w:val="320ED2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50D3D7A"/>
    <w:multiLevelType w:val="multilevel"/>
    <w:tmpl w:val="FC6AF1E8"/>
    <w:lvl w:ilvl="0">
      <w:start w:val="1"/>
      <w:numFmt w:val="decimal"/>
      <w:lvlText w:val="%1."/>
      <w:lvlJc w:val="left"/>
      <w:pPr>
        <w:ind w:left="780" w:hanging="420"/>
      </w:pPr>
      <w:rPr>
        <w:rFonts w:ascii="Times New Roman" w:eastAsiaTheme="minorEastAsia" w:hAnsi="Times New Roman" w:cs="Times New Roman"/>
        <w:color w:val="auto"/>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344" w:hanging="72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1836" w:hanging="108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328" w:hanging="1440"/>
      </w:pPr>
      <w:rPr>
        <w:rFonts w:hint="default"/>
      </w:rPr>
    </w:lvl>
  </w:abstractNum>
  <w:abstractNum w:abstractNumId="39">
    <w:nsid w:val="75A34469"/>
    <w:multiLevelType w:val="hybridMultilevel"/>
    <w:tmpl w:val="5942A3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A3F1574"/>
    <w:multiLevelType w:val="multilevel"/>
    <w:tmpl w:val="FAA4E812"/>
    <w:lvl w:ilvl="0">
      <w:start w:val="1"/>
      <w:numFmt w:val="decimal"/>
      <w:lvlText w:val="%1."/>
      <w:lvlJc w:val="left"/>
      <w:pPr>
        <w:ind w:left="420" w:hanging="420"/>
      </w:pPr>
    </w:lvl>
    <w:lvl w:ilvl="1">
      <w:start w:val="1"/>
      <w:numFmt w:val="decimal"/>
      <w:isLgl/>
      <w:lvlText w:val="%1.%2"/>
      <w:lvlJc w:val="left"/>
      <w:pPr>
        <w:ind w:left="800" w:hanging="400"/>
      </w:pPr>
      <w:rPr>
        <w:rFonts w:hint="default"/>
        <w:color w:val="auto"/>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600" w:hanging="1800"/>
      </w:pPr>
      <w:rPr>
        <w:rFonts w:hint="default"/>
      </w:rPr>
    </w:lvl>
    <w:lvl w:ilvl="8">
      <w:start w:val="1"/>
      <w:numFmt w:val="decimal"/>
      <w:isLgl/>
      <w:lvlText w:val="%1.%2.%3.%4.%5.%6.%7.%8.%9"/>
      <w:lvlJc w:val="left"/>
      <w:pPr>
        <w:ind w:left="5000" w:hanging="1800"/>
      </w:pPr>
      <w:rPr>
        <w:rFonts w:hint="default"/>
      </w:rPr>
    </w:lvl>
  </w:abstractNum>
  <w:abstractNum w:abstractNumId="41">
    <w:nsid w:val="7ADE7704"/>
    <w:multiLevelType w:val="multilevel"/>
    <w:tmpl w:val="FAA4E812"/>
    <w:lvl w:ilvl="0">
      <w:start w:val="1"/>
      <w:numFmt w:val="decimal"/>
      <w:lvlText w:val="%1."/>
      <w:lvlJc w:val="left"/>
      <w:pPr>
        <w:ind w:left="420" w:hanging="420"/>
      </w:pPr>
    </w:lvl>
    <w:lvl w:ilvl="1">
      <w:start w:val="1"/>
      <w:numFmt w:val="decimal"/>
      <w:isLgl/>
      <w:lvlText w:val="%1.%2"/>
      <w:lvlJc w:val="left"/>
      <w:pPr>
        <w:ind w:left="800" w:hanging="400"/>
      </w:pPr>
      <w:rPr>
        <w:rFonts w:hint="default"/>
        <w:color w:val="auto"/>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600" w:hanging="1800"/>
      </w:pPr>
      <w:rPr>
        <w:rFonts w:hint="default"/>
      </w:rPr>
    </w:lvl>
    <w:lvl w:ilvl="8">
      <w:start w:val="1"/>
      <w:numFmt w:val="decimal"/>
      <w:isLgl/>
      <w:lvlText w:val="%1.%2.%3.%4.%5.%6.%7.%8.%9"/>
      <w:lvlJc w:val="left"/>
      <w:pPr>
        <w:ind w:left="5000" w:hanging="1800"/>
      </w:pPr>
      <w:rPr>
        <w:rFonts w:hint="default"/>
      </w:rPr>
    </w:lvl>
  </w:abstractNum>
  <w:abstractNum w:abstractNumId="42">
    <w:nsid w:val="7AEC7F28"/>
    <w:multiLevelType w:val="multilevel"/>
    <w:tmpl w:val="0EC26A76"/>
    <w:lvl w:ilvl="0">
      <w:start w:val="1"/>
      <w:numFmt w:val="decimal"/>
      <w:lvlText w:val="%1."/>
      <w:lvlJc w:val="left"/>
      <w:pPr>
        <w:ind w:left="3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1920" w:hanging="720"/>
      </w:pPr>
      <w:rPr>
        <w:rFonts w:hint="default"/>
      </w:rPr>
    </w:lvl>
    <w:lvl w:ilvl="4">
      <w:start w:val="1"/>
      <w:numFmt w:val="decimal"/>
      <w:isLgl/>
      <w:lvlText w:val="%1.%2.%3.%4.%5"/>
      <w:lvlJc w:val="left"/>
      <w:pPr>
        <w:ind w:left="2320" w:hanging="720"/>
      </w:pPr>
      <w:rPr>
        <w:rFonts w:hint="default"/>
      </w:rPr>
    </w:lvl>
    <w:lvl w:ilvl="5">
      <w:start w:val="1"/>
      <w:numFmt w:val="decimal"/>
      <w:isLgl/>
      <w:lvlText w:val="%1.%2.%3.%4.%5.%6"/>
      <w:lvlJc w:val="left"/>
      <w:pPr>
        <w:ind w:left="3080" w:hanging="1080"/>
      </w:pPr>
      <w:rPr>
        <w:rFonts w:hint="default"/>
      </w:rPr>
    </w:lvl>
    <w:lvl w:ilvl="6">
      <w:start w:val="1"/>
      <w:numFmt w:val="decimal"/>
      <w:isLgl/>
      <w:lvlText w:val="%1.%2.%3.%4.%5.%6.%7"/>
      <w:lvlJc w:val="left"/>
      <w:pPr>
        <w:ind w:left="3480" w:hanging="1080"/>
      </w:pPr>
      <w:rPr>
        <w:rFonts w:hint="default"/>
      </w:rPr>
    </w:lvl>
    <w:lvl w:ilvl="7">
      <w:start w:val="1"/>
      <w:numFmt w:val="decimal"/>
      <w:isLgl/>
      <w:lvlText w:val="%1.%2.%3.%4.%5.%6.%7.%8"/>
      <w:lvlJc w:val="left"/>
      <w:pPr>
        <w:ind w:left="4240" w:hanging="1440"/>
      </w:pPr>
      <w:rPr>
        <w:rFonts w:hint="default"/>
      </w:rPr>
    </w:lvl>
    <w:lvl w:ilvl="8">
      <w:start w:val="1"/>
      <w:numFmt w:val="decimal"/>
      <w:isLgl/>
      <w:lvlText w:val="%1.%2.%3.%4.%5.%6.%7.%8.%9"/>
      <w:lvlJc w:val="left"/>
      <w:pPr>
        <w:ind w:left="4640" w:hanging="1440"/>
      </w:pPr>
      <w:rPr>
        <w:rFonts w:hint="default"/>
      </w:rPr>
    </w:lvl>
  </w:abstractNum>
  <w:num w:numId="1">
    <w:abstractNumId w:val="4"/>
  </w:num>
  <w:num w:numId="2">
    <w:abstractNumId w:val="1"/>
  </w:num>
  <w:num w:numId="3">
    <w:abstractNumId w:val="0"/>
  </w:num>
  <w:num w:numId="4">
    <w:abstractNumId w:val="24"/>
  </w:num>
  <w:num w:numId="5">
    <w:abstractNumId w:val="18"/>
  </w:num>
  <w:num w:numId="6">
    <w:abstractNumId w:val="15"/>
  </w:num>
  <w:num w:numId="7">
    <w:abstractNumId w:val="10"/>
  </w:num>
  <w:num w:numId="8">
    <w:abstractNumId w:val="29"/>
  </w:num>
  <w:num w:numId="9">
    <w:abstractNumId w:val="20"/>
  </w:num>
  <w:num w:numId="10">
    <w:abstractNumId w:val="26"/>
  </w:num>
  <w:num w:numId="11">
    <w:abstractNumId w:val="19"/>
  </w:num>
  <w:num w:numId="12">
    <w:abstractNumId w:val="30"/>
  </w:num>
  <w:num w:numId="13">
    <w:abstractNumId w:val="41"/>
  </w:num>
  <w:num w:numId="14">
    <w:abstractNumId w:val="16"/>
  </w:num>
  <w:num w:numId="15">
    <w:abstractNumId w:val="2"/>
  </w:num>
  <w:num w:numId="16">
    <w:abstractNumId w:val="32"/>
  </w:num>
  <w:num w:numId="17">
    <w:abstractNumId w:val="7"/>
  </w:num>
  <w:num w:numId="18">
    <w:abstractNumId w:val="21"/>
  </w:num>
  <w:num w:numId="19">
    <w:abstractNumId w:val="22"/>
  </w:num>
  <w:num w:numId="20">
    <w:abstractNumId w:val="23"/>
  </w:num>
  <w:num w:numId="21">
    <w:abstractNumId w:val="8"/>
  </w:num>
  <w:num w:numId="22">
    <w:abstractNumId w:val="6"/>
  </w:num>
  <w:num w:numId="23">
    <w:abstractNumId w:val="9"/>
  </w:num>
  <w:num w:numId="24">
    <w:abstractNumId w:val="14"/>
  </w:num>
  <w:num w:numId="25">
    <w:abstractNumId w:val="5"/>
  </w:num>
  <w:num w:numId="26">
    <w:abstractNumId w:val="27"/>
  </w:num>
  <w:num w:numId="27">
    <w:abstractNumId w:val="33"/>
  </w:num>
  <w:num w:numId="28">
    <w:abstractNumId w:val="42"/>
  </w:num>
  <w:num w:numId="29">
    <w:abstractNumId w:val="38"/>
  </w:num>
  <w:num w:numId="30">
    <w:abstractNumId w:val="31"/>
  </w:num>
  <w:num w:numId="31">
    <w:abstractNumId w:val="39"/>
  </w:num>
  <w:num w:numId="32">
    <w:abstractNumId w:val="37"/>
  </w:num>
  <w:num w:numId="33">
    <w:abstractNumId w:val="12"/>
  </w:num>
  <w:num w:numId="34">
    <w:abstractNumId w:val="35"/>
  </w:num>
  <w:num w:numId="35">
    <w:abstractNumId w:val="17"/>
  </w:num>
  <w:num w:numId="36">
    <w:abstractNumId w:val="25"/>
  </w:num>
  <w:num w:numId="37">
    <w:abstractNumId w:val="34"/>
  </w:num>
  <w:num w:numId="38">
    <w:abstractNumId w:val="11"/>
  </w:num>
  <w:num w:numId="39">
    <w:abstractNumId w:val="40"/>
  </w:num>
  <w:num w:numId="40">
    <w:abstractNumId w:val="28"/>
  </w:num>
  <w:num w:numId="41">
    <w:abstractNumId w:val="36"/>
  </w:num>
  <w:num w:numId="42">
    <w:abstractNumId w:val="3"/>
  </w:num>
  <w:num w:numId="43">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kFACwnAZ8tAAAA"/>
    <w:docVar w:name="EN.InstantFormat" w:val="&lt;ENInstantFormat&gt;&lt;Enabled&gt;1&lt;/Enabled&gt;&lt;ScanUnformatted&gt;1&lt;/ScanUnformatted&gt;&lt;ScanChanges&gt;1&lt;/ScanChanges&gt;&lt;Suspended&gt;0&lt;/Suspended&gt;&lt;/ENInstantFormat&gt;"/>
    <w:docVar w:name="EN.Layout" w:val="&lt;ENLayout&gt;&lt;Style&gt;bio-protocol&lt;/Style&gt;&lt;LeftDelim&gt;{&lt;/LeftDelim&gt;&lt;RightDelim&gt;}&lt;/RightDelim&gt;&lt;FontName&gt;Cambria&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2z5xe9teas0de0webp920be0rap0vd0az5&quot;&gt;Bio-protocol&lt;record-ids&gt;&lt;item&gt;1&lt;/item&gt;&lt;item&gt;2&lt;/item&gt;&lt;item&gt;3&lt;/item&gt;&lt;item&gt;4&lt;/item&gt;&lt;item&gt;5&lt;/item&gt;&lt;item&gt;6&lt;/item&gt;&lt;/record-ids&gt;&lt;/item&gt;&lt;/Libraries&gt;"/>
  </w:docVars>
  <w:rsids>
    <w:rsidRoot w:val="00997C3F"/>
    <w:rsid w:val="00000974"/>
    <w:rsid w:val="00001C33"/>
    <w:rsid w:val="00002270"/>
    <w:rsid w:val="000022A7"/>
    <w:rsid w:val="000043C1"/>
    <w:rsid w:val="000059A4"/>
    <w:rsid w:val="000063C2"/>
    <w:rsid w:val="0000683B"/>
    <w:rsid w:val="00011FBF"/>
    <w:rsid w:val="00015C0D"/>
    <w:rsid w:val="000205DD"/>
    <w:rsid w:val="00021060"/>
    <w:rsid w:val="00022086"/>
    <w:rsid w:val="00022E14"/>
    <w:rsid w:val="00023498"/>
    <w:rsid w:val="00023D72"/>
    <w:rsid w:val="00024E62"/>
    <w:rsid w:val="000257A1"/>
    <w:rsid w:val="00025879"/>
    <w:rsid w:val="00025F7D"/>
    <w:rsid w:val="000269AD"/>
    <w:rsid w:val="00026F0D"/>
    <w:rsid w:val="000278F4"/>
    <w:rsid w:val="0003086C"/>
    <w:rsid w:val="00031E19"/>
    <w:rsid w:val="0003210F"/>
    <w:rsid w:val="000323E3"/>
    <w:rsid w:val="00032A35"/>
    <w:rsid w:val="00032AA7"/>
    <w:rsid w:val="0003334E"/>
    <w:rsid w:val="0003405F"/>
    <w:rsid w:val="00034DF9"/>
    <w:rsid w:val="000377D2"/>
    <w:rsid w:val="000405BC"/>
    <w:rsid w:val="000442BF"/>
    <w:rsid w:val="0004524E"/>
    <w:rsid w:val="000453C9"/>
    <w:rsid w:val="00045F10"/>
    <w:rsid w:val="00047DEB"/>
    <w:rsid w:val="00050900"/>
    <w:rsid w:val="00052851"/>
    <w:rsid w:val="00053654"/>
    <w:rsid w:val="00056451"/>
    <w:rsid w:val="00056B6E"/>
    <w:rsid w:val="00057A5A"/>
    <w:rsid w:val="00060D04"/>
    <w:rsid w:val="000627F0"/>
    <w:rsid w:val="00063579"/>
    <w:rsid w:val="0006362E"/>
    <w:rsid w:val="00064FF9"/>
    <w:rsid w:val="000655EA"/>
    <w:rsid w:val="00065990"/>
    <w:rsid w:val="00065DE2"/>
    <w:rsid w:val="000664FA"/>
    <w:rsid w:val="00067448"/>
    <w:rsid w:val="00067EED"/>
    <w:rsid w:val="00071D51"/>
    <w:rsid w:val="00071E51"/>
    <w:rsid w:val="0007298E"/>
    <w:rsid w:val="000741FE"/>
    <w:rsid w:val="000745CC"/>
    <w:rsid w:val="00075773"/>
    <w:rsid w:val="00077DB4"/>
    <w:rsid w:val="0008046F"/>
    <w:rsid w:val="00080A05"/>
    <w:rsid w:val="00080E06"/>
    <w:rsid w:val="00082011"/>
    <w:rsid w:val="00082BFE"/>
    <w:rsid w:val="00085C5F"/>
    <w:rsid w:val="000914BF"/>
    <w:rsid w:val="00091A09"/>
    <w:rsid w:val="00092BD9"/>
    <w:rsid w:val="00092DA0"/>
    <w:rsid w:val="00093253"/>
    <w:rsid w:val="00096299"/>
    <w:rsid w:val="00096A86"/>
    <w:rsid w:val="00096AD5"/>
    <w:rsid w:val="000A04B0"/>
    <w:rsid w:val="000A04F5"/>
    <w:rsid w:val="000A34BA"/>
    <w:rsid w:val="000A6279"/>
    <w:rsid w:val="000A7A83"/>
    <w:rsid w:val="000A7B1D"/>
    <w:rsid w:val="000B05A5"/>
    <w:rsid w:val="000B179C"/>
    <w:rsid w:val="000B228B"/>
    <w:rsid w:val="000B22C1"/>
    <w:rsid w:val="000B3098"/>
    <w:rsid w:val="000B4D25"/>
    <w:rsid w:val="000B6A7B"/>
    <w:rsid w:val="000B7917"/>
    <w:rsid w:val="000C176E"/>
    <w:rsid w:val="000C5516"/>
    <w:rsid w:val="000C69FD"/>
    <w:rsid w:val="000C7052"/>
    <w:rsid w:val="000C7D16"/>
    <w:rsid w:val="000D08C4"/>
    <w:rsid w:val="000D0D58"/>
    <w:rsid w:val="000D15D2"/>
    <w:rsid w:val="000D2040"/>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47AD"/>
    <w:rsid w:val="000F54FE"/>
    <w:rsid w:val="000F7936"/>
    <w:rsid w:val="00100BD4"/>
    <w:rsid w:val="00100F0D"/>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459"/>
    <w:rsid w:val="00163600"/>
    <w:rsid w:val="00164BDB"/>
    <w:rsid w:val="00164CDF"/>
    <w:rsid w:val="00165AF8"/>
    <w:rsid w:val="00165D5D"/>
    <w:rsid w:val="00171036"/>
    <w:rsid w:val="00172D61"/>
    <w:rsid w:val="00172EB1"/>
    <w:rsid w:val="00172F3E"/>
    <w:rsid w:val="00175CC7"/>
    <w:rsid w:val="0017684A"/>
    <w:rsid w:val="001779E0"/>
    <w:rsid w:val="00177E1B"/>
    <w:rsid w:val="00185A93"/>
    <w:rsid w:val="00186062"/>
    <w:rsid w:val="00186CE2"/>
    <w:rsid w:val="00186FE6"/>
    <w:rsid w:val="0019124C"/>
    <w:rsid w:val="00191BA5"/>
    <w:rsid w:val="00194D92"/>
    <w:rsid w:val="0019504D"/>
    <w:rsid w:val="001970BF"/>
    <w:rsid w:val="001978AB"/>
    <w:rsid w:val="00197A19"/>
    <w:rsid w:val="001A23E9"/>
    <w:rsid w:val="001A2957"/>
    <w:rsid w:val="001A3834"/>
    <w:rsid w:val="001A3F68"/>
    <w:rsid w:val="001A4266"/>
    <w:rsid w:val="001A49CE"/>
    <w:rsid w:val="001A5582"/>
    <w:rsid w:val="001A7190"/>
    <w:rsid w:val="001A7518"/>
    <w:rsid w:val="001B1381"/>
    <w:rsid w:val="001B369E"/>
    <w:rsid w:val="001B45AE"/>
    <w:rsid w:val="001B482A"/>
    <w:rsid w:val="001B5AAE"/>
    <w:rsid w:val="001B5E48"/>
    <w:rsid w:val="001C1584"/>
    <w:rsid w:val="001C1F8E"/>
    <w:rsid w:val="001C3009"/>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A2C"/>
    <w:rsid w:val="001E502D"/>
    <w:rsid w:val="001E72CA"/>
    <w:rsid w:val="001F1357"/>
    <w:rsid w:val="001F16BA"/>
    <w:rsid w:val="001F248A"/>
    <w:rsid w:val="001F25DB"/>
    <w:rsid w:val="001F2DCC"/>
    <w:rsid w:val="001F3D45"/>
    <w:rsid w:val="001F524B"/>
    <w:rsid w:val="001F6ACB"/>
    <w:rsid w:val="001F7223"/>
    <w:rsid w:val="00201392"/>
    <w:rsid w:val="002036DC"/>
    <w:rsid w:val="00203A08"/>
    <w:rsid w:val="002048B2"/>
    <w:rsid w:val="00204C5D"/>
    <w:rsid w:val="002058BA"/>
    <w:rsid w:val="00205C50"/>
    <w:rsid w:val="00207447"/>
    <w:rsid w:val="0020760F"/>
    <w:rsid w:val="002079B5"/>
    <w:rsid w:val="0021016D"/>
    <w:rsid w:val="00212002"/>
    <w:rsid w:val="002135D5"/>
    <w:rsid w:val="00213EEB"/>
    <w:rsid w:val="0021603C"/>
    <w:rsid w:val="00216434"/>
    <w:rsid w:val="002170F3"/>
    <w:rsid w:val="00217504"/>
    <w:rsid w:val="002175A4"/>
    <w:rsid w:val="002212A4"/>
    <w:rsid w:val="00221949"/>
    <w:rsid w:val="00222769"/>
    <w:rsid w:val="00222994"/>
    <w:rsid w:val="00226E09"/>
    <w:rsid w:val="00227574"/>
    <w:rsid w:val="00232A9B"/>
    <w:rsid w:val="00234B7C"/>
    <w:rsid w:val="002358EA"/>
    <w:rsid w:val="00237052"/>
    <w:rsid w:val="00237483"/>
    <w:rsid w:val="00237E4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BD7"/>
    <w:rsid w:val="00281CC8"/>
    <w:rsid w:val="00281DC4"/>
    <w:rsid w:val="0028376B"/>
    <w:rsid w:val="00287923"/>
    <w:rsid w:val="0028796F"/>
    <w:rsid w:val="00290D98"/>
    <w:rsid w:val="00291574"/>
    <w:rsid w:val="00291D8A"/>
    <w:rsid w:val="00291DF0"/>
    <w:rsid w:val="0029354F"/>
    <w:rsid w:val="00293CB8"/>
    <w:rsid w:val="0029411E"/>
    <w:rsid w:val="002946B9"/>
    <w:rsid w:val="00294C1C"/>
    <w:rsid w:val="00295F78"/>
    <w:rsid w:val="0029611C"/>
    <w:rsid w:val="002962B8"/>
    <w:rsid w:val="002A072B"/>
    <w:rsid w:val="002A117A"/>
    <w:rsid w:val="002A22A9"/>
    <w:rsid w:val="002A3A87"/>
    <w:rsid w:val="002A41D1"/>
    <w:rsid w:val="002A51F4"/>
    <w:rsid w:val="002A52BD"/>
    <w:rsid w:val="002A5DD6"/>
    <w:rsid w:val="002A6ACB"/>
    <w:rsid w:val="002A7F09"/>
    <w:rsid w:val="002B0CFE"/>
    <w:rsid w:val="002B281F"/>
    <w:rsid w:val="002B3356"/>
    <w:rsid w:val="002B6B38"/>
    <w:rsid w:val="002C1130"/>
    <w:rsid w:val="002C3213"/>
    <w:rsid w:val="002D0B26"/>
    <w:rsid w:val="002D2446"/>
    <w:rsid w:val="002D3072"/>
    <w:rsid w:val="002D30A8"/>
    <w:rsid w:val="002D38E4"/>
    <w:rsid w:val="002D5391"/>
    <w:rsid w:val="002D5B39"/>
    <w:rsid w:val="002D61C2"/>
    <w:rsid w:val="002E0668"/>
    <w:rsid w:val="002E13EC"/>
    <w:rsid w:val="002E1B59"/>
    <w:rsid w:val="002E256B"/>
    <w:rsid w:val="002E6CD6"/>
    <w:rsid w:val="002E7365"/>
    <w:rsid w:val="002F022C"/>
    <w:rsid w:val="002F2DE2"/>
    <w:rsid w:val="002F38C0"/>
    <w:rsid w:val="002F3B14"/>
    <w:rsid w:val="002F5EB4"/>
    <w:rsid w:val="002F634E"/>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27CCD"/>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4E1F"/>
    <w:rsid w:val="00355AC5"/>
    <w:rsid w:val="0035728F"/>
    <w:rsid w:val="0036029F"/>
    <w:rsid w:val="00361F73"/>
    <w:rsid w:val="00361F8D"/>
    <w:rsid w:val="00362F4D"/>
    <w:rsid w:val="00363319"/>
    <w:rsid w:val="003654A8"/>
    <w:rsid w:val="00367C48"/>
    <w:rsid w:val="00367F2D"/>
    <w:rsid w:val="00371E44"/>
    <w:rsid w:val="0037227F"/>
    <w:rsid w:val="00372782"/>
    <w:rsid w:val="00372CF4"/>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A120E"/>
    <w:rsid w:val="003A1C5E"/>
    <w:rsid w:val="003A3626"/>
    <w:rsid w:val="003A369E"/>
    <w:rsid w:val="003A36B8"/>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083E"/>
    <w:rsid w:val="003E15B7"/>
    <w:rsid w:val="003E380A"/>
    <w:rsid w:val="003E418D"/>
    <w:rsid w:val="003E4592"/>
    <w:rsid w:val="003E4B3F"/>
    <w:rsid w:val="003E63CA"/>
    <w:rsid w:val="003E63F3"/>
    <w:rsid w:val="003F167B"/>
    <w:rsid w:val="003F1DF2"/>
    <w:rsid w:val="003F256F"/>
    <w:rsid w:val="003F2FE9"/>
    <w:rsid w:val="003F4796"/>
    <w:rsid w:val="003F4CCB"/>
    <w:rsid w:val="00401412"/>
    <w:rsid w:val="00402B81"/>
    <w:rsid w:val="00403527"/>
    <w:rsid w:val="00403E27"/>
    <w:rsid w:val="00410138"/>
    <w:rsid w:val="00411264"/>
    <w:rsid w:val="00411EF4"/>
    <w:rsid w:val="00415BF3"/>
    <w:rsid w:val="0041603F"/>
    <w:rsid w:val="00416CA7"/>
    <w:rsid w:val="00421765"/>
    <w:rsid w:val="00421FBD"/>
    <w:rsid w:val="004220BE"/>
    <w:rsid w:val="00422B8C"/>
    <w:rsid w:val="004231FE"/>
    <w:rsid w:val="0042324B"/>
    <w:rsid w:val="0042491D"/>
    <w:rsid w:val="004255B2"/>
    <w:rsid w:val="0042749A"/>
    <w:rsid w:val="0042774F"/>
    <w:rsid w:val="00427A05"/>
    <w:rsid w:val="00430540"/>
    <w:rsid w:val="00430CC3"/>
    <w:rsid w:val="00431DE6"/>
    <w:rsid w:val="00434890"/>
    <w:rsid w:val="00435A48"/>
    <w:rsid w:val="004362CD"/>
    <w:rsid w:val="004364DA"/>
    <w:rsid w:val="00436F0C"/>
    <w:rsid w:val="004377BB"/>
    <w:rsid w:val="00437D10"/>
    <w:rsid w:val="00443D16"/>
    <w:rsid w:val="00445D92"/>
    <w:rsid w:val="00446CB3"/>
    <w:rsid w:val="004472A6"/>
    <w:rsid w:val="004502EC"/>
    <w:rsid w:val="00450701"/>
    <w:rsid w:val="00450D21"/>
    <w:rsid w:val="00451A7A"/>
    <w:rsid w:val="00460D44"/>
    <w:rsid w:val="00462262"/>
    <w:rsid w:val="00467FDB"/>
    <w:rsid w:val="00471293"/>
    <w:rsid w:val="004743E7"/>
    <w:rsid w:val="004744AE"/>
    <w:rsid w:val="00474E76"/>
    <w:rsid w:val="0047680C"/>
    <w:rsid w:val="00476A6E"/>
    <w:rsid w:val="004828CC"/>
    <w:rsid w:val="00483653"/>
    <w:rsid w:val="00486709"/>
    <w:rsid w:val="00491EF8"/>
    <w:rsid w:val="00492DA2"/>
    <w:rsid w:val="00497768"/>
    <w:rsid w:val="00497B8A"/>
    <w:rsid w:val="00497E66"/>
    <w:rsid w:val="004A053F"/>
    <w:rsid w:val="004A06DA"/>
    <w:rsid w:val="004A24BC"/>
    <w:rsid w:val="004A2DD5"/>
    <w:rsid w:val="004A36B8"/>
    <w:rsid w:val="004A4F28"/>
    <w:rsid w:val="004A6149"/>
    <w:rsid w:val="004A6A12"/>
    <w:rsid w:val="004A6E36"/>
    <w:rsid w:val="004A70C7"/>
    <w:rsid w:val="004A70CF"/>
    <w:rsid w:val="004A7263"/>
    <w:rsid w:val="004A7C7C"/>
    <w:rsid w:val="004B16EA"/>
    <w:rsid w:val="004B2B53"/>
    <w:rsid w:val="004B363D"/>
    <w:rsid w:val="004B5812"/>
    <w:rsid w:val="004C043B"/>
    <w:rsid w:val="004C0837"/>
    <w:rsid w:val="004C4CA6"/>
    <w:rsid w:val="004C6EC1"/>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02F0"/>
    <w:rsid w:val="004F1DBC"/>
    <w:rsid w:val="004F1E0B"/>
    <w:rsid w:val="004F2038"/>
    <w:rsid w:val="004F328F"/>
    <w:rsid w:val="004F455B"/>
    <w:rsid w:val="004F50FE"/>
    <w:rsid w:val="004F5B51"/>
    <w:rsid w:val="004F63AD"/>
    <w:rsid w:val="00501E3F"/>
    <w:rsid w:val="005042AC"/>
    <w:rsid w:val="005058A3"/>
    <w:rsid w:val="00505FC6"/>
    <w:rsid w:val="005067CA"/>
    <w:rsid w:val="00506F75"/>
    <w:rsid w:val="00510600"/>
    <w:rsid w:val="005116BC"/>
    <w:rsid w:val="005138DA"/>
    <w:rsid w:val="00521EBF"/>
    <w:rsid w:val="005273BA"/>
    <w:rsid w:val="00527592"/>
    <w:rsid w:val="00527CF5"/>
    <w:rsid w:val="00527E54"/>
    <w:rsid w:val="005312FA"/>
    <w:rsid w:val="00531543"/>
    <w:rsid w:val="00531D5C"/>
    <w:rsid w:val="005326A9"/>
    <w:rsid w:val="00532761"/>
    <w:rsid w:val="00536F01"/>
    <w:rsid w:val="005379CB"/>
    <w:rsid w:val="00541B64"/>
    <w:rsid w:val="00543C1E"/>
    <w:rsid w:val="00543E60"/>
    <w:rsid w:val="0054488A"/>
    <w:rsid w:val="0054498E"/>
    <w:rsid w:val="005452EB"/>
    <w:rsid w:val="005456B8"/>
    <w:rsid w:val="00546F85"/>
    <w:rsid w:val="00550F5A"/>
    <w:rsid w:val="00551127"/>
    <w:rsid w:val="00551F38"/>
    <w:rsid w:val="00557D16"/>
    <w:rsid w:val="005611C6"/>
    <w:rsid w:val="00562E17"/>
    <w:rsid w:val="00564E7F"/>
    <w:rsid w:val="00565BC8"/>
    <w:rsid w:val="0056668A"/>
    <w:rsid w:val="0056677F"/>
    <w:rsid w:val="00566792"/>
    <w:rsid w:val="0056708C"/>
    <w:rsid w:val="00570614"/>
    <w:rsid w:val="005719E6"/>
    <w:rsid w:val="0057271A"/>
    <w:rsid w:val="00572985"/>
    <w:rsid w:val="00572F8D"/>
    <w:rsid w:val="00574472"/>
    <w:rsid w:val="00580477"/>
    <w:rsid w:val="005818B2"/>
    <w:rsid w:val="00581DAD"/>
    <w:rsid w:val="00582135"/>
    <w:rsid w:val="005831D1"/>
    <w:rsid w:val="005846AE"/>
    <w:rsid w:val="00584FFB"/>
    <w:rsid w:val="00586AFF"/>
    <w:rsid w:val="00587549"/>
    <w:rsid w:val="0059219D"/>
    <w:rsid w:val="00597F9B"/>
    <w:rsid w:val="005A0140"/>
    <w:rsid w:val="005A0481"/>
    <w:rsid w:val="005A093B"/>
    <w:rsid w:val="005A0BC3"/>
    <w:rsid w:val="005A313B"/>
    <w:rsid w:val="005A3B65"/>
    <w:rsid w:val="005A45FD"/>
    <w:rsid w:val="005A580A"/>
    <w:rsid w:val="005A63E5"/>
    <w:rsid w:val="005B325E"/>
    <w:rsid w:val="005B6A5B"/>
    <w:rsid w:val="005B7841"/>
    <w:rsid w:val="005C2848"/>
    <w:rsid w:val="005C2A99"/>
    <w:rsid w:val="005C6618"/>
    <w:rsid w:val="005C6E1A"/>
    <w:rsid w:val="005D02DA"/>
    <w:rsid w:val="005D06F3"/>
    <w:rsid w:val="005D1089"/>
    <w:rsid w:val="005D3557"/>
    <w:rsid w:val="005D4D77"/>
    <w:rsid w:val="005D5A2F"/>
    <w:rsid w:val="005D76E9"/>
    <w:rsid w:val="005D7C1A"/>
    <w:rsid w:val="005E03A6"/>
    <w:rsid w:val="005E06B5"/>
    <w:rsid w:val="005E3441"/>
    <w:rsid w:val="005E377B"/>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1AB9"/>
    <w:rsid w:val="006125D4"/>
    <w:rsid w:val="006127ED"/>
    <w:rsid w:val="0061295A"/>
    <w:rsid w:val="00612978"/>
    <w:rsid w:val="00613878"/>
    <w:rsid w:val="00614B4E"/>
    <w:rsid w:val="00615EC9"/>
    <w:rsid w:val="00615FB3"/>
    <w:rsid w:val="00616D76"/>
    <w:rsid w:val="00617470"/>
    <w:rsid w:val="00623F96"/>
    <w:rsid w:val="0062651C"/>
    <w:rsid w:val="006267C2"/>
    <w:rsid w:val="00627819"/>
    <w:rsid w:val="0063212D"/>
    <w:rsid w:val="0063299C"/>
    <w:rsid w:val="006333F6"/>
    <w:rsid w:val="0063650B"/>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03DD"/>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B6703"/>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D7E93"/>
    <w:rsid w:val="006E01D6"/>
    <w:rsid w:val="006E0427"/>
    <w:rsid w:val="006E28BE"/>
    <w:rsid w:val="006E4170"/>
    <w:rsid w:val="006E5405"/>
    <w:rsid w:val="006E6D72"/>
    <w:rsid w:val="006E73F9"/>
    <w:rsid w:val="006E7A0C"/>
    <w:rsid w:val="006F2C21"/>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298F"/>
    <w:rsid w:val="0072310F"/>
    <w:rsid w:val="007234DA"/>
    <w:rsid w:val="007239AA"/>
    <w:rsid w:val="00724C52"/>
    <w:rsid w:val="007254FA"/>
    <w:rsid w:val="007263BB"/>
    <w:rsid w:val="00726B50"/>
    <w:rsid w:val="00730A89"/>
    <w:rsid w:val="00730C78"/>
    <w:rsid w:val="00731B81"/>
    <w:rsid w:val="007326EF"/>
    <w:rsid w:val="00733998"/>
    <w:rsid w:val="00734383"/>
    <w:rsid w:val="007347A9"/>
    <w:rsid w:val="00734B90"/>
    <w:rsid w:val="00737708"/>
    <w:rsid w:val="00742F3B"/>
    <w:rsid w:val="00743456"/>
    <w:rsid w:val="007440DF"/>
    <w:rsid w:val="0074493C"/>
    <w:rsid w:val="00747E6B"/>
    <w:rsid w:val="007518E4"/>
    <w:rsid w:val="007522A8"/>
    <w:rsid w:val="007523F6"/>
    <w:rsid w:val="0075240A"/>
    <w:rsid w:val="0075272E"/>
    <w:rsid w:val="00754847"/>
    <w:rsid w:val="00755016"/>
    <w:rsid w:val="00755A87"/>
    <w:rsid w:val="0075616F"/>
    <w:rsid w:val="00756DFE"/>
    <w:rsid w:val="00757087"/>
    <w:rsid w:val="00757818"/>
    <w:rsid w:val="007604F5"/>
    <w:rsid w:val="00761043"/>
    <w:rsid w:val="00762DCB"/>
    <w:rsid w:val="0076539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A077F"/>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C5F9A"/>
    <w:rsid w:val="007D1B74"/>
    <w:rsid w:val="007D54A2"/>
    <w:rsid w:val="007D6491"/>
    <w:rsid w:val="007D7E85"/>
    <w:rsid w:val="007E051D"/>
    <w:rsid w:val="007E1402"/>
    <w:rsid w:val="007E2E4A"/>
    <w:rsid w:val="007E4D42"/>
    <w:rsid w:val="007F061C"/>
    <w:rsid w:val="007F07B7"/>
    <w:rsid w:val="007F343E"/>
    <w:rsid w:val="007F3AEF"/>
    <w:rsid w:val="007F6C2C"/>
    <w:rsid w:val="007F7697"/>
    <w:rsid w:val="00800858"/>
    <w:rsid w:val="00802E0E"/>
    <w:rsid w:val="0080544F"/>
    <w:rsid w:val="00805BCC"/>
    <w:rsid w:val="0080785B"/>
    <w:rsid w:val="00810347"/>
    <w:rsid w:val="00811773"/>
    <w:rsid w:val="00813843"/>
    <w:rsid w:val="00813999"/>
    <w:rsid w:val="00813B04"/>
    <w:rsid w:val="0081490C"/>
    <w:rsid w:val="008156C0"/>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7D7"/>
    <w:rsid w:val="008432E9"/>
    <w:rsid w:val="00843400"/>
    <w:rsid w:val="0084353C"/>
    <w:rsid w:val="00845498"/>
    <w:rsid w:val="008456E6"/>
    <w:rsid w:val="008478C1"/>
    <w:rsid w:val="008518C4"/>
    <w:rsid w:val="00852447"/>
    <w:rsid w:val="008563E6"/>
    <w:rsid w:val="00856AB8"/>
    <w:rsid w:val="00857EAD"/>
    <w:rsid w:val="00861207"/>
    <w:rsid w:val="00863EDB"/>
    <w:rsid w:val="00865759"/>
    <w:rsid w:val="00866496"/>
    <w:rsid w:val="00867D7F"/>
    <w:rsid w:val="00867DEC"/>
    <w:rsid w:val="008745C6"/>
    <w:rsid w:val="00875D39"/>
    <w:rsid w:val="00881D99"/>
    <w:rsid w:val="00881DE5"/>
    <w:rsid w:val="0088625B"/>
    <w:rsid w:val="00892478"/>
    <w:rsid w:val="00892EEF"/>
    <w:rsid w:val="008973A2"/>
    <w:rsid w:val="008A03D4"/>
    <w:rsid w:val="008A3DEC"/>
    <w:rsid w:val="008A4189"/>
    <w:rsid w:val="008A44A2"/>
    <w:rsid w:val="008A7528"/>
    <w:rsid w:val="008B06C3"/>
    <w:rsid w:val="008B3829"/>
    <w:rsid w:val="008B6263"/>
    <w:rsid w:val="008B6F53"/>
    <w:rsid w:val="008B75A3"/>
    <w:rsid w:val="008C004A"/>
    <w:rsid w:val="008C0117"/>
    <w:rsid w:val="008C19EA"/>
    <w:rsid w:val="008C3AD8"/>
    <w:rsid w:val="008C3C8E"/>
    <w:rsid w:val="008C5CB3"/>
    <w:rsid w:val="008C65B9"/>
    <w:rsid w:val="008C66C6"/>
    <w:rsid w:val="008D0624"/>
    <w:rsid w:val="008D1A64"/>
    <w:rsid w:val="008D6586"/>
    <w:rsid w:val="008D69B6"/>
    <w:rsid w:val="008E06A6"/>
    <w:rsid w:val="008E09A9"/>
    <w:rsid w:val="008E4619"/>
    <w:rsid w:val="008E5249"/>
    <w:rsid w:val="008F01DB"/>
    <w:rsid w:val="008F200A"/>
    <w:rsid w:val="008F2244"/>
    <w:rsid w:val="008F35E8"/>
    <w:rsid w:val="008F3C42"/>
    <w:rsid w:val="008F40CE"/>
    <w:rsid w:val="00900846"/>
    <w:rsid w:val="00900A31"/>
    <w:rsid w:val="00905EAE"/>
    <w:rsid w:val="00906D5E"/>
    <w:rsid w:val="0090721E"/>
    <w:rsid w:val="009109D6"/>
    <w:rsid w:val="009119A5"/>
    <w:rsid w:val="00911BAB"/>
    <w:rsid w:val="00914A1A"/>
    <w:rsid w:val="00920625"/>
    <w:rsid w:val="00920926"/>
    <w:rsid w:val="00921EB3"/>
    <w:rsid w:val="00922F58"/>
    <w:rsid w:val="00926BA5"/>
    <w:rsid w:val="00927066"/>
    <w:rsid w:val="0092781F"/>
    <w:rsid w:val="0093101E"/>
    <w:rsid w:val="00931995"/>
    <w:rsid w:val="00931D6A"/>
    <w:rsid w:val="0093238B"/>
    <w:rsid w:val="00936BA7"/>
    <w:rsid w:val="00940BB0"/>
    <w:rsid w:val="00942CE7"/>
    <w:rsid w:val="00944096"/>
    <w:rsid w:val="00945304"/>
    <w:rsid w:val="00945324"/>
    <w:rsid w:val="009465C1"/>
    <w:rsid w:val="00946F9A"/>
    <w:rsid w:val="00946FD3"/>
    <w:rsid w:val="00947D74"/>
    <w:rsid w:val="00947E99"/>
    <w:rsid w:val="00950539"/>
    <w:rsid w:val="00951E07"/>
    <w:rsid w:val="0095349F"/>
    <w:rsid w:val="00954699"/>
    <w:rsid w:val="009563DA"/>
    <w:rsid w:val="00956AED"/>
    <w:rsid w:val="009579FA"/>
    <w:rsid w:val="009653FA"/>
    <w:rsid w:val="00970087"/>
    <w:rsid w:val="00970B1D"/>
    <w:rsid w:val="00970B8A"/>
    <w:rsid w:val="00970D0F"/>
    <w:rsid w:val="009729B3"/>
    <w:rsid w:val="009729DF"/>
    <w:rsid w:val="00976245"/>
    <w:rsid w:val="00976B6F"/>
    <w:rsid w:val="009770B5"/>
    <w:rsid w:val="009779E5"/>
    <w:rsid w:val="00985599"/>
    <w:rsid w:val="00985866"/>
    <w:rsid w:val="0098637A"/>
    <w:rsid w:val="00990626"/>
    <w:rsid w:val="00991916"/>
    <w:rsid w:val="00991CF6"/>
    <w:rsid w:val="00992098"/>
    <w:rsid w:val="009945EE"/>
    <w:rsid w:val="009958AC"/>
    <w:rsid w:val="00995DC8"/>
    <w:rsid w:val="00997C3F"/>
    <w:rsid w:val="009A083A"/>
    <w:rsid w:val="009A0D03"/>
    <w:rsid w:val="009A3DA4"/>
    <w:rsid w:val="009A4F9A"/>
    <w:rsid w:val="009A65D5"/>
    <w:rsid w:val="009A6715"/>
    <w:rsid w:val="009A6F90"/>
    <w:rsid w:val="009A7A04"/>
    <w:rsid w:val="009B4473"/>
    <w:rsid w:val="009B4912"/>
    <w:rsid w:val="009B614E"/>
    <w:rsid w:val="009B6CD0"/>
    <w:rsid w:val="009B7208"/>
    <w:rsid w:val="009B7A6B"/>
    <w:rsid w:val="009C00A5"/>
    <w:rsid w:val="009C285C"/>
    <w:rsid w:val="009C297E"/>
    <w:rsid w:val="009C4221"/>
    <w:rsid w:val="009D0EC5"/>
    <w:rsid w:val="009D1B64"/>
    <w:rsid w:val="009D257B"/>
    <w:rsid w:val="009D51D1"/>
    <w:rsid w:val="009D6398"/>
    <w:rsid w:val="009D73F6"/>
    <w:rsid w:val="009E0991"/>
    <w:rsid w:val="009E4D9C"/>
    <w:rsid w:val="009E6C5D"/>
    <w:rsid w:val="009E7F8A"/>
    <w:rsid w:val="009F066D"/>
    <w:rsid w:val="009F26D3"/>
    <w:rsid w:val="009F51F7"/>
    <w:rsid w:val="009F5A02"/>
    <w:rsid w:val="009F5B6C"/>
    <w:rsid w:val="009F6B09"/>
    <w:rsid w:val="009F73FB"/>
    <w:rsid w:val="009F7C68"/>
    <w:rsid w:val="00A001C0"/>
    <w:rsid w:val="00A0074B"/>
    <w:rsid w:val="00A00EEB"/>
    <w:rsid w:val="00A01154"/>
    <w:rsid w:val="00A02D66"/>
    <w:rsid w:val="00A04728"/>
    <w:rsid w:val="00A067F8"/>
    <w:rsid w:val="00A1022D"/>
    <w:rsid w:val="00A13BBA"/>
    <w:rsid w:val="00A15171"/>
    <w:rsid w:val="00A164BB"/>
    <w:rsid w:val="00A232F9"/>
    <w:rsid w:val="00A25354"/>
    <w:rsid w:val="00A40233"/>
    <w:rsid w:val="00A41B93"/>
    <w:rsid w:val="00A42AE9"/>
    <w:rsid w:val="00A44BE2"/>
    <w:rsid w:val="00A456E9"/>
    <w:rsid w:val="00A46042"/>
    <w:rsid w:val="00A46709"/>
    <w:rsid w:val="00A47C75"/>
    <w:rsid w:val="00A47E69"/>
    <w:rsid w:val="00A5121D"/>
    <w:rsid w:val="00A519E5"/>
    <w:rsid w:val="00A541B6"/>
    <w:rsid w:val="00A54723"/>
    <w:rsid w:val="00A551FB"/>
    <w:rsid w:val="00A55AB5"/>
    <w:rsid w:val="00A56CDF"/>
    <w:rsid w:val="00A56D0E"/>
    <w:rsid w:val="00A60267"/>
    <w:rsid w:val="00A63246"/>
    <w:rsid w:val="00A648FE"/>
    <w:rsid w:val="00A66768"/>
    <w:rsid w:val="00A70A77"/>
    <w:rsid w:val="00A710F1"/>
    <w:rsid w:val="00A71952"/>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2B43"/>
    <w:rsid w:val="00A93610"/>
    <w:rsid w:val="00A9385B"/>
    <w:rsid w:val="00A93898"/>
    <w:rsid w:val="00A95012"/>
    <w:rsid w:val="00A957CA"/>
    <w:rsid w:val="00A9619A"/>
    <w:rsid w:val="00A96851"/>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4811"/>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AF7697"/>
    <w:rsid w:val="00B00416"/>
    <w:rsid w:val="00B00760"/>
    <w:rsid w:val="00B007DF"/>
    <w:rsid w:val="00B00D07"/>
    <w:rsid w:val="00B0143A"/>
    <w:rsid w:val="00B0175C"/>
    <w:rsid w:val="00B01F24"/>
    <w:rsid w:val="00B05CF5"/>
    <w:rsid w:val="00B07D5A"/>
    <w:rsid w:val="00B124E1"/>
    <w:rsid w:val="00B12A47"/>
    <w:rsid w:val="00B12DAC"/>
    <w:rsid w:val="00B1307B"/>
    <w:rsid w:val="00B134F9"/>
    <w:rsid w:val="00B14A74"/>
    <w:rsid w:val="00B15159"/>
    <w:rsid w:val="00B21BEC"/>
    <w:rsid w:val="00B2308D"/>
    <w:rsid w:val="00B2415C"/>
    <w:rsid w:val="00B24944"/>
    <w:rsid w:val="00B24D47"/>
    <w:rsid w:val="00B25D32"/>
    <w:rsid w:val="00B260FF"/>
    <w:rsid w:val="00B26729"/>
    <w:rsid w:val="00B2697F"/>
    <w:rsid w:val="00B2715B"/>
    <w:rsid w:val="00B30674"/>
    <w:rsid w:val="00B30B9B"/>
    <w:rsid w:val="00B337CD"/>
    <w:rsid w:val="00B33C3C"/>
    <w:rsid w:val="00B33CEB"/>
    <w:rsid w:val="00B36D07"/>
    <w:rsid w:val="00B37318"/>
    <w:rsid w:val="00B41325"/>
    <w:rsid w:val="00B420FF"/>
    <w:rsid w:val="00B4319E"/>
    <w:rsid w:val="00B434A5"/>
    <w:rsid w:val="00B439CA"/>
    <w:rsid w:val="00B44C7E"/>
    <w:rsid w:val="00B45123"/>
    <w:rsid w:val="00B504D6"/>
    <w:rsid w:val="00B505DC"/>
    <w:rsid w:val="00B516EF"/>
    <w:rsid w:val="00B53399"/>
    <w:rsid w:val="00B5510F"/>
    <w:rsid w:val="00B56E0A"/>
    <w:rsid w:val="00B62720"/>
    <w:rsid w:val="00B62B58"/>
    <w:rsid w:val="00B6382C"/>
    <w:rsid w:val="00B64002"/>
    <w:rsid w:val="00B640E6"/>
    <w:rsid w:val="00B65CDD"/>
    <w:rsid w:val="00B65D26"/>
    <w:rsid w:val="00B75293"/>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57FF"/>
    <w:rsid w:val="00B96E28"/>
    <w:rsid w:val="00BA0D30"/>
    <w:rsid w:val="00BA1FD9"/>
    <w:rsid w:val="00BA2DB1"/>
    <w:rsid w:val="00BA3EBF"/>
    <w:rsid w:val="00BA4B47"/>
    <w:rsid w:val="00BA5D5C"/>
    <w:rsid w:val="00BA767B"/>
    <w:rsid w:val="00BB00BD"/>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11A5"/>
    <w:rsid w:val="00BF3002"/>
    <w:rsid w:val="00BF3A56"/>
    <w:rsid w:val="00BF43C2"/>
    <w:rsid w:val="00BF50D1"/>
    <w:rsid w:val="00BF5CAE"/>
    <w:rsid w:val="00BF6BEB"/>
    <w:rsid w:val="00BF6FA1"/>
    <w:rsid w:val="00BF7EF9"/>
    <w:rsid w:val="00C002E8"/>
    <w:rsid w:val="00C0286F"/>
    <w:rsid w:val="00C04527"/>
    <w:rsid w:val="00C048E7"/>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21504"/>
    <w:rsid w:val="00C22180"/>
    <w:rsid w:val="00C238B5"/>
    <w:rsid w:val="00C24E39"/>
    <w:rsid w:val="00C30867"/>
    <w:rsid w:val="00C33BAC"/>
    <w:rsid w:val="00C3486F"/>
    <w:rsid w:val="00C3739D"/>
    <w:rsid w:val="00C44E2C"/>
    <w:rsid w:val="00C45271"/>
    <w:rsid w:val="00C46905"/>
    <w:rsid w:val="00C47C6B"/>
    <w:rsid w:val="00C47E7E"/>
    <w:rsid w:val="00C50C5E"/>
    <w:rsid w:val="00C519F7"/>
    <w:rsid w:val="00C5321B"/>
    <w:rsid w:val="00C53619"/>
    <w:rsid w:val="00C53C13"/>
    <w:rsid w:val="00C54F27"/>
    <w:rsid w:val="00C56C0B"/>
    <w:rsid w:val="00C5725A"/>
    <w:rsid w:val="00C57865"/>
    <w:rsid w:val="00C61441"/>
    <w:rsid w:val="00C61454"/>
    <w:rsid w:val="00C62396"/>
    <w:rsid w:val="00C63034"/>
    <w:rsid w:val="00C63411"/>
    <w:rsid w:val="00C639DA"/>
    <w:rsid w:val="00C64A82"/>
    <w:rsid w:val="00C65155"/>
    <w:rsid w:val="00C6653B"/>
    <w:rsid w:val="00C67B4E"/>
    <w:rsid w:val="00C703CE"/>
    <w:rsid w:val="00C73302"/>
    <w:rsid w:val="00C73DA7"/>
    <w:rsid w:val="00C74662"/>
    <w:rsid w:val="00C77418"/>
    <w:rsid w:val="00C80648"/>
    <w:rsid w:val="00C8668F"/>
    <w:rsid w:val="00C879AC"/>
    <w:rsid w:val="00C910F7"/>
    <w:rsid w:val="00C922B3"/>
    <w:rsid w:val="00C92882"/>
    <w:rsid w:val="00C92C07"/>
    <w:rsid w:val="00C9547F"/>
    <w:rsid w:val="00C9667E"/>
    <w:rsid w:val="00C96ED2"/>
    <w:rsid w:val="00CA011D"/>
    <w:rsid w:val="00CA0213"/>
    <w:rsid w:val="00CA0BD7"/>
    <w:rsid w:val="00CA1386"/>
    <w:rsid w:val="00CA18C7"/>
    <w:rsid w:val="00CA18EF"/>
    <w:rsid w:val="00CA217B"/>
    <w:rsid w:val="00CA23C7"/>
    <w:rsid w:val="00CA27EB"/>
    <w:rsid w:val="00CA300E"/>
    <w:rsid w:val="00CA4B6E"/>
    <w:rsid w:val="00CA519D"/>
    <w:rsid w:val="00CA6EA0"/>
    <w:rsid w:val="00CB013F"/>
    <w:rsid w:val="00CB09E5"/>
    <w:rsid w:val="00CB31F9"/>
    <w:rsid w:val="00CB556B"/>
    <w:rsid w:val="00CB759A"/>
    <w:rsid w:val="00CB7C33"/>
    <w:rsid w:val="00CC0B5C"/>
    <w:rsid w:val="00CC1A94"/>
    <w:rsid w:val="00CC291B"/>
    <w:rsid w:val="00CC3DF2"/>
    <w:rsid w:val="00CC4931"/>
    <w:rsid w:val="00CC5873"/>
    <w:rsid w:val="00CC653D"/>
    <w:rsid w:val="00CC70CA"/>
    <w:rsid w:val="00CC7B56"/>
    <w:rsid w:val="00CD1181"/>
    <w:rsid w:val="00CD172E"/>
    <w:rsid w:val="00CD1865"/>
    <w:rsid w:val="00CD245A"/>
    <w:rsid w:val="00CD3848"/>
    <w:rsid w:val="00CD66AA"/>
    <w:rsid w:val="00CE0048"/>
    <w:rsid w:val="00CE0419"/>
    <w:rsid w:val="00CE1E61"/>
    <w:rsid w:val="00CE31AC"/>
    <w:rsid w:val="00CE411A"/>
    <w:rsid w:val="00CE4867"/>
    <w:rsid w:val="00CE4BCE"/>
    <w:rsid w:val="00CE6048"/>
    <w:rsid w:val="00CE66D5"/>
    <w:rsid w:val="00CE7B40"/>
    <w:rsid w:val="00CE7CBA"/>
    <w:rsid w:val="00CE7EC5"/>
    <w:rsid w:val="00CF0429"/>
    <w:rsid w:val="00CF1D48"/>
    <w:rsid w:val="00CF7180"/>
    <w:rsid w:val="00CF78A8"/>
    <w:rsid w:val="00CF7FEA"/>
    <w:rsid w:val="00D000F6"/>
    <w:rsid w:val="00D00341"/>
    <w:rsid w:val="00D007D9"/>
    <w:rsid w:val="00D010A4"/>
    <w:rsid w:val="00D05B53"/>
    <w:rsid w:val="00D066A2"/>
    <w:rsid w:val="00D076A6"/>
    <w:rsid w:val="00D0785A"/>
    <w:rsid w:val="00D07874"/>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734"/>
    <w:rsid w:val="00D27BAC"/>
    <w:rsid w:val="00D315ED"/>
    <w:rsid w:val="00D31841"/>
    <w:rsid w:val="00D3270C"/>
    <w:rsid w:val="00D34910"/>
    <w:rsid w:val="00D35089"/>
    <w:rsid w:val="00D35691"/>
    <w:rsid w:val="00D35C5C"/>
    <w:rsid w:val="00D37219"/>
    <w:rsid w:val="00D37664"/>
    <w:rsid w:val="00D3780C"/>
    <w:rsid w:val="00D41210"/>
    <w:rsid w:val="00D41676"/>
    <w:rsid w:val="00D4199B"/>
    <w:rsid w:val="00D4362B"/>
    <w:rsid w:val="00D436DE"/>
    <w:rsid w:val="00D508B9"/>
    <w:rsid w:val="00D50FEE"/>
    <w:rsid w:val="00D513B4"/>
    <w:rsid w:val="00D51C86"/>
    <w:rsid w:val="00D52238"/>
    <w:rsid w:val="00D5271A"/>
    <w:rsid w:val="00D5273D"/>
    <w:rsid w:val="00D52E50"/>
    <w:rsid w:val="00D56226"/>
    <w:rsid w:val="00D5662F"/>
    <w:rsid w:val="00D57440"/>
    <w:rsid w:val="00D57D2E"/>
    <w:rsid w:val="00D631FF"/>
    <w:rsid w:val="00D6440F"/>
    <w:rsid w:val="00D653B8"/>
    <w:rsid w:val="00D66940"/>
    <w:rsid w:val="00D66C11"/>
    <w:rsid w:val="00D67105"/>
    <w:rsid w:val="00D71300"/>
    <w:rsid w:val="00D71C4F"/>
    <w:rsid w:val="00D721E5"/>
    <w:rsid w:val="00D73DE7"/>
    <w:rsid w:val="00D749A6"/>
    <w:rsid w:val="00D75933"/>
    <w:rsid w:val="00D766B5"/>
    <w:rsid w:val="00D767B1"/>
    <w:rsid w:val="00D77B56"/>
    <w:rsid w:val="00D8014B"/>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A63C5"/>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017A"/>
    <w:rsid w:val="00E027A9"/>
    <w:rsid w:val="00E034AD"/>
    <w:rsid w:val="00E05380"/>
    <w:rsid w:val="00E06708"/>
    <w:rsid w:val="00E10C20"/>
    <w:rsid w:val="00E122CF"/>
    <w:rsid w:val="00E13D7C"/>
    <w:rsid w:val="00E15AE7"/>
    <w:rsid w:val="00E17699"/>
    <w:rsid w:val="00E17DD3"/>
    <w:rsid w:val="00E208D7"/>
    <w:rsid w:val="00E2172B"/>
    <w:rsid w:val="00E21BCE"/>
    <w:rsid w:val="00E2400C"/>
    <w:rsid w:val="00E25A13"/>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2E6"/>
    <w:rsid w:val="00E44DE7"/>
    <w:rsid w:val="00E454F6"/>
    <w:rsid w:val="00E47A0E"/>
    <w:rsid w:val="00E51CD8"/>
    <w:rsid w:val="00E541B3"/>
    <w:rsid w:val="00E54965"/>
    <w:rsid w:val="00E550AE"/>
    <w:rsid w:val="00E571DC"/>
    <w:rsid w:val="00E5745E"/>
    <w:rsid w:val="00E63B26"/>
    <w:rsid w:val="00E64AAA"/>
    <w:rsid w:val="00E65066"/>
    <w:rsid w:val="00E650CA"/>
    <w:rsid w:val="00E656EC"/>
    <w:rsid w:val="00E66441"/>
    <w:rsid w:val="00E705C7"/>
    <w:rsid w:val="00E713E8"/>
    <w:rsid w:val="00E721CE"/>
    <w:rsid w:val="00E75660"/>
    <w:rsid w:val="00E808CA"/>
    <w:rsid w:val="00E80C0F"/>
    <w:rsid w:val="00E80C73"/>
    <w:rsid w:val="00E844D6"/>
    <w:rsid w:val="00E855D2"/>
    <w:rsid w:val="00E91CFE"/>
    <w:rsid w:val="00E9366A"/>
    <w:rsid w:val="00E94751"/>
    <w:rsid w:val="00E948BA"/>
    <w:rsid w:val="00E95351"/>
    <w:rsid w:val="00E95C39"/>
    <w:rsid w:val="00E9746B"/>
    <w:rsid w:val="00E97630"/>
    <w:rsid w:val="00E97691"/>
    <w:rsid w:val="00EA05FD"/>
    <w:rsid w:val="00EA1BAD"/>
    <w:rsid w:val="00EA24C5"/>
    <w:rsid w:val="00EA34D7"/>
    <w:rsid w:val="00EA5877"/>
    <w:rsid w:val="00EA58C7"/>
    <w:rsid w:val="00EB0980"/>
    <w:rsid w:val="00EB32A1"/>
    <w:rsid w:val="00EB39F1"/>
    <w:rsid w:val="00EB3E04"/>
    <w:rsid w:val="00EB4C2E"/>
    <w:rsid w:val="00EB547D"/>
    <w:rsid w:val="00EB5571"/>
    <w:rsid w:val="00EB6750"/>
    <w:rsid w:val="00EC12CB"/>
    <w:rsid w:val="00EC165D"/>
    <w:rsid w:val="00EC2DFC"/>
    <w:rsid w:val="00EC42E5"/>
    <w:rsid w:val="00EC664A"/>
    <w:rsid w:val="00EC69A6"/>
    <w:rsid w:val="00ED07E3"/>
    <w:rsid w:val="00ED0FE7"/>
    <w:rsid w:val="00ED18DE"/>
    <w:rsid w:val="00ED2E2F"/>
    <w:rsid w:val="00ED34C4"/>
    <w:rsid w:val="00ED3545"/>
    <w:rsid w:val="00ED490A"/>
    <w:rsid w:val="00ED6C0D"/>
    <w:rsid w:val="00EE0E1B"/>
    <w:rsid w:val="00EE0E6A"/>
    <w:rsid w:val="00EE1728"/>
    <w:rsid w:val="00EE2647"/>
    <w:rsid w:val="00EE3D6A"/>
    <w:rsid w:val="00EE631E"/>
    <w:rsid w:val="00EE6D46"/>
    <w:rsid w:val="00EF00C5"/>
    <w:rsid w:val="00EF14C5"/>
    <w:rsid w:val="00EF17F5"/>
    <w:rsid w:val="00EF1DCB"/>
    <w:rsid w:val="00EF2641"/>
    <w:rsid w:val="00EF542B"/>
    <w:rsid w:val="00EF570C"/>
    <w:rsid w:val="00EF7B50"/>
    <w:rsid w:val="00F00EB6"/>
    <w:rsid w:val="00F02A52"/>
    <w:rsid w:val="00F03762"/>
    <w:rsid w:val="00F041D1"/>
    <w:rsid w:val="00F103A7"/>
    <w:rsid w:val="00F124C8"/>
    <w:rsid w:val="00F125CB"/>
    <w:rsid w:val="00F1269C"/>
    <w:rsid w:val="00F12CE1"/>
    <w:rsid w:val="00F15D6C"/>
    <w:rsid w:val="00F161D1"/>
    <w:rsid w:val="00F20618"/>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0001"/>
    <w:rsid w:val="00F50550"/>
    <w:rsid w:val="00F5146A"/>
    <w:rsid w:val="00F51BCF"/>
    <w:rsid w:val="00F525E5"/>
    <w:rsid w:val="00F55908"/>
    <w:rsid w:val="00F5684A"/>
    <w:rsid w:val="00F56DC7"/>
    <w:rsid w:val="00F62E9D"/>
    <w:rsid w:val="00F63F19"/>
    <w:rsid w:val="00F64686"/>
    <w:rsid w:val="00F656BD"/>
    <w:rsid w:val="00F65B3F"/>
    <w:rsid w:val="00F65C77"/>
    <w:rsid w:val="00F66672"/>
    <w:rsid w:val="00F677C8"/>
    <w:rsid w:val="00F705D8"/>
    <w:rsid w:val="00F70E83"/>
    <w:rsid w:val="00F71366"/>
    <w:rsid w:val="00F72515"/>
    <w:rsid w:val="00F73686"/>
    <w:rsid w:val="00F744A9"/>
    <w:rsid w:val="00F747C1"/>
    <w:rsid w:val="00F76260"/>
    <w:rsid w:val="00F76447"/>
    <w:rsid w:val="00F76EB5"/>
    <w:rsid w:val="00F7739A"/>
    <w:rsid w:val="00F773E1"/>
    <w:rsid w:val="00F81C14"/>
    <w:rsid w:val="00F835EE"/>
    <w:rsid w:val="00F847EB"/>
    <w:rsid w:val="00F85D75"/>
    <w:rsid w:val="00F85E2E"/>
    <w:rsid w:val="00F8655B"/>
    <w:rsid w:val="00F90CFD"/>
    <w:rsid w:val="00F914C4"/>
    <w:rsid w:val="00F917A6"/>
    <w:rsid w:val="00F93D52"/>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362E"/>
    <w:rsid w:val="00FB5077"/>
    <w:rsid w:val="00FB6074"/>
    <w:rsid w:val="00FB7197"/>
    <w:rsid w:val="00FB72DA"/>
    <w:rsid w:val="00FB758B"/>
    <w:rsid w:val="00FC1380"/>
    <w:rsid w:val="00FC1C3F"/>
    <w:rsid w:val="00FC3234"/>
    <w:rsid w:val="00FC4D93"/>
    <w:rsid w:val="00FC5799"/>
    <w:rsid w:val="00FC70B7"/>
    <w:rsid w:val="00FD0B8C"/>
    <w:rsid w:val="00FD19A3"/>
    <w:rsid w:val="00FD2FFA"/>
    <w:rsid w:val="00FD4776"/>
    <w:rsid w:val="00FD53D1"/>
    <w:rsid w:val="00FD62DF"/>
    <w:rsid w:val="00FD7075"/>
    <w:rsid w:val="00FE4FCD"/>
    <w:rsid w:val="00FE6CAE"/>
    <w:rsid w:val="00FF1188"/>
    <w:rsid w:val="00FF2CDB"/>
    <w:rsid w:val="00FF3BC5"/>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5A0C6B7C-E0AD-49C4-8BC9-9D7E69F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2B0CFE"/>
    <w:rPr>
      <w:rFonts w:asciiTheme="minorHAnsi" w:eastAsiaTheme="minorEastAsia" w:hAnsiTheme="minorHAnsi" w:cstheme="minorBidi"/>
      <w:kern w:val="2"/>
      <w:szCs w:val="22"/>
      <w:lang w:eastAsia="ko-KR"/>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qFormat/>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qFormat/>
    <w:rsid w:val="002E6CD6"/>
    <w:rPr>
      <w:sz w:val="18"/>
      <w:szCs w:val="18"/>
    </w:rPr>
  </w:style>
  <w:style w:type="paragraph" w:styleId="a6">
    <w:name w:val="footer"/>
    <w:basedOn w:val="a1"/>
    <w:link w:val="Char0"/>
    <w:uiPriority w:val="99"/>
    <w:unhideWhenUsed/>
    <w:qFormat/>
    <w:rsid w:val="002E6CD6"/>
    <w:pPr>
      <w:tabs>
        <w:tab w:val="center" w:pos="4153"/>
        <w:tab w:val="right" w:pos="8306"/>
      </w:tabs>
      <w:snapToGrid w:val="0"/>
    </w:pPr>
    <w:rPr>
      <w:sz w:val="18"/>
      <w:szCs w:val="18"/>
    </w:rPr>
  </w:style>
  <w:style w:type="character" w:customStyle="1" w:styleId="Char0">
    <w:name w:val="页脚 Char"/>
    <w:link w:val="a6"/>
    <w:uiPriority w:val="99"/>
    <w:qFormat/>
    <w:rsid w:val="002E6CD6"/>
    <w:rPr>
      <w:sz w:val="18"/>
      <w:szCs w:val="18"/>
    </w:rPr>
  </w:style>
  <w:style w:type="paragraph" w:styleId="a7">
    <w:name w:val="Balloon Text"/>
    <w:basedOn w:val="a1"/>
    <w:link w:val="Char1"/>
    <w:uiPriority w:val="99"/>
    <w:unhideWhenUsed/>
    <w:qFormat/>
    <w:rsid w:val="002E6CD6"/>
    <w:rPr>
      <w:sz w:val="18"/>
      <w:szCs w:val="18"/>
    </w:rPr>
  </w:style>
  <w:style w:type="character" w:customStyle="1" w:styleId="Char1">
    <w:name w:val="批注框文本 Char"/>
    <w:link w:val="a7"/>
    <w:uiPriority w:val="99"/>
    <w:qFormat/>
    <w:rsid w:val="002E6CD6"/>
    <w:rPr>
      <w:sz w:val="18"/>
      <w:szCs w:val="18"/>
    </w:rPr>
  </w:style>
  <w:style w:type="character" w:styleId="a8">
    <w:name w:val="Hyperlink"/>
    <w:uiPriority w:val="99"/>
    <w:unhideWhenUsed/>
    <w:qFormat/>
    <w:rsid w:val="002E6CD6"/>
    <w:rPr>
      <w:color w:val="0000FF"/>
      <w:u w:val="single"/>
    </w:rPr>
  </w:style>
  <w:style w:type="character" w:styleId="a9">
    <w:name w:val="FollowedHyperlink"/>
    <w:uiPriority w:val="99"/>
    <w:unhideWhenUsed/>
    <w:qFormat/>
    <w:rsid w:val="00A63246"/>
    <w:rPr>
      <w:color w:val="800080"/>
      <w:u w:val="single"/>
    </w:rPr>
  </w:style>
  <w:style w:type="paragraph" w:styleId="aa">
    <w:name w:val="List Paragraph"/>
    <w:basedOn w:val="a1"/>
    <w:link w:val="Char2"/>
    <w:uiPriority w:val="99"/>
    <w:qFormat/>
    <w:rsid w:val="00B80934"/>
    <w:pPr>
      <w:ind w:firstLineChars="200" w:firstLine="420"/>
    </w:pPr>
    <w:rPr>
      <w:sz w:val="24"/>
      <w:szCs w:val="24"/>
    </w:rPr>
  </w:style>
  <w:style w:type="table" w:styleId="ab">
    <w:name w:val="Light Shading"/>
    <w:basedOn w:val="a3"/>
    <w:uiPriority w:val="60"/>
    <w:qFormat/>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qFormat/>
    <w:rsid w:val="00B80934"/>
  </w:style>
  <w:style w:type="character" w:customStyle="1" w:styleId="value">
    <w:name w:val="value"/>
    <w:basedOn w:val="a2"/>
    <w:qFormat/>
    <w:rsid w:val="00C6653B"/>
  </w:style>
  <w:style w:type="character" w:styleId="ac">
    <w:name w:val="line number"/>
    <w:basedOn w:val="a2"/>
    <w:uiPriority w:val="99"/>
    <w:unhideWhenUsed/>
    <w:qFormat/>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1"/>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FB5077"/>
    <w:pPr>
      <w:spacing w:after="160"/>
    </w:pPr>
    <w:rPr>
      <w:rFonts w:ascii="Cambria" w:hAnsi="Cambria"/>
      <w:noProof/>
      <w:lang w:eastAsia="en-US"/>
    </w:rPr>
  </w:style>
  <w:style w:type="character" w:customStyle="1" w:styleId="EndNoteBibliographyChar">
    <w:name w:val="EndNote Bibliography Char"/>
    <w:basedOn w:val="Char2"/>
    <w:link w:val="EndNoteBibliography"/>
    <w:rsid w:val="000D3EBA"/>
    <w:rPr>
      <w:rFonts w:ascii="Cambria" w:eastAsiaTheme="minorEastAsia" w:hAnsi="Cambria" w:cstheme="minorBidi"/>
      <w:noProof/>
      <w:kern w:val="2"/>
      <w:sz w:val="24"/>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unhideWhenUsed/>
    <w:rsid w:val="00FB0221"/>
    <w:rPr>
      <w:sz w:val="18"/>
      <w:szCs w:val="18"/>
    </w:rPr>
  </w:style>
  <w:style w:type="paragraph" w:styleId="af0">
    <w:name w:val="annotation text"/>
    <w:basedOn w:val="a1"/>
    <w:link w:val="Char3"/>
    <w:uiPriority w:val="99"/>
    <w:unhideWhenUsed/>
    <w:rsid w:val="00FB0221"/>
    <w:rPr>
      <w:sz w:val="24"/>
      <w:szCs w:val="24"/>
    </w:rPr>
  </w:style>
  <w:style w:type="character" w:customStyle="1" w:styleId="Char3">
    <w:name w:val="批注文字 Char"/>
    <w:basedOn w:val="a2"/>
    <w:link w:val="af0"/>
    <w:uiPriority w:val="99"/>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unhideWhenUsed/>
    <w:rsid w:val="00FB0221"/>
    <w:rPr>
      <w:b/>
      <w:bCs/>
      <w:sz w:val="20"/>
      <w:szCs w:val="20"/>
    </w:rPr>
  </w:style>
  <w:style w:type="character" w:customStyle="1" w:styleId="Char4">
    <w:name w:val="批注主题 Char"/>
    <w:basedOn w:val="Char3"/>
    <w:link w:val="af1"/>
    <w:uiPriority w:val="99"/>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rsid w:val="0020760F"/>
    <w:rPr>
      <w:rFonts w:ascii="Consolas" w:eastAsiaTheme="minorEastAsia" w:hAnsi="Consolas" w:cs="Arial"/>
      <w:sz w:val="24"/>
      <w:szCs w:val="21"/>
      <w:lang w:val="en-GB" w:eastAsia="en-US"/>
    </w:rPr>
  </w:style>
  <w:style w:type="paragraph" w:styleId="30">
    <w:name w:val="Body Text 3"/>
    <w:basedOn w:val="a1"/>
    <w:link w:val="3Char0"/>
    <w:uiPriority w:val="99"/>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1"/>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2"/>
    <w:uiPriority w:val="99"/>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FB5077"/>
    <w:pPr>
      <w:jc w:val="center"/>
    </w:pPr>
    <w:rPr>
      <w:rFonts w:ascii="Cambria" w:hAnsi="Cambria" w:cs="Arial"/>
      <w:noProof/>
      <w:lang w:val="en-GB"/>
    </w:rPr>
  </w:style>
  <w:style w:type="character" w:customStyle="1" w:styleId="EndNoteBibliographyTitleChar">
    <w:name w:val="EndNote Bibliography Title Char"/>
    <w:basedOn w:val="Chara"/>
    <w:link w:val="EndNoteBibliographyTitle"/>
    <w:rsid w:val="00E43A8F"/>
    <w:rPr>
      <w:rFonts w:ascii="Cambria" w:eastAsiaTheme="minorEastAsia" w:hAnsi="Cambria" w:cs="Arial"/>
      <w:noProof/>
      <w:kern w:val="2"/>
      <w:sz w:val="24"/>
      <w:szCs w:val="22"/>
      <w:lang w:val="en-GB" w:eastAsia="ko-KR"/>
    </w:rPr>
  </w:style>
  <w:style w:type="character" w:customStyle="1" w:styleId="UnresolvedMention1">
    <w:name w:val="Unresolved Mention1"/>
    <w:basedOn w:val="a2"/>
    <w:uiPriority w:val="99"/>
    <w:unhideWhenUsed/>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4"/>
      </w:numPr>
    </w:pPr>
  </w:style>
  <w:style w:type="character" w:customStyle="1" w:styleId="14">
    <w:name w:val="未处理的提及1"/>
    <w:basedOn w:val="a2"/>
    <w:uiPriority w:val="99"/>
    <w:semiHidden/>
    <w:unhideWhenUsed/>
    <w:rsid w:val="00B901E7"/>
    <w:rPr>
      <w:color w:val="605E5C"/>
      <w:shd w:val="clear" w:color="auto" w:fill="E1DFDD"/>
    </w:rPr>
  </w:style>
  <w:style w:type="paragraph" w:styleId="affb">
    <w:name w:val="footnote text"/>
    <w:basedOn w:val="a1"/>
    <w:link w:val="Charf"/>
    <w:uiPriority w:val="99"/>
    <w:unhideWhenUsed/>
    <w:rsid w:val="00531D5C"/>
    <w:rPr>
      <w:rFonts w:ascii="Arial" w:hAnsi="Arial"/>
      <w:kern w:val="0"/>
      <w:szCs w:val="20"/>
      <w:lang w:val="en-GB" w:eastAsia="en-US"/>
    </w:rPr>
  </w:style>
  <w:style w:type="character" w:customStyle="1" w:styleId="Charf">
    <w:name w:val="脚注文本 Char"/>
    <w:basedOn w:val="a2"/>
    <w:link w:val="affb"/>
    <w:uiPriority w:val="99"/>
    <w:rsid w:val="00531D5C"/>
    <w:rPr>
      <w:rFonts w:ascii="Arial" w:eastAsiaTheme="minorEastAsia" w:hAnsi="Arial" w:cstheme="minorBidi"/>
      <w:lang w:val="en-GB" w:eastAsia="en-US"/>
    </w:rPr>
  </w:style>
  <w:style w:type="character" w:styleId="affc">
    <w:name w:val="footnote reference"/>
    <w:basedOn w:val="a2"/>
    <w:uiPriority w:val="99"/>
    <w:unhideWhenUsed/>
    <w:rsid w:val="00531D5C"/>
    <w:rPr>
      <w:vertAlign w:val="superscript"/>
    </w:rPr>
  </w:style>
  <w:style w:type="paragraph" w:customStyle="1" w:styleId="15">
    <w:name w:val="列表段落1"/>
    <w:basedOn w:val="a1"/>
    <w:link w:val="affd"/>
    <w:uiPriority w:val="34"/>
    <w:qFormat/>
    <w:rsid w:val="00531D5C"/>
    <w:pPr>
      <w:ind w:firstLineChars="200" w:firstLine="420"/>
    </w:pPr>
    <w:rPr>
      <w:rFonts w:ascii="Arial" w:hAnsi="Arial"/>
      <w:sz w:val="24"/>
      <w:szCs w:val="24"/>
    </w:rPr>
  </w:style>
  <w:style w:type="paragraph" w:customStyle="1" w:styleId="16">
    <w:name w:val="引用1"/>
    <w:basedOn w:val="a1"/>
    <w:next w:val="a1"/>
    <w:uiPriority w:val="29"/>
    <w:qFormat/>
    <w:rsid w:val="00531D5C"/>
    <w:pPr>
      <w:spacing w:before="120" w:line="276" w:lineRule="auto"/>
      <w:ind w:left="794" w:right="794"/>
    </w:pPr>
    <w:rPr>
      <w:rFonts w:ascii="Arial" w:hAnsi="Arial" w:cs="Arial"/>
      <w:i/>
      <w:iCs/>
      <w:kern w:val="0"/>
      <w:sz w:val="24"/>
      <w:szCs w:val="24"/>
      <w:lang w:val="en-GB" w:eastAsia="en-US"/>
    </w:rPr>
  </w:style>
  <w:style w:type="character" w:customStyle="1" w:styleId="17">
    <w:name w:val="明显强调1"/>
    <w:basedOn w:val="a2"/>
    <w:uiPriority w:val="21"/>
    <w:qFormat/>
    <w:rsid w:val="00531D5C"/>
    <w:rPr>
      <w:b/>
      <w:bCs/>
      <w:i/>
      <w:iCs/>
      <w:color w:val="auto"/>
    </w:rPr>
  </w:style>
  <w:style w:type="paragraph" w:customStyle="1" w:styleId="18">
    <w:name w:val="明显引用1"/>
    <w:basedOn w:val="a1"/>
    <w:next w:val="a1"/>
    <w:uiPriority w:val="30"/>
    <w:qFormat/>
    <w:rsid w:val="00531D5C"/>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9">
    <w:name w:val="不明显参考1"/>
    <w:basedOn w:val="a2"/>
    <w:uiPriority w:val="31"/>
    <w:qFormat/>
    <w:rsid w:val="00531D5C"/>
    <w:rPr>
      <w:smallCaps/>
      <w:color w:val="auto"/>
      <w:u w:val="single"/>
    </w:rPr>
  </w:style>
  <w:style w:type="character" w:customStyle="1" w:styleId="1a">
    <w:name w:val="明显参考1"/>
    <w:basedOn w:val="a2"/>
    <w:uiPriority w:val="32"/>
    <w:qFormat/>
    <w:rsid w:val="00531D5C"/>
    <w:rPr>
      <w:b/>
      <w:bCs/>
      <w:smallCaps/>
      <w:color w:val="auto"/>
      <w:spacing w:val="5"/>
      <w:u w:val="single"/>
    </w:rPr>
  </w:style>
  <w:style w:type="paragraph" w:customStyle="1" w:styleId="TOC1">
    <w:name w:val="TOC 标题1"/>
    <w:basedOn w:val="10"/>
    <w:next w:val="a1"/>
    <w:uiPriority w:val="39"/>
    <w:unhideWhenUsed/>
    <w:qFormat/>
    <w:rsid w:val="00531D5C"/>
    <w:pPr>
      <w:spacing w:line="276" w:lineRule="auto"/>
      <w:outlineLvl w:val="9"/>
    </w:pPr>
    <w:rPr>
      <w:rFonts w:ascii="Arial" w:hAnsi="Arial"/>
      <w:color w:val="auto"/>
      <w:sz w:val="28"/>
      <w:szCs w:val="28"/>
      <w:lang w:val="en-GB"/>
    </w:rPr>
  </w:style>
  <w:style w:type="character" w:customStyle="1" w:styleId="1b">
    <w:name w:val="占位符文本1"/>
    <w:basedOn w:val="a2"/>
    <w:uiPriority w:val="99"/>
    <w:semiHidden/>
    <w:rsid w:val="00531D5C"/>
    <w:rPr>
      <w:color w:val="auto"/>
    </w:rPr>
  </w:style>
  <w:style w:type="paragraph" w:customStyle="1" w:styleId="1c">
    <w:name w:val="无间隔1"/>
    <w:uiPriority w:val="1"/>
    <w:qFormat/>
    <w:rsid w:val="00531D5C"/>
    <w:rPr>
      <w:rFonts w:ascii="Arial" w:eastAsiaTheme="minorEastAsia" w:hAnsi="Arial" w:cs="Arial"/>
      <w:sz w:val="24"/>
      <w:szCs w:val="24"/>
      <w:lang w:val="en-GB" w:eastAsia="en-US"/>
    </w:rPr>
  </w:style>
  <w:style w:type="paragraph" w:customStyle="1" w:styleId="1d">
    <w:name w:val="修订1"/>
    <w:hidden/>
    <w:uiPriority w:val="99"/>
    <w:semiHidden/>
    <w:rsid w:val="00531D5C"/>
    <w:rPr>
      <w:rFonts w:asciiTheme="minorHAnsi" w:eastAsiaTheme="minorEastAsia" w:hAnsiTheme="minorHAnsi" w:cstheme="minorBidi"/>
      <w:sz w:val="24"/>
      <w:szCs w:val="24"/>
      <w:lang w:val="es-ES_tradnl" w:eastAsia="en-US"/>
    </w:rPr>
  </w:style>
  <w:style w:type="character" w:customStyle="1" w:styleId="EndNoteBibliographyZchn">
    <w:name w:val="EndNote Bibliography Zchn"/>
    <w:basedOn w:val="a2"/>
    <w:rsid w:val="00531D5C"/>
    <w:rPr>
      <w:rFonts w:ascii="Calibri" w:hAnsi="Calibri"/>
      <w:lang w:val="en-US"/>
    </w:rPr>
  </w:style>
  <w:style w:type="character" w:customStyle="1" w:styleId="1e">
    <w:name w:val="未处理的提及1"/>
    <w:basedOn w:val="a2"/>
    <w:uiPriority w:val="99"/>
    <w:rsid w:val="00FB5077"/>
    <w:rPr>
      <w:color w:val="605E5C"/>
      <w:shd w:val="clear" w:color="auto" w:fill="E1DFDD"/>
    </w:rPr>
  </w:style>
  <w:style w:type="character" w:customStyle="1" w:styleId="21">
    <w:name w:val="未处理的提及2"/>
    <w:basedOn w:val="a2"/>
    <w:uiPriority w:val="99"/>
    <w:semiHidden/>
    <w:unhideWhenUsed/>
    <w:rsid w:val="00531D5C"/>
    <w:rPr>
      <w:color w:val="605E5C"/>
      <w:shd w:val="clear" w:color="auto" w:fill="E1DFDD"/>
    </w:rPr>
  </w:style>
  <w:style w:type="table" w:customStyle="1" w:styleId="1f">
    <w:name w:val="浅色底纹1"/>
    <w:basedOn w:val="a3"/>
    <w:next w:val="ab"/>
    <w:uiPriority w:val="60"/>
    <w:qFormat/>
    <w:rsid w:val="00CA519D"/>
    <w:rPr>
      <w:color w:val="000000"/>
      <w:sz w:val="22"/>
      <w:szCs w:val="22"/>
      <w:lang w:val="en-AU" w:eastAsia="en-US"/>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ffd">
    <w:name w:val="列表段落 字符"/>
    <w:basedOn w:val="a2"/>
    <w:link w:val="15"/>
    <w:uiPriority w:val="34"/>
    <w:qFormat/>
    <w:rsid w:val="00CA519D"/>
    <w:rPr>
      <w:rFonts w:ascii="Arial" w:eastAsiaTheme="minorEastAsia" w:hAnsi="Arial" w:cstheme="minorBidi"/>
      <w:kern w:val="2"/>
      <w:sz w:val="24"/>
      <w:szCs w:val="24"/>
      <w:lang w:eastAsia="ko-KR"/>
    </w:rPr>
  </w:style>
  <w:style w:type="character" w:customStyle="1" w:styleId="32">
    <w:name w:val="未处理的提及3"/>
    <w:basedOn w:val="a2"/>
    <w:uiPriority w:val="99"/>
    <w:semiHidden/>
    <w:unhideWhenUsed/>
    <w:rsid w:val="00CA519D"/>
    <w:rPr>
      <w:color w:val="605E5C"/>
      <w:shd w:val="clear" w:color="auto" w:fill="E1DFDD"/>
    </w:rPr>
  </w:style>
  <w:style w:type="character" w:customStyle="1" w:styleId="40">
    <w:name w:val="未处理的提及4"/>
    <w:basedOn w:val="a2"/>
    <w:uiPriority w:val="99"/>
    <w:semiHidden/>
    <w:unhideWhenUsed/>
    <w:rsid w:val="005C6E1A"/>
    <w:rPr>
      <w:color w:val="605E5C"/>
      <w:shd w:val="clear" w:color="auto" w:fill="E1DFDD"/>
    </w:rPr>
  </w:style>
  <w:style w:type="table" w:customStyle="1" w:styleId="1f0">
    <w:name w:val="网格型1"/>
    <w:basedOn w:val="a3"/>
    <w:next w:val="affa"/>
    <w:uiPriority w:val="39"/>
    <w:rsid w:val="001A7190"/>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网格型2"/>
    <w:basedOn w:val="a3"/>
    <w:next w:val="affa"/>
    <w:uiPriority w:val="39"/>
    <w:rsid w:val="000022A7"/>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2"/>
    <w:uiPriority w:val="99"/>
    <w:semiHidden/>
    <w:unhideWhenUsed/>
    <w:rsid w:val="00EC4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cui@ips.ac.cn" TargetMode="External"/><Relationship Id="rId13" Type="http://schemas.openxmlformats.org/officeDocument/2006/relationships/hyperlink" Target="https://www.ncbi.nlm.nih.gov/pubmed/3110099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ubmed/2813426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2911145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ncbi.nlm.nih.gov/pubmed/788151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9CBF4-9149-4CCF-AEAD-17338D1F6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436</TotalTime>
  <Pages>17</Pages>
  <Words>2913</Words>
  <Characters>16606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19481</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Bio-protocol</cp:lastModifiedBy>
  <cp:revision>41</cp:revision>
  <cp:lastPrinted>2017-08-29T14:01:00Z</cp:lastPrinted>
  <dcterms:created xsi:type="dcterms:W3CDTF">2020-12-04T02:56:00Z</dcterms:created>
  <dcterms:modified xsi:type="dcterms:W3CDTF">2021-04-12T04:00:00Z</dcterms:modified>
</cp:coreProperties>
</file>