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7C26" w14:textId="77777777" w:rsidR="00950830" w:rsidRDefault="00950830">
      <w:pPr>
        <w:ind w:left="1680" w:firstLine="420"/>
        <w:rPr>
          <w:color w:val="FF0000"/>
        </w:rPr>
      </w:pPr>
    </w:p>
    <w:p w14:paraId="7D3493F8" w14:textId="77777777" w:rsidR="00950830" w:rsidRDefault="00DA3DF1">
      <w:pPr>
        <w:keepNext/>
        <w:keepLines/>
        <w:rPr>
          <w:rFonts w:ascii="宋体" w:eastAsia="宋体" w:hAnsi="宋体" w:cs="宋体"/>
          <w:sz w:val="28"/>
          <w:szCs w:val="28"/>
        </w:rPr>
      </w:pPr>
      <w:r>
        <w:rPr>
          <w:rFonts w:ascii="宋体" w:eastAsia="宋体" w:hAnsi="宋体" w:cs="宋体" w:hint="eastAsia"/>
          <w:sz w:val="28"/>
          <w:szCs w:val="28"/>
        </w:rPr>
        <w:t>书稿体例结构如下：</w:t>
      </w:r>
    </w:p>
    <w:p w14:paraId="651D8CF3" w14:textId="77777777" w:rsidR="00950830" w:rsidRDefault="00DA3DF1">
      <w:pPr>
        <w:rPr>
          <w:sz w:val="24"/>
        </w:rPr>
      </w:pPr>
      <w:r>
        <w:rPr>
          <w:rFonts w:hint="eastAsia"/>
          <w:sz w:val="24"/>
        </w:rPr>
        <w:t>第</w:t>
      </w:r>
      <w:r>
        <w:rPr>
          <w:rFonts w:hint="eastAsia"/>
          <w:sz w:val="24"/>
        </w:rPr>
        <w:t>1</w:t>
      </w:r>
      <w:r>
        <w:rPr>
          <w:rFonts w:hint="eastAsia"/>
          <w:sz w:val="24"/>
        </w:rPr>
        <w:t>章——一级标题</w:t>
      </w:r>
    </w:p>
    <w:p w14:paraId="39B529DC" w14:textId="77777777" w:rsidR="00950830" w:rsidRDefault="00DA3DF1">
      <w:pPr>
        <w:ind w:firstLine="420"/>
        <w:rPr>
          <w:sz w:val="24"/>
        </w:rPr>
      </w:pPr>
      <w:r>
        <w:rPr>
          <w:rFonts w:hint="eastAsia"/>
          <w:sz w:val="24"/>
        </w:rPr>
        <w:t>1.1</w:t>
      </w:r>
      <w:r>
        <w:rPr>
          <w:rFonts w:hint="eastAsia"/>
          <w:sz w:val="24"/>
        </w:rPr>
        <w:t>——二级标题</w:t>
      </w:r>
    </w:p>
    <w:p w14:paraId="76139FC1" w14:textId="77777777" w:rsidR="00950830" w:rsidRDefault="00DA3DF1">
      <w:pPr>
        <w:ind w:left="420" w:firstLine="420"/>
        <w:rPr>
          <w:sz w:val="24"/>
        </w:rPr>
      </w:pPr>
      <w:r>
        <w:rPr>
          <w:rFonts w:hint="eastAsia"/>
          <w:sz w:val="24"/>
        </w:rPr>
        <w:t>1.1.1</w:t>
      </w:r>
      <w:r>
        <w:rPr>
          <w:rFonts w:hint="eastAsia"/>
          <w:sz w:val="24"/>
        </w:rPr>
        <w:t>——三级标题</w:t>
      </w:r>
    </w:p>
    <w:p w14:paraId="69E4B036" w14:textId="77777777" w:rsidR="00950830" w:rsidRDefault="00DA3DF1">
      <w:pPr>
        <w:ind w:left="840" w:firstLine="420"/>
        <w:rPr>
          <w:sz w:val="24"/>
        </w:rPr>
      </w:pPr>
      <w:r>
        <w:rPr>
          <w:rFonts w:hint="eastAsia"/>
          <w:sz w:val="24"/>
        </w:rPr>
        <w:t>1.</w:t>
      </w:r>
      <w:r>
        <w:rPr>
          <w:rFonts w:hint="eastAsia"/>
          <w:sz w:val="24"/>
        </w:rPr>
        <w:t>——四级标题</w:t>
      </w:r>
    </w:p>
    <w:p w14:paraId="054906A0" w14:textId="77777777" w:rsidR="00950830" w:rsidRDefault="00DA3DF1">
      <w:pPr>
        <w:ind w:firstLineChars="672" w:firstLine="1613"/>
        <w:rPr>
          <w:sz w:val="24"/>
        </w:rPr>
      </w:pPr>
      <w:r>
        <w:rPr>
          <w:rFonts w:hint="eastAsia"/>
          <w:sz w:val="24"/>
        </w:rPr>
        <w:t>（</w:t>
      </w:r>
      <w:r>
        <w:rPr>
          <w:rFonts w:hint="eastAsia"/>
          <w:sz w:val="24"/>
        </w:rPr>
        <w:t>1</w:t>
      </w:r>
      <w:r>
        <w:rPr>
          <w:rFonts w:hint="eastAsia"/>
          <w:sz w:val="24"/>
        </w:rPr>
        <w:t>）</w:t>
      </w:r>
      <w:r>
        <w:rPr>
          <w:rFonts w:hint="eastAsia"/>
          <w:sz w:val="24"/>
        </w:rPr>
        <w:t xml:space="preserve">   </w:t>
      </w:r>
      <w:r>
        <w:rPr>
          <w:rFonts w:hint="eastAsia"/>
          <w:color w:val="FF0000"/>
          <w:sz w:val="24"/>
        </w:rPr>
        <w:t>可做标题，也可做内容（做内容，句末加标点）</w:t>
      </w:r>
    </w:p>
    <w:p w14:paraId="5D8FD707" w14:textId="77777777" w:rsidR="00950830" w:rsidRDefault="00DA3DF1">
      <w:pPr>
        <w:ind w:left="420" w:firstLine="420"/>
        <w:rPr>
          <w:sz w:val="24"/>
        </w:rPr>
      </w:pPr>
      <w:r>
        <w:rPr>
          <w:rFonts w:hint="eastAsia"/>
          <w:sz w:val="24"/>
        </w:rPr>
        <w:t xml:space="preserve">    </w:t>
      </w:r>
      <w:r>
        <w:rPr>
          <w:rFonts w:hint="eastAsia"/>
          <w:sz w:val="24"/>
        </w:rPr>
        <w:tab/>
        <w:t xml:space="preserve"> </w:t>
      </w:r>
      <w:r>
        <w:rPr>
          <w:rFonts w:hint="eastAsia"/>
          <w:sz w:val="24"/>
        </w:rPr>
        <w:tab/>
      </w:r>
      <w:r>
        <w:rPr>
          <w:rFonts w:hint="eastAsia"/>
          <w:sz w:val="24"/>
        </w:rPr>
        <w:t>①</w:t>
      </w:r>
      <w:r>
        <w:rPr>
          <w:rFonts w:hint="eastAsia"/>
          <w:sz w:val="24"/>
        </w:rPr>
        <w:t xml:space="preserve">   </w:t>
      </w:r>
      <w:r>
        <w:rPr>
          <w:rFonts w:hint="eastAsia"/>
          <w:color w:val="FF0000"/>
          <w:sz w:val="24"/>
        </w:rPr>
        <w:t xml:space="preserve"> </w:t>
      </w:r>
      <w:r>
        <w:rPr>
          <w:rFonts w:hint="eastAsia"/>
          <w:color w:val="FF0000"/>
          <w:sz w:val="24"/>
        </w:rPr>
        <w:t>做内容，句末加标点</w:t>
      </w:r>
    </w:p>
    <w:p w14:paraId="72391C81" w14:textId="77777777" w:rsidR="00950830" w:rsidRDefault="00DA3DF1">
      <w:pPr>
        <w:pStyle w:val="a5"/>
        <w:shd w:val="clear" w:color="auto" w:fill="FFFFFF"/>
        <w:adjustRightInd w:val="0"/>
        <w:snapToGrid w:val="0"/>
        <w:spacing w:before="100" w:after="100"/>
        <w:ind w:firstLineChars="200" w:firstLine="480"/>
      </w:pPr>
      <w:r>
        <w:rPr>
          <w:rFonts w:hint="eastAsia"/>
        </w:rPr>
        <w:t>注意事项：</w:t>
      </w:r>
    </w:p>
    <w:p w14:paraId="14076F76" w14:textId="77777777" w:rsidR="00950830" w:rsidRDefault="00DA3DF1">
      <w:pPr>
        <w:pStyle w:val="a5"/>
        <w:numPr>
          <w:ilvl w:val="0"/>
          <w:numId w:val="2"/>
        </w:numPr>
        <w:shd w:val="clear" w:color="auto" w:fill="FFFFFF"/>
        <w:adjustRightInd w:val="0"/>
        <w:snapToGrid w:val="0"/>
        <w:spacing w:before="100" w:after="100"/>
        <w:ind w:firstLineChars="200" w:firstLine="480"/>
      </w:pPr>
      <w:r>
        <w:rPr>
          <w:rFonts w:hint="eastAsia"/>
        </w:rPr>
        <w:t>尽量避免口语化叙述，采用书面语进行叙述。</w:t>
      </w:r>
    </w:p>
    <w:p w14:paraId="7C4BB93C" w14:textId="77777777" w:rsidR="00950830" w:rsidRDefault="00DA3DF1">
      <w:pPr>
        <w:pStyle w:val="a5"/>
        <w:shd w:val="clear" w:color="auto" w:fill="FFFFFF"/>
        <w:adjustRightInd w:val="0"/>
        <w:snapToGrid w:val="0"/>
        <w:spacing w:before="100" w:after="100"/>
      </w:pPr>
      <w:r>
        <w:rPr>
          <w:rFonts w:hint="eastAsia"/>
        </w:rPr>
        <w:t>为使书稿语言简洁、连贯、通顺，不致产生歧义或逻辑错误，叙述时一定要有统一的叙述人称。一般要求全部采用第三人称的叙述角度，并且尽量使用祈使句的表达方式。即在书中尽量不用“你”“我”“我们”等代词，“读者”“用户”也尽量少用，但要注意不要让句子缺成份。必要时可用“笔者”代替“我”。</w:t>
      </w:r>
    </w:p>
    <w:p w14:paraId="000E3BEB" w14:textId="77777777" w:rsidR="00950830" w:rsidRDefault="00DA3DF1">
      <w:pPr>
        <w:pStyle w:val="a5"/>
        <w:numPr>
          <w:ilvl w:val="0"/>
          <w:numId w:val="2"/>
        </w:numPr>
        <w:shd w:val="clear" w:color="auto" w:fill="FFFFFF"/>
        <w:adjustRightInd w:val="0"/>
        <w:snapToGrid w:val="0"/>
        <w:spacing w:before="100" w:after="100"/>
        <w:ind w:firstLineChars="200" w:firstLine="480"/>
      </w:pPr>
      <w:r>
        <w:rPr>
          <w:rFonts w:hint="eastAsia"/>
        </w:rPr>
        <w:t>图、表要先在文中用话引出，再出现图、表。</w:t>
      </w:r>
    </w:p>
    <w:p w14:paraId="3D1D696F" w14:textId="77777777" w:rsidR="00950830" w:rsidRDefault="00DA3DF1">
      <w:pPr>
        <w:pStyle w:val="a5"/>
        <w:numPr>
          <w:ilvl w:val="0"/>
          <w:numId w:val="2"/>
        </w:numPr>
        <w:shd w:val="clear" w:color="auto" w:fill="FFFFFF"/>
        <w:adjustRightInd w:val="0"/>
        <w:snapToGrid w:val="0"/>
        <w:spacing w:before="100" w:after="100"/>
        <w:ind w:firstLineChars="200" w:firstLine="480"/>
      </w:pPr>
      <w:r>
        <w:rPr>
          <w:rFonts w:hint="eastAsia"/>
        </w:rPr>
        <w:t>英文第一次出现，要加中文解释；英文字母注意大小写问题。</w:t>
      </w:r>
    </w:p>
    <w:p w14:paraId="2C62909B" w14:textId="77777777" w:rsidR="00950830" w:rsidRDefault="00DA3DF1">
      <w:pPr>
        <w:pStyle w:val="a5"/>
        <w:numPr>
          <w:ilvl w:val="0"/>
          <w:numId w:val="2"/>
        </w:numPr>
        <w:shd w:val="clear" w:color="auto" w:fill="FFFFFF"/>
        <w:adjustRightInd w:val="0"/>
        <w:snapToGrid w:val="0"/>
        <w:spacing w:before="100" w:after="100"/>
        <w:ind w:firstLineChars="200" w:firstLine="480"/>
      </w:pPr>
      <w:r>
        <w:rPr>
          <w:rFonts w:hint="eastAsia"/>
        </w:rPr>
        <w:t>句子句末要加标点。</w:t>
      </w:r>
    </w:p>
    <w:p w14:paraId="5C526425" w14:textId="77777777" w:rsidR="00950830" w:rsidRDefault="00DA3DF1">
      <w:pPr>
        <w:pStyle w:val="a5"/>
        <w:numPr>
          <w:ilvl w:val="0"/>
          <w:numId w:val="2"/>
        </w:numPr>
        <w:shd w:val="clear" w:color="auto" w:fill="FFFFFF"/>
        <w:adjustRightInd w:val="0"/>
        <w:snapToGrid w:val="0"/>
        <w:spacing w:before="100" w:after="100"/>
        <w:ind w:firstLineChars="200" w:firstLine="480"/>
      </w:pPr>
      <w:r>
        <w:rPr>
          <w:rFonts w:hint="eastAsia"/>
        </w:rPr>
        <w:t>图片要清晰，自己做的图直接用可编辑的源文件，便于修改。</w:t>
      </w:r>
    </w:p>
    <w:p w14:paraId="5FD8D77A" w14:textId="77777777" w:rsidR="00950830" w:rsidRDefault="00DA3DF1">
      <w:pPr>
        <w:rPr>
          <w:color w:val="FF0000"/>
        </w:rPr>
      </w:pPr>
      <w:r>
        <w:rPr>
          <w:color w:val="FF0000"/>
        </w:rPr>
        <w:br w:type="page"/>
      </w:r>
    </w:p>
    <w:p w14:paraId="1CCF3CB6" w14:textId="77777777" w:rsidR="00950830" w:rsidRDefault="00DA3DF1">
      <w:pPr>
        <w:pStyle w:val="1"/>
      </w:pPr>
      <w:bookmarkStart w:id="0" w:name="_Toc20103"/>
      <w:commentRangeStart w:id="1"/>
      <w:r>
        <w:rPr>
          <w:rFonts w:hint="eastAsia"/>
        </w:rPr>
        <w:lastRenderedPageBreak/>
        <w:t>第</w:t>
      </w:r>
      <w:r>
        <w:t>1</w:t>
      </w:r>
      <w:r>
        <w:rPr>
          <w:rFonts w:hint="eastAsia"/>
        </w:rPr>
        <w:t>章</w:t>
      </w:r>
      <w:r>
        <w:t xml:space="preserve"> </w:t>
      </w:r>
      <w:r>
        <w:rPr>
          <w:rFonts w:hint="eastAsia"/>
        </w:rPr>
        <w:t>爬虫基础</w:t>
      </w:r>
      <w:bookmarkEnd w:id="0"/>
      <w:commentRangeEnd w:id="1"/>
      <w:r>
        <w:commentReference w:id="1"/>
      </w:r>
    </w:p>
    <w:p w14:paraId="0F029430" w14:textId="77777777" w:rsidR="00950830" w:rsidRDefault="00DA3DF1">
      <w:pPr>
        <w:ind w:firstLineChars="200" w:firstLine="420"/>
      </w:pPr>
      <w:commentRangeStart w:id="2"/>
      <w:r>
        <w:rPr>
          <w:rFonts w:hint="eastAsia"/>
        </w:rPr>
        <w:t>互联网上有浩瀚的数据资源，</w:t>
      </w:r>
      <w:proofErr w:type="gramStart"/>
      <w:r>
        <w:rPr>
          <w:rFonts w:hint="eastAsia"/>
        </w:rPr>
        <w:t>要想爬取这些</w:t>
      </w:r>
      <w:proofErr w:type="gramEnd"/>
      <w:r>
        <w:rPr>
          <w:rFonts w:hint="eastAsia"/>
        </w:rPr>
        <w:t>数据就离不开爬虫。</w:t>
      </w:r>
      <w:r>
        <w:rPr>
          <w:rFonts w:hint="eastAsia"/>
        </w:rPr>
        <w:t>本章将对</w:t>
      </w:r>
      <w:r>
        <w:t>Python</w:t>
      </w:r>
      <w:r>
        <w:rPr>
          <w:rFonts w:hint="eastAsia"/>
        </w:rPr>
        <w:t>爬虫的一些技术内容</w:t>
      </w:r>
      <w:r>
        <w:rPr>
          <w:rFonts w:hint="eastAsia"/>
        </w:rPr>
        <w:t>进行介绍</w:t>
      </w:r>
      <w:r>
        <w:rPr>
          <w:rFonts w:hint="eastAsia"/>
        </w:rPr>
        <w:t>。</w:t>
      </w:r>
    </w:p>
    <w:p w14:paraId="70FBAFF4" w14:textId="77777777" w:rsidR="00950830" w:rsidRDefault="00DA3DF1">
      <w:pPr>
        <w:ind w:firstLineChars="200" w:firstLine="420"/>
      </w:pPr>
      <w:r>
        <w:rPr>
          <w:rFonts w:hint="eastAsia"/>
        </w:rPr>
        <w:t>本章重点讲解以下内容。</w:t>
      </w:r>
    </w:p>
    <w:p w14:paraId="029A1E87" w14:textId="77777777" w:rsidR="00950830" w:rsidRDefault="00DA3DF1">
      <w:pPr>
        <w:pStyle w:val="a6"/>
        <w:numPr>
          <w:ilvl w:val="0"/>
          <w:numId w:val="3"/>
        </w:numPr>
        <w:ind w:firstLineChars="0"/>
      </w:pPr>
      <w:r>
        <w:rPr>
          <w:rFonts w:hint="eastAsia"/>
        </w:rPr>
        <w:t>了解爬虫的相关概念。</w:t>
      </w:r>
    </w:p>
    <w:p w14:paraId="6D91D052" w14:textId="77777777" w:rsidR="00950830" w:rsidRDefault="00DA3DF1">
      <w:pPr>
        <w:pStyle w:val="a6"/>
        <w:numPr>
          <w:ilvl w:val="0"/>
          <w:numId w:val="3"/>
        </w:numPr>
        <w:ind w:firstLineChars="0"/>
      </w:pPr>
      <w:r>
        <w:t>Python</w:t>
      </w:r>
      <w:r>
        <w:rPr>
          <w:rFonts w:hint="eastAsia"/>
        </w:rPr>
        <w:t>语法的一些基础知识。</w:t>
      </w:r>
    </w:p>
    <w:p w14:paraId="0DF1CB3C" w14:textId="77777777" w:rsidR="00950830" w:rsidRDefault="00DA3DF1">
      <w:pPr>
        <w:pStyle w:val="a6"/>
        <w:numPr>
          <w:ilvl w:val="0"/>
          <w:numId w:val="3"/>
        </w:numPr>
        <w:ind w:firstLineChars="0"/>
      </w:pPr>
      <w:r>
        <w:rPr>
          <w:rFonts w:hint="eastAsia"/>
        </w:rPr>
        <w:t>网页相关的知识包括</w:t>
      </w:r>
      <w:r>
        <w:t>HTML</w:t>
      </w:r>
      <w:r>
        <w:rPr>
          <w:rFonts w:hint="eastAsia"/>
        </w:rPr>
        <w:t>和</w:t>
      </w:r>
      <w:r>
        <w:t>HTTP</w:t>
      </w:r>
      <w:r>
        <w:rPr>
          <w:rFonts w:hint="eastAsia"/>
        </w:rPr>
        <w:t>。</w:t>
      </w:r>
      <w:commentRangeEnd w:id="2"/>
      <w:r>
        <w:commentReference w:id="2"/>
      </w:r>
    </w:p>
    <w:p w14:paraId="18711703" w14:textId="77777777" w:rsidR="00950830" w:rsidRDefault="00DA3DF1">
      <w:pPr>
        <w:jc w:val="left"/>
        <w:rPr>
          <w:b/>
          <w:bCs/>
          <w:kern w:val="0"/>
          <w:sz w:val="32"/>
          <w:szCs w:val="32"/>
        </w:rPr>
      </w:pPr>
      <w:r>
        <w:br w:type="page"/>
      </w:r>
    </w:p>
    <w:p w14:paraId="458C9BF1" w14:textId="77777777" w:rsidR="00950830" w:rsidRDefault="00DA3DF1">
      <w:pPr>
        <w:pStyle w:val="2"/>
        <w:spacing w:line="413" w:lineRule="auto"/>
      </w:pPr>
      <w:bookmarkStart w:id="3" w:name="_Toc13917"/>
      <w:commentRangeStart w:id="4"/>
      <w:r>
        <w:lastRenderedPageBreak/>
        <w:t xml:space="preserve">1.1 </w:t>
      </w:r>
      <w:r>
        <w:rPr>
          <w:rFonts w:hint="eastAsia"/>
        </w:rPr>
        <w:t>认识爬虫</w:t>
      </w:r>
      <w:commentRangeEnd w:id="4"/>
      <w:r>
        <w:commentReference w:id="4"/>
      </w:r>
      <w:bookmarkEnd w:id="3"/>
    </w:p>
    <w:p w14:paraId="4DCEEE3C" w14:textId="77777777" w:rsidR="00950830" w:rsidRDefault="00DA3DF1">
      <w:pPr>
        <w:ind w:firstLineChars="200" w:firstLine="420"/>
      </w:pPr>
      <w:r>
        <w:rPr>
          <w:rFonts w:hint="eastAsia"/>
        </w:rPr>
        <w:t>网络爬虫又被称为网页蜘蛛，网络机器人，通俗来讲，爬虫就是一段程序，通过这段程序可以在网站上获取需要的信息，如文字、视频、图片等数据。此外，网络爬虫还有些不常用的名字，如蚂蚁、自动索引、模拟程序或者蠕虫等。</w:t>
      </w:r>
    </w:p>
    <w:p w14:paraId="169652CF" w14:textId="77777777" w:rsidR="00950830" w:rsidRDefault="00DA3DF1">
      <w:pPr>
        <w:ind w:firstLineChars="200" w:firstLine="420"/>
      </w:pPr>
      <w:r>
        <w:rPr>
          <w:rFonts w:hint="eastAsia"/>
        </w:rPr>
        <w:t>爬虫的设计思路包含</w:t>
      </w:r>
      <w:r>
        <w:rPr>
          <w:rFonts w:hint="eastAsia"/>
        </w:rPr>
        <w:t>以下</w:t>
      </w:r>
      <w:r>
        <w:rPr>
          <w:rFonts w:hint="eastAsia"/>
        </w:rPr>
        <w:t>3</w:t>
      </w:r>
      <w:r>
        <w:rPr>
          <w:rFonts w:hint="eastAsia"/>
        </w:rPr>
        <w:t>步。</w:t>
      </w:r>
    </w:p>
    <w:p w14:paraId="1FF38EF7" w14:textId="77777777" w:rsidR="00950830" w:rsidRDefault="00DA3DF1">
      <w:pPr>
        <w:ind w:firstLineChars="200" w:firstLine="420"/>
      </w:pPr>
      <w:commentRangeStart w:id="5"/>
      <w:r>
        <w:rPr>
          <w:rFonts w:hint="eastAsia"/>
        </w:rPr>
        <w:t>（</w:t>
      </w:r>
      <w:r>
        <w:rPr>
          <w:rFonts w:hint="eastAsia"/>
        </w:rPr>
        <w:t>1</w:t>
      </w:r>
      <w:r>
        <w:rPr>
          <w:rFonts w:hint="eastAsia"/>
        </w:rPr>
        <w:t>）</w:t>
      </w:r>
      <w:r>
        <w:rPr>
          <w:rFonts w:hint="eastAsia"/>
        </w:rPr>
        <w:t>明确</w:t>
      </w:r>
      <w:proofErr w:type="gramStart"/>
      <w:r>
        <w:rPr>
          <w:rFonts w:hint="eastAsia"/>
        </w:rPr>
        <w:t>需要爬取的</w:t>
      </w:r>
      <w:proofErr w:type="gramEnd"/>
      <w:r>
        <w:rPr>
          <w:rFonts w:hint="eastAsia"/>
        </w:rPr>
        <w:t>网页的</w:t>
      </w:r>
      <w:r>
        <w:t>URL</w:t>
      </w:r>
      <w:r>
        <w:rPr>
          <w:rFonts w:hint="eastAsia"/>
        </w:rPr>
        <w:t>地址。</w:t>
      </w:r>
      <w:commentRangeEnd w:id="5"/>
      <w:r>
        <w:commentReference w:id="5"/>
      </w:r>
    </w:p>
    <w:p w14:paraId="38AEB5C6" w14:textId="77777777" w:rsidR="00950830" w:rsidRDefault="00DA3DF1">
      <w:pPr>
        <w:ind w:firstLineChars="200" w:firstLine="420"/>
      </w:pPr>
      <w:r>
        <w:rPr>
          <w:rFonts w:hint="eastAsia"/>
        </w:rPr>
        <w:t>（</w:t>
      </w:r>
      <w:r>
        <w:rPr>
          <w:rFonts w:hint="eastAsia"/>
        </w:rPr>
        <w:t>2</w:t>
      </w:r>
      <w:r>
        <w:rPr>
          <w:rFonts w:hint="eastAsia"/>
        </w:rPr>
        <w:t>）</w:t>
      </w:r>
      <w:r>
        <w:rPr>
          <w:rFonts w:hint="eastAsia"/>
        </w:rPr>
        <w:t>通过</w:t>
      </w:r>
      <w:r>
        <w:t>HTTP</w:t>
      </w:r>
      <w:r>
        <w:rPr>
          <w:rFonts w:hint="eastAsia"/>
        </w:rPr>
        <w:t>请求来获取对应的</w:t>
      </w:r>
      <w:r>
        <w:t>HTML</w:t>
      </w:r>
      <w:r>
        <w:rPr>
          <w:rFonts w:hint="eastAsia"/>
        </w:rPr>
        <w:t>页面。</w:t>
      </w:r>
    </w:p>
    <w:p w14:paraId="2180523C" w14:textId="77777777" w:rsidR="00950830" w:rsidRDefault="00DA3DF1">
      <w:pPr>
        <w:ind w:firstLineChars="200" w:firstLine="420"/>
      </w:pPr>
      <w:r>
        <w:rPr>
          <w:rFonts w:hint="eastAsia"/>
        </w:rPr>
        <w:t>（</w:t>
      </w:r>
      <w:r>
        <w:rPr>
          <w:rFonts w:hint="eastAsia"/>
        </w:rPr>
        <w:t>3</w:t>
      </w:r>
      <w:r>
        <w:rPr>
          <w:rFonts w:hint="eastAsia"/>
        </w:rPr>
        <w:t>）</w:t>
      </w:r>
      <w:r>
        <w:rPr>
          <w:rFonts w:hint="eastAsia"/>
        </w:rPr>
        <w:t>提取</w:t>
      </w:r>
      <w:r>
        <w:t>HTML</w:t>
      </w:r>
      <w:r>
        <w:rPr>
          <w:rFonts w:hint="eastAsia"/>
        </w:rPr>
        <w:t>里面的内容。这里有两种情况：如果有用的数据，就保存起来；如果是需要</w:t>
      </w:r>
      <w:proofErr w:type="gramStart"/>
      <w:r>
        <w:rPr>
          <w:rFonts w:hint="eastAsia"/>
        </w:rPr>
        <w:t>继续爬取页面</w:t>
      </w:r>
      <w:proofErr w:type="gramEnd"/>
      <w:r>
        <w:rPr>
          <w:rFonts w:hint="eastAsia"/>
        </w:rPr>
        <w:t>，重新指定第</w:t>
      </w:r>
      <w:r>
        <w:t>2</w:t>
      </w:r>
      <w:r>
        <w:rPr>
          <w:rFonts w:hint="eastAsia"/>
        </w:rPr>
        <w:t>步。</w:t>
      </w:r>
    </w:p>
    <w:p w14:paraId="52DF9173" w14:textId="77777777" w:rsidR="00950830" w:rsidRDefault="00DA3DF1">
      <w:pPr>
        <w:ind w:firstLineChars="200" w:firstLine="420"/>
      </w:pPr>
      <w:r>
        <w:rPr>
          <w:rFonts w:hint="eastAsia"/>
        </w:rPr>
        <w:t>为了更方便理解爬虫，首先介绍大数据时代获取数据的方式。</w:t>
      </w:r>
    </w:p>
    <w:p w14:paraId="65DBD7D2" w14:textId="77777777" w:rsidR="00950830" w:rsidRDefault="00DA3DF1">
      <w:pPr>
        <w:pStyle w:val="3"/>
        <w:spacing w:line="377" w:lineRule="auto"/>
      </w:pPr>
      <w:bookmarkStart w:id="6" w:name="_Toc21307"/>
      <w:commentRangeStart w:id="7"/>
      <w:r>
        <w:t>1.1.</w:t>
      </w:r>
      <w:r>
        <w:t xml:space="preserve">1 </w:t>
      </w:r>
      <w:r>
        <w:rPr>
          <w:rFonts w:hint="eastAsia"/>
        </w:rPr>
        <w:t>大数据时代获取数据的方式</w:t>
      </w:r>
      <w:bookmarkEnd w:id="6"/>
      <w:commentRangeEnd w:id="7"/>
      <w:r>
        <w:commentReference w:id="7"/>
      </w:r>
    </w:p>
    <w:p w14:paraId="3FC80FFD" w14:textId="77777777" w:rsidR="00950830" w:rsidRDefault="00DA3DF1">
      <w:pPr>
        <w:ind w:firstLineChars="200" w:firstLine="420"/>
      </w:pPr>
      <w:r>
        <w:rPr>
          <w:rFonts w:hint="eastAsia"/>
        </w:rPr>
        <w:t>随着社会高速发展，科技发达，信息流通，人们之间的交流越来越密切，生活也越来越方便，大数据成为高科技时代的产物。那么在大数据时代，获取数据的方式有哪些？</w:t>
      </w:r>
    </w:p>
    <w:p w14:paraId="791A2211" w14:textId="77777777" w:rsidR="00950830" w:rsidRDefault="00DA3DF1">
      <w:pPr>
        <w:ind w:firstLine="420"/>
      </w:pPr>
      <w:r>
        <w:rPr>
          <w:rFonts w:hint="eastAsia"/>
        </w:rPr>
        <w:t>（</w:t>
      </w:r>
      <w:r>
        <w:rPr>
          <w:rFonts w:hint="eastAsia"/>
        </w:rPr>
        <w:t>1</w:t>
      </w:r>
      <w:r>
        <w:rPr>
          <w:rFonts w:hint="eastAsia"/>
        </w:rPr>
        <w:t>）</w:t>
      </w:r>
      <w:r>
        <w:rPr>
          <w:rFonts w:hint="eastAsia"/>
        </w:rPr>
        <w:t>企业产生的数据：百度搜索指数、</w:t>
      </w:r>
      <w:proofErr w:type="gramStart"/>
      <w:r>
        <w:rPr>
          <w:rFonts w:hint="eastAsia"/>
        </w:rPr>
        <w:t>腾讯公司</w:t>
      </w:r>
      <w:proofErr w:type="gramEnd"/>
      <w:r>
        <w:rPr>
          <w:rFonts w:hint="eastAsia"/>
        </w:rPr>
        <w:t>业绩数据、阿里巴巴集团财务及运营数据、新</w:t>
      </w:r>
      <w:proofErr w:type="gramStart"/>
      <w:r>
        <w:rPr>
          <w:rFonts w:hint="eastAsia"/>
        </w:rPr>
        <w:t>浪微博微指数</w:t>
      </w:r>
      <w:proofErr w:type="gramEnd"/>
      <w:r>
        <w:rPr>
          <w:rFonts w:hint="eastAsia"/>
        </w:rPr>
        <w:t>等。数据平台购买数据：数据堂、国云数据市场、贵阳大数据交易所等。</w:t>
      </w:r>
    </w:p>
    <w:p w14:paraId="7A99D91D" w14:textId="77777777" w:rsidR="00950830" w:rsidRDefault="00DA3DF1">
      <w:pPr>
        <w:ind w:firstLineChars="200" w:firstLine="420"/>
      </w:pPr>
      <w:r>
        <w:rPr>
          <w:rFonts w:hint="eastAsia"/>
        </w:rPr>
        <w:t>（</w:t>
      </w:r>
      <w:r>
        <w:rPr>
          <w:rFonts w:hint="eastAsia"/>
        </w:rPr>
        <w:t>2</w:t>
      </w:r>
      <w:r>
        <w:rPr>
          <w:rFonts w:hint="eastAsia"/>
        </w:rPr>
        <w:t>）</w:t>
      </w:r>
      <w:r>
        <w:rPr>
          <w:rFonts w:hint="eastAsia"/>
        </w:rPr>
        <w:t>政府</w:t>
      </w:r>
      <w:r>
        <w:t>/</w:t>
      </w:r>
      <w:r>
        <w:rPr>
          <w:rFonts w:hint="eastAsia"/>
        </w:rPr>
        <w:t>机构公开的数据：国家统计局数据、中国人民银行调查统计司、世界银行公开数据、联合国数据库、纳斯达克、</w:t>
      </w:r>
      <w:proofErr w:type="gramStart"/>
      <w:r>
        <w:rPr>
          <w:rFonts w:hint="eastAsia"/>
        </w:rPr>
        <w:t>新浪美股</w:t>
      </w:r>
      <w:proofErr w:type="gramEnd"/>
      <w:r>
        <w:rPr>
          <w:rFonts w:hint="eastAsia"/>
        </w:rPr>
        <w:t>实时行情等。这些数据通常都是由各地政府统计上</w:t>
      </w:r>
      <w:r>
        <w:rPr>
          <w:rFonts w:hint="eastAsia"/>
        </w:rPr>
        <w:t>报，或者由行业</w:t>
      </w:r>
      <w:proofErr w:type="gramStart"/>
      <w:r>
        <w:rPr>
          <w:rFonts w:hint="eastAsia"/>
        </w:rPr>
        <w:t>内专业</w:t>
      </w:r>
      <w:proofErr w:type="gramEnd"/>
      <w:r>
        <w:rPr>
          <w:rFonts w:hint="eastAsia"/>
        </w:rPr>
        <w:t>的网站、机构等提供。</w:t>
      </w:r>
    </w:p>
    <w:p w14:paraId="7B2B1FF3" w14:textId="77777777" w:rsidR="00950830" w:rsidRDefault="00DA3DF1">
      <w:pPr>
        <w:ind w:firstLineChars="200" w:firstLine="420"/>
      </w:pPr>
      <w:r>
        <w:rPr>
          <w:rFonts w:hint="eastAsia"/>
        </w:rPr>
        <w:t>（</w:t>
      </w:r>
      <w:r>
        <w:rPr>
          <w:rFonts w:hint="eastAsia"/>
        </w:rPr>
        <w:t>3</w:t>
      </w:r>
      <w:r>
        <w:rPr>
          <w:rFonts w:hint="eastAsia"/>
        </w:rPr>
        <w:t>）</w:t>
      </w:r>
      <w:r>
        <w:rPr>
          <w:rFonts w:hint="eastAsia"/>
        </w:rPr>
        <w:t>数据管理咨询公司：麦肯锡、埃森哲、尼尔森、中国互联网络信息中心、艾瑞咨询等。这样的公司通常拥有庞大的数据团队，一般通过市场调研、问卷调查、固定的样本检测与各行各业的公司合作、专家对话来获取数据，并根据客户需求制定商业解决方案。</w:t>
      </w:r>
    </w:p>
    <w:p w14:paraId="40759534" w14:textId="77777777" w:rsidR="00950830" w:rsidRDefault="00DA3DF1">
      <w:pPr>
        <w:ind w:firstLineChars="200" w:firstLine="420"/>
      </w:pPr>
      <w:r>
        <w:rPr>
          <w:rFonts w:hint="eastAsia"/>
        </w:rPr>
        <w:t>（</w:t>
      </w:r>
      <w:r>
        <w:rPr>
          <w:rFonts w:hint="eastAsia"/>
        </w:rPr>
        <w:t>4</w:t>
      </w:r>
      <w:r>
        <w:rPr>
          <w:rFonts w:hint="eastAsia"/>
        </w:rPr>
        <w:t>）</w:t>
      </w:r>
      <w:proofErr w:type="gramStart"/>
      <w:r>
        <w:rPr>
          <w:rFonts w:hint="eastAsia"/>
        </w:rPr>
        <w:t>爬取网络</w:t>
      </w:r>
      <w:proofErr w:type="gramEnd"/>
      <w:r>
        <w:rPr>
          <w:rFonts w:hint="eastAsia"/>
        </w:rPr>
        <w:t>数据：如果数据市场上没有需要的数据，或者价格太高不愿意购买，那么可以利用爬虫技术，获取网站上的数据。</w:t>
      </w:r>
    </w:p>
    <w:p w14:paraId="79E9C354" w14:textId="77777777" w:rsidR="00950830" w:rsidRDefault="00DA3DF1">
      <w:pPr>
        <w:ind w:firstLineChars="200" w:firstLine="420"/>
      </w:pPr>
      <w:r>
        <w:rPr>
          <w:rFonts w:hint="eastAsia"/>
        </w:rPr>
        <w:t>第</w:t>
      </w:r>
      <w:r>
        <w:rPr>
          <w:rFonts w:hint="eastAsia"/>
        </w:rPr>
        <w:t>4</w:t>
      </w:r>
      <w:r>
        <w:rPr>
          <w:rFonts w:hint="eastAsia"/>
        </w:rPr>
        <w:t>种方式</w:t>
      </w:r>
      <w:proofErr w:type="gramStart"/>
      <w:r>
        <w:rPr>
          <w:rFonts w:hint="eastAsia"/>
        </w:rPr>
        <w:t>爬取网络</w:t>
      </w:r>
      <w:proofErr w:type="gramEnd"/>
      <w:r>
        <w:rPr>
          <w:rFonts w:hint="eastAsia"/>
        </w:rPr>
        <w:t>数据就是本书要重点介绍的内容，下面就一起认识爬虫。</w:t>
      </w:r>
    </w:p>
    <w:p w14:paraId="17F76CBF" w14:textId="77777777" w:rsidR="00950830" w:rsidRDefault="00DA3DF1">
      <w:pPr>
        <w:pStyle w:val="3"/>
        <w:spacing w:line="377" w:lineRule="auto"/>
      </w:pPr>
      <w:bookmarkStart w:id="8" w:name="_Toc29996"/>
      <w:r>
        <w:rPr>
          <w:rFonts w:hint="eastAsia"/>
        </w:rPr>
        <w:t>1</w:t>
      </w:r>
      <w:r>
        <w:t xml:space="preserve">.1.2 </w:t>
      </w:r>
      <w:r>
        <w:rPr>
          <w:rFonts w:hint="eastAsia"/>
        </w:rPr>
        <w:t>爬虫的分类</w:t>
      </w:r>
      <w:bookmarkEnd w:id="8"/>
    </w:p>
    <w:p w14:paraId="0A139F5A" w14:textId="77777777" w:rsidR="00950830" w:rsidRDefault="00DA3DF1">
      <w:pPr>
        <w:ind w:firstLineChars="200" w:firstLine="420"/>
      </w:pPr>
      <w:r>
        <w:rPr>
          <w:rFonts w:hint="eastAsia"/>
        </w:rPr>
        <w:t>爬虫有很多种类型，根据使用场景的不同，可以将爬虫分为通用爬虫和聚焦爬虫两种。下面了解下这两种爬虫。</w:t>
      </w:r>
    </w:p>
    <w:p w14:paraId="2DD4E982" w14:textId="77777777" w:rsidR="00950830" w:rsidRDefault="00DA3DF1">
      <w:pPr>
        <w:pStyle w:val="a"/>
        <w:numPr>
          <w:ilvl w:val="0"/>
          <w:numId w:val="0"/>
        </w:numPr>
        <w:spacing w:before="312" w:after="312"/>
        <w:ind w:firstLine="420"/>
        <w:outlineLvl w:val="3"/>
      </w:pPr>
      <w:commentRangeStart w:id="9"/>
      <w:r>
        <w:rPr>
          <w:rFonts w:hint="eastAsia"/>
        </w:rPr>
        <w:t>1.</w:t>
      </w:r>
      <w:r>
        <w:rPr>
          <w:rFonts w:hint="eastAsia"/>
        </w:rPr>
        <w:t>通用爬虫</w:t>
      </w:r>
      <w:commentRangeEnd w:id="9"/>
      <w:r>
        <w:commentReference w:id="9"/>
      </w:r>
    </w:p>
    <w:p w14:paraId="41E79A86" w14:textId="77777777" w:rsidR="00950830" w:rsidRDefault="00DA3DF1">
      <w:pPr>
        <w:ind w:firstLineChars="200" w:firstLine="420"/>
      </w:pPr>
      <w:r>
        <w:rPr>
          <w:rFonts w:hint="eastAsia"/>
        </w:rPr>
        <w:t>随着网络的迅速发展，万维网成为大量信息的载体，如何有效地提取并利用这些信息成为巨大的挑战。搜索引擎的核心就是通用爬虫，例如，传统的通用搜索引擎谷歌、百度等，作为一个辅助人们检索信息的工具成为用户访问万维网的入口和指南。</w:t>
      </w:r>
    </w:p>
    <w:p w14:paraId="6D1FF14D" w14:textId="77777777" w:rsidR="00950830" w:rsidRDefault="00DA3DF1">
      <w:pPr>
        <w:ind w:firstLine="380"/>
      </w:pPr>
      <w:r>
        <w:rPr>
          <w:rFonts w:hint="eastAsia"/>
        </w:rPr>
        <w:t>通用网络爬虫是</w:t>
      </w:r>
      <w:proofErr w:type="gramStart"/>
      <w:r>
        <w:rPr>
          <w:rFonts w:hint="eastAsia"/>
        </w:rPr>
        <w:t>搜索引擎爬取系统</w:t>
      </w:r>
      <w:proofErr w:type="gramEnd"/>
      <w:r>
        <w:rPr>
          <w:rFonts w:hint="eastAsia"/>
        </w:rPr>
        <w:t>的重要组成部分，主要目的是将互联网上的网页下载到</w:t>
      </w:r>
      <w:r>
        <w:rPr>
          <w:rFonts w:hint="eastAsia"/>
        </w:rPr>
        <w:t>本地，形成一个互联网内容的镜像备份。</w:t>
      </w:r>
    </w:p>
    <w:p w14:paraId="7D790304" w14:textId="77777777" w:rsidR="00950830" w:rsidRDefault="00DA3DF1">
      <w:pPr>
        <w:ind w:firstLineChars="200" w:firstLine="420"/>
      </w:pPr>
      <w:r>
        <w:rPr>
          <w:rFonts w:hint="eastAsia"/>
        </w:rPr>
        <w:t>通用网络爬虫是从互联网中搜集网页、采集信息。采集的网页信息可以为搜索引擎建立</w:t>
      </w:r>
      <w:r>
        <w:rPr>
          <w:rFonts w:hint="eastAsia"/>
        </w:rPr>
        <w:lastRenderedPageBreak/>
        <w:t>索引提供支持，决定着整个引擎系统的内容是否丰富，信息是否即时，因此其性能的优劣直接影响着搜索引擎的效果。搜索引擎网络爬虫的基本工作流程如下。</w:t>
      </w:r>
    </w:p>
    <w:p w14:paraId="2675ADF6" w14:textId="77777777" w:rsidR="00950830" w:rsidRDefault="00DA3DF1">
      <w:pPr>
        <w:pStyle w:val="a6"/>
        <w:ind w:left="425" w:firstLineChars="0" w:firstLine="0"/>
      </w:pPr>
      <w:r>
        <w:rPr>
          <w:rFonts w:hint="eastAsia"/>
        </w:rPr>
        <w:t>（</w:t>
      </w:r>
      <w:r>
        <w:rPr>
          <w:rFonts w:hint="eastAsia"/>
        </w:rPr>
        <w:t>1</w:t>
      </w:r>
      <w:r>
        <w:rPr>
          <w:rFonts w:hint="eastAsia"/>
        </w:rPr>
        <w:t>）</w:t>
      </w:r>
      <w:proofErr w:type="gramStart"/>
      <w:r>
        <w:rPr>
          <w:rFonts w:hint="eastAsia"/>
        </w:rPr>
        <w:t>爬取网页</w:t>
      </w:r>
      <w:proofErr w:type="gramEnd"/>
      <w:r>
        <w:rPr>
          <w:rFonts w:hint="eastAsia"/>
        </w:rPr>
        <w:t>。</w:t>
      </w:r>
    </w:p>
    <w:p w14:paraId="0B9F7370" w14:textId="77777777" w:rsidR="00950830" w:rsidRDefault="00DA3DF1">
      <w:pPr>
        <w:ind w:firstLineChars="200" w:firstLine="420"/>
      </w:pPr>
      <w:commentRangeStart w:id="10"/>
      <w:r>
        <w:rPr>
          <w:rFonts w:hint="eastAsia"/>
        </w:rPr>
        <w:t>如图</w:t>
      </w:r>
      <w:r>
        <w:rPr>
          <w:rFonts w:hint="eastAsia"/>
        </w:rPr>
        <w:t>1-</w:t>
      </w:r>
      <w:r>
        <w:t>1</w:t>
      </w:r>
      <w:r>
        <w:rPr>
          <w:rFonts w:hint="eastAsia"/>
        </w:rPr>
        <w:t>所示</w:t>
      </w:r>
      <w:commentRangeEnd w:id="10"/>
      <w:r>
        <w:commentReference w:id="10"/>
      </w:r>
      <w:r>
        <w:rPr>
          <w:rFonts w:hint="eastAsia"/>
        </w:rPr>
        <w:t>，取一部分种子</w:t>
      </w:r>
      <w:r>
        <w:t>URL</w:t>
      </w:r>
      <w:r>
        <w:rPr>
          <w:rFonts w:hint="eastAsia"/>
        </w:rPr>
        <w:t>，将这些种子放入</w:t>
      </w:r>
      <w:proofErr w:type="gramStart"/>
      <w:r>
        <w:rPr>
          <w:rFonts w:hint="eastAsia"/>
        </w:rPr>
        <w:t>待爬取</w:t>
      </w:r>
      <w:proofErr w:type="gramEnd"/>
      <w:r>
        <w:t>URL</w:t>
      </w:r>
      <w:r>
        <w:rPr>
          <w:rFonts w:hint="eastAsia"/>
        </w:rPr>
        <w:t>队列。取出</w:t>
      </w:r>
      <w:proofErr w:type="gramStart"/>
      <w:r>
        <w:rPr>
          <w:rFonts w:hint="eastAsia"/>
        </w:rPr>
        <w:t>待爬取</w:t>
      </w:r>
      <w:proofErr w:type="gramEnd"/>
      <w:r>
        <w:t>URL</w:t>
      </w:r>
      <w:r>
        <w:rPr>
          <w:rFonts w:hint="eastAsia"/>
        </w:rPr>
        <w:t>，解析</w:t>
      </w:r>
      <w:r>
        <w:t>DNS</w:t>
      </w:r>
      <w:r>
        <w:rPr>
          <w:rFonts w:hint="eastAsia"/>
        </w:rPr>
        <w:t>得到主机的</w:t>
      </w:r>
      <w:r>
        <w:t>IP</w:t>
      </w:r>
      <w:r>
        <w:rPr>
          <w:rFonts w:hint="eastAsia"/>
        </w:rPr>
        <w:t>，并将</w:t>
      </w:r>
      <w:r>
        <w:t>URL</w:t>
      </w:r>
      <w:r>
        <w:rPr>
          <w:rFonts w:hint="eastAsia"/>
        </w:rPr>
        <w:t>对应的网页下载下来，存储到已下载的网页库中，再将这些</w:t>
      </w:r>
      <w:r>
        <w:t>URL</w:t>
      </w:r>
      <w:r>
        <w:rPr>
          <w:rFonts w:hint="eastAsia"/>
        </w:rPr>
        <w:t>放进已爬取的</w:t>
      </w:r>
      <w:r>
        <w:t>URL</w:t>
      </w:r>
      <w:r>
        <w:rPr>
          <w:rFonts w:hint="eastAsia"/>
        </w:rPr>
        <w:t>队列中。将已爬取的</w:t>
      </w:r>
      <w:r>
        <w:t>URL</w:t>
      </w:r>
      <w:r>
        <w:rPr>
          <w:rFonts w:hint="eastAsia"/>
        </w:rPr>
        <w:t>队列中的</w:t>
      </w:r>
      <w:r>
        <w:t>U</w:t>
      </w:r>
      <w:r>
        <w:t>RL</w:t>
      </w:r>
      <w:r>
        <w:rPr>
          <w:rFonts w:hint="eastAsia"/>
        </w:rPr>
        <w:t>进行分析，分析其他的</w:t>
      </w:r>
      <w:r>
        <w:t>URL</w:t>
      </w:r>
      <w:r>
        <w:rPr>
          <w:rFonts w:hint="eastAsia"/>
        </w:rPr>
        <w:t>，并且将</w:t>
      </w:r>
      <w:r>
        <w:t>URL</w:t>
      </w:r>
      <w:r>
        <w:rPr>
          <w:rFonts w:hint="eastAsia"/>
        </w:rPr>
        <w:t>放入</w:t>
      </w:r>
      <w:proofErr w:type="gramStart"/>
      <w:r>
        <w:rPr>
          <w:rFonts w:hint="eastAsia"/>
        </w:rPr>
        <w:t>待爬取的</w:t>
      </w:r>
      <w:proofErr w:type="gramEnd"/>
      <w:r>
        <w:t>URL</w:t>
      </w:r>
      <w:r>
        <w:rPr>
          <w:rFonts w:hint="eastAsia"/>
        </w:rPr>
        <w:t>队列中，进入下一个循环。</w:t>
      </w:r>
    </w:p>
    <w:p w14:paraId="7A801178" w14:textId="77777777" w:rsidR="00950830" w:rsidRDefault="00DA3DF1">
      <w:pPr>
        <w:pStyle w:val="a6"/>
        <w:ind w:firstLineChars="0" w:firstLine="0"/>
        <w:jc w:val="center"/>
      </w:pPr>
      <w:r>
        <w:rPr>
          <w:rFonts w:hint="eastAsia"/>
        </w:rPr>
        <w:object w:dxaOrig="4260" w:dyaOrig="6990" w14:anchorId="302C9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349.5pt" o:ole="">
            <v:imagedata r:id="rId9" o:title=""/>
          </v:shape>
          <o:OLEObject Type="Embed" ProgID="Visio.Drawing.15" ShapeID="_x0000_i1025" DrawAspect="Content" ObjectID="_1653507034" r:id="rId10"/>
        </w:object>
      </w:r>
    </w:p>
    <w:p w14:paraId="6F1B7E13" w14:textId="77777777" w:rsidR="00950830" w:rsidRDefault="00DA3DF1">
      <w:pPr>
        <w:pStyle w:val="a6"/>
        <w:ind w:firstLineChars="0" w:firstLine="0"/>
        <w:jc w:val="center"/>
      </w:pPr>
      <w:commentRangeStart w:id="11"/>
      <w:r>
        <w:rPr>
          <w:rFonts w:hint="eastAsia"/>
        </w:rPr>
        <w:t>图</w:t>
      </w:r>
      <w:r>
        <w:rPr>
          <w:rFonts w:hint="eastAsia"/>
        </w:rPr>
        <w:t xml:space="preserve">1-1 </w:t>
      </w:r>
      <w:r>
        <w:rPr>
          <w:rFonts w:hint="eastAsia"/>
        </w:rPr>
        <w:t>搜索引擎网络爬虫的基本工作流程</w:t>
      </w:r>
      <w:commentRangeEnd w:id="11"/>
      <w:r>
        <w:commentReference w:id="11"/>
      </w:r>
    </w:p>
    <w:p w14:paraId="507A3076" w14:textId="77777777" w:rsidR="00950830" w:rsidRDefault="00DA3DF1">
      <w:pPr>
        <w:ind w:firstLineChars="200" w:firstLine="420"/>
      </w:pPr>
      <w:r>
        <w:rPr>
          <w:rFonts w:hint="eastAsia"/>
        </w:rPr>
        <w:t>在图</w:t>
      </w:r>
      <w:r>
        <w:rPr>
          <w:rFonts w:hint="eastAsia"/>
        </w:rPr>
        <w:t>1</w:t>
      </w:r>
      <w:r>
        <w:t>-1</w:t>
      </w:r>
      <w:r>
        <w:rPr>
          <w:rFonts w:hint="eastAsia"/>
        </w:rPr>
        <w:t>中，搜索引擎获取新网站的</w:t>
      </w:r>
      <w:r>
        <w:t>URL</w:t>
      </w:r>
      <w:r>
        <w:rPr>
          <w:rFonts w:hint="eastAsia"/>
        </w:rPr>
        <w:t>，是输入了一定的规则，如标注为</w:t>
      </w:r>
      <w:proofErr w:type="spellStart"/>
      <w:r>
        <w:t>nofollow</w:t>
      </w:r>
      <w:proofErr w:type="spellEnd"/>
      <w:r>
        <w:rPr>
          <w:rFonts w:hint="eastAsia"/>
        </w:rPr>
        <w:t>的链接或</w:t>
      </w:r>
      <w:r>
        <w:t>Robots</w:t>
      </w:r>
      <w:r>
        <w:rPr>
          <w:rFonts w:hint="eastAsia"/>
        </w:rPr>
        <w:t>协议。</w:t>
      </w:r>
    </w:p>
    <w:p w14:paraId="7AA1F2A2" w14:textId="77777777" w:rsidR="00950830" w:rsidRDefault="00DA3DF1">
      <w:pPr>
        <w:ind w:firstLine="420"/>
      </w:pPr>
      <w:r>
        <w:rPr>
          <w:rFonts w:hint="eastAsia"/>
        </w:rPr>
        <w:t>提示：网络爬虫排除标准（</w:t>
      </w:r>
      <w:r>
        <w:t>Robots</w:t>
      </w:r>
      <w:r>
        <w:rPr>
          <w:rFonts w:hint="eastAsia"/>
        </w:rPr>
        <w:t xml:space="preserve"> </w:t>
      </w:r>
      <w:r>
        <w:t>Exclusion</w:t>
      </w:r>
      <w:r>
        <w:rPr>
          <w:rFonts w:hint="eastAsia"/>
        </w:rPr>
        <w:t xml:space="preserve"> </w:t>
      </w:r>
      <w:r>
        <w:t>Protocol</w:t>
      </w:r>
      <w:r>
        <w:rPr>
          <w:rFonts w:hint="eastAsia"/>
        </w:rPr>
        <w:t>，</w:t>
      </w:r>
      <w:r>
        <w:t>Robots</w:t>
      </w:r>
      <w:r>
        <w:rPr>
          <w:rFonts w:hint="eastAsia"/>
        </w:rPr>
        <w:t>），也</w:t>
      </w:r>
      <w:proofErr w:type="gramStart"/>
      <w:r>
        <w:rPr>
          <w:rFonts w:hint="eastAsia"/>
        </w:rPr>
        <w:t>叫</w:t>
      </w:r>
      <w:r>
        <w:rPr>
          <w:rFonts w:hint="eastAsia"/>
        </w:rPr>
        <w:t>作</w:t>
      </w:r>
      <w:proofErr w:type="gramEnd"/>
      <w:r>
        <w:rPr>
          <w:rFonts w:hint="eastAsia"/>
        </w:rPr>
        <w:t>爬虫协议、机器人协议等，网站通过</w:t>
      </w:r>
      <w:r>
        <w:t>Robots</w:t>
      </w:r>
      <w:r>
        <w:rPr>
          <w:rFonts w:hint="eastAsia"/>
        </w:rPr>
        <w:t>协议告诉搜索引擎哪些页面可以爬取，哪些页面不能爬取。例如，</w:t>
      </w:r>
      <w:proofErr w:type="gramStart"/>
      <w:r>
        <w:rPr>
          <w:rFonts w:hint="eastAsia"/>
        </w:rPr>
        <w:t>淘宝网</w:t>
      </w:r>
      <w:proofErr w:type="gramEnd"/>
      <w:r>
        <w:rPr>
          <w:rFonts w:hint="eastAsia"/>
        </w:rPr>
        <w:t>：</w:t>
      </w:r>
      <w:r>
        <w:t>https://www.taobao.com/robots.txt</w:t>
      </w:r>
      <w:r>
        <w:rPr>
          <w:rFonts w:hint="eastAsia"/>
        </w:rPr>
        <w:t>，</w:t>
      </w:r>
      <w:proofErr w:type="gramStart"/>
      <w:r>
        <w:rPr>
          <w:rFonts w:hint="eastAsia"/>
        </w:rPr>
        <w:t>腾讯网</w:t>
      </w:r>
      <w:proofErr w:type="gramEnd"/>
      <w:r>
        <w:rPr>
          <w:rFonts w:hint="eastAsia"/>
        </w:rPr>
        <w:t>：</w:t>
      </w:r>
      <w:r>
        <w:t>http://www.qq.com/robots.txt</w:t>
      </w:r>
      <w:r>
        <w:rPr>
          <w:rFonts w:hint="eastAsia"/>
        </w:rPr>
        <w:t>。</w:t>
      </w:r>
    </w:p>
    <w:p w14:paraId="31E633E7" w14:textId="77777777" w:rsidR="00950830" w:rsidRDefault="00DA3DF1">
      <w:pPr>
        <w:pStyle w:val="a6"/>
        <w:ind w:left="425" w:firstLineChars="0" w:firstLine="0"/>
      </w:pPr>
      <w:r>
        <w:rPr>
          <w:rFonts w:hint="eastAsia"/>
        </w:rPr>
        <w:t>（</w:t>
      </w:r>
      <w:r>
        <w:rPr>
          <w:rFonts w:hint="eastAsia"/>
        </w:rPr>
        <w:t>2</w:t>
      </w:r>
      <w:r>
        <w:rPr>
          <w:rFonts w:hint="eastAsia"/>
        </w:rPr>
        <w:t>）</w:t>
      </w:r>
      <w:r>
        <w:rPr>
          <w:rFonts w:hint="eastAsia"/>
        </w:rPr>
        <w:t>数据存储。</w:t>
      </w:r>
    </w:p>
    <w:p w14:paraId="6761F2EB" w14:textId="77777777" w:rsidR="00950830" w:rsidRDefault="00DA3DF1">
      <w:pPr>
        <w:ind w:firstLineChars="200" w:firstLine="420"/>
      </w:pPr>
      <w:r>
        <w:rPr>
          <w:rFonts w:hint="eastAsia"/>
        </w:rPr>
        <w:t>搜索引擎通过</w:t>
      </w:r>
      <w:proofErr w:type="gramStart"/>
      <w:r>
        <w:rPr>
          <w:rFonts w:hint="eastAsia"/>
        </w:rPr>
        <w:t>爬虫爬取的</w:t>
      </w:r>
      <w:proofErr w:type="gramEnd"/>
      <w:r>
        <w:rPr>
          <w:rFonts w:hint="eastAsia"/>
        </w:rPr>
        <w:t>网页，将数据存入原始页面数据库。其中，页面数据与用户浏览器得到的</w:t>
      </w:r>
      <w:r>
        <w:t>HTML</w:t>
      </w:r>
      <w:r>
        <w:rPr>
          <w:rFonts w:hint="eastAsia"/>
        </w:rPr>
        <w:t>是一致的。搜索引擎蜘蛛在爬取页面的同时，也做重复内容检测，一旦遇到访问权重很低的网站上有大量抄袭、采集或复制的内容，将有可能不再继续爬行。</w:t>
      </w:r>
    </w:p>
    <w:p w14:paraId="33B0FE95" w14:textId="77777777" w:rsidR="00950830" w:rsidRDefault="00DA3DF1">
      <w:pPr>
        <w:pStyle w:val="a6"/>
        <w:ind w:left="425" w:firstLineChars="0" w:firstLine="0"/>
      </w:pPr>
      <w:r>
        <w:rPr>
          <w:rFonts w:hint="eastAsia"/>
        </w:rPr>
        <w:t>（</w:t>
      </w:r>
      <w:r>
        <w:rPr>
          <w:rFonts w:hint="eastAsia"/>
        </w:rPr>
        <w:t>3</w:t>
      </w:r>
      <w:r>
        <w:rPr>
          <w:rFonts w:hint="eastAsia"/>
        </w:rPr>
        <w:t>）</w:t>
      </w:r>
      <w:r>
        <w:rPr>
          <w:rFonts w:hint="eastAsia"/>
        </w:rPr>
        <w:t>预处理。</w:t>
      </w:r>
    </w:p>
    <w:p w14:paraId="28237279" w14:textId="77777777" w:rsidR="00950830" w:rsidRDefault="00DA3DF1">
      <w:pPr>
        <w:ind w:firstLineChars="200" w:firstLine="420"/>
      </w:pPr>
      <w:r>
        <w:rPr>
          <w:rFonts w:hint="eastAsia"/>
        </w:rPr>
        <w:t>将搜索引擎将</w:t>
      </w:r>
      <w:proofErr w:type="gramStart"/>
      <w:r>
        <w:rPr>
          <w:rFonts w:hint="eastAsia"/>
        </w:rPr>
        <w:t>爬虫爬取的</w:t>
      </w:r>
      <w:proofErr w:type="gramEnd"/>
      <w:r>
        <w:rPr>
          <w:rFonts w:hint="eastAsia"/>
        </w:rPr>
        <w:t>页面，进行预处理，比</w:t>
      </w:r>
      <w:r>
        <w:rPr>
          <w:rFonts w:hint="eastAsia"/>
        </w:rPr>
        <w:t>如提取文字、中文分词、索引处理等。</w:t>
      </w:r>
    </w:p>
    <w:p w14:paraId="72EB4559" w14:textId="77777777" w:rsidR="00950830" w:rsidRDefault="00DA3DF1">
      <w:pPr>
        <w:ind w:firstLineChars="200" w:firstLine="420"/>
      </w:pPr>
      <w:r>
        <w:rPr>
          <w:rFonts w:hint="eastAsia"/>
        </w:rPr>
        <w:t>除了</w:t>
      </w:r>
      <w:r>
        <w:t>HTML</w:t>
      </w:r>
      <w:r>
        <w:rPr>
          <w:rFonts w:hint="eastAsia"/>
        </w:rPr>
        <w:t>文件外，搜索引擎通常还能爬取和索引以文字为基础的多种文件类型，如</w:t>
      </w:r>
      <w:r>
        <w:t xml:space="preserve"> PDF</w:t>
      </w:r>
      <w:r>
        <w:rPr>
          <w:rFonts w:hint="eastAsia"/>
        </w:rPr>
        <w:t>、</w:t>
      </w:r>
      <w:r>
        <w:t>Word</w:t>
      </w:r>
      <w:r>
        <w:rPr>
          <w:rFonts w:hint="eastAsia"/>
        </w:rPr>
        <w:t>、</w:t>
      </w:r>
      <w:r>
        <w:t>WPS</w:t>
      </w:r>
      <w:r>
        <w:rPr>
          <w:rFonts w:hint="eastAsia"/>
        </w:rPr>
        <w:t>、</w:t>
      </w:r>
      <w:r>
        <w:t>XLS</w:t>
      </w:r>
      <w:r>
        <w:rPr>
          <w:rFonts w:hint="eastAsia"/>
        </w:rPr>
        <w:t>、</w:t>
      </w:r>
      <w:r>
        <w:t>PPT</w:t>
      </w:r>
      <w:r>
        <w:rPr>
          <w:rFonts w:hint="eastAsia"/>
        </w:rPr>
        <w:t>、</w:t>
      </w:r>
      <w:r>
        <w:t>TXT</w:t>
      </w:r>
      <w:r>
        <w:rPr>
          <w:rFonts w:hint="eastAsia"/>
        </w:rPr>
        <w:t>文件等。</w:t>
      </w:r>
    </w:p>
    <w:p w14:paraId="46D06CC7" w14:textId="77777777" w:rsidR="00950830" w:rsidRDefault="00DA3DF1">
      <w:pPr>
        <w:pStyle w:val="a6"/>
        <w:ind w:left="425" w:firstLineChars="0" w:firstLine="0"/>
      </w:pPr>
      <w:r>
        <w:rPr>
          <w:rFonts w:hint="eastAsia"/>
        </w:rPr>
        <w:lastRenderedPageBreak/>
        <w:t>（</w:t>
      </w:r>
      <w:r>
        <w:rPr>
          <w:rFonts w:hint="eastAsia"/>
        </w:rPr>
        <w:t>4</w:t>
      </w:r>
      <w:r>
        <w:rPr>
          <w:rFonts w:hint="eastAsia"/>
        </w:rPr>
        <w:t>）</w:t>
      </w:r>
      <w:r>
        <w:rPr>
          <w:rFonts w:hint="eastAsia"/>
        </w:rPr>
        <w:t>提供检索服务，网站排名。</w:t>
      </w:r>
    </w:p>
    <w:p w14:paraId="44E9FB77" w14:textId="77777777" w:rsidR="00950830" w:rsidRDefault="00DA3DF1">
      <w:pPr>
        <w:ind w:firstLineChars="200" w:firstLine="420"/>
      </w:pPr>
      <w:r>
        <w:rPr>
          <w:rFonts w:hint="eastAsia"/>
        </w:rPr>
        <w:t>搜索引擎在对信息进行组织和处理后，为用户提供关键字检索服务，将用户检索相关的信息展示给用户。同时会根据页面的</w:t>
      </w:r>
      <w:r>
        <w:t>PageRank</w:t>
      </w:r>
      <w:r>
        <w:rPr>
          <w:rFonts w:hint="eastAsia"/>
        </w:rPr>
        <w:t>值，也就是链接的访问量排名，来进行网站排名，</w:t>
      </w:r>
      <w:r>
        <w:t>Rank</w:t>
      </w:r>
      <w:r>
        <w:rPr>
          <w:rFonts w:hint="eastAsia"/>
        </w:rPr>
        <w:t>值高的网站在搜索结果中会排名较前。</w:t>
      </w:r>
    </w:p>
    <w:p w14:paraId="5F60D0A8" w14:textId="77777777" w:rsidR="00950830" w:rsidRDefault="00DA3DF1">
      <w:pPr>
        <w:ind w:firstLine="380"/>
      </w:pPr>
      <w:r>
        <w:rPr>
          <w:rFonts w:hint="eastAsia"/>
        </w:rPr>
        <w:t>通用爬虫虽然功能很强大，但是也存在一定的局限性。</w:t>
      </w:r>
    </w:p>
    <w:p w14:paraId="2031A15D" w14:textId="77777777" w:rsidR="00950830" w:rsidRDefault="00DA3DF1">
      <w:pPr>
        <w:ind w:firstLineChars="200" w:firstLine="420"/>
      </w:pPr>
      <w:r>
        <w:rPr>
          <w:rFonts w:hint="eastAsia"/>
        </w:rPr>
        <w:t>（</w:t>
      </w:r>
      <w:r>
        <w:rPr>
          <w:rFonts w:hint="eastAsia"/>
        </w:rPr>
        <w:t>1</w:t>
      </w:r>
      <w:r>
        <w:rPr>
          <w:rFonts w:hint="eastAsia"/>
        </w:rPr>
        <w:t>）</w:t>
      </w:r>
      <w:r>
        <w:rPr>
          <w:rFonts w:hint="eastAsia"/>
        </w:rPr>
        <w:t>不同领域、不同背景的用户往往具有不同的检索目的和需求，通用搜索引擎返回的结果包含大量用户不关心的网页内容。</w:t>
      </w:r>
    </w:p>
    <w:p w14:paraId="2B082894" w14:textId="77777777" w:rsidR="00950830" w:rsidRDefault="00DA3DF1">
      <w:pPr>
        <w:ind w:firstLineChars="200" w:firstLine="420"/>
      </w:pPr>
      <w:r>
        <w:rPr>
          <w:rFonts w:hint="eastAsia"/>
        </w:rPr>
        <w:t>（</w:t>
      </w:r>
      <w:r>
        <w:rPr>
          <w:rFonts w:hint="eastAsia"/>
        </w:rPr>
        <w:t>2</w:t>
      </w:r>
      <w:r>
        <w:rPr>
          <w:rFonts w:hint="eastAsia"/>
        </w:rPr>
        <w:t>）</w:t>
      </w:r>
      <w:r>
        <w:rPr>
          <w:rFonts w:hint="eastAsia"/>
        </w:rPr>
        <w:t>通用搜索引擎的目标是尽可能地扩大网络覆盖范围，有限的搜索引擎服务器资源与无限的网络数据资源之间的矛盾将进一步加深。</w:t>
      </w:r>
    </w:p>
    <w:p w14:paraId="73098DA7" w14:textId="77777777" w:rsidR="00950830" w:rsidRDefault="00DA3DF1">
      <w:pPr>
        <w:ind w:firstLineChars="200" w:firstLine="420"/>
      </w:pPr>
      <w:r>
        <w:rPr>
          <w:rFonts w:hint="eastAsia"/>
        </w:rPr>
        <w:t>（</w:t>
      </w:r>
      <w:r>
        <w:rPr>
          <w:rFonts w:hint="eastAsia"/>
        </w:rPr>
        <w:t>3</w:t>
      </w:r>
      <w:r>
        <w:rPr>
          <w:rFonts w:hint="eastAsia"/>
        </w:rPr>
        <w:t>）</w:t>
      </w:r>
      <w:r>
        <w:rPr>
          <w:rFonts w:hint="eastAsia"/>
        </w:rPr>
        <w:t>网络技术不断发展，万维网数据形式越来越丰富，如图片、数据库、音频、视频多媒体等不同数据大量出现，通用搜索引擎往往对这些信息含量密集且具有一定结构的数据无能为力，不能很快地发现、获取。</w:t>
      </w:r>
    </w:p>
    <w:p w14:paraId="508C4258" w14:textId="77777777" w:rsidR="00950830" w:rsidRDefault="00DA3DF1">
      <w:pPr>
        <w:ind w:firstLineChars="200" w:firstLine="420"/>
      </w:pPr>
      <w:r>
        <w:rPr>
          <w:rFonts w:hint="eastAsia"/>
        </w:rPr>
        <w:t>（</w:t>
      </w:r>
      <w:r>
        <w:rPr>
          <w:rFonts w:hint="eastAsia"/>
        </w:rPr>
        <w:t>4</w:t>
      </w:r>
      <w:r>
        <w:rPr>
          <w:rFonts w:hint="eastAsia"/>
        </w:rPr>
        <w:t>）</w:t>
      </w:r>
      <w:r>
        <w:rPr>
          <w:rFonts w:hint="eastAsia"/>
        </w:rPr>
        <w:t>通用搜索引擎大多提供基于关键字的检索，难以支持根据语义信息提出的查询。</w:t>
      </w:r>
    </w:p>
    <w:p w14:paraId="2FD9FB6B" w14:textId="77777777" w:rsidR="00950830" w:rsidRDefault="00DA3DF1">
      <w:pPr>
        <w:pStyle w:val="a"/>
        <w:numPr>
          <w:ilvl w:val="0"/>
          <w:numId w:val="0"/>
        </w:numPr>
        <w:spacing w:before="312" w:after="312"/>
        <w:ind w:firstLine="420"/>
        <w:outlineLvl w:val="3"/>
      </w:pPr>
      <w:r>
        <w:rPr>
          <w:rFonts w:hint="eastAsia"/>
        </w:rPr>
        <w:t>2.</w:t>
      </w:r>
      <w:r>
        <w:rPr>
          <w:rFonts w:hint="eastAsia"/>
        </w:rPr>
        <w:t>聚焦爬虫</w:t>
      </w:r>
    </w:p>
    <w:p w14:paraId="588EFC5B" w14:textId="77777777" w:rsidR="00950830" w:rsidRDefault="00DA3DF1">
      <w:pPr>
        <w:ind w:firstLine="380"/>
      </w:pPr>
      <w:r>
        <w:rPr>
          <w:rFonts w:hint="eastAsia"/>
        </w:rPr>
        <w:t>为了解决通用爬虫的局限性问题，定向</w:t>
      </w:r>
      <w:proofErr w:type="gramStart"/>
      <w:r>
        <w:rPr>
          <w:rFonts w:hint="eastAsia"/>
        </w:rPr>
        <w:t>爬取相关</w:t>
      </w:r>
      <w:proofErr w:type="gramEnd"/>
      <w:r>
        <w:rPr>
          <w:rFonts w:hint="eastAsia"/>
        </w:rPr>
        <w:t>网页资源的聚焦爬虫应运而生。</w:t>
      </w:r>
      <w:bookmarkStart w:id="12" w:name="OLE_LINK2"/>
      <w:bookmarkStart w:id="13" w:name="OLE_LINK1"/>
      <w:r>
        <w:rPr>
          <w:rFonts w:hint="eastAsia"/>
        </w:rPr>
        <w:t>聚焦爬虫</w:t>
      </w:r>
      <w:bookmarkEnd w:id="12"/>
      <w:bookmarkEnd w:id="13"/>
      <w:r>
        <w:rPr>
          <w:rFonts w:hint="eastAsia"/>
        </w:rPr>
        <w:t>是一个自动下载网页的程序，它根据既定</w:t>
      </w:r>
      <w:proofErr w:type="gramStart"/>
      <w:r>
        <w:rPr>
          <w:rFonts w:hint="eastAsia"/>
        </w:rPr>
        <w:t>的爬取目标</w:t>
      </w:r>
      <w:proofErr w:type="gramEnd"/>
      <w:r>
        <w:rPr>
          <w:rFonts w:hint="eastAsia"/>
        </w:rPr>
        <w:t>，有选择地访问万维网上的网页与相关的链接，获取所需信息。与通用爬虫不同的是，聚焦爬虫并不追求大的覆盖范围，而将目</w:t>
      </w:r>
      <w:r>
        <w:rPr>
          <w:rFonts w:hint="eastAsia"/>
        </w:rPr>
        <w:t>标</w:t>
      </w:r>
      <w:proofErr w:type="gramStart"/>
      <w:r>
        <w:rPr>
          <w:rFonts w:hint="eastAsia"/>
        </w:rPr>
        <w:t>定为爬取与</w:t>
      </w:r>
      <w:proofErr w:type="gramEnd"/>
      <w:r>
        <w:rPr>
          <w:rFonts w:hint="eastAsia"/>
        </w:rPr>
        <w:t>某一特定主题内容相关的网页，为面向主题的用户查询获取数据资源。</w:t>
      </w:r>
    </w:p>
    <w:p w14:paraId="007409A7" w14:textId="77777777" w:rsidR="00950830" w:rsidRDefault="00DA3DF1">
      <w:r>
        <w:rPr>
          <w:rFonts w:hint="eastAsia"/>
        </w:rPr>
        <w:t>提示：从第</w:t>
      </w:r>
      <w:r>
        <w:t>2</w:t>
      </w:r>
      <w:r>
        <w:rPr>
          <w:rFonts w:hint="eastAsia"/>
        </w:rPr>
        <w:t>章到第</w:t>
      </w:r>
      <w:r>
        <w:t>21</w:t>
      </w:r>
      <w:r>
        <w:rPr>
          <w:rFonts w:hint="eastAsia"/>
        </w:rPr>
        <w:t>章要学习的网络爬虫，就是聚焦爬虫。</w:t>
      </w:r>
    </w:p>
    <w:p w14:paraId="7EA2EFEE" w14:textId="77777777" w:rsidR="00950830" w:rsidRDefault="00950830"/>
    <w:sectPr w:rsidR="009508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up7" w:date="2020-06-12T09:34:00Z" w:initials="p">
    <w:p w14:paraId="2E7059C7" w14:textId="77777777" w:rsidR="00950830" w:rsidRDefault="00DA3DF1">
      <w:pPr>
        <w:pStyle w:val="a4"/>
      </w:pPr>
      <w:r>
        <w:rPr>
          <w:rFonts w:hint="eastAsia"/>
        </w:rPr>
        <w:t>一级标题</w:t>
      </w:r>
    </w:p>
  </w:comment>
  <w:comment w:id="2" w:author="pup7" w:date="2020-06-12T09:33:00Z" w:initials="p">
    <w:p w14:paraId="0160245A" w14:textId="77777777" w:rsidR="00950830" w:rsidRDefault="00DA3DF1">
      <w:pPr>
        <w:pStyle w:val="a4"/>
      </w:pPr>
      <w:r>
        <w:rPr>
          <w:rFonts w:hint="eastAsia"/>
        </w:rPr>
        <w:t>章下一般都有个章引言，引出本章内容</w:t>
      </w:r>
    </w:p>
  </w:comment>
  <w:comment w:id="4" w:author="pup7" w:date="2020-06-12T09:33:00Z" w:initials="p">
    <w:p w14:paraId="17851EB1" w14:textId="77777777" w:rsidR="00950830" w:rsidRDefault="00DA3DF1">
      <w:pPr>
        <w:pStyle w:val="a4"/>
      </w:pPr>
      <w:r>
        <w:rPr>
          <w:rFonts w:hint="eastAsia"/>
        </w:rPr>
        <w:t>二级标题</w:t>
      </w:r>
    </w:p>
  </w:comment>
  <w:comment w:id="5" w:author="pup7" w:date="2020-06-12T09:34:00Z" w:initials="p">
    <w:p w14:paraId="36B530E0" w14:textId="77777777" w:rsidR="00950830" w:rsidRDefault="00DA3DF1">
      <w:pPr>
        <w:pStyle w:val="a4"/>
      </w:pPr>
      <w:r>
        <w:rPr>
          <w:rFonts w:hint="eastAsia"/>
        </w:rPr>
        <w:t>做内容，句末加标点</w:t>
      </w:r>
    </w:p>
  </w:comment>
  <w:comment w:id="7" w:author="pup7" w:date="2020-06-12T09:34:00Z" w:initials="p">
    <w:p w14:paraId="28B05734" w14:textId="77777777" w:rsidR="00950830" w:rsidRDefault="00DA3DF1">
      <w:pPr>
        <w:pStyle w:val="a4"/>
      </w:pPr>
      <w:r>
        <w:rPr>
          <w:rFonts w:hint="eastAsia"/>
        </w:rPr>
        <w:t>三级标题</w:t>
      </w:r>
    </w:p>
  </w:comment>
  <w:comment w:id="9" w:author="pup7" w:date="2020-06-12T09:44:00Z" w:initials="p">
    <w:p w14:paraId="249C0084" w14:textId="77777777" w:rsidR="00950830" w:rsidRDefault="00DA3DF1">
      <w:pPr>
        <w:pStyle w:val="a4"/>
      </w:pPr>
      <w:r>
        <w:rPr>
          <w:rFonts w:hint="eastAsia"/>
        </w:rPr>
        <w:t>四级标题</w:t>
      </w:r>
    </w:p>
  </w:comment>
  <w:comment w:id="10" w:author="pup7" w:date="2020-06-12T09:46:00Z" w:initials="p">
    <w:p w14:paraId="55544449" w14:textId="77777777" w:rsidR="00950830" w:rsidRDefault="00DA3DF1">
      <w:pPr>
        <w:pStyle w:val="a4"/>
      </w:pPr>
      <w:r>
        <w:rPr>
          <w:rFonts w:hint="eastAsia"/>
        </w:rPr>
        <w:t>正文先引出，再出现图；表同图</w:t>
      </w:r>
    </w:p>
  </w:comment>
  <w:comment w:id="11" w:author="pup7" w:date="2020-06-12T09:46:00Z" w:initials="p">
    <w:p w14:paraId="6B37562A" w14:textId="77777777" w:rsidR="00950830" w:rsidRDefault="00DA3DF1">
      <w:pPr>
        <w:pStyle w:val="a4"/>
      </w:pPr>
      <w:r>
        <w:rPr>
          <w:rFonts w:hint="eastAsia"/>
        </w:rPr>
        <w:t>图有图序和图名，一般按章编号；表同图</w:t>
      </w:r>
    </w:p>
    <w:p w14:paraId="5D570B15" w14:textId="77777777" w:rsidR="00950830" w:rsidRDefault="00DA3DF1">
      <w:pPr>
        <w:pStyle w:val="a4"/>
      </w:pPr>
      <w:r>
        <w:rPr>
          <w:rFonts w:hint="eastAsia"/>
        </w:rPr>
        <w:t>自己做的图直接用可编辑的源文件，便于修改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7059C7" w15:done="0"/>
  <w15:commentEx w15:paraId="0160245A" w15:done="0"/>
  <w15:commentEx w15:paraId="17851EB1" w15:done="0"/>
  <w15:commentEx w15:paraId="36B530E0" w15:done="0"/>
  <w15:commentEx w15:paraId="28B05734" w15:done="0"/>
  <w15:commentEx w15:paraId="249C0084" w15:done="0"/>
  <w15:commentEx w15:paraId="55544449" w15:done="0"/>
  <w15:commentEx w15:paraId="5D570B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7059C7" w16cid:durableId="228E8386"/>
  <w16cid:commentId w16cid:paraId="0160245A" w16cid:durableId="228E8387"/>
  <w16cid:commentId w16cid:paraId="17851EB1" w16cid:durableId="228E8388"/>
  <w16cid:commentId w16cid:paraId="36B530E0" w16cid:durableId="228E8389"/>
  <w16cid:commentId w16cid:paraId="28B05734" w16cid:durableId="228E838A"/>
  <w16cid:commentId w16cid:paraId="249C0084" w16cid:durableId="228E838B"/>
  <w16cid:commentId w16cid:paraId="55544449" w16cid:durableId="228E838C"/>
  <w16cid:commentId w16cid:paraId="5D570B15" w16cid:durableId="228E8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6311A"/>
    <w:multiLevelType w:val="singleLevel"/>
    <w:tmpl w:val="2A26311A"/>
    <w:lvl w:ilvl="0">
      <w:start w:val="1"/>
      <w:numFmt w:val="decimal"/>
      <w:suff w:val="nothing"/>
      <w:lvlText w:val="（%1）"/>
      <w:lvlJc w:val="left"/>
    </w:lvl>
  </w:abstractNum>
  <w:abstractNum w:abstractNumId="1" w15:restartNumberingAfterBreak="0">
    <w:nsid w:val="41906E7D"/>
    <w:multiLevelType w:val="multilevel"/>
    <w:tmpl w:val="41906E7D"/>
    <w:lvl w:ilvl="0">
      <w:start w:val="1"/>
      <w:numFmt w:val="bullet"/>
      <w:lvlText w:val=""/>
      <w:lvlJc w:val="left"/>
      <w:pPr>
        <w:ind w:left="1413" w:hanging="420"/>
      </w:pPr>
      <w:rPr>
        <w:rFonts w:ascii="Wingdings" w:hAnsi="Wingdings" w:hint="default"/>
      </w:rPr>
    </w:lvl>
    <w:lvl w:ilvl="1">
      <w:start w:val="1"/>
      <w:numFmt w:val="lowerLetter"/>
      <w:lvlText w:val="%2)"/>
      <w:lvlJc w:val="left"/>
      <w:pPr>
        <w:ind w:left="1833" w:hanging="420"/>
      </w:pPr>
      <w:rPr>
        <w:rFonts w:cs="Times New Roman"/>
      </w:rPr>
    </w:lvl>
    <w:lvl w:ilvl="2">
      <w:start w:val="1"/>
      <w:numFmt w:val="lowerRoman"/>
      <w:lvlText w:val="%3."/>
      <w:lvlJc w:val="right"/>
      <w:pPr>
        <w:ind w:left="2253" w:hanging="420"/>
      </w:pPr>
      <w:rPr>
        <w:rFonts w:cs="Times New Roman"/>
      </w:rPr>
    </w:lvl>
    <w:lvl w:ilvl="3">
      <w:start w:val="1"/>
      <w:numFmt w:val="decimal"/>
      <w:lvlText w:val="%4."/>
      <w:lvlJc w:val="left"/>
      <w:pPr>
        <w:ind w:left="2673" w:hanging="420"/>
      </w:pPr>
      <w:rPr>
        <w:rFonts w:cs="Times New Roman"/>
      </w:rPr>
    </w:lvl>
    <w:lvl w:ilvl="4">
      <w:start w:val="1"/>
      <w:numFmt w:val="lowerLetter"/>
      <w:lvlText w:val="%5)"/>
      <w:lvlJc w:val="left"/>
      <w:pPr>
        <w:ind w:left="3093" w:hanging="420"/>
      </w:pPr>
      <w:rPr>
        <w:rFonts w:cs="Times New Roman"/>
      </w:rPr>
    </w:lvl>
    <w:lvl w:ilvl="5">
      <w:start w:val="1"/>
      <w:numFmt w:val="lowerRoman"/>
      <w:lvlText w:val="%6."/>
      <w:lvlJc w:val="right"/>
      <w:pPr>
        <w:ind w:left="3513" w:hanging="420"/>
      </w:pPr>
      <w:rPr>
        <w:rFonts w:cs="Times New Roman"/>
      </w:rPr>
    </w:lvl>
    <w:lvl w:ilvl="6">
      <w:start w:val="1"/>
      <w:numFmt w:val="decimal"/>
      <w:lvlText w:val="%7."/>
      <w:lvlJc w:val="left"/>
      <w:pPr>
        <w:ind w:left="3933" w:hanging="420"/>
      </w:pPr>
      <w:rPr>
        <w:rFonts w:cs="Times New Roman"/>
      </w:rPr>
    </w:lvl>
    <w:lvl w:ilvl="7">
      <w:start w:val="1"/>
      <w:numFmt w:val="lowerLetter"/>
      <w:lvlText w:val="%8)"/>
      <w:lvlJc w:val="left"/>
      <w:pPr>
        <w:ind w:left="4353" w:hanging="420"/>
      </w:pPr>
      <w:rPr>
        <w:rFonts w:cs="Times New Roman"/>
      </w:rPr>
    </w:lvl>
    <w:lvl w:ilvl="8">
      <w:start w:val="1"/>
      <w:numFmt w:val="lowerRoman"/>
      <w:lvlText w:val="%9."/>
      <w:lvlJc w:val="right"/>
      <w:pPr>
        <w:ind w:left="4773" w:hanging="420"/>
      </w:pPr>
      <w:rPr>
        <w:rFonts w:cs="Times New Roman"/>
      </w:rPr>
    </w:lvl>
  </w:abstractNum>
  <w:abstractNum w:abstractNumId="2" w15:restartNumberingAfterBreak="0">
    <w:nsid w:val="53147BD9"/>
    <w:multiLevelType w:val="multilevel"/>
    <w:tmpl w:val="53147BD9"/>
    <w:lvl w:ilvl="0">
      <w:start w:val="1"/>
      <w:numFmt w:val="bullet"/>
      <w:pStyle w:val="a"/>
      <w:lvlText w:val=""/>
      <w:lvlJc w:val="left"/>
      <w:pPr>
        <w:ind w:left="1837" w:hanging="420"/>
      </w:pPr>
      <w:rPr>
        <w:rFonts w:ascii="Wingdings" w:hAnsi="Wingdings" w:hint="default"/>
      </w:rPr>
    </w:lvl>
    <w:lvl w:ilvl="1">
      <w:start w:val="1"/>
      <w:numFmt w:val="bullet"/>
      <w:lvlText w:val=""/>
      <w:lvlJc w:val="left"/>
      <w:pPr>
        <w:ind w:left="2257" w:hanging="420"/>
      </w:pPr>
      <w:rPr>
        <w:rFonts w:ascii="Wingdings" w:hAnsi="Wingdings" w:hint="default"/>
      </w:rPr>
    </w:lvl>
    <w:lvl w:ilvl="2">
      <w:start w:val="1"/>
      <w:numFmt w:val="bullet"/>
      <w:lvlText w:val=""/>
      <w:lvlJc w:val="left"/>
      <w:pPr>
        <w:ind w:left="2677" w:hanging="420"/>
      </w:pPr>
      <w:rPr>
        <w:rFonts w:ascii="Wingdings" w:hAnsi="Wingdings" w:hint="default"/>
      </w:rPr>
    </w:lvl>
    <w:lvl w:ilvl="3">
      <w:start w:val="1"/>
      <w:numFmt w:val="bullet"/>
      <w:lvlText w:val=""/>
      <w:lvlJc w:val="left"/>
      <w:pPr>
        <w:ind w:left="3097" w:hanging="420"/>
      </w:pPr>
      <w:rPr>
        <w:rFonts w:ascii="Wingdings" w:hAnsi="Wingdings" w:hint="default"/>
      </w:rPr>
    </w:lvl>
    <w:lvl w:ilvl="4">
      <w:start w:val="1"/>
      <w:numFmt w:val="bullet"/>
      <w:lvlText w:val=""/>
      <w:lvlJc w:val="left"/>
      <w:pPr>
        <w:ind w:left="3517" w:hanging="420"/>
      </w:pPr>
      <w:rPr>
        <w:rFonts w:ascii="Wingdings" w:hAnsi="Wingdings" w:hint="default"/>
      </w:rPr>
    </w:lvl>
    <w:lvl w:ilvl="5">
      <w:start w:val="1"/>
      <w:numFmt w:val="bullet"/>
      <w:lvlText w:val=""/>
      <w:lvlJc w:val="left"/>
      <w:pPr>
        <w:ind w:left="3937" w:hanging="420"/>
      </w:pPr>
      <w:rPr>
        <w:rFonts w:ascii="Wingdings" w:hAnsi="Wingdings" w:hint="default"/>
      </w:rPr>
    </w:lvl>
    <w:lvl w:ilvl="6">
      <w:start w:val="1"/>
      <w:numFmt w:val="bullet"/>
      <w:lvlText w:val=""/>
      <w:lvlJc w:val="left"/>
      <w:pPr>
        <w:ind w:left="4357" w:hanging="420"/>
      </w:pPr>
      <w:rPr>
        <w:rFonts w:ascii="Wingdings" w:hAnsi="Wingdings" w:hint="default"/>
      </w:rPr>
    </w:lvl>
    <w:lvl w:ilvl="7">
      <w:start w:val="1"/>
      <w:numFmt w:val="bullet"/>
      <w:lvlText w:val=""/>
      <w:lvlJc w:val="left"/>
      <w:pPr>
        <w:ind w:left="4777" w:hanging="420"/>
      </w:pPr>
      <w:rPr>
        <w:rFonts w:ascii="Wingdings" w:hAnsi="Wingdings" w:hint="default"/>
      </w:rPr>
    </w:lvl>
    <w:lvl w:ilvl="8">
      <w:start w:val="1"/>
      <w:numFmt w:val="bullet"/>
      <w:lvlText w:val=""/>
      <w:lvlJc w:val="left"/>
      <w:pPr>
        <w:ind w:left="5197" w:hanging="42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up7">
    <w15:presenceInfo w15:providerId="None" w15:userId="pup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AB0299"/>
    <w:rsid w:val="00950830"/>
    <w:rsid w:val="00DA3DF1"/>
    <w:rsid w:val="0DD71B2C"/>
    <w:rsid w:val="2ED62379"/>
    <w:rsid w:val="44AB0299"/>
    <w:rsid w:val="72BE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9FE1D2-DB7C-4FF1-A6B3-F7177E6F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unhideWhenUsed="1"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iPriority w:val="99"/>
    <w:qFormat/>
    <w:pPr>
      <w:keepNext/>
      <w:keepLines/>
      <w:spacing w:before="260" w:after="260" w:line="416" w:lineRule="auto"/>
      <w:outlineLvl w:val="1"/>
    </w:pPr>
    <w:rPr>
      <w:rFonts w:ascii="等线 Light" w:eastAsia="等线 Light" w:hAnsi="等线 Light"/>
      <w:b/>
      <w:bCs/>
      <w:kern w:val="0"/>
      <w:sz w:val="32"/>
      <w:szCs w:val="32"/>
    </w:rPr>
  </w:style>
  <w:style w:type="paragraph" w:styleId="3">
    <w:name w:val="heading 3"/>
    <w:basedOn w:val="a0"/>
    <w:next w:val="a0"/>
    <w:unhideWhenUsed/>
    <w:qFormat/>
    <w:pPr>
      <w:keepNext/>
      <w:keepLines/>
      <w:spacing w:before="260" w:after="260" w:line="413" w:lineRule="auto"/>
      <w:outlineLvl w:val="2"/>
    </w:pPr>
    <w:rPr>
      <w:b/>
      <w:sz w:val="32"/>
    </w:rPr>
  </w:style>
  <w:style w:type="paragraph" w:styleId="4">
    <w:name w:val="heading 4"/>
    <w:basedOn w:val="a0"/>
    <w:next w:val="a0"/>
    <w:uiPriority w:val="99"/>
    <w:qFormat/>
    <w:pPr>
      <w:keepNext/>
      <w:keepLines/>
      <w:spacing w:before="280" w:after="290" w:line="376" w:lineRule="auto"/>
      <w:outlineLvl w:val="3"/>
    </w:pPr>
    <w:rPr>
      <w:rFonts w:ascii="等线 Light" w:eastAsia="等线 Light" w:hAnsi="等线 Light"/>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qFormat/>
    <w:pPr>
      <w:jc w:val="left"/>
    </w:pPr>
  </w:style>
  <w:style w:type="paragraph" w:styleId="a5">
    <w:name w:val="Normal (Web)"/>
    <w:basedOn w:val="a0"/>
    <w:uiPriority w:val="99"/>
    <w:qFormat/>
    <w:pPr>
      <w:widowControl/>
      <w:spacing w:beforeAutospacing="1" w:afterAutospacing="1"/>
      <w:jc w:val="left"/>
    </w:pPr>
    <w:rPr>
      <w:rFonts w:ascii="宋体" w:eastAsia="宋体" w:hAnsi="宋体" w:cs="宋体"/>
      <w:color w:val="00000A"/>
      <w:kern w:val="0"/>
      <w:sz w:val="24"/>
    </w:rPr>
  </w:style>
  <w:style w:type="paragraph" w:styleId="a6">
    <w:name w:val="List Paragraph"/>
    <w:basedOn w:val="a0"/>
    <w:uiPriority w:val="99"/>
    <w:qFormat/>
    <w:pPr>
      <w:ind w:firstLineChars="200" w:firstLine="420"/>
    </w:pPr>
  </w:style>
  <w:style w:type="paragraph" w:customStyle="1" w:styleId="a">
    <w:name w:val="我的强调"/>
    <w:basedOn w:val="a0"/>
    <w:next w:val="a0"/>
    <w:uiPriority w:val="99"/>
    <w:qFormat/>
    <w:pPr>
      <w:numPr>
        <w:numId w:val="1"/>
      </w:numPr>
      <w:spacing w:beforeLines="100" w:afterLines="100"/>
    </w:pPr>
    <w:rPr>
      <w:b/>
      <w:kern w:val="0"/>
      <w:szCs w:val="20"/>
    </w:rPr>
  </w:style>
  <w:style w:type="character" w:styleId="a7">
    <w:name w:val="annotation reference"/>
    <w:basedOn w:val="a1"/>
    <w:rPr>
      <w:sz w:val="21"/>
      <w:szCs w:val="21"/>
    </w:rPr>
  </w:style>
  <w:style w:type="paragraph" w:styleId="a8">
    <w:name w:val="Balloon Text"/>
    <w:basedOn w:val="a0"/>
    <w:link w:val="a9"/>
    <w:rsid w:val="00DA3DF1"/>
    <w:rPr>
      <w:sz w:val="18"/>
      <w:szCs w:val="18"/>
    </w:rPr>
  </w:style>
  <w:style w:type="character" w:customStyle="1" w:styleId="a9">
    <w:name w:val="批注框文本 字符"/>
    <w:basedOn w:val="a1"/>
    <w:link w:val="a8"/>
    <w:rsid w:val="00DA3DF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pup7</dc:creator>
  <cp:lastModifiedBy>Liu Yong-Xin</cp:lastModifiedBy>
  <cp:revision>2</cp:revision>
  <dcterms:created xsi:type="dcterms:W3CDTF">2020-06-12T14:44:00Z</dcterms:created>
  <dcterms:modified xsi:type="dcterms:W3CDTF">2020-06-12T14:44:00Z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