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B35D" w14:textId="37940119" w:rsidR="00FC7242" w:rsidRDefault="00406801" w:rsidP="00607F59">
      <w:pPr>
        <w:pStyle w:val="Title"/>
        <w:spacing w:line="240" w:lineRule="auto"/>
      </w:pPr>
      <w:r>
        <w:t>Assignment</w:t>
      </w:r>
      <w:r w:rsidR="7042D1CD">
        <w:t xml:space="preserve"> – 3D App</w:t>
      </w:r>
    </w:p>
    <w:p w14:paraId="43FAFE50" w14:textId="535132ED" w:rsidR="00EA0EF2" w:rsidRPr="00EA0EF2" w:rsidRDefault="00EA0EF2" w:rsidP="00EA0EF2">
      <w:pPr>
        <w:jc w:val="center"/>
      </w:pPr>
      <w:r>
        <w:rPr>
          <w:noProof/>
        </w:rPr>
        <w:drawing>
          <wp:inline distT="0" distB="0" distL="0" distR="0" wp14:anchorId="6D1B7FEB" wp14:editId="27C645D9">
            <wp:extent cx="2191447" cy="2568102"/>
            <wp:effectExtent l="25400" t="25400" r="94615" b="86360"/>
            <wp:docPr id="1" name="Picture 1" descr="A wireframe of a soda 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ireframe of a soda c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9" cy="25748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AC5AF4" w14:paraId="74902205" w14:textId="77777777" w:rsidTr="00AC5AF4">
        <w:tc>
          <w:tcPr>
            <w:tcW w:w="9622" w:type="dxa"/>
          </w:tcPr>
          <w:p w14:paraId="27168D4B" w14:textId="77777777" w:rsidR="00AC5AF4" w:rsidRDefault="00AC5AF4" w:rsidP="00AC5AF4">
            <w:pPr>
              <w:pStyle w:val="Heading1"/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Key Points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284"/>
              <w:gridCol w:w="8515"/>
            </w:tblGrid>
            <w:tr w:rsidR="00AC5AF4" w14:paraId="025F1534" w14:textId="77C87BE8" w:rsidTr="00AC5AF4">
              <w:trPr>
                <w:trHeight w:val="264"/>
              </w:trPr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6E95A285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88C0F3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66C83" w14:textId="224A0CCC" w:rsidR="00AC5AF4" w:rsidRDefault="00AC5AF4" w:rsidP="00AC5AF4">
                  <w:r>
                    <w:t>You must include at least three 3D models</w:t>
                  </w:r>
                </w:p>
              </w:tc>
            </w:tr>
            <w:tr w:rsidR="00AC5AF4" w14:paraId="4837AF4F" w14:textId="65BDD9E5" w:rsidTr="00AC5AF4"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14BD2729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941D60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D0D25" w14:textId="44E9634F" w:rsidR="00AC5AF4" w:rsidRDefault="00AC5AF4" w:rsidP="00AC5AF4">
                  <w:r>
                    <w:t>You must not submit the brand designed in the labs</w:t>
                  </w:r>
                </w:p>
              </w:tc>
            </w:tr>
            <w:tr w:rsidR="00AC5AF4" w14:paraId="016E638D" w14:textId="6FCE0DF2" w:rsidTr="00AC5AF4"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1B4D55D3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E23741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9DE05" w14:textId="4893A750" w:rsidR="00AC5AF4" w:rsidRDefault="00AC5AF4" w:rsidP="00AC5AF4">
                  <w:r>
                    <w:t>You must create a user interface to interact with your models</w:t>
                  </w:r>
                </w:p>
              </w:tc>
            </w:tr>
            <w:tr w:rsidR="00AC5AF4" w14:paraId="5679BE16" w14:textId="62C74F3D" w:rsidTr="00AC5AF4"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02EDCEC7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82249E5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7C6CE" w14:textId="05010C46" w:rsidR="00AC5AF4" w:rsidRDefault="00AC5AF4" w:rsidP="00AC5AF4">
                  <w:r>
                    <w:t>You must test your site in week 11</w:t>
                  </w:r>
                </w:p>
              </w:tc>
            </w:tr>
            <w:tr w:rsidR="00AC5AF4" w14:paraId="583E3A58" w14:textId="5DD29909" w:rsidTr="00AC5AF4"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177E4875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AE6AA5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5E40E" w14:textId="761FA89A" w:rsidR="00AC5AF4" w:rsidRDefault="00AC5AF4" w:rsidP="00AC5AF4">
                  <w:r>
                    <w:t>You will submit either a Zip folder link to Canvas of evidence or a GitH</w:t>
                  </w:r>
                  <w:r w:rsidR="00EA0EF2">
                    <w:t>u</w:t>
                  </w:r>
                  <w:r>
                    <w:t>b Folder link</w:t>
                  </w:r>
                </w:p>
              </w:tc>
            </w:tr>
            <w:tr w:rsidR="00AC5AF4" w14:paraId="2DB8CB75" w14:textId="5B4ADB9B" w:rsidTr="00AC5AF4">
              <w:tc>
                <w:tcPr>
                  <w:tcW w:w="597" w:type="dxa"/>
                  <w:tcBorders>
                    <w:right w:val="single" w:sz="4" w:space="0" w:color="auto"/>
                  </w:tcBorders>
                </w:tcPr>
                <w:p w14:paraId="66512C37" w14:textId="77777777" w:rsidR="00AC5AF4" w:rsidRDefault="00AC5AF4" w:rsidP="00AC5AF4"/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1A298C" w14:textId="77777777" w:rsidR="00AC5AF4" w:rsidRDefault="00AC5AF4" w:rsidP="00AC5AF4"/>
              </w:tc>
              <w:tc>
                <w:tcPr>
                  <w:tcW w:w="85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7A026" w14:textId="697658AC" w:rsidR="00AC5AF4" w:rsidRDefault="00AC5AF4" w:rsidP="00AC5AF4">
                  <w:r>
                    <w:t>Use the ‘about’ page to provide information about your 3D application</w:t>
                  </w:r>
                </w:p>
              </w:tc>
            </w:tr>
          </w:tbl>
          <w:p w14:paraId="2FE4B8BE" w14:textId="1A166D93" w:rsidR="00AC5AF4" w:rsidRPr="00AC5AF4" w:rsidRDefault="00AC5AF4" w:rsidP="00AC5AF4"/>
        </w:tc>
      </w:tr>
    </w:tbl>
    <w:p w14:paraId="50ABC77B" w14:textId="78FFC3BB" w:rsidR="00FC7242" w:rsidRPr="00522643" w:rsidRDefault="00FC7242" w:rsidP="00607F59">
      <w:pPr>
        <w:pStyle w:val="Heading1"/>
        <w:spacing w:line="240" w:lineRule="auto"/>
        <w:rPr>
          <w:rFonts w:asciiTheme="majorHAnsi" w:hAnsiTheme="majorHAnsi"/>
        </w:rPr>
      </w:pPr>
      <w:r w:rsidRPr="00522643">
        <w:rPr>
          <w:rFonts w:asciiTheme="majorHAnsi" w:hAnsiTheme="majorHAnsi"/>
        </w:rPr>
        <w:t>Introduc</w:t>
      </w:r>
      <w:r w:rsidR="00EE3D2D" w:rsidRPr="00522643">
        <w:rPr>
          <w:rFonts w:asciiTheme="majorHAnsi" w:hAnsiTheme="majorHAnsi"/>
        </w:rPr>
        <w:t>tion</w:t>
      </w:r>
      <w:r w:rsidR="00420A2B">
        <w:rPr>
          <w:rFonts w:asciiTheme="majorHAnsi" w:hAnsiTheme="majorHAnsi"/>
        </w:rPr>
        <w:t xml:space="preserve"> </w:t>
      </w:r>
    </w:p>
    <w:p w14:paraId="4AF88B57" w14:textId="4C9C817B" w:rsidR="009C159F" w:rsidRDefault="00D20472" w:rsidP="00C1031C">
      <w:pPr>
        <w:spacing w:line="240" w:lineRule="auto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>The</w:t>
      </w:r>
      <w:r w:rsidR="00406801">
        <w:rPr>
          <w:rFonts w:asciiTheme="majorHAnsi" w:eastAsia="Calibri" w:hAnsiTheme="majorHAnsi"/>
        </w:rPr>
        <w:t xml:space="preserve"> Laboratory sessions </w:t>
      </w:r>
      <w:r w:rsidR="00C712CC" w:rsidRPr="00522643">
        <w:rPr>
          <w:rFonts w:asciiTheme="majorHAnsi" w:eastAsia="Calibri" w:hAnsiTheme="majorHAnsi"/>
        </w:rPr>
        <w:t>were</w:t>
      </w:r>
      <w:r w:rsidR="00F55EC8" w:rsidRPr="00522643">
        <w:rPr>
          <w:rFonts w:asciiTheme="majorHAnsi" w:eastAsia="Calibri" w:hAnsiTheme="majorHAnsi"/>
        </w:rPr>
        <w:t xml:space="preserve"> design</w:t>
      </w:r>
      <w:r w:rsidR="00361C99" w:rsidRPr="00522643">
        <w:rPr>
          <w:rFonts w:asciiTheme="majorHAnsi" w:eastAsia="Calibri" w:hAnsiTheme="majorHAnsi"/>
        </w:rPr>
        <w:t>ed</w:t>
      </w:r>
      <w:r w:rsidR="00F55EC8" w:rsidRPr="00522643">
        <w:rPr>
          <w:rFonts w:asciiTheme="majorHAnsi" w:eastAsia="Calibri" w:hAnsiTheme="majorHAnsi"/>
        </w:rPr>
        <w:t xml:space="preserve"> to ensure you have engaged with the process of building a </w:t>
      </w:r>
      <w:r w:rsidR="00C45DF5" w:rsidRPr="00522643">
        <w:rPr>
          <w:rFonts w:asciiTheme="majorHAnsi" w:eastAsia="Calibri" w:hAnsiTheme="majorHAnsi"/>
        </w:rPr>
        <w:t>simple</w:t>
      </w:r>
      <w:r w:rsidR="00F55EC8" w:rsidRPr="00522643">
        <w:rPr>
          <w:rFonts w:asciiTheme="majorHAnsi" w:eastAsia="Calibri" w:hAnsiTheme="majorHAnsi"/>
        </w:rPr>
        <w:t xml:space="preserve"> 3D App</w:t>
      </w:r>
      <w:r w:rsidR="00C1031C">
        <w:rPr>
          <w:rFonts w:asciiTheme="majorHAnsi" w:eastAsia="Calibri" w:hAnsiTheme="majorHAnsi"/>
        </w:rPr>
        <w:t xml:space="preserve"> before you start your assignment</w:t>
      </w:r>
      <w:r w:rsidR="00F55EC8" w:rsidRPr="00522643">
        <w:rPr>
          <w:rFonts w:asciiTheme="majorHAnsi" w:eastAsia="Calibri" w:hAnsiTheme="majorHAnsi"/>
        </w:rPr>
        <w:t xml:space="preserve">, </w:t>
      </w:r>
      <w:r w:rsidR="00C1031C" w:rsidRPr="00522643">
        <w:rPr>
          <w:rFonts w:asciiTheme="majorHAnsi" w:eastAsia="Calibri" w:hAnsiTheme="majorHAnsi"/>
        </w:rPr>
        <w:t xml:space="preserve">namely the integration of 3D content (created in </w:t>
      </w:r>
      <w:r w:rsidR="00C1031C">
        <w:rPr>
          <w:rFonts w:asciiTheme="majorHAnsi" w:eastAsia="Calibri" w:hAnsiTheme="majorHAnsi"/>
        </w:rPr>
        <w:t xml:space="preserve">Lab </w:t>
      </w:r>
      <w:r w:rsidR="00460E8C">
        <w:rPr>
          <w:rFonts w:asciiTheme="majorHAnsi" w:eastAsia="Calibri" w:hAnsiTheme="majorHAnsi"/>
        </w:rPr>
        <w:t xml:space="preserve">2 and </w:t>
      </w:r>
      <w:r w:rsidR="00C1031C">
        <w:rPr>
          <w:rFonts w:asciiTheme="majorHAnsi" w:eastAsia="Calibri" w:hAnsiTheme="majorHAnsi"/>
        </w:rPr>
        <w:t>3</w:t>
      </w:r>
      <w:r w:rsidR="00C1031C" w:rsidRPr="00522643">
        <w:rPr>
          <w:rFonts w:asciiTheme="majorHAnsi" w:eastAsia="Calibri" w:hAnsiTheme="majorHAnsi"/>
        </w:rPr>
        <w:t xml:space="preserve">) into a set of web pages (i.e. </w:t>
      </w:r>
      <w:r w:rsidR="00AF3AD6">
        <w:rPr>
          <w:rFonts w:asciiTheme="majorHAnsi" w:eastAsia="Calibri" w:hAnsiTheme="majorHAnsi"/>
        </w:rPr>
        <w:t xml:space="preserve">create </w:t>
      </w:r>
      <w:r w:rsidR="00C1031C" w:rsidRPr="00522643">
        <w:rPr>
          <w:rFonts w:asciiTheme="majorHAnsi" w:eastAsia="Calibri" w:hAnsiTheme="majorHAnsi"/>
        </w:rPr>
        <w:t xml:space="preserve">a simple 3D App </w:t>
      </w:r>
      <w:r>
        <w:rPr>
          <w:rFonts w:asciiTheme="majorHAnsi" w:eastAsia="Calibri" w:hAnsiTheme="majorHAnsi"/>
        </w:rPr>
        <w:t xml:space="preserve">with animations and buttons </w:t>
      </w:r>
      <w:r w:rsidR="00460E8C">
        <w:rPr>
          <w:rFonts w:asciiTheme="majorHAnsi" w:eastAsia="Calibri" w:hAnsiTheme="majorHAnsi"/>
        </w:rPr>
        <w:t>Lab 4 and</w:t>
      </w:r>
      <w:r w:rsidR="00C1031C">
        <w:rPr>
          <w:rFonts w:asciiTheme="majorHAnsi" w:eastAsia="Calibri" w:hAnsiTheme="majorHAnsi"/>
        </w:rPr>
        <w:t xml:space="preserve"> Lab 5</w:t>
      </w:r>
      <w:r w:rsidR="00C1031C" w:rsidRPr="00522643">
        <w:rPr>
          <w:rFonts w:asciiTheme="majorHAnsi" w:eastAsia="Calibri" w:hAnsiTheme="majorHAnsi"/>
        </w:rPr>
        <w:t xml:space="preserve">).  </w:t>
      </w:r>
    </w:p>
    <w:p w14:paraId="49C6329A" w14:textId="77777777" w:rsidR="00EA0EF2" w:rsidRDefault="00EA0EF2" w:rsidP="00420A2B">
      <w:pPr>
        <w:pStyle w:val="Heading1"/>
        <w:spacing w:line="240" w:lineRule="auto"/>
        <w:rPr>
          <w:rFonts w:asciiTheme="majorHAnsi" w:hAnsiTheme="majorHAnsi"/>
        </w:rPr>
      </w:pPr>
    </w:p>
    <w:p w14:paraId="58831BFC" w14:textId="77777777" w:rsidR="00EA0EF2" w:rsidRDefault="00EA0EF2" w:rsidP="00420A2B">
      <w:pPr>
        <w:pStyle w:val="Heading1"/>
        <w:spacing w:line="240" w:lineRule="auto"/>
        <w:rPr>
          <w:rFonts w:asciiTheme="majorHAnsi" w:hAnsiTheme="majorHAnsi"/>
        </w:rPr>
      </w:pPr>
    </w:p>
    <w:p w14:paraId="71AE40FA" w14:textId="77777777" w:rsidR="00EA0EF2" w:rsidRDefault="00EA0EF2" w:rsidP="00420A2B">
      <w:pPr>
        <w:pStyle w:val="Heading1"/>
        <w:spacing w:line="240" w:lineRule="auto"/>
        <w:rPr>
          <w:rFonts w:asciiTheme="majorHAnsi" w:hAnsiTheme="majorHAnsi"/>
        </w:rPr>
      </w:pPr>
    </w:p>
    <w:p w14:paraId="74476239" w14:textId="38D58078" w:rsidR="00420A2B" w:rsidRPr="00420A2B" w:rsidRDefault="00420A2B" w:rsidP="00420A2B">
      <w:pPr>
        <w:pStyle w:val="Heading1"/>
        <w:spacing w:line="240" w:lineRule="auto"/>
        <w:rPr>
          <w:rFonts w:asciiTheme="majorHAnsi" w:hAnsiTheme="majorHAnsi"/>
        </w:rPr>
      </w:pPr>
      <w:r w:rsidRPr="00522643">
        <w:rPr>
          <w:rFonts w:asciiTheme="majorHAnsi" w:hAnsiTheme="majorHAnsi"/>
        </w:rPr>
        <w:lastRenderedPageBreak/>
        <w:t>Assignment Requirements</w:t>
      </w:r>
    </w:p>
    <w:p w14:paraId="782C2B7B" w14:textId="161A168A" w:rsidR="00C712CC" w:rsidRPr="00522643" w:rsidRDefault="00E91B24" w:rsidP="00607F59">
      <w:pPr>
        <w:spacing w:line="240" w:lineRule="auto"/>
        <w:rPr>
          <w:rFonts w:asciiTheme="majorHAnsi" w:eastAsia="Calibri" w:hAnsiTheme="majorHAnsi"/>
          <w:b/>
        </w:rPr>
      </w:pPr>
      <w:r w:rsidRPr="00522643">
        <w:rPr>
          <w:rFonts w:asciiTheme="majorHAnsi" w:eastAsia="Calibri" w:hAnsiTheme="majorHAnsi"/>
          <w:b/>
        </w:rPr>
        <w:t xml:space="preserve">In </w:t>
      </w:r>
      <w:r w:rsidR="00406801">
        <w:rPr>
          <w:rFonts w:asciiTheme="majorHAnsi" w:eastAsia="Calibri" w:hAnsiTheme="majorHAnsi"/>
          <w:b/>
        </w:rPr>
        <w:t>this</w:t>
      </w:r>
      <w:r w:rsidRPr="00522643">
        <w:rPr>
          <w:rFonts w:asciiTheme="majorHAnsi" w:eastAsia="Calibri" w:hAnsiTheme="majorHAnsi"/>
          <w:b/>
        </w:rPr>
        <w:t xml:space="preserve"> </w:t>
      </w:r>
      <w:r w:rsidR="00E76BF8" w:rsidRPr="00522643">
        <w:rPr>
          <w:rFonts w:asciiTheme="majorHAnsi" w:eastAsia="Calibri" w:hAnsiTheme="majorHAnsi"/>
          <w:b/>
        </w:rPr>
        <w:t>Assignment,</w:t>
      </w:r>
      <w:r w:rsidRPr="00522643">
        <w:rPr>
          <w:rFonts w:asciiTheme="majorHAnsi" w:eastAsia="Calibri" w:hAnsiTheme="majorHAnsi"/>
          <w:b/>
        </w:rPr>
        <w:t xml:space="preserve"> you will </w:t>
      </w:r>
      <w:r w:rsidR="0070492A">
        <w:rPr>
          <w:rFonts w:asciiTheme="majorHAnsi" w:eastAsia="Calibri" w:hAnsiTheme="majorHAnsi"/>
          <w:b/>
        </w:rPr>
        <w:t>build a more refined</w:t>
      </w:r>
      <w:r w:rsidRPr="00522643">
        <w:rPr>
          <w:rFonts w:asciiTheme="majorHAnsi" w:eastAsia="Calibri" w:hAnsiTheme="majorHAnsi"/>
          <w:b/>
        </w:rPr>
        <w:t xml:space="preserve"> </w:t>
      </w:r>
      <w:r w:rsidR="00C712CC" w:rsidRPr="00522643">
        <w:rPr>
          <w:rFonts w:asciiTheme="majorHAnsi" w:eastAsia="Calibri" w:hAnsiTheme="majorHAnsi"/>
          <w:b/>
        </w:rPr>
        <w:t xml:space="preserve">3D App </w:t>
      </w:r>
      <w:r w:rsidRPr="00522643">
        <w:rPr>
          <w:rFonts w:asciiTheme="majorHAnsi" w:eastAsia="Calibri" w:hAnsiTheme="majorHAnsi"/>
          <w:b/>
        </w:rPr>
        <w:t>using the skills</w:t>
      </w:r>
      <w:r w:rsidR="0070492A">
        <w:rPr>
          <w:rFonts w:asciiTheme="majorHAnsi" w:eastAsia="Calibri" w:hAnsiTheme="majorHAnsi"/>
          <w:b/>
        </w:rPr>
        <w:t xml:space="preserve">, </w:t>
      </w:r>
      <w:r w:rsidRPr="00522643">
        <w:rPr>
          <w:rFonts w:asciiTheme="majorHAnsi" w:eastAsia="Calibri" w:hAnsiTheme="majorHAnsi"/>
          <w:b/>
        </w:rPr>
        <w:t>technologies</w:t>
      </w:r>
      <w:r w:rsidR="00607F59" w:rsidRPr="00522643">
        <w:rPr>
          <w:rFonts w:asciiTheme="majorHAnsi" w:eastAsia="Calibri" w:hAnsiTheme="majorHAnsi"/>
          <w:b/>
        </w:rPr>
        <w:t xml:space="preserve"> </w:t>
      </w:r>
      <w:r w:rsidR="0070492A">
        <w:rPr>
          <w:rFonts w:asciiTheme="majorHAnsi" w:eastAsia="Calibri" w:hAnsiTheme="majorHAnsi"/>
          <w:b/>
        </w:rPr>
        <w:t xml:space="preserve">and components </w:t>
      </w:r>
      <w:r w:rsidR="00607F59" w:rsidRPr="00522643">
        <w:rPr>
          <w:rFonts w:asciiTheme="majorHAnsi" w:eastAsia="Calibri" w:hAnsiTheme="majorHAnsi"/>
          <w:b/>
        </w:rPr>
        <w:t xml:space="preserve">acquired from </w:t>
      </w:r>
      <w:r w:rsidR="00D20472">
        <w:rPr>
          <w:rFonts w:asciiTheme="majorHAnsi" w:eastAsia="Calibri" w:hAnsiTheme="majorHAnsi"/>
          <w:b/>
        </w:rPr>
        <w:t>the labs</w:t>
      </w:r>
      <w:r w:rsidRPr="00522643">
        <w:rPr>
          <w:rFonts w:asciiTheme="majorHAnsi" w:eastAsia="Calibri" w:hAnsiTheme="majorHAnsi"/>
          <w:b/>
        </w:rPr>
        <w:t>.</w:t>
      </w:r>
      <w:r w:rsidR="00DD340D" w:rsidRPr="00522643">
        <w:rPr>
          <w:rFonts w:asciiTheme="majorHAnsi" w:eastAsia="Calibri" w:hAnsiTheme="majorHAnsi"/>
          <w:b/>
        </w:rPr>
        <w:t xml:space="preserve"> </w:t>
      </w:r>
    </w:p>
    <w:p w14:paraId="6DFED86E" w14:textId="23704B4B" w:rsidR="002A586C" w:rsidRDefault="00460E8C" w:rsidP="00460E8C">
      <w:pPr>
        <w:spacing w:line="240" w:lineRule="auto"/>
        <w:rPr>
          <w:rFonts w:asciiTheme="majorHAnsi" w:eastAsia="Calibri" w:hAnsiTheme="majorHAnsi"/>
        </w:rPr>
      </w:pPr>
      <w:r w:rsidRPr="00522643">
        <w:rPr>
          <w:rFonts w:asciiTheme="majorHAnsi" w:eastAsia="Calibri" w:hAnsiTheme="majorHAnsi"/>
        </w:rPr>
        <w:t>To meet th</w:t>
      </w:r>
      <w:r>
        <w:rPr>
          <w:rFonts w:asciiTheme="majorHAnsi" w:eastAsia="Calibri" w:hAnsiTheme="majorHAnsi"/>
        </w:rPr>
        <w:t xml:space="preserve">ese </w:t>
      </w:r>
      <w:r w:rsidRPr="00522643">
        <w:rPr>
          <w:rFonts w:asciiTheme="majorHAnsi" w:eastAsia="Calibri" w:hAnsiTheme="majorHAnsi"/>
        </w:rPr>
        <w:t>assignment requirement</w:t>
      </w:r>
      <w:r>
        <w:rPr>
          <w:rFonts w:asciiTheme="majorHAnsi" w:eastAsia="Calibri" w:hAnsiTheme="majorHAnsi"/>
        </w:rPr>
        <w:t>s</w:t>
      </w:r>
      <w:r w:rsidRPr="00522643">
        <w:rPr>
          <w:rFonts w:asciiTheme="majorHAnsi" w:eastAsia="Calibri" w:hAnsiTheme="majorHAnsi"/>
        </w:rPr>
        <w:t xml:space="preserve"> a successful student is required to build a</w:t>
      </w:r>
      <w:r w:rsidR="00100570">
        <w:rPr>
          <w:rFonts w:asciiTheme="majorHAnsi" w:eastAsia="Calibri" w:hAnsiTheme="majorHAnsi"/>
        </w:rPr>
        <w:t>n</w:t>
      </w:r>
      <w:r w:rsidRPr="00522643">
        <w:rPr>
          <w:rFonts w:asciiTheme="majorHAnsi" w:eastAsia="Calibri" w:hAnsiTheme="majorHAnsi"/>
        </w:rPr>
        <w:t xml:space="preserve"> </w:t>
      </w:r>
      <w:r w:rsidR="00456B6B">
        <w:rPr>
          <w:rFonts w:asciiTheme="majorHAnsi" w:eastAsia="Calibri" w:hAnsiTheme="majorHAnsi"/>
        </w:rPr>
        <w:t xml:space="preserve">3D App </w:t>
      </w:r>
      <w:r>
        <w:rPr>
          <w:rFonts w:asciiTheme="majorHAnsi" w:eastAsia="Calibri" w:hAnsiTheme="majorHAnsi"/>
        </w:rPr>
        <w:t xml:space="preserve">exploiting HTML5, CSS3, </w:t>
      </w:r>
      <w:r w:rsidR="00456B6B">
        <w:rPr>
          <w:rFonts w:asciiTheme="majorHAnsi" w:eastAsia="Calibri" w:hAnsiTheme="majorHAnsi"/>
        </w:rPr>
        <w:t>3D Modelling</w:t>
      </w:r>
      <w:r>
        <w:rPr>
          <w:rFonts w:asciiTheme="majorHAnsi" w:eastAsia="Calibri" w:hAnsiTheme="majorHAnsi"/>
        </w:rPr>
        <w:t xml:space="preserve">, </w:t>
      </w:r>
      <w:r w:rsidR="00456B6B">
        <w:rPr>
          <w:rFonts w:asciiTheme="majorHAnsi" w:eastAsia="Calibri" w:hAnsiTheme="majorHAnsi"/>
        </w:rPr>
        <w:t xml:space="preserve">and </w:t>
      </w:r>
      <w:r w:rsidRPr="00522643">
        <w:rPr>
          <w:rFonts w:asciiTheme="majorHAnsi" w:eastAsia="Calibri" w:hAnsiTheme="majorHAnsi"/>
        </w:rPr>
        <w:t>JavaScript</w:t>
      </w:r>
      <w:r w:rsidR="00456B6B">
        <w:rPr>
          <w:rFonts w:asciiTheme="majorHAnsi" w:eastAsia="Calibri" w:hAnsiTheme="majorHAnsi"/>
        </w:rPr>
        <w:t>.</w:t>
      </w:r>
      <w:r>
        <w:rPr>
          <w:rFonts w:asciiTheme="majorHAnsi" w:eastAsia="Calibri" w:hAnsiTheme="majorHAnsi"/>
        </w:rPr>
        <w:t xml:space="preserve"> </w:t>
      </w:r>
      <w:r w:rsidR="0070492A">
        <w:rPr>
          <w:rFonts w:asciiTheme="majorHAnsi" w:eastAsia="Calibri" w:hAnsiTheme="majorHAnsi"/>
        </w:rPr>
        <w:t xml:space="preserve">You should refine your Lab </w:t>
      </w:r>
      <w:r w:rsidRPr="00522643">
        <w:rPr>
          <w:rFonts w:asciiTheme="majorHAnsi" w:eastAsia="Calibri" w:hAnsiTheme="majorHAnsi"/>
        </w:rPr>
        <w:t>3D Models</w:t>
      </w:r>
      <w:r>
        <w:rPr>
          <w:rFonts w:asciiTheme="majorHAnsi" w:eastAsia="Calibri" w:hAnsiTheme="majorHAnsi"/>
        </w:rPr>
        <w:t xml:space="preserve"> </w:t>
      </w:r>
      <w:r w:rsidR="0070492A">
        <w:rPr>
          <w:rFonts w:asciiTheme="majorHAnsi" w:eastAsia="Calibri" w:hAnsiTheme="majorHAnsi"/>
        </w:rPr>
        <w:t xml:space="preserve">to improve their geometry, materials, lighting and camera definition. Your 3D models </w:t>
      </w:r>
      <w:r w:rsidRPr="00522643">
        <w:rPr>
          <w:rFonts w:asciiTheme="majorHAnsi" w:eastAsia="Calibri" w:hAnsiTheme="majorHAnsi"/>
        </w:rPr>
        <w:t xml:space="preserve">should be accessed through </w:t>
      </w:r>
      <w:r>
        <w:rPr>
          <w:rFonts w:asciiTheme="majorHAnsi" w:eastAsia="Calibri" w:hAnsiTheme="majorHAnsi"/>
        </w:rPr>
        <w:t xml:space="preserve">your </w:t>
      </w:r>
      <w:r w:rsidR="00456B6B">
        <w:rPr>
          <w:rFonts w:asciiTheme="majorHAnsi" w:eastAsia="Calibri" w:hAnsiTheme="majorHAnsi"/>
          <w:b/>
          <w:bCs/>
        </w:rPr>
        <w:t>App</w:t>
      </w:r>
      <w:r w:rsidR="0070492A" w:rsidRPr="0070492A">
        <w:rPr>
          <w:rFonts w:asciiTheme="majorHAnsi" w:eastAsia="Calibri" w:hAnsiTheme="majorHAnsi"/>
          <w:b/>
          <w:bCs/>
        </w:rPr>
        <w:t xml:space="preserve"> User</w:t>
      </w:r>
      <w:r w:rsidRPr="00522643">
        <w:rPr>
          <w:rFonts w:asciiTheme="majorHAnsi" w:eastAsia="Calibri" w:hAnsiTheme="majorHAnsi"/>
          <w:b/>
        </w:rPr>
        <w:t xml:space="preserve"> Interface</w:t>
      </w:r>
      <w:r w:rsidR="003B23C2">
        <w:rPr>
          <w:rFonts w:asciiTheme="majorHAnsi" w:eastAsia="Calibri" w:hAnsiTheme="majorHAnsi"/>
        </w:rPr>
        <w:t xml:space="preserve"> allowing them to be manipulated in 3D space</w:t>
      </w:r>
      <w:r w:rsidR="00456B6B">
        <w:rPr>
          <w:rFonts w:asciiTheme="majorHAnsi" w:eastAsia="Calibri" w:hAnsiTheme="majorHAnsi"/>
        </w:rPr>
        <w:t xml:space="preserve">. You can </w:t>
      </w:r>
      <w:r w:rsidR="00D20472">
        <w:rPr>
          <w:rFonts w:asciiTheme="majorHAnsi" w:eastAsia="Calibri" w:hAnsiTheme="majorHAnsi"/>
        </w:rPr>
        <w:t>expand on</w:t>
      </w:r>
      <w:r w:rsidR="00456B6B">
        <w:rPr>
          <w:rFonts w:asciiTheme="majorHAnsi" w:eastAsia="Calibri" w:hAnsiTheme="majorHAnsi"/>
        </w:rPr>
        <w:t xml:space="preserve"> </w:t>
      </w:r>
      <w:r w:rsidR="00F46699">
        <w:rPr>
          <w:rFonts w:asciiTheme="majorHAnsi" w:eastAsia="Calibri" w:hAnsiTheme="majorHAnsi"/>
        </w:rPr>
        <w:t xml:space="preserve">what was created in the </w:t>
      </w:r>
      <w:proofErr w:type="gramStart"/>
      <w:r w:rsidR="00F46699">
        <w:rPr>
          <w:rFonts w:asciiTheme="majorHAnsi" w:eastAsia="Calibri" w:hAnsiTheme="majorHAnsi"/>
        </w:rPr>
        <w:t>lab</w:t>
      </w:r>
      <w:proofErr w:type="gramEnd"/>
      <w:r w:rsidR="00F46699">
        <w:rPr>
          <w:rFonts w:asciiTheme="majorHAnsi" w:eastAsia="Calibri" w:hAnsiTheme="majorHAnsi"/>
        </w:rPr>
        <w:t xml:space="preserve"> but you are more likely to gain higher marks through incorporating the concepts in the module labs into an original design</w:t>
      </w:r>
      <w:r w:rsidR="00D20472">
        <w:rPr>
          <w:rFonts w:asciiTheme="majorHAnsi" w:eastAsia="Calibri" w:hAnsiTheme="majorHAnsi"/>
        </w:rPr>
        <w:t xml:space="preserve"> i.e. be creative and change the colours, fonts, text or create something that interests you. </w:t>
      </w:r>
    </w:p>
    <w:p w14:paraId="6EB06063" w14:textId="5F2D4CA9" w:rsidR="00EE3D2D" w:rsidRPr="00522643" w:rsidRDefault="00607F59" w:rsidP="00607F59">
      <w:pPr>
        <w:spacing w:line="240" w:lineRule="auto"/>
        <w:rPr>
          <w:rFonts w:asciiTheme="majorHAnsi" w:eastAsia="Calibri" w:hAnsiTheme="majorHAnsi"/>
          <w:b/>
        </w:rPr>
      </w:pPr>
      <w:r w:rsidRPr="00522643">
        <w:rPr>
          <w:rFonts w:asciiTheme="majorHAnsi" w:eastAsia="Calibri" w:hAnsiTheme="majorHAnsi"/>
        </w:rPr>
        <w:t>In detail, you are required to:</w:t>
      </w:r>
    </w:p>
    <w:p w14:paraId="31C6F20D" w14:textId="53AB1DE4" w:rsidR="00460E8C" w:rsidRPr="00100570" w:rsidRDefault="00D20472" w:rsidP="006360DC">
      <w:pPr>
        <w:pStyle w:val="ListParagraph"/>
        <w:numPr>
          <w:ilvl w:val="0"/>
          <w:numId w:val="1"/>
        </w:numPr>
        <w:ind w:left="426" w:hanging="426"/>
      </w:pPr>
      <w:r>
        <w:t xml:space="preserve">Create or </w:t>
      </w:r>
      <w:r w:rsidR="003B23C2">
        <w:t>Red</w:t>
      </w:r>
      <w:r w:rsidR="00460E8C" w:rsidRPr="00522643">
        <w:t xml:space="preserve">esign your </w:t>
      </w:r>
      <w:r w:rsidR="003B23C2">
        <w:t>existing</w:t>
      </w:r>
      <w:r w:rsidR="00460E8C" w:rsidRPr="00522643">
        <w:t xml:space="preserve"> 3D App layout</w:t>
      </w:r>
      <w:r w:rsidR="003B23C2">
        <w:t xml:space="preserve"> to provide a </w:t>
      </w:r>
      <w:r>
        <w:t>3D application. Y</w:t>
      </w:r>
      <w:r w:rsidR="003960AD" w:rsidRPr="00100570">
        <w:t xml:space="preserve">ou are specifically advised </w:t>
      </w:r>
      <w:r w:rsidR="00100570" w:rsidRPr="00100570">
        <w:rPr>
          <w:b/>
          <w:bCs/>
          <w:color w:val="FF0000"/>
        </w:rPr>
        <w:t>NOT</w:t>
      </w:r>
      <w:r w:rsidR="003960AD" w:rsidRPr="00100570">
        <w:t xml:space="preserve"> to submit the</w:t>
      </w:r>
      <w:r w:rsidR="009F3D1A">
        <w:t xml:space="preserve"> exact web pages</w:t>
      </w:r>
      <w:r w:rsidR="003960AD" w:rsidRPr="00100570">
        <w:t xml:space="preserve"> designed during the lab work</w:t>
      </w:r>
      <w:r w:rsidR="00F46699">
        <w:t>.</w:t>
      </w:r>
    </w:p>
    <w:p w14:paraId="7CBE3073" w14:textId="7FDE7B2E" w:rsidR="006B1CDF" w:rsidRDefault="003B23C2" w:rsidP="00F46699">
      <w:pPr>
        <w:pStyle w:val="ListParagraph"/>
        <w:numPr>
          <w:ilvl w:val="1"/>
          <w:numId w:val="1"/>
        </w:numPr>
        <w:ind w:left="851" w:hanging="425"/>
      </w:pPr>
      <w:r>
        <w:t xml:space="preserve">You </w:t>
      </w:r>
      <w:r w:rsidR="003372AC">
        <w:t>c</w:t>
      </w:r>
      <w:r>
        <w:t xml:space="preserve">ould </w:t>
      </w:r>
      <w:r w:rsidR="003372AC">
        <w:t>take inspiration</w:t>
      </w:r>
      <w:r>
        <w:t xml:space="preserve"> </w:t>
      </w:r>
      <w:r w:rsidR="006B2EF1">
        <w:t xml:space="preserve">from </w:t>
      </w:r>
      <w:r w:rsidR="003372AC">
        <w:t>existing</w:t>
      </w:r>
      <w:r>
        <w:t xml:space="preserve"> </w:t>
      </w:r>
      <w:r w:rsidR="00F46699">
        <w:t xml:space="preserve">3D websites </w:t>
      </w:r>
      <w:r w:rsidR="003372AC">
        <w:t>while being mindful of copyright issues</w:t>
      </w:r>
      <w:r w:rsidR="00F46699">
        <w:t xml:space="preserve">. </w:t>
      </w:r>
    </w:p>
    <w:p w14:paraId="6C18BB78" w14:textId="7B66B834" w:rsidR="00BD44D5" w:rsidRPr="006360DC" w:rsidRDefault="006B1CDF" w:rsidP="006360DC">
      <w:pPr>
        <w:pStyle w:val="ListParagraph"/>
        <w:ind w:left="1276" w:hanging="426"/>
      </w:pPr>
      <w:r w:rsidRPr="006360DC">
        <w:t>A simple way to do this would be to produce a Coke can, Fanta Can, Sprit</w:t>
      </w:r>
      <w:r w:rsidR="00E66617" w:rsidRPr="006360DC">
        <w:t>e</w:t>
      </w:r>
      <w:r w:rsidRPr="006360DC">
        <w:t xml:space="preserve"> can</w:t>
      </w:r>
      <w:r w:rsidR="00E66617" w:rsidRPr="006360DC">
        <w:t xml:space="preserve"> as your 3 Coca Cola Product 3D Models</w:t>
      </w:r>
      <w:r w:rsidR="00BD44D5" w:rsidRPr="006360DC">
        <w:t>, this would give you access to the mode</w:t>
      </w:r>
      <w:r w:rsidR="00E66617" w:rsidRPr="006360DC">
        <w:t xml:space="preserve">lling </w:t>
      </w:r>
      <w:r w:rsidR="00BD44D5" w:rsidRPr="006360DC">
        <w:t>marks defined in the rubric.</w:t>
      </w:r>
    </w:p>
    <w:p w14:paraId="4B89E757" w14:textId="5650D9B1" w:rsidR="002A586C" w:rsidRPr="006360DC" w:rsidRDefault="00100570" w:rsidP="006360DC">
      <w:pPr>
        <w:pStyle w:val="ListParagraph"/>
        <w:ind w:left="1276" w:hanging="426"/>
      </w:pPr>
      <w:r>
        <w:t>However, p</w:t>
      </w:r>
      <w:r w:rsidR="00BF74DA">
        <w:t>roducing at least one of these Coca Cola Product 3D Models with more complexity</w:t>
      </w:r>
      <w:r w:rsidR="005E719E">
        <w:t>, e.g. create a Sprite Bottle or a Coke Bottle</w:t>
      </w:r>
      <w:r>
        <w:t>,</w:t>
      </w:r>
      <w:r w:rsidR="005E719E">
        <w:t xml:space="preserve"> would gain access to the higher end of the </w:t>
      </w:r>
      <w:r w:rsidR="00C6769C">
        <w:t xml:space="preserve">modelling marks and automatically qualify for one of the 5 mark blocks </w:t>
      </w:r>
      <w:r w:rsidR="006B2EF1">
        <w:t>reserved for ‘deeper understanding’</w:t>
      </w:r>
      <w:r w:rsidR="003B23C2">
        <w:t>.</w:t>
      </w:r>
    </w:p>
    <w:p w14:paraId="3C340297" w14:textId="4D266F0C" w:rsidR="003B23C2" w:rsidRPr="003B23C2" w:rsidRDefault="003B23C2" w:rsidP="006360DC">
      <w:pPr>
        <w:pStyle w:val="ListParagraph"/>
        <w:ind w:left="1276" w:hanging="426"/>
      </w:pPr>
      <w:r w:rsidRPr="006360DC">
        <w:t>You will need</w:t>
      </w:r>
      <w:r w:rsidRPr="003B23C2">
        <w:t xml:space="preserve"> to acquire the appropriate textures for branding</w:t>
      </w:r>
      <w:r w:rsidR="006B2EF1">
        <w:t xml:space="preserve"> your 3D models</w:t>
      </w:r>
      <w:r w:rsidRPr="003B23C2">
        <w:t>.</w:t>
      </w:r>
    </w:p>
    <w:p w14:paraId="45EAF97B" w14:textId="0D82A93E" w:rsidR="00460E8C" w:rsidRPr="003B23C2" w:rsidRDefault="00460E8C" w:rsidP="006360DC">
      <w:pPr>
        <w:pStyle w:val="ListParagraph"/>
        <w:numPr>
          <w:ilvl w:val="0"/>
          <w:numId w:val="1"/>
        </w:numPr>
        <w:ind w:left="426" w:hanging="426"/>
      </w:pPr>
      <w:r w:rsidRPr="003B23C2">
        <w:t xml:space="preserve">You are required to integrate </w:t>
      </w:r>
      <w:r w:rsidR="00027A24" w:rsidRPr="003B23C2">
        <w:t xml:space="preserve">your 3D </w:t>
      </w:r>
      <w:r w:rsidR="006B2EF1">
        <w:t>Models</w:t>
      </w:r>
      <w:r w:rsidR="00027A24" w:rsidRPr="003B23C2">
        <w:t xml:space="preserve"> into </w:t>
      </w:r>
      <w:r w:rsidRPr="003B23C2">
        <w:t xml:space="preserve">a </w:t>
      </w:r>
      <w:r w:rsidR="003B23C2" w:rsidRPr="003B23C2">
        <w:rPr>
          <w:rFonts w:eastAsia="Calibri"/>
          <w:b/>
          <w:bCs/>
        </w:rPr>
        <w:t>User</w:t>
      </w:r>
      <w:r w:rsidR="003B23C2" w:rsidRPr="003B23C2">
        <w:rPr>
          <w:rFonts w:eastAsia="Calibri"/>
          <w:b/>
        </w:rPr>
        <w:t xml:space="preserve"> Interface</w:t>
      </w:r>
      <w:r w:rsidRPr="003B23C2">
        <w:t xml:space="preserve"> — your </w:t>
      </w:r>
      <w:r w:rsidR="00027A24" w:rsidRPr="003B23C2">
        <w:t>3D App</w:t>
      </w:r>
      <w:r w:rsidRPr="003B23C2">
        <w:t xml:space="preserve">.  </w:t>
      </w:r>
      <w:r w:rsidR="003B23C2" w:rsidRPr="003B23C2">
        <w:t xml:space="preserve">You are required to present </w:t>
      </w:r>
      <w:r w:rsidR="00D20472">
        <w:t xml:space="preserve">at least </w:t>
      </w:r>
      <w:r w:rsidR="006B2EF1">
        <w:t>three 3D M</w:t>
      </w:r>
      <w:r w:rsidR="003B23C2" w:rsidRPr="003B23C2">
        <w:t xml:space="preserve">odels for </w:t>
      </w:r>
      <w:r w:rsidR="006B2EF1">
        <w:t>your 3D App</w:t>
      </w:r>
      <w:r w:rsidR="00100570">
        <w:t>.</w:t>
      </w:r>
      <w:r w:rsidRPr="003B23C2">
        <w:t xml:space="preserve"> </w:t>
      </w:r>
    </w:p>
    <w:p w14:paraId="6271AD1D" w14:textId="0884ACA1" w:rsidR="00460E8C" w:rsidRPr="00522643" w:rsidRDefault="00460E8C" w:rsidP="006360DC">
      <w:pPr>
        <w:pStyle w:val="ListParagraph"/>
        <w:numPr>
          <w:ilvl w:val="0"/>
          <w:numId w:val="1"/>
        </w:numPr>
        <w:ind w:left="426" w:hanging="426"/>
      </w:pPr>
      <w:r w:rsidRPr="003B23C2">
        <w:rPr>
          <w:lang w:val="en-US"/>
        </w:rPr>
        <w:t xml:space="preserve">You </w:t>
      </w:r>
      <w:r w:rsidRPr="006360DC">
        <w:t>should</w:t>
      </w:r>
      <w:r w:rsidRPr="00522643">
        <w:rPr>
          <w:lang w:val="en-US"/>
        </w:rPr>
        <w:t xml:space="preserve"> add appropriate levels of </w:t>
      </w:r>
      <w:r w:rsidRPr="00522643">
        <w:rPr>
          <w:b/>
          <w:lang w:val="en-US"/>
        </w:rPr>
        <w:t>interactivity</w:t>
      </w:r>
      <w:r w:rsidRPr="00522643">
        <w:rPr>
          <w:lang w:val="en-US"/>
        </w:rPr>
        <w:t xml:space="preserve"> between your 3D model</w:t>
      </w:r>
      <w:r w:rsidR="003B23C2">
        <w:rPr>
          <w:lang w:val="en-US"/>
        </w:rPr>
        <w:t>s</w:t>
      </w:r>
      <w:r w:rsidRPr="00522643">
        <w:rPr>
          <w:lang w:val="en-US"/>
        </w:rPr>
        <w:t xml:space="preserve"> and</w:t>
      </w:r>
      <w:r w:rsidR="007C641A">
        <w:rPr>
          <w:lang w:val="en-US"/>
        </w:rPr>
        <w:t xml:space="preserve"> your</w:t>
      </w:r>
      <w:r w:rsidRPr="00522643">
        <w:rPr>
          <w:lang w:val="en-US"/>
        </w:rPr>
        <w:t xml:space="preserve"> </w:t>
      </w:r>
      <w:r w:rsidR="003B23C2">
        <w:rPr>
          <w:lang w:val="en-US"/>
        </w:rPr>
        <w:t>3D App</w:t>
      </w:r>
      <w:r w:rsidRPr="00522643">
        <w:rPr>
          <w:lang w:val="en-US"/>
        </w:rPr>
        <w:t>:</w:t>
      </w:r>
    </w:p>
    <w:p w14:paraId="3E0B0BAD" w14:textId="710855FE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b/>
          <w:lang w:val="en-US"/>
        </w:rPr>
        <w:t>The 3D model</w:t>
      </w:r>
      <w:r w:rsidRPr="00522643">
        <w:rPr>
          <w:lang w:val="en-US"/>
        </w:rPr>
        <w:t xml:space="preserve">, e.g. </w:t>
      </w:r>
      <w:r w:rsidRPr="006360DC">
        <w:t>interactivity</w:t>
      </w:r>
      <w:r w:rsidRPr="00522643">
        <w:rPr>
          <w:lang w:val="en-US"/>
        </w:rPr>
        <w:t xml:space="preserve"> can be achieved </w:t>
      </w:r>
      <w:r w:rsidR="00100570">
        <w:rPr>
          <w:lang w:val="en-US"/>
        </w:rPr>
        <w:t>using JavaScript to trigger interactive features.</w:t>
      </w:r>
    </w:p>
    <w:p w14:paraId="48CBB308" w14:textId="37739660" w:rsidR="00460E8C" w:rsidRPr="00435DD2" w:rsidRDefault="00100570" w:rsidP="00F46699">
      <w:pPr>
        <w:pStyle w:val="ListParagraph"/>
        <w:ind w:left="1276" w:hanging="426"/>
        <w:rPr>
          <w:color w:val="FF0000"/>
        </w:rPr>
      </w:pPr>
      <w:r>
        <w:t>For example, a</w:t>
      </w:r>
      <w:r w:rsidR="00460E8C">
        <w:t>ny a</w:t>
      </w:r>
      <w:r w:rsidR="00460E8C" w:rsidRPr="00522643">
        <w:t>nimation</w:t>
      </w:r>
      <w:r w:rsidR="00460E8C">
        <w:t>s</w:t>
      </w:r>
      <w:r w:rsidR="00460E8C" w:rsidRPr="00522643">
        <w:t xml:space="preserve"> </w:t>
      </w:r>
      <w:r w:rsidR="00460E8C">
        <w:t xml:space="preserve">applied to </w:t>
      </w:r>
      <w:r>
        <w:t>your</w:t>
      </w:r>
      <w:r w:rsidR="00460E8C">
        <w:t xml:space="preserve"> 3D model </w:t>
      </w:r>
      <w:r>
        <w:t xml:space="preserve">should </w:t>
      </w:r>
      <w:r w:rsidR="00460E8C">
        <w:t xml:space="preserve">use an </w:t>
      </w:r>
      <w:proofErr w:type="spellStart"/>
      <w:r w:rsidR="00460E8C">
        <w:t>onClick</w:t>
      </w:r>
      <w:proofErr w:type="spellEnd"/>
      <w:r w:rsidR="00460E8C">
        <w:t xml:space="preserve"> method</w:t>
      </w:r>
      <w:r w:rsidR="00F46699">
        <w:t>.</w:t>
      </w:r>
    </w:p>
    <w:p w14:paraId="49A002D0" w14:textId="1470546F" w:rsidR="00460E8C" w:rsidRPr="00522643" w:rsidRDefault="00460E8C" w:rsidP="006360DC">
      <w:pPr>
        <w:pStyle w:val="ListParagraph"/>
        <w:ind w:left="1276" w:hanging="426"/>
      </w:pPr>
      <w:r>
        <w:t xml:space="preserve">You </w:t>
      </w:r>
      <w:r w:rsidR="003B23C2">
        <w:rPr>
          <w:b/>
        </w:rPr>
        <w:t xml:space="preserve">are </w:t>
      </w:r>
      <w:r w:rsidR="00F46699">
        <w:rPr>
          <w:b/>
        </w:rPr>
        <w:t xml:space="preserve">welcome to use either </w:t>
      </w:r>
      <w:r w:rsidR="009F3D1A">
        <w:rPr>
          <w:b/>
        </w:rPr>
        <w:t xml:space="preserve">Three.JS </w:t>
      </w:r>
      <w:r w:rsidR="009F3D1A">
        <w:rPr>
          <w:b/>
        </w:rPr>
        <w:t xml:space="preserve"> or </w:t>
      </w:r>
      <w:r w:rsidRPr="00C926E1">
        <w:rPr>
          <w:b/>
        </w:rPr>
        <w:t xml:space="preserve">X3DOM </w:t>
      </w:r>
      <w:r>
        <w:rPr>
          <w:b/>
        </w:rPr>
        <w:t xml:space="preserve">(i.e. X3D inline in your HTML) </w:t>
      </w:r>
      <w:r w:rsidRPr="00C926E1">
        <w:rPr>
          <w:b/>
        </w:rPr>
        <w:t>for your Web</w:t>
      </w:r>
      <w:r>
        <w:rPr>
          <w:b/>
        </w:rPr>
        <w:t xml:space="preserve"> </w:t>
      </w:r>
      <w:r w:rsidRPr="00C926E1">
        <w:rPr>
          <w:b/>
        </w:rPr>
        <w:t>3D format</w:t>
      </w:r>
      <w:r w:rsidR="00F46699">
        <w:rPr>
          <w:b/>
        </w:rPr>
        <w:t xml:space="preserve">. </w:t>
      </w:r>
      <w:r w:rsidR="00F46699" w:rsidRPr="00F46699">
        <w:rPr>
          <w:bCs/>
        </w:rPr>
        <w:t xml:space="preserve">Both are </w:t>
      </w:r>
      <w:r w:rsidR="00027A24">
        <w:t xml:space="preserve">very </w:t>
      </w:r>
      <w:r w:rsidRPr="00522643">
        <w:t xml:space="preserve">flexible approach </w:t>
      </w:r>
      <w:r w:rsidR="00027A24">
        <w:t xml:space="preserve">to integrating 3D into a web browser, and it </w:t>
      </w:r>
      <w:r w:rsidR="00027A24" w:rsidRPr="00522643">
        <w:t>benefit</w:t>
      </w:r>
      <w:r w:rsidR="00027A24">
        <w:t>s</w:t>
      </w:r>
      <w:r w:rsidR="00027A24" w:rsidRPr="00522643">
        <w:t xml:space="preserve"> </w:t>
      </w:r>
      <w:r w:rsidRPr="00522643">
        <w:t>from the use of JavaScript to manipulate elements of your 3D model</w:t>
      </w:r>
      <w:r w:rsidR="00027A24">
        <w:t xml:space="preserve"> in the browser</w:t>
      </w:r>
      <w:r w:rsidRPr="00522643">
        <w:t xml:space="preserve">.  </w:t>
      </w:r>
    </w:p>
    <w:p w14:paraId="6F6F958C" w14:textId="4AE3AF10" w:rsidR="00460E8C" w:rsidRDefault="00460E8C" w:rsidP="006360DC">
      <w:pPr>
        <w:pStyle w:val="ListParagraph"/>
        <w:ind w:left="1276" w:hanging="426"/>
      </w:pPr>
      <w:r>
        <w:t xml:space="preserve">You might like to exploit JavaScript to simply change the texture on a 3D model to efficiently provide your extra models for the </w:t>
      </w:r>
      <w:r w:rsidR="007563AF">
        <w:t>user</w:t>
      </w:r>
      <w:r>
        <w:t xml:space="preserve"> interface.</w:t>
      </w:r>
    </w:p>
    <w:p w14:paraId="26C90882" w14:textId="0EA746A8" w:rsidR="00460E8C" w:rsidRPr="00522643" w:rsidRDefault="00460E8C" w:rsidP="006360DC">
      <w:pPr>
        <w:pStyle w:val="ListParagraph"/>
        <w:ind w:left="1276" w:hanging="426"/>
      </w:pPr>
      <w:r>
        <w:t xml:space="preserve">You should investigate the many </w:t>
      </w:r>
      <w:r w:rsidRPr="00522643">
        <w:t xml:space="preserve">examples on </w:t>
      </w:r>
      <w:hyperlink r:id="rId8" w:history="1">
        <w:r w:rsidRPr="00522643">
          <w:rPr>
            <w:rStyle w:val="Hyperlink"/>
            <w:color w:val="auto"/>
          </w:rPr>
          <w:t>www.x3dom.org</w:t>
        </w:r>
      </w:hyperlink>
      <w:r w:rsidR="00F46699">
        <w:rPr>
          <w:rStyle w:val="Hyperlink"/>
          <w:color w:val="auto"/>
        </w:rPr>
        <w:t xml:space="preserve"> </w:t>
      </w:r>
      <w:r w:rsidR="00F46699" w:rsidRPr="00F46699">
        <w:rPr>
          <w:rStyle w:val="Hyperlink"/>
          <w:color w:val="auto"/>
          <w:u w:val="none"/>
        </w:rPr>
        <w:t>or</w:t>
      </w:r>
      <w:r w:rsidR="00F46699" w:rsidRPr="00F46699">
        <w:t xml:space="preserve"> </w:t>
      </w:r>
      <w:r w:rsidR="00F46699" w:rsidRPr="00F46699">
        <w:rPr>
          <w:rStyle w:val="Hyperlink"/>
          <w:color w:val="auto"/>
        </w:rPr>
        <w:t>https://threejs.org/</w:t>
      </w:r>
      <w:r w:rsidR="00F46699">
        <w:rPr>
          <w:rStyle w:val="Hyperlink"/>
          <w:color w:val="auto"/>
        </w:rPr>
        <w:t xml:space="preserve"> </w:t>
      </w:r>
      <w:r w:rsidRPr="00522643">
        <w:t xml:space="preserve"> for ideas</w:t>
      </w:r>
      <w:r>
        <w:t>.</w:t>
      </w:r>
    </w:p>
    <w:p w14:paraId="09582564" w14:textId="398B53BA" w:rsidR="00460E8C" w:rsidRPr="00522643" w:rsidRDefault="00460E8C" w:rsidP="00460E8C">
      <w:pPr>
        <w:spacing w:before="60" w:after="0" w:line="240" w:lineRule="auto"/>
        <w:rPr>
          <w:rFonts w:asciiTheme="majorHAnsi" w:hAnsiTheme="majorHAnsi"/>
          <w:color w:val="FF0000"/>
        </w:rPr>
      </w:pPr>
      <w:r w:rsidRPr="00522643">
        <w:rPr>
          <w:rFonts w:asciiTheme="majorHAnsi" w:hAnsiTheme="majorHAnsi"/>
          <w:color w:val="FF0000"/>
        </w:rPr>
        <w:t xml:space="preserve">These </w:t>
      </w:r>
      <w:r w:rsidR="007563AF">
        <w:rPr>
          <w:rFonts w:asciiTheme="majorHAnsi" w:hAnsiTheme="majorHAnsi"/>
          <w:color w:val="FF0000"/>
        </w:rPr>
        <w:t>tips</w:t>
      </w:r>
      <w:r w:rsidRPr="00522643">
        <w:rPr>
          <w:rFonts w:asciiTheme="majorHAnsi" w:hAnsiTheme="majorHAnsi"/>
          <w:color w:val="FF0000"/>
        </w:rPr>
        <w:t xml:space="preserve"> are not exhaustive; it is up to </w:t>
      </w:r>
      <w:r>
        <w:rPr>
          <w:rFonts w:asciiTheme="majorHAnsi" w:hAnsiTheme="majorHAnsi"/>
          <w:color w:val="FF0000"/>
        </w:rPr>
        <w:t>you</w:t>
      </w:r>
      <w:r w:rsidRPr="00522643">
        <w:rPr>
          <w:rFonts w:asciiTheme="majorHAnsi" w:hAnsiTheme="majorHAnsi"/>
          <w:color w:val="FF0000"/>
        </w:rPr>
        <w:t xml:space="preserve"> to make your own choices in relation to the proposed marking scheme. </w:t>
      </w:r>
    </w:p>
    <w:p w14:paraId="4BFCD706" w14:textId="18C3EC39" w:rsidR="007563AF" w:rsidRPr="00522643" w:rsidRDefault="007563AF" w:rsidP="006360DC">
      <w:pPr>
        <w:pStyle w:val="ListParagraph"/>
        <w:numPr>
          <w:ilvl w:val="1"/>
          <w:numId w:val="1"/>
        </w:numPr>
        <w:ind w:left="851" w:hanging="425"/>
      </w:pPr>
      <w:r w:rsidRPr="006360DC">
        <w:rPr>
          <w:bCs/>
          <w:lang w:val="en-US"/>
        </w:rPr>
        <w:t>Your</w:t>
      </w:r>
      <w:r>
        <w:rPr>
          <w:lang w:val="en-US"/>
        </w:rPr>
        <w:t xml:space="preserve"> 3D App</w:t>
      </w:r>
      <w:r w:rsidRPr="00522643">
        <w:rPr>
          <w:lang w:val="en-US"/>
        </w:rPr>
        <w:t xml:space="preserve"> page:</w:t>
      </w:r>
    </w:p>
    <w:p w14:paraId="0844A1B8" w14:textId="3D69822A" w:rsidR="007563AF" w:rsidRPr="007563AF" w:rsidRDefault="007563AF" w:rsidP="006360DC">
      <w:pPr>
        <w:pStyle w:val="ListParagraph"/>
        <w:ind w:left="1276" w:hanging="426"/>
      </w:pPr>
      <w:r w:rsidRPr="007563AF">
        <w:rPr>
          <w:b/>
          <w:bCs/>
        </w:rPr>
        <w:t>You must provide</w:t>
      </w:r>
      <w:r>
        <w:t xml:space="preserve"> a button to switch </w:t>
      </w:r>
      <w:r w:rsidR="006360DC">
        <w:t>between</w:t>
      </w:r>
      <w:r>
        <w:t xml:space="preserve"> wireframe mode to view your </w:t>
      </w:r>
      <w:proofErr w:type="gramStart"/>
      <w:r>
        <w:t>models</w:t>
      </w:r>
      <w:proofErr w:type="gramEnd"/>
      <w:r w:rsidR="00F46699">
        <w:t xml:space="preserve"> but this can be in a sperate section. </w:t>
      </w:r>
    </w:p>
    <w:p w14:paraId="159F2FB8" w14:textId="36B3C918" w:rsidR="00460E8C" w:rsidRPr="00522643" w:rsidRDefault="00100570" w:rsidP="00100570">
      <w:pPr>
        <w:pStyle w:val="ListParagraph"/>
        <w:numPr>
          <w:ilvl w:val="1"/>
          <w:numId w:val="1"/>
        </w:numPr>
        <w:ind w:left="851" w:hanging="425"/>
      </w:pPr>
      <w:r w:rsidRPr="00100570">
        <w:rPr>
          <w:bCs/>
          <w:lang w:val="en-US"/>
        </w:rPr>
        <w:t>G</w:t>
      </w:r>
      <w:r w:rsidR="00460E8C" w:rsidRPr="00100570">
        <w:rPr>
          <w:bCs/>
          <w:lang w:val="en-US"/>
        </w:rPr>
        <w:t>ood use of JavaScript</w:t>
      </w:r>
      <w:r>
        <w:rPr>
          <w:lang w:val="en-US"/>
        </w:rPr>
        <w:t>:</w:t>
      </w:r>
    </w:p>
    <w:p w14:paraId="560627F9" w14:textId="401B1DE3" w:rsidR="00460E8C" w:rsidRPr="00522643" w:rsidRDefault="00460E8C" w:rsidP="006360DC">
      <w:pPr>
        <w:pStyle w:val="ListParagraph"/>
        <w:ind w:left="1276" w:hanging="426"/>
      </w:pPr>
      <w:r w:rsidRPr="006360DC">
        <w:lastRenderedPageBreak/>
        <w:t xml:space="preserve">Good use of content swapping — remember how to change page elements with JavaScript, this can be applied not only to page elements. </w:t>
      </w:r>
      <w:proofErr w:type="spellStart"/>
      <w:r w:rsidRPr="006360DC">
        <w:t>JQuery</w:t>
      </w:r>
      <w:proofErr w:type="spellEnd"/>
      <w:r w:rsidRPr="006360DC">
        <w:t xml:space="preserve"> also abstract</w:t>
      </w:r>
      <w:r w:rsidR="00302812" w:rsidRPr="006360DC">
        <w:t>s</w:t>
      </w:r>
      <w:r w:rsidRPr="006360DC">
        <w:t xml:space="preserve"> this </w:t>
      </w:r>
      <w:r w:rsidR="00302812" w:rsidRPr="006360DC">
        <w:t xml:space="preserve">functionality </w:t>
      </w:r>
      <w:r w:rsidRPr="006360DC">
        <w:t xml:space="preserve">in their show and hide functions. </w:t>
      </w:r>
    </w:p>
    <w:p w14:paraId="1F469E19" w14:textId="7EA4B8AD" w:rsidR="00460E8C" w:rsidRDefault="00460E8C" w:rsidP="006360DC">
      <w:pPr>
        <w:pStyle w:val="ListParagraph"/>
        <w:ind w:left="1276" w:hanging="426"/>
      </w:pPr>
      <w:r>
        <w:t>Utilising a 3D model gallery to load new model</w:t>
      </w:r>
      <w:r w:rsidR="00D20472">
        <w:t>s</w:t>
      </w:r>
      <w:r>
        <w:t>.</w:t>
      </w:r>
    </w:p>
    <w:p w14:paraId="794CDC00" w14:textId="77777777" w:rsidR="00460E8C" w:rsidRDefault="00460E8C" w:rsidP="006360DC">
      <w:pPr>
        <w:pStyle w:val="ListParagraph"/>
        <w:ind w:left="1276" w:hanging="426"/>
      </w:pPr>
      <w:r>
        <w:t>Provide buttons to control lighting.</w:t>
      </w:r>
    </w:p>
    <w:p w14:paraId="79847BD0" w14:textId="26CC9545" w:rsidR="00460E8C" w:rsidRPr="00522643" w:rsidRDefault="00460E8C" w:rsidP="00460E8C">
      <w:pPr>
        <w:spacing w:before="60" w:after="0" w:line="240" w:lineRule="auto"/>
        <w:rPr>
          <w:rFonts w:asciiTheme="majorHAnsi" w:hAnsiTheme="majorHAnsi"/>
          <w:color w:val="FF0000"/>
        </w:rPr>
      </w:pPr>
      <w:r w:rsidRPr="00522643">
        <w:rPr>
          <w:rFonts w:asciiTheme="majorHAnsi" w:hAnsiTheme="majorHAnsi"/>
          <w:color w:val="FF0000"/>
        </w:rPr>
        <w:t xml:space="preserve">These </w:t>
      </w:r>
      <w:r w:rsidR="007563AF">
        <w:rPr>
          <w:rFonts w:asciiTheme="majorHAnsi" w:hAnsiTheme="majorHAnsi"/>
          <w:color w:val="FF0000"/>
        </w:rPr>
        <w:t>features</w:t>
      </w:r>
      <w:r w:rsidRPr="00522643">
        <w:rPr>
          <w:rFonts w:asciiTheme="majorHAnsi" w:hAnsiTheme="majorHAnsi"/>
          <w:color w:val="FF0000"/>
        </w:rPr>
        <w:t xml:space="preserve"> are not exhaustive; it is up to </w:t>
      </w:r>
      <w:r>
        <w:rPr>
          <w:rFonts w:asciiTheme="majorHAnsi" w:hAnsiTheme="majorHAnsi"/>
          <w:color w:val="FF0000"/>
        </w:rPr>
        <w:t>you</w:t>
      </w:r>
      <w:r w:rsidRPr="00522643">
        <w:rPr>
          <w:rFonts w:asciiTheme="majorHAnsi" w:hAnsiTheme="majorHAnsi"/>
          <w:color w:val="FF0000"/>
        </w:rPr>
        <w:t xml:space="preserve"> to make your own choices in relation to the proposed marking scheme.</w:t>
      </w:r>
    </w:p>
    <w:p w14:paraId="6A8EC34F" w14:textId="1663F49E" w:rsidR="00460E8C" w:rsidRPr="00522643" w:rsidRDefault="007563AF" w:rsidP="006360DC">
      <w:pPr>
        <w:pStyle w:val="ListParagraph"/>
        <w:numPr>
          <w:ilvl w:val="0"/>
          <w:numId w:val="1"/>
        </w:numPr>
        <w:ind w:left="426" w:hanging="426"/>
      </w:pPr>
      <w:r>
        <w:rPr>
          <w:lang w:val="en-US"/>
        </w:rPr>
        <w:t>Your</w:t>
      </w:r>
      <w:r w:rsidR="00460E8C" w:rsidRPr="00522643">
        <w:rPr>
          <w:lang w:val="en-US"/>
        </w:rPr>
        <w:t xml:space="preserve"> </w:t>
      </w:r>
      <w:r w:rsidR="00460E8C">
        <w:rPr>
          <w:b/>
          <w:lang w:val="en-US"/>
        </w:rPr>
        <w:t>3D App</w:t>
      </w:r>
      <w:r w:rsidR="00460E8C" w:rsidRPr="00522643">
        <w:rPr>
          <w:lang w:val="en-US"/>
        </w:rPr>
        <w:t xml:space="preserve"> </w:t>
      </w:r>
      <w:r w:rsidR="00460E8C">
        <w:rPr>
          <w:lang w:val="en-US"/>
        </w:rPr>
        <w:t xml:space="preserve">layout </w:t>
      </w:r>
      <w:r w:rsidR="00460E8C" w:rsidRPr="00522643">
        <w:rPr>
          <w:lang w:val="en-US"/>
        </w:rPr>
        <w:t xml:space="preserve">should have, as a minimum, the following </w:t>
      </w:r>
      <w:r w:rsidR="00460E8C">
        <w:rPr>
          <w:lang w:val="en-US"/>
        </w:rPr>
        <w:t>responsive block elements</w:t>
      </w:r>
      <w:r w:rsidR="00A21AEB">
        <w:rPr>
          <w:lang w:val="en-US"/>
        </w:rPr>
        <w:t>:</w:t>
      </w:r>
    </w:p>
    <w:p w14:paraId="01E7AB82" w14:textId="32169F57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</w:t>
      </w:r>
      <w:r>
        <w:rPr>
          <w:lang w:val="en-US"/>
        </w:rPr>
        <w:t>header</w:t>
      </w:r>
      <w:r w:rsidRPr="00522643">
        <w:rPr>
          <w:lang w:val="en-US"/>
        </w:rPr>
        <w:t xml:space="preserve"> — </w:t>
      </w:r>
      <w:r>
        <w:rPr>
          <w:lang w:val="en-US"/>
        </w:rPr>
        <w:t xml:space="preserve">you </w:t>
      </w:r>
      <w:r w:rsidRPr="006360DC">
        <w:t>should</w:t>
      </w:r>
      <w:r>
        <w:rPr>
          <w:lang w:val="en-US"/>
        </w:rPr>
        <w:t xml:space="preserve"> design a</w:t>
      </w:r>
      <w:r w:rsidRPr="00522643">
        <w:rPr>
          <w:lang w:val="en-US"/>
        </w:rPr>
        <w:t xml:space="preserve"> CSS logo</w:t>
      </w:r>
      <w:r>
        <w:rPr>
          <w:lang w:val="en-US"/>
        </w:rPr>
        <w:t xml:space="preserve">, </w:t>
      </w:r>
      <w:r w:rsidRPr="00522643">
        <w:rPr>
          <w:lang w:val="en-US"/>
        </w:rPr>
        <w:t xml:space="preserve">e.g. </w:t>
      </w:r>
      <w:r>
        <w:rPr>
          <w:lang w:val="en-US"/>
        </w:rPr>
        <w:t>‘</w:t>
      </w:r>
      <w:r w:rsidRPr="00522643">
        <w:rPr>
          <w:lang w:val="en-US"/>
        </w:rPr>
        <w:t xml:space="preserve">My </w:t>
      </w:r>
      <w:r w:rsidR="007563AF">
        <w:rPr>
          <w:lang w:val="en-US"/>
        </w:rPr>
        <w:t>Coca Cola Brand</w:t>
      </w:r>
      <w:r w:rsidRPr="00522643">
        <w:rPr>
          <w:lang w:val="en-US"/>
        </w:rPr>
        <w:t>’</w:t>
      </w:r>
      <w:r>
        <w:rPr>
          <w:lang w:val="en-US"/>
        </w:rPr>
        <w:t xml:space="preserve"> with a strapline.</w:t>
      </w:r>
    </w:p>
    <w:p w14:paraId="59AB65BF" w14:textId="144DC14C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selecting new objects (i.e. </w:t>
      </w:r>
      <w:r w:rsidR="007563AF">
        <w:rPr>
          <w:lang w:val="en-US"/>
        </w:rPr>
        <w:t xml:space="preserve">3D </w:t>
      </w:r>
      <w:r>
        <w:rPr>
          <w:lang w:val="en-US"/>
        </w:rPr>
        <w:t>Object</w:t>
      </w:r>
      <w:r w:rsidRPr="00522643">
        <w:rPr>
          <w:lang w:val="en-US"/>
        </w:rPr>
        <w:t xml:space="preserve"> 1 to </w:t>
      </w:r>
      <w:r w:rsidR="007563AF">
        <w:rPr>
          <w:lang w:val="en-US"/>
        </w:rPr>
        <w:t>3D</w:t>
      </w:r>
      <w:r>
        <w:rPr>
          <w:lang w:val="en-US"/>
        </w:rPr>
        <w:t xml:space="preserve"> Object</w:t>
      </w:r>
      <w:r w:rsidRPr="00522643">
        <w:rPr>
          <w:lang w:val="en-US"/>
        </w:rPr>
        <w:t xml:space="preserve"> </w:t>
      </w:r>
      <w:r w:rsidR="007563AF">
        <w:rPr>
          <w:lang w:val="en-US"/>
        </w:rPr>
        <w:t>n</w:t>
      </w:r>
      <w:r w:rsidRPr="00522643">
        <w:rPr>
          <w:lang w:val="en-US"/>
        </w:rPr>
        <w:t>) via a</w:t>
      </w:r>
      <w:r w:rsidR="007563AF">
        <w:rPr>
          <w:b/>
          <w:lang w:val="en-US"/>
        </w:rPr>
        <w:t xml:space="preserve"> selection method in your user</w:t>
      </w:r>
      <w:r w:rsidRPr="00522643">
        <w:rPr>
          <w:b/>
          <w:lang w:val="en-US"/>
        </w:rPr>
        <w:t xml:space="preserve"> Interface </w:t>
      </w:r>
      <w:r w:rsidRPr="00522643">
        <w:rPr>
          <w:lang w:val="en-US"/>
        </w:rPr>
        <w:t>—</w:t>
      </w:r>
      <w:r w:rsidR="00D20472">
        <w:rPr>
          <w:lang w:val="en-US"/>
        </w:rPr>
        <w:t xml:space="preserve"> </w:t>
      </w:r>
      <w:r>
        <w:rPr>
          <w:lang w:val="en-US"/>
        </w:rPr>
        <w:t xml:space="preserve">Alternatively, you can completely redesign with </w:t>
      </w:r>
      <w:r w:rsidR="007563AF">
        <w:rPr>
          <w:lang w:val="en-US"/>
        </w:rPr>
        <w:t xml:space="preserve">other </w:t>
      </w:r>
      <w:r>
        <w:rPr>
          <w:lang w:val="en-US"/>
        </w:rPr>
        <w:t>Bootstrap components.</w:t>
      </w:r>
    </w:p>
    <w:p w14:paraId="1F6B29A1" w14:textId="77777777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displaying the selected 3D object </w:t>
      </w:r>
    </w:p>
    <w:p w14:paraId="50383749" w14:textId="3EE76196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interacting with the 3D object and </w:t>
      </w:r>
      <w:r>
        <w:rPr>
          <w:lang w:val="en-US"/>
        </w:rPr>
        <w:t xml:space="preserve">the </w:t>
      </w:r>
      <w:r w:rsidR="007563AF">
        <w:rPr>
          <w:lang w:val="en-US"/>
        </w:rPr>
        <w:t xml:space="preserve">3D App </w:t>
      </w:r>
      <w:r>
        <w:rPr>
          <w:lang w:val="en-US"/>
        </w:rPr>
        <w:t>web page</w:t>
      </w:r>
      <w:r w:rsidR="00F46699">
        <w:rPr>
          <w:lang w:val="en-US"/>
        </w:rPr>
        <w:t>.</w:t>
      </w:r>
    </w:p>
    <w:p w14:paraId="12918F81" w14:textId="4AF43872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6360DC">
        <w:rPr>
          <w:lang w:val="en-US"/>
        </w:rPr>
        <w:t>You should integrate other media objects where appropriate, e.g. further information, video, audio,</w:t>
      </w:r>
      <w:r>
        <w:t xml:space="preserve"> images, etc. You can organise this by ‘swapping’ out media</w:t>
      </w:r>
      <w:r w:rsidR="00F46699">
        <w:t>.</w:t>
      </w:r>
    </w:p>
    <w:p w14:paraId="13980AFD" w14:textId="3E06D02A" w:rsidR="00460E8C" w:rsidRPr="002961DB" w:rsidRDefault="00460E8C" w:rsidP="006360DC">
      <w:pPr>
        <w:pStyle w:val="ListParagraph"/>
        <w:numPr>
          <w:ilvl w:val="0"/>
          <w:numId w:val="1"/>
        </w:numPr>
        <w:ind w:left="426" w:hanging="426"/>
        <w:rPr>
          <w:b/>
          <w:lang w:val="en-US"/>
        </w:rPr>
      </w:pPr>
      <w:r w:rsidRPr="002961DB">
        <w:rPr>
          <w:b/>
          <w:lang w:val="en-US"/>
        </w:rPr>
        <w:t xml:space="preserve">You must </w:t>
      </w:r>
      <w:r w:rsidRPr="00E75303">
        <w:rPr>
          <w:lang w:val="en-US"/>
        </w:rPr>
        <w:t xml:space="preserve">provide </w:t>
      </w:r>
      <w:r w:rsidR="002961DB" w:rsidRPr="00E75303">
        <w:rPr>
          <w:lang w:val="en-US"/>
        </w:rPr>
        <w:t>a link to a</w:t>
      </w:r>
      <w:r w:rsidR="00D20472">
        <w:rPr>
          <w:lang w:val="en-US"/>
        </w:rPr>
        <w:t xml:space="preserve"> folder of your site. This could be a zip folder uploaded to Canvas</w:t>
      </w:r>
      <w:r w:rsidR="009F3D1A">
        <w:rPr>
          <w:lang w:val="en-US"/>
        </w:rPr>
        <w:t>, a OneDrive folder link</w:t>
      </w:r>
      <w:r w:rsidR="00D20472">
        <w:rPr>
          <w:lang w:val="en-US"/>
        </w:rPr>
        <w:t xml:space="preserve"> or </w:t>
      </w:r>
      <w:proofErr w:type="gramStart"/>
      <w:r w:rsidR="00D20472">
        <w:rPr>
          <w:lang w:val="en-US"/>
        </w:rPr>
        <w:t xml:space="preserve">a </w:t>
      </w:r>
      <w:r w:rsidR="002961DB" w:rsidRPr="00E75303">
        <w:rPr>
          <w:lang w:val="en-US"/>
        </w:rPr>
        <w:t xml:space="preserve"> </w:t>
      </w:r>
      <w:r w:rsidR="002961DB" w:rsidRPr="00E75303">
        <w:rPr>
          <w:u w:val="single"/>
          <w:lang w:val="en-US"/>
        </w:rPr>
        <w:t>GitHub</w:t>
      </w:r>
      <w:proofErr w:type="gramEnd"/>
      <w:r w:rsidR="002961DB" w:rsidRPr="00E75303">
        <w:rPr>
          <w:u w:val="single"/>
          <w:lang w:val="en-US"/>
        </w:rPr>
        <w:t xml:space="preserve"> archive</w:t>
      </w:r>
      <w:r w:rsidR="002961DB" w:rsidRPr="00E75303">
        <w:rPr>
          <w:lang w:val="en-US"/>
        </w:rPr>
        <w:t xml:space="preserve"> of</w:t>
      </w:r>
      <w:r w:rsidRPr="00E75303">
        <w:rPr>
          <w:lang w:val="en-US"/>
        </w:rPr>
        <w:t xml:space="preserve"> your complete codebase and 3D models, and code documentation.</w:t>
      </w:r>
    </w:p>
    <w:p w14:paraId="7405A92D" w14:textId="3E9E49D8" w:rsidR="002961DB" w:rsidRDefault="002961DB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 xml:space="preserve">You </w:t>
      </w:r>
      <w:r w:rsidR="009F3D1A">
        <w:rPr>
          <w:lang w:val="en-US"/>
        </w:rPr>
        <w:t>may</w:t>
      </w:r>
      <w:r>
        <w:rPr>
          <w:lang w:val="en-US"/>
        </w:rPr>
        <w:t xml:space="preserve"> set up a GitHub account</w:t>
      </w:r>
      <w:r w:rsidR="00E75303">
        <w:rPr>
          <w:lang w:val="en-US"/>
        </w:rPr>
        <w:t xml:space="preserve">. This allows us to very easily and in a consistent way check your codebase. </w:t>
      </w:r>
      <w:r w:rsidR="00E75303" w:rsidRPr="00E75303">
        <w:rPr>
          <w:b/>
          <w:bCs/>
          <w:lang w:val="en-US"/>
        </w:rPr>
        <w:t>This method of archiving and managing your codebase will attract 5 of the extra going beyond marks</w:t>
      </w:r>
      <w:r w:rsidR="00E75303">
        <w:rPr>
          <w:lang w:val="en-US"/>
        </w:rPr>
        <w:t>.</w:t>
      </w:r>
      <w:r w:rsidR="00F46699">
        <w:rPr>
          <w:lang w:val="en-US"/>
        </w:rPr>
        <w:t xml:space="preserve"> Other Git options are available. </w:t>
      </w:r>
    </w:p>
    <w:p w14:paraId="45910296" w14:textId="3C7E6DE8" w:rsidR="00B75B72" w:rsidRPr="00B75B72" w:rsidRDefault="00E75303" w:rsidP="00B75B72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Make sure that your codebase also includes your complete</w:t>
      </w:r>
      <w:r w:rsidR="00F46699">
        <w:rPr>
          <w:lang w:val="en-US"/>
        </w:rPr>
        <w:t xml:space="preserve"> </w:t>
      </w:r>
      <w:r w:rsidR="00F46699" w:rsidRPr="00F46699">
        <w:rPr>
          <w:b/>
          <w:bCs/>
          <w:lang w:val="en-US"/>
        </w:rPr>
        <w:t>Blender</w:t>
      </w:r>
      <w:r w:rsidR="00F46699">
        <w:rPr>
          <w:lang w:val="en-US"/>
        </w:rPr>
        <w:t xml:space="preserve"> </w:t>
      </w:r>
      <w:proofErr w:type="gramStart"/>
      <w:r w:rsidR="00F46699">
        <w:rPr>
          <w:lang w:val="en-US"/>
        </w:rPr>
        <w:t>(.blend</w:t>
      </w:r>
      <w:proofErr w:type="gramEnd"/>
      <w:r w:rsidR="00F46699">
        <w:rPr>
          <w:lang w:val="en-US"/>
        </w:rPr>
        <w:t xml:space="preserve"> file) or</w:t>
      </w:r>
      <w:r>
        <w:rPr>
          <w:lang w:val="en-US"/>
        </w:rPr>
        <w:t xml:space="preserve"> </w:t>
      </w:r>
      <w:r w:rsidRPr="00E75303">
        <w:rPr>
          <w:b/>
          <w:bCs/>
          <w:lang w:val="en-US"/>
        </w:rPr>
        <w:t>3ds Max archive</w:t>
      </w:r>
      <w:r>
        <w:rPr>
          <w:lang w:val="en-US"/>
        </w:rPr>
        <w:t xml:space="preserve"> for your 3 models. </w:t>
      </w:r>
      <w:r w:rsidRPr="00302812">
        <w:rPr>
          <w:rFonts w:eastAsia="Calibri"/>
          <w:b/>
          <w:bCs/>
        </w:rPr>
        <w:t>Check out in 3ds Max how to save an archive</w:t>
      </w:r>
    </w:p>
    <w:p w14:paraId="33AE6788" w14:textId="56D9C886" w:rsidR="00B75B72" w:rsidRPr="00B75B72" w:rsidRDefault="00B75B72" w:rsidP="00D20472">
      <w:pPr>
        <w:pStyle w:val="ListParagraph"/>
        <w:numPr>
          <w:ilvl w:val="0"/>
          <w:numId w:val="0"/>
        </w:numPr>
        <w:ind w:left="426"/>
        <w:rPr>
          <w:rFonts w:eastAsia="Calibri"/>
        </w:rPr>
      </w:pPr>
      <w:r>
        <w:rPr>
          <w:rFonts w:eastAsia="Calibri"/>
        </w:rPr>
        <w:t>We would recommend you test this during week 11 when you are testing your 3D App.</w:t>
      </w:r>
    </w:p>
    <w:p w14:paraId="713BE972" w14:textId="594B2A9B" w:rsidR="00E75303" w:rsidRPr="006360DC" w:rsidRDefault="00E75303" w:rsidP="006360DC">
      <w:pPr>
        <w:pStyle w:val="ListParagraph"/>
        <w:numPr>
          <w:ilvl w:val="0"/>
          <w:numId w:val="1"/>
        </w:numPr>
        <w:ind w:left="426" w:hanging="426"/>
        <w:rPr>
          <w:rFonts w:eastAsia="Calibri"/>
        </w:rPr>
      </w:pPr>
      <w:r>
        <w:rPr>
          <w:lang w:val="en-US"/>
        </w:rPr>
        <w:t>Y</w:t>
      </w:r>
      <w:r w:rsidR="00460E8C" w:rsidRPr="00522643">
        <w:rPr>
          <w:rFonts w:eastAsia="Calibri"/>
        </w:rPr>
        <w:t xml:space="preserve">our 3D App may also contain home page contents, and other page contents (content swapping) for items such as ‘About’, Statement of Originality’, Site Map, References, </w:t>
      </w:r>
      <w:r w:rsidR="00460E8C">
        <w:rPr>
          <w:rFonts w:eastAsia="Calibri"/>
        </w:rPr>
        <w:t xml:space="preserve">and </w:t>
      </w:r>
      <w:r w:rsidR="0040562B">
        <w:rPr>
          <w:rFonts w:eastAsia="Calibri"/>
        </w:rPr>
        <w:t>GitHub links</w:t>
      </w:r>
      <w:r w:rsidR="00460E8C" w:rsidRPr="00CD15FB">
        <w:rPr>
          <w:rFonts w:eastAsia="Calibri"/>
          <w:b/>
        </w:rPr>
        <w:t xml:space="preserve"> </w:t>
      </w:r>
    </w:p>
    <w:p w14:paraId="48D6AC63" w14:textId="383BB0DC" w:rsidR="001265C0" w:rsidRPr="0040562B" w:rsidRDefault="00460E8C" w:rsidP="006360DC">
      <w:pPr>
        <w:pStyle w:val="ListParagraph"/>
        <w:numPr>
          <w:ilvl w:val="0"/>
          <w:numId w:val="1"/>
        </w:numPr>
        <w:ind w:left="426" w:hanging="426"/>
        <w:rPr>
          <w:rFonts w:eastAsia="Calibri"/>
        </w:rPr>
      </w:pPr>
      <w:r w:rsidRPr="00522643">
        <w:rPr>
          <w:rFonts w:eastAsia="Calibri"/>
        </w:rPr>
        <w:t xml:space="preserve">You are </w:t>
      </w:r>
      <w:r w:rsidRPr="001265C0">
        <w:rPr>
          <w:rFonts w:eastAsia="Calibri"/>
          <w:b/>
          <w:bCs/>
        </w:rPr>
        <w:t>allowed to adapt open source code</w:t>
      </w:r>
      <w:r w:rsidRPr="00522643">
        <w:rPr>
          <w:rFonts w:eastAsia="Calibri"/>
        </w:rPr>
        <w:t xml:space="preserve">, </w:t>
      </w:r>
      <w:r w:rsidRPr="001265C0">
        <w:rPr>
          <w:rFonts w:eastAsia="Calibri"/>
          <w:b/>
          <w:bCs/>
        </w:rPr>
        <w:t>but make sure you cite the source in the object description and appropriate references</w:t>
      </w:r>
      <w:r w:rsidRPr="00522643">
        <w:rPr>
          <w:rFonts w:eastAsia="Calibri"/>
        </w:rPr>
        <w:t>. However, clearly illustrating your own work in a system building approach will gain most marks</w:t>
      </w:r>
      <w:r w:rsidRPr="00F44C3F">
        <w:rPr>
          <w:rFonts w:eastAsia="Calibri"/>
        </w:rPr>
        <w:t>.</w:t>
      </w:r>
    </w:p>
    <w:p w14:paraId="794A2B19" w14:textId="461C42FC" w:rsidR="00D71582" w:rsidRDefault="00D71582" w:rsidP="00D71582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You will be </w:t>
      </w:r>
      <w:r w:rsidR="00B75B72">
        <w:rPr>
          <w:lang w:val="en-US"/>
        </w:rPr>
        <w:t xml:space="preserve">expected to test your website in week 11. You will submit your project as a zipped folder to canvas or as a MS OneDrive link or </w:t>
      </w:r>
      <w:r>
        <w:rPr>
          <w:lang w:val="en-US"/>
        </w:rPr>
        <w:t xml:space="preserve">provide with a </w:t>
      </w:r>
      <w:r w:rsidRPr="00D71582">
        <w:rPr>
          <w:b/>
          <w:bCs/>
          <w:lang w:val="en-US"/>
        </w:rPr>
        <w:t>submission.html</w:t>
      </w:r>
      <w:r>
        <w:rPr>
          <w:lang w:val="en-US"/>
        </w:rPr>
        <w:t xml:space="preserve"> file in which you are expected to encode the following:</w:t>
      </w:r>
    </w:p>
    <w:p w14:paraId="4C1BEB50" w14:textId="77777777" w:rsidR="00D71582" w:rsidRDefault="00D71582" w:rsidP="00D71582">
      <w:pPr>
        <w:ind w:left="426"/>
        <w:rPr>
          <w:b/>
          <w:bCs/>
          <w:color w:val="FF0000"/>
          <w:lang w:val="en-US"/>
        </w:rPr>
      </w:pPr>
    </w:p>
    <w:p w14:paraId="4283C8FF" w14:textId="568BB922" w:rsidR="009C159F" w:rsidRDefault="00BB40B7" w:rsidP="00B75B72">
      <w:pPr>
        <w:rPr>
          <w:b/>
          <w:bCs/>
          <w:color w:val="FF0000"/>
          <w:lang w:val="en-US"/>
        </w:rPr>
      </w:pPr>
      <w:r w:rsidRPr="00D71582">
        <w:rPr>
          <w:b/>
          <w:bCs/>
          <w:color w:val="FF0000"/>
          <w:lang w:val="en-US"/>
        </w:rPr>
        <w:t>NOTE: YOU ARE NOT ALLOWED TO SUBMIT YOUR 3D APP ON AN EXTERNA</w:t>
      </w:r>
      <w:r w:rsidR="00EB5EB7" w:rsidRPr="00D71582">
        <w:rPr>
          <w:b/>
          <w:bCs/>
          <w:color w:val="FF0000"/>
          <w:lang w:val="en-US"/>
        </w:rPr>
        <w:t>L</w:t>
      </w:r>
      <w:r w:rsidRPr="00D71582">
        <w:rPr>
          <w:b/>
          <w:bCs/>
          <w:color w:val="FF0000"/>
          <w:lang w:val="en-US"/>
        </w:rPr>
        <w:t xml:space="preserve"> ISP SITE</w:t>
      </w:r>
      <w:r w:rsidR="001A7CC6" w:rsidRPr="00D71582">
        <w:rPr>
          <w:b/>
          <w:bCs/>
          <w:color w:val="FF0000"/>
          <w:lang w:val="en-US"/>
        </w:rPr>
        <w:t>. IF YOU SUBMIT ANYWHERE ELSE</w:t>
      </w:r>
      <w:r w:rsidR="009F3D1A">
        <w:rPr>
          <w:b/>
          <w:bCs/>
          <w:color w:val="FF0000"/>
          <w:lang w:val="en-US"/>
        </w:rPr>
        <w:t xml:space="preserve">, OTHER THAN THE UNIVERSITY ITS WEB </w:t>
      </w:r>
      <w:proofErr w:type="gramStart"/>
      <w:r w:rsidR="009F3D1A">
        <w:rPr>
          <w:b/>
          <w:bCs/>
          <w:color w:val="FF0000"/>
          <w:lang w:val="en-US"/>
        </w:rPr>
        <w:t xml:space="preserve">SERVER </w:t>
      </w:r>
      <w:r w:rsidR="001A7CC6" w:rsidRPr="00D71582">
        <w:rPr>
          <w:b/>
          <w:bCs/>
          <w:color w:val="FF0000"/>
          <w:lang w:val="en-US"/>
        </w:rPr>
        <w:t xml:space="preserve"> YOUR</w:t>
      </w:r>
      <w:proofErr w:type="gramEnd"/>
      <w:r w:rsidR="001A7CC6" w:rsidRPr="00D71582">
        <w:rPr>
          <w:b/>
          <w:bCs/>
          <w:color w:val="FF0000"/>
          <w:lang w:val="en-US"/>
        </w:rPr>
        <w:t xml:space="preserve"> WORK WILL NOT BE MARKED</w:t>
      </w:r>
      <w:r w:rsidR="00C671CE" w:rsidRPr="00D71582">
        <w:rPr>
          <w:b/>
          <w:bCs/>
          <w:color w:val="FF0000"/>
          <w:lang w:val="en-US"/>
        </w:rPr>
        <w:t xml:space="preserve"> AND YOU WILL ACHIEVE A ‘NO SUBMISSION’!</w:t>
      </w:r>
    </w:p>
    <w:p w14:paraId="6DD7ABD4" w14:textId="294E0AFF" w:rsidR="009C159F" w:rsidRPr="00D71582" w:rsidRDefault="009C159F" w:rsidP="00D71582">
      <w:pPr>
        <w:rPr>
          <w:b/>
          <w:bCs/>
          <w:color w:val="FF0000"/>
          <w:lang w:val="en-US"/>
        </w:rPr>
      </w:pPr>
    </w:p>
    <w:sectPr w:rsidR="009C159F" w:rsidRPr="00D71582" w:rsidSect="00FC7242"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932F5" w14:textId="77777777" w:rsidR="00E03669" w:rsidRDefault="00E03669" w:rsidP="00684C22">
      <w:r>
        <w:separator/>
      </w:r>
    </w:p>
  </w:endnote>
  <w:endnote w:type="continuationSeparator" w:id="0">
    <w:p w14:paraId="51646B02" w14:textId="77777777" w:rsidR="00E03669" w:rsidRDefault="00E03669" w:rsidP="0068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a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똸ꑷ翿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15A4" w14:textId="77777777" w:rsidR="005C7079" w:rsidRDefault="005C7079" w:rsidP="007B0E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B9A9F" w14:textId="7180C5E7" w:rsidR="005C7079" w:rsidRDefault="005C7079" w:rsidP="007B0EF3">
    <w:pPr>
      <w:pStyle w:val="Footer"/>
      <w:ind w:right="360"/>
      <w:rPr>
        <w:rStyle w:val="PageNumber"/>
      </w:rPr>
    </w:pPr>
  </w:p>
  <w:p w14:paraId="2AB7BC13" w14:textId="77777777" w:rsidR="005C7079" w:rsidRDefault="005C7079" w:rsidP="00684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9D1D" w14:textId="4DE02695" w:rsidR="005C7079" w:rsidRDefault="005C7079" w:rsidP="007B0EF3">
    <w:pPr>
      <w:pStyle w:val="Footer"/>
      <w:ind w:right="360"/>
      <w:rPr>
        <w:rStyle w:val="PageNumber"/>
      </w:rPr>
    </w:pPr>
  </w:p>
  <w:p w14:paraId="4961A429" w14:textId="77777777" w:rsidR="005C7079" w:rsidRDefault="005C7079" w:rsidP="00690934">
    <w:pPr>
      <w:pStyle w:val="Footer"/>
      <w:framePr w:wrap="around" w:vAnchor="text" w:hAnchor="page" w:x="10495" w:y="13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5DD2">
      <w:rPr>
        <w:rStyle w:val="PageNumber"/>
        <w:noProof/>
      </w:rPr>
      <w:t>5</w:t>
    </w:r>
    <w:r>
      <w:rPr>
        <w:rStyle w:val="PageNumber"/>
      </w:rPr>
      <w:fldChar w:fldCharType="end"/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51"/>
      <w:gridCol w:w="3332"/>
      <w:gridCol w:w="2131"/>
    </w:tblGrid>
    <w:tr w:rsidR="005C7079" w14:paraId="27A43BF6" w14:textId="77777777" w:rsidTr="00BE14C4">
      <w:tc>
        <w:tcPr>
          <w:tcW w:w="4130" w:type="dxa"/>
          <w:shd w:val="clear" w:color="auto" w:fill="auto"/>
        </w:tcPr>
        <w:p w14:paraId="37EF208D" w14:textId="3555F28F" w:rsidR="005C7079" w:rsidRDefault="005C7079" w:rsidP="00435DD2">
          <w:pPr>
            <w:pStyle w:val="Footer"/>
            <w:spacing w:before="120" w:after="120" w:line="240" w:lineRule="auto"/>
          </w:pPr>
          <w:r w:rsidRPr="009D7856">
            <w:rPr>
              <w:b/>
            </w:rPr>
            <w:t>©</w:t>
          </w:r>
          <w:r w:rsidRPr="009D7856">
            <w:t xml:space="preserve">University of Sussex </w:t>
          </w:r>
          <w:r>
            <w:t>20</w:t>
          </w:r>
          <w:r w:rsidR="002A586C">
            <w:t>2</w:t>
          </w:r>
          <w:r w:rsidR="009A7186">
            <w:t>4</w:t>
          </w:r>
        </w:p>
      </w:tc>
      <w:tc>
        <w:tcPr>
          <w:tcW w:w="3423" w:type="dxa"/>
          <w:shd w:val="clear" w:color="auto" w:fill="auto"/>
        </w:tcPr>
        <w:p w14:paraId="6BC091D8" w14:textId="0E466F21" w:rsidR="005C7079" w:rsidRDefault="005C7079" w:rsidP="006360DC">
          <w:pPr>
            <w:pStyle w:val="Footer"/>
            <w:spacing w:before="120" w:after="120" w:line="240" w:lineRule="auto"/>
            <w:jc w:val="center"/>
          </w:pPr>
        </w:p>
      </w:tc>
      <w:tc>
        <w:tcPr>
          <w:tcW w:w="2187" w:type="dxa"/>
          <w:shd w:val="clear" w:color="auto" w:fill="auto"/>
        </w:tcPr>
        <w:p w14:paraId="55A7F664" w14:textId="2D04BC89" w:rsidR="005C7079" w:rsidRDefault="005C7079" w:rsidP="006360DC">
          <w:pPr>
            <w:pStyle w:val="Footer"/>
            <w:spacing w:before="120" w:after="120" w:line="240" w:lineRule="auto"/>
            <w:jc w:val="right"/>
          </w:pPr>
        </w:p>
      </w:tc>
    </w:tr>
  </w:tbl>
  <w:p w14:paraId="629D19D7" w14:textId="33D6013F" w:rsidR="005C7079" w:rsidRDefault="005C7079" w:rsidP="00684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BB7B4" w14:textId="77777777" w:rsidR="00E03669" w:rsidRDefault="00E03669" w:rsidP="00684C22">
      <w:r>
        <w:separator/>
      </w:r>
    </w:p>
  </w:footnote>
  <w:footnote w:type="continuationSeparator" w:id="0">
    <w:p w14:paraId="0860571B" w14:textId="77777777" w:rsidR="00E03669" w:rsidRDefault="00E03669" w:rsidP="00684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8"/>
      <w:gridCol w:w="3413"/>
      <w:gridCol w:w="3113"/>
    </w:tblGrid>
    <w:tr w:rsidR="005C7079" w14:paraId="2FBA5D90" w14:textId="77777777" w:rsidTr="00BE14C4">
      <w:trPr>
        <w:trHeight w:val="132"/>
      </w:trPr>
      <w:tc>
        <w:tcPr>
          <w:tcW w:w="3061" w:type="dxa"/>
        </w:tcPr>
        <w:p w14:paraId="70BC3A12" w14:textId="0391CA7A" w:rsidR="005C7079" w:rsidRDefault="009A7186" w:rsidP="007B0EF3">
          <w:pPr>
            <w:pStyle w:val="Footer"/>
            <w:spacing w:before="120" w:after="120" w:line="240" w:lineRule="auto"/>
          </w:pPr>
          <w:r>
            <w:t>Dr Daniel Creed &amp; I</w:t>
          </w:r>
          <w:r w:rsidRPr="009A7186">
            <w:t>mran</w:t>
          </w:r>
          <w:r>
            <w:t xml:space="preserve"> K</w:t>
          </w:r>
          <w:r w:rsidRPr="009A7186">
            <w:t>han</w:t>
          </w:r>
        </w:p>
      </w:tc>
      <w:tc>
        <w:tcPr>
          <w:tcW w:w="3505" w:type="dxa"/>
        </w:tcPr>
        <w:p w14:paraId="000CB4A3" w14:textId="0174227F" w:rsidR="005C7079" w:rsidRDefault="005C7079" w:rsidP="006360DC">
          <w:pPr>
            <w:pStyle w:val="Footer"/>
            <w:spacing w:before="120" w:after="120" w:line="240" w:lineRule="auto"/>
            <w:jc w:val="center"/>
          </w:pPr>
          <w:r>
            <w:t>3D App</w:t>
          </w:r>
          <w:r w:rsidR="00E76BF8">
            <w:t>s</w:t>
          </w:r>
        </w:p>
      </w:tc>
      <w:tc>
        <w:tcPr>
          <w:tcW w:w="3174" w:type="dxa"/>
        </w:tcPr>
        <w:p w14:paraId="027A7A81" w14:textId="2D6FF37C" w:rsidR="005C7079" w:rsidRDefault="005C7079" w:rsidP="006360DC">
          <w:pPr>
            <w:pStyle w:val="Footer"/>
            <w:spacing w:before="120" w:after="120" w:line="240" w:lineRule="auto"/>
            <w:jc w:val="right"/>
          </w:pPr>
          <w:r>
            <w:t xml:space="preserve">Assignment </w:t>
          </w:r>
        </w:p>
      </w:tc>
    </w:tr>
  </w:tbl>
  <w:p w14:paraId="1BA43560" w14:textId="77777777" w:rsidR="005C7079" w:rsidRDefault="005C7079" w:rsidP="0068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1157"/>
    <w:multiLevelType w:val="hybridMultilevel"/>
    <w:tmpl w:val="9A54303A"/>
    <w:lvl w:ilvl="0" w:tplc="89F26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5CF3CA">
      <w:start w:val="1"/>
      <w:numFmt w:val="bullet"/>
      <w:pStyle w:val="ListParagraph"/>
      <w:lvlText w:val="o"/>
      <w:lvlJc w:val="left"/>
      <w:pPr>
        <w:ind w:left="2340" w:hanging="360"/>
      </w:pPr>
      <w:rPr>
        <w:rFonts w:ascii="Courier New" w:hAnsi="Courier New" w:hint="default"/>
        <w:color w:val="000000" w:themeColor="text1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64AE"/>
    <w:multiLevelType w:val="multilevel"/>
    <w:tmpl w:val="4404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439198">
    <w:abstractNumId w:val="0"/>
  </w:num>
  <w:num w:numId="2" w16cid:durableId="177356158">
    <w:abstractNumId w:val="0"/>
  </w:num>
  <w:num w:numId="3" w16cid:durableId="160318568">
    <w:abstractNumId w:val="0"/>
  </w:num>
  <w:num w:numId="4" w16cid:durableId="1307778456">
    <w:abstractNumId w:val="1"/>
  </w:num>
  <w:num w:numId="5" w16cid:durableId="37273354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42"/>
    <w:rsid w:val="00011ECF"/>
    <w:rsid w:val="00012A20"/>
    <w:rsid w:val="00013336"/>
    <w:rsid w:val="00021326"/>
    <w:rsid w:val="000237EF"/>
    <w:rsid w:val="00027A24"/>
    <w:rsid w:val="00036913"/>
    <w:rsid w:val="00054A1B"/>
    <w:rsid w:val="00055390"/>
    <w:rsid w:val="000767CB"/>
    <w:rsid w:val="000A180C"/>
    <w:rsid w:val="000A6395"/>
    <w:rsid w:val="000B0BE9"/>
    <w:rsid w:val="000C029E"/>
    <w:rsid w:val="000E3F84"/>
    <w:rsid w:val="000F4C12"/>
    <w:rsid w:val="000F5060"/>
    <w:rsid w:val="000F52A2"/>
    <w:rsid w:val="00100570"/>
    <w:rsid w:val="00112F6F"/>
    <w:rsid w:val="001265C0"/>
    <w:rsid w:val="00127262"/>
    <w:rsid w:val="00137978"/>
    <w:rsid w:val="00147E41"/>
    <w:rsid w:val="00153C3C"/>
    <w:rsid w:val="00167335"/>
    <w:rsid w:val="001717CE"/>
    <w:rsid w:val="00175CA0"/>
    <w:rsid w:val="00177AD6"/>
    <w:rsid w:val="001842D4"/>
    <w:rsid w:val="00187613"/>
    <w:rsid w:val="00187626"/>
    <w:rsid w:val="001A7CC6"/>
    <w:rsid w:val="001D60AB"/>
    <w:rsid w:val="001E02BE"/>
    <w:rsid w:val="001E3A14"/>
    <w:rsid w:val="001E4EC7"/>
    <w:rsid w:val="001F0A3A"/>
    <w:rsid w:val="001F184D"/>
    <w:rsid w:val="0020010C"/>
    <w:rsid w:val="00200538"/>
    <w:rsid w:val="00206949"/>
    <w:rsid w:val="00214907"/>
    <w:rsid w:val="00215339"/>
    <w:rsid w:val="00221BA0"/>
    <w:rsid w:val="002228DC"/>
    <w:rsid w:val="0023201C"/>
    <w:rsid w:val="002374D9"/>
    <w:rsid w:val="00240537"/>
    <w:rsid w:val="00245503"/>
    <w:rsid w:val="0028046B"/>
    <w:rsid w:val="00283BCA"/>
    <w:rsid w:val="002961DB"/>
    <w:rsid w:val="002A1677"/>
    <w:rsid w:val="002A586C"/>
    <w:rsid w:val="002A75A4"/>
    <w:rsid w:val="002B3EA5"/>
    <w:rsid w:val="002B5700"/>
    <w:rsid w:val="002D5D75"/>
    <w:rsid w:val="002D78A4"/>
    <w:rsid w:val="002E052C"/>
    <w:rsid w:val="002E1FCD"/>
    <w:rsid w:val="002E2F87"/>
    <w:rsid w:val="002F7792"/>
    <w:rsid w:val="00300F8E"/>
    <w:rsid w:val="00302238"/>
    <w:rsid w:val="00302812"/>
    <w:rsid w:val="003102E4"/>
    <w:rsid w:val="00311E22"/>
    <w:rsid w:val="0031464E"/>
    <w:rsid w:val="00316305"/>
    <w:rsid w:val="003239EF"/>
    <w:rsid w:val="003303A4"/>
    <w:rsid w:val="00330886"/>
    <w:rsid w:val="003372AC"/>
    <w:rsid w:val="00345287"/>
    <w:rsid w:val="003476CE"/>
    <w:rsid w:val="0035257F"/>
    <w:rsid w:val="0035611D"/>
    <w:rsid w:val="003603B4"/>
    <w:rsid w:val="00360587"/>
    <w:rsid w:val="00361C99"/>
    <w:rsid w:val="00361EF0"/>
    <w:rsid w:val="003716E6"/>
    <w:rsid w:val="00383EFC"/>
    <w:rsid w:val="00391E41"/>
    <w:rsid w:val="003960AD"/>
    <w:rsid w:val="003A247C"/>
    <w:rsid w:val="003B23C2"/>
    <w:rsid w:val="003C25E1"/>
    <w:rsid w:val="003D2A89"/>
    <w:rsid w:val="003D2E4D"/>
    <w:rsid w:val="003E3879"/>
    <w:rsid w:val="003E498E"/>
    <w:rsid w:val="004048FD"/>
    <w:rsid w:val="0040562B"/>
    <w:rsid w:val="00406801"/>
    <w:rsid w:val="00420A2B"/>
    <w:rsid w:val="0042772B"/>
    <w:rsid w:val="00435DD2"/>
    <w:rsid w:val="0043799E"/>
    <w:rsid w:val="00456B6B"/>
    <w:rsid w:val="00460E8C"/>
    <w:rsid w:val="00461E4F"/>
    <w:rsid w:val="0046567D"/>
    <w:rsid w:val="00466687"/>
    <w:rsid w:val="00467ADF"/>
    <w:rsid w:val="00467DA9"/>
    <w:rsid w:val="0047499F"/>
    <w:rsid w:val="004764FC"/>
    <w:rsid w:val="004A3D0B"/>
    <w:rsid w:val="004A4A8D"/>
    <w:rsid w:val="004B78D3"/>
    <w:rsid w:val="004C14F3"/>
    <w:rsid w:val="004C1F35"/>
    <w:rsid w:val="004C2857"/>
    <w:rsid w:val="004C3B52"/>
    <w:rsid w:val="004C4F12"/>
    <w:rsid w:val="004E2E49"/>
    <w:rsid w:val="004E3740"/>
    <w:rsid w:val="004E7DE3"/>
    <w:rsid w:val="004F12A2"/>
    <w:rsid w:val="004F1AC2"/>
    <w:rsid w:val="004F5D8B"/>
    <w:rsid w:val="005001EA"/>
    <w:rsid w:val="00522643"/>
    <w:rsid w:val="005262E8"/>
    <w:rsid w:val="00542DD2"/>
    <w:rsid w:val="00544C19"/>
    <w:rsid w:val="00553545"/>
    <w:rsid w:val="00563714"/>
    <w:rsid w:val="00566CC3"/>
    <w:rsid w:val="00570EEB"/>
    <w:rsid w:val="00595899"/>
    <w:rsid w:val="005A49C9"/>
    <w:rsid w:val="005A6ADC"/>
    <w:rsid w:val="005C7079"/>
    <w:rsid w:val="005D6915"/>
    <w:rsid w:val="005D7F4C"/>
    <w:rsid w:val="005E48D6"/>
    <w:rsid w:val="005E5962"/>
    <w:rsid w:val="005E610A"/>
    <w:rsid w:val="005E719E"/>
    <w:rsid w:val="005F209E"/>
    <w:rsid w:val="00607F59"/>
    <w:rsid w:val="00615F24"/>
    <w:rsid w:val="006360DC"/>
    <w:rsid w:val="00647D94"/>
    <w:rsid w:val="00652D40"/>
    <w:rsid w:val="00664E55"/>
    <w:rsid w:val="00684C22"/>
    <w:rsid w:val="00690934"/>
    <w:rsid w:val="006A029D"/>
    <w:rsid w:val="006A05C4"/>
    <w:rsid w:val="006A577E"/>
    <w:rsid w:val="006B1CDF"/>
    <w:rsid w:val="006B2EF1"/>
    <w:rsid w:val="006B41EB"/>
    <w:rsid w:val="006B5AF6"/>
    <w:rsid w:val="006C1932"/>
    <w:rsid w:val="006C432F"/>
    <w:rsid w:val="006C6527"/>
    <w:rsid w:val="006E1BAF"/>
    <w:rsid w:val="006E2C7B"/>
    <w:rsid w:val="006E40E3"/>
    <w:rsid w:val="006F2A1D"/>
    <w:rsid w:val="006F75A0"/>
    <w:rsid w:val="007040DD"/>
    <w:rsid w:val="0070492A"/>
    <w:rsid w:val="00725F26"/>
    <w:rsid w:val="007266D9"/>
    <w:rsid w:val="0073480A"/>
    <w:rsid w:val="0074243B"/>
    <w:rsid w:val="007439BB"/>
    <w:rsid w:val="00743B91"/>
    <w:rsid w:val="00750484"/>
    <w:rsid w:val="0075079F"/>
    <w:rsid w:val="007563AF"/>
    <w:rsid w:val="007612E0"/>
    <w:rsid w:val="007628E4"/>
    <w:rsid w:val="00773C33"/>
    <w:rsid w:val="007849AB"/>
    <w:rsid w:val="00796F07"/>
    <w:rsid w:val="007974F0"/>
    <w:rsid w:val="007A0694"/>
    <w:rsid w:val="007A1ADE"/>
    <w:rsid w:val="007B0EF3"/>
    <w:rsid w:val="007B678B"/>
    <w:rsid w:val="007C5E35"/>
    <w:rsid w:val="007C641A"/>
    <w:rsid w:val="007E71E5"/>
    <w:rsid w:val="007F26E2"/>
    <w:rsid w:val="0080318D"/>
    <w:rsid w:val="008259A1"/>
    <w:rsid w:val="00826B54"/>
    <w:rsid w:val="008411F2"/>
    <w:rsid w:val="00874C9A"/>
    <w:rsid w:val="0087538A"/>
    <w:rsid w:val="0088186A"/>
    <w:rsid w:val="008902AF"/>
    <w:rsid w:val="008A36F9"/>
    <w:rsid w:val="008A51A5"/>
    <w:rsid w:val="008B1D4D"/>
    <w:rsid w:val="008D218C"/>
    <w:rsid w:val="008E59D3"/>
    <w:rsid w:val="008F17FD"/>
    <w:rsid w:val="008F1C33"/>
    <w:rsid w:val="008F21F2"/>
    <w:rsid w:val="009009B3"/>
    <w:rsid w:val="00902EA5"/>
    <w:rsid w:val="00912E98"/>
    <w:rsid w:val="00937404"/>
    <w:rsid w:val="00945DC8"/>
    <w:rsid w:val="0096241C"/>
    <w:rsid w:val="00963854"/>
    <w:rsid w:val="009667B6"/>
    <w:rsid w:val="00993BB7"/>
    <w:rsid w:val="009A6739"/>
    <w:rsid w:val="009A7186"/>
    <w:rsid w:val="009B454E"/>
    <w:rsid w:val="009C159F"/>
    <w:rsid w:val="009D025A"/>
    <w:rsid w:val="009D2233"/>
    <w:rsid w:val="009E6D4E"/>
    <w:rsid w:val="009F3D1A"/>
    <w:rsid w:val="009F514D"/>
    <w:rsid w:val="00A07799"/>
    <w:rsid w:val="00A21AEB"/>
    <w:rsid w:val="00A22287"/>
    <w:rsid w:val="00A27E78"/>
    <w:rsid w:val="00A314EA"/>
    <w:rsid w:val="00A54C4C"/>
    <w:rsid w:val="00A55AE6"/>
    <w:rsid w:val="00A60E14"/>
    <w:rsid w:val="00A80307"/>
    <w:rsid w:val="00A81634"/>
    <w:rsid w:val="00A83497"/>
    <w:rsid w:val="00A91A1A"/>
    <w:rsid w:val="00AA3474"/>
    <w:rsid w:val="00AC5AF4"/>
    <w:rsid w:val="00AD2702"/>
    <w:rsid w:val="00AE1E27"/>
    <w:rsid w:val="00AE43EF"/>
    <w:rsid w:val="00AE485E"/>
    <w:rsid w:val="00AF02E3"/>
    <w:rsid w:val="00AF07E8"/>
    <w:rsid w:val="00AF3AD6"/>
    <w:rsid w:val="00B1134D"/>
    <w:rsid w:val="00B15028"/>
    <w:rsid w:val="00B150A1"/>
    <w:rsid w:val="00B20D55"/>
    <w:rsid w:val="00B20F22"/>
    <w:rsid w:val="00B21CD3"/>
    <w:rsid w:val="00B23A8C"/>
    <w:rsid w:val="00B5321D"/>
    <w:rsid w:val="00B56FDE"/>
    <w:rsid w:val="00B63E09"/>
    <w:rsid w:val="00B71253"/>
    <w:rsid w:val="00B743E4"/>
    <w:rsid w:val="00B75B72"/>
    <w:rsid w:val="00B77C34"/>
    <w:rsid w:val="00B80252"/>
    <w:rsid w:val="00B845F3"/>
    <w:rsid w:val="00B85D4B"/>
    <w:rsid w:val="00B864EE"/>
    <w:rsid w:val="00B91B11"/>
    <w:rsid w:val="00B96484"/>
    <w:rsid w:val="00B97CA2"/>
    <w:rsid w:val="00BA25A0"/>
    <w:rsid w:val="00BB40B7"/>
    <w:rsid w:val="00BB68C6"/>
    <w:rsid w:val="00BC4A13"/>
    <w:rsid w:val="00BD1690"/>
    <w:rsid w:val="00BD44D5"/>
    <w:rsid w:val="00BE14C4"/>
    <w:rsid w:val="00BF74DA"/>
    <w:rsid w:val="00C03555"/>
    <w:rsid w:val="00C05A1D"/>
    <w:rsid w:val="00C05A1F"/>
    <w:rsid w:val="00C1031C"/>
    <w:rsid w:val="00C14117"/>
    <w:rsid w:val="00C14B37"/>
    <w:rsid w:val="00C15296"/>
    <w:rsid w:val="00C31B86"/>
    <w:rsid w:val="00C45DF5"/>
    <w:rsid w:val="00C544EF"/>
    <w:rsid w:val="00C55D04"/>
    <w:rsid w:val="00C6611D"/>
    <w:rsid w:val="00C671CE"/>
    <w:rsid w:val="00C6769C"/>
    <w:rsid w:val="00C712CC"/>
    <w:rsid w:val="00C73DE1"/>
    <w:rsid w:val="00C86E00"/>
    <w:rsid w:val="00C926E1"/>
    <w:rsid w:val="00CA006B"/>
    <w:rsid w:val="00CB0799"/>
    <w:rsid w:val="00CB095A"/>
    <w:rsid w:val="00CB404B"/>
    <w:rsid w:val="00CC08EF"/>
    <w:rsid w:val="00CC4FF1"/>
    <w:rsid w:val="00CC63A3"/>
    <w:rsid w:val="00CC67A3"/>
    <w:rsid w:val="00CF34E4"/>
    <w:rsid w:val="00D00C9C"/>
    <w:rsid w:val="00D20472"/>
    <w:rsid w:val="00D21643"/>
    <w:rsid w:val="00D25FDD"/>
    <w:rsid w:val="00D3560C"/>
    <w:rsid w:val="00D40767"/>
    <w:rsid w:val="00D454F7"/>
    <w:rsid w:val="00D53253"/>
    <w:rsid w:val="00D55E3A"/>
    <w:rsid w:val="00D65EDE"/>
    <w:rsid w:val="00D707DA"/>
    <w:rsid w:val="00D70BB0"/>
    <w:rsid w:val="00D71582"/>
    <w:rsid w:val="00D8305D"/>
    <w:rsid w:val="00D95C9D"/>
    <w:rsid w:val="00DA0DA2"/>
    <w:rsid w:val="00DB1F7D"/>
    <w:rsid w:val="00DB754B"/>
    <w:rsid w:val="00DC159A"/>
    <w:rsid w:val="00DD340D"/>
    <w:rsid w:val="00DD4B60"/>
    <w:rsid w:val="00DE07EA"/>
    <w:rsid w:val="00DE27CA"/>
    <w:rsid w:val="00DE5A37"/>
    <w:rsid w:val="00DE7E53"/>
    <w:rsid w:val="00DF29AE"/>
    <w:rsid w:val="00DF3198"/>
    <w:rsid w:val="00E03669"/>
    <w:rsid w:val="00E155C9"/>
    <w:rsid w:val="00E230DF"/>
    <w:rsid w:val="00E411CB"/>
    <w:rsid w:val="00E650CB"/>
    <w:rsid w:val="00E66371"/>
    <w:rsid w:val="00E66617"/>
    <w:rsid w:val="00E70D9C"/>
    <w:rsid w:val="00E731B0"/>
    <w:rsid w:val="00E75303"/>
    <w:rsid w:val="00E76BF8"/>
    <w:rsid w:val="00E77C53"/>
    <w:rsid w:val="00E818BC"/>
    <w:rsid w:val="00E91B24"/>
    <w:rsid w:val="00E97732"/>
    <w:rsid w:val="00EA0EF2"/>
    <w:rsid w:val="00EB1530"/>
    <w:rsid w:val="00EB186B"/>
    <w:rsid w:val="00EB5EB7"/>
    <w:rsid w:val="00EC0994"/>
    <w:rsid w:val="00EE3D2D"/>
    <w:rsid w:val="00EF2715"/>
    <w:rsid w:val="00EF6BA6"/>
    <w:rsid w:val="00F13510"/>
    <w:rsid w:val="00F23671"/>
    <w:rsid w:val="00F32EEF"/>
    <w:rsid w:val="00F339C2"/>
    <w:rsid w:val="00F4645A"/>
    <w:rsid w:val="00F46699"/>
    <w:rsid w:val="00F52C5C"/>
    <w:rsid w:val="00F55EC8"/>
    <w:rsid w:val="00F63307"/>
    <w:rsid w:val="00F645B6"/>
    <w:rsid w:val="00F6792B"/>
    <w:rsid w:val="00F8693C"/>
    <w:rsid w:val="00FB0DA7"/>
    <w:rsid w:val="00FB4515"/>
    <w:rsid w:val="00FC7242"/>
    <w:rsid w:val="00FD09F4"/>
    <w:rsid w:val="00FE28B8"/>
    <w:rsid w:val="00FE2AD2"/>
    <w:rsid w:val="00FE5CCB"/>
    <w:rsid w:val="00FE7AA4"/>
    <w:rsid w:val="00FF1047"/>
    <w:rsid w:val="130E9593"/>
    <w:rsid w:val="5553B9AD"/>
    <w:rsid w:val="6D17BF3F"/>
    <w:rsid w:val="7042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503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C22"/>
    <w:pPr>
      <w:spacing w:after="120" w:line="360" w:lineRule="auto"/>
    </w:pPr>
    <w:rPr>
      <w:rFonts w:ascii="Cambria" w:eastAsia="Times New Roman" w:hAnsi="Cambria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90"/>
    <w:pPr>
      <w:spacing w:before="120" w:line="276" w:lineRule="auto"/>
      <w:outlineLvl w:val="0"/>
    </w:pPr>
    <w:rPr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54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79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C7242"/>
    <w:pPr>
      <w:keepNext/>
      <w:ind w:left="72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90"/>
    <w:rPr>
      <w:rFonts w:ascii="Cambria" w:eastAsia="Times New Roman" w:hAnsi="Cambria" w:cs="Times New Roman"/>
      <w:b/>
      <w:color w:val="365F91" w:themeColor="accent1" w:themeShade="B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rsid w:val="00FC7242"/>
    <w:rPr>
      <w:rFonts w:ascii="Arial" w:eastAsia="Times New Roman" w:hAnsi="Arial" w:cs="Times New Roman"/>
      <w:b/>
      <w:bCs/>
      <w:i/>
      <w:iCs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4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2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1690"/>
  </w:style>
  <w:style w:type="paragraph" w:styleId="Title">
    <w:name w:val="Title"/>
    <w:basedOn w:val="Normal"/>
    <w:next w:val="Normal"/>
    <w:link w:val="TitleChar"/>
    <w:uiPriority w:val="10"/>
    <w:qFormat/>
    <w:rsid w:val="00BD16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apple-converted-space">
    <w:name w:val="apple-converted-space"/>
    <w:basedOn w:val="DefaultParagraphFont"/>
    <w:rsid w:val="00D55E3A"/>
  </w:style>
  <w:style w:type="character" w:styleId="Hyperlink">
    <w:name w:val="Hyperlink"/>
    <w:basedOn w:val="DefaultParagraphFont"/>
    <w:uiPriority w:val="99"/>
    <w:unhideWhenUsed/>
    <w:rsid w:val="00D55E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0DC"/>
    <w:pPr>
      <w:numPr>
        <w:ilvl w:val="2"/>
        <w:numId w:val="1"/>
      </w:numPr>
      <w:spacing w:before="60"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2F779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3201C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styleId="Strong">
    <w:name w:val="Strong"/>
    <w:basedOn w:val="DefaultParagraphFont"/>
    <w:uiPriority w:val="22"/>
    <w:qFormat/>
    <w:rsid w:val="00B743E4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B743E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3E4"/>
    <w:rPr>
      <w:rFonts w:ascii="Cambria" w:eastAsia="Times New Roman" w:hAnsi="Cambria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743E4"/>
    <w:rPr>
      <w:vertAlign w:val="superscript"/>
    </w:rPr>
  </w:style>
  <w:style w:type="paragraph" w:styleId="Revision">
    <w:name w:val="Revision"/>
    <w:hidden/>
    <w:uiPriority w:val="99"/>
    <w:semiHidden/>
    <w:rsid w:val="00435DD2"/>
    <w:rPr>
      <w:rFonts w:ascii="Cambria" w:eastAsia="Times New Roman" w:hAnsi="Cambria" w:cs="Times New Roman"/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rsid w:val="003B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59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8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701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158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41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656">
          <w:marLeft w:val="184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1">
          <w:marLeft w:val="226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35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249">
          <w:marLeft w:val="184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93">
          <w:marLeft w:val="226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32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754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4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3dom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Daniel Creed</cp:lastModifiedBy>
  <cp:revision>6</cp:revision>
  <dcterms:created xsi:type="dcterms:W3CDTF">2024-11-29T09:14:00Z</dcterms:created>
  <dcterms:modified xsi:type="dcterms:W3CDTF">2025-02-28T16:29:00Z</dcterms:modified>
</cp:coreProperties>
</file>