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6787" w14:textId="5C583490" w:rsidR="00B75FC9" w:rsidRDefault="00C36014">
      <w:pPr>
        <w:rPr>
          <w:rtl/>
        </w:rPr>
      </w:pPr>
      <w:r>
        <w:rPr>
          <w:rFonts w:hint="cs"/>
          <w:rtl/>
        </w:rPr>
        <w:t>מבני נתונים תרגיל מעשי 2</w:t>
      </w:r>
    </w:p>
    <w:p w14:paraId="26B59BD0" w14:textId="634D9C1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G</w:t>
      </w:r>
      <w:r>
        <w:t>raph</w:t>
      </w:r>
      <w:r>
        <w:rPr>
          <w:rFonts w:hint="cs"/>
          <w:rtl/>
        </w:rPr>
        <w:t>:</w:t>
      </w:r>
    </w:p>
    <w:p w14:paraId="20273396" w14:textId="4F1F9F7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>הגדר</w:t>
      </w:r>
      <w:r>
        <w:rPr>
          <w:rFonts w:hint="cs"/>
          <w:rtl/>
        </w:rPr>
        <w:t xml:space="preserve">נו </w:t>
      </w:r>
      <w:r w:rsidR="009B3DA1">
        <w:rPr>
          <w:rFonts w:hint="cs"/>
          <w:rtl/>
        </w:rPr>
        <w:t xml:space="preserve">4 </w:t>
      </w:r>
      <w:r>
        <w:rPr>
          <w:rFonts w:hint="cs"/>
          <w:rtl/>
        </w:rPr>
        <w:t>שדות למחלקה:</w:t>
      </w:r>
    </w:p>
    <w:p w14:paraId="1AF2BDBD" w14:textId="12B37811" w:rsidR="00C36014" w:rsidRDefault="00C36014" w:rsidP="00C36014">
      <w:pPr>
        <w:pStyle w:val="a3"/>
        <w:numPr>
          <w:ilvl w:val="0"/>
          <w:numId w:val="1"/>
        </w:numPr>
        <w:tabs>
          <w:tab w:val="left" w:pos="2981"/>
        </w:tabs>
      </w:pPr>
      <w:proofErr w:type="spellStart"/>
      <w:r>
        <w:rPr>
          <w:rFonts w:hint="cs"/>
          <w:rtl/>
        </w:rPr>
        <w:t>ערימת</w:t>
      </w:r>
      <w:proofErr w:type="spellEnd"/>
      <w:r>
        <w:rPr>
          <w:rFonts w:hint="cs"/>
          <w:rtl/>
        </w:rPr>
        <w:t xml:space="preserve"> מקסימום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FA6D77">
        <w:rPr>
          <w:rFonts w:hint="cs"/>
          <w:rtl/>
        </w:rPr>
        <w:t xml:space="preserve"> </w:t>
      </w:r>
      <w:r w:rsidR="00FA6D77">
        <w:t>maxheap</w:t>
      </w:r>
      <w:r w:rsidR="00FA6D77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B527C8">
        <w:rPr>
          <w:rFonts w:hint="cs"/>
          <w:rtl/>
        </w:rPr>
        <w:t>ערימת</w:t>
      </w:r>
      <w:proofErr w:type="spellEnd"/>
      <w:r w:rsidR="00B527C8">
        <w:rPr>
          <w:rFonts w:hint="cs"/>
          <w:rtl/>
        </w:rPr>
        <w:t xml:space="preserve"> מקסימום שאיבריה מכילים מפתח שהוא משקל הסביבה של צומת (סכום משקלו ומשקל שכניו) וערך שהוא הצומת עצמו.</w:t>
      </w:r>
    </w:p>
    <w:p w14:paraId="6D65B0A2" w14:textId="25A91E3C" w:rsidR="00C36014" w:rsidRDefault="00C36014" w:rsidP="00B527C8">
      <w:pPr>
        <w:pStyle w:val="a3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>טבלת האש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6D77">
        <w:rPr>
          <w:rFonts w:hint="cs"/>
          <w:rtl/>
        </w:rPr>
        <w:t xml:space="preserve"> </w:t>
      </w:r>
      <w:proofErr w:type="spellStart"/>
      <w:r w:rsidR="00FA6D77">
        <w:t>HashTable</w:t>
      </w:r>
      <w:proofErr w:type="spellEnd"/>
      <w:r w:rsidR="00FA6D77">
        <w:rPr>
          <w:rFonts w:hint="cs"/>
          <w:rtl/>
        </w:rPr>
        <w:t xml:space="preserve"> -</w:t>
      </w:r>
      <w:r w:rsidR="00B527C8">
        <w:rPr>
          <w:rFonts w:hint="cs"/>
          <w:rtl/>
        </w:rPr>
        <w:t xml:space="preserve"> טבלת האש שמומשה בשיטת ה </w:t>
      </w:r>
      <w:r w:rsidR="00B527C8">
        <w:t>chaining</w:t>
      </w:r>
      <w:r w:rsidR="00B527C8">
        <w:rPr>
          <w:rFonts w:hint="cs"/>
          <w:rtl/>
        </w:rPr>
        <w:t xml:space="preserve"> כך שפונקציית האש הינה </w:t>
      </w:r>
      <w:r w:rsidR="00B527C8">
        <w:t>universal hashing</w:t>
      </w:r>
      <w:r w:rsidR="00B527C8">
        <w:rPr>
          <w:rFonts w:hint="cs"/>
          <w:rtl/>
        </w:rPr>
        <w:t xml:space="preserve"> קרי, נלקחה ממשפחת פונקציות </w:t>
      </w:r>
      <w:proofErr w:type="spellStart"/>
      <w:r w:rsidR="00B527C8">
        <w:rPr>
          <w:rFonts w:hint="cs"/>
          <w:rtl/>
        </w:rPr>
        <w:t>המודולו</w:t>
      </w:r>
      <w:proofErr w:type="spellEnd"/>
      <w:r w:rsidR="00B527C8">
        <w:rPr>
          <w:rFonts w:hint="cs"/>
          <w:rtl/>
        </w:rPr>
        <w:t xml:space="preserve"> באקראי כאשר הראשוני הרלוונטי הוא </w:t>
      </w:r>
      <w:r w:rsidR="00B527C8">
        <w:t>p = 10^9 + 9</w:t>
      </w:r>
      <w:r w:rsidR="00B527C8">
        <w:rPr>
          <w:rFonts w:hint="cs"/>
          <w:rtl/>
        </w:rPr>
        <w:t xml:space="preserve"> . </w:t>
      </w:r>
    </w:p>
    <w:p w14:paraId="63F9AF06" w14:textId="0CA0904C" w:rsidR="00FA6D77" w:rsidRDefault="00FA6D77" w:rsidP="00B527C8">
      <w:pPr>
        <w:pStyle w:val="a3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מספר הצמתים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numNodes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הצמתים שבגרף.</w:t>
      </w:r>
    </w:p>
    <w:p w14:paraId="5AC310D5" w14:textId="2F759D46" w:rsidR="00C36014" w:rsidRDefault="00FA6D77" w:rsidP="00B60E94">
      <w:pPr>
        <w:pStyle w:val="a3"/>
        <w:numPr>
          <w:ilvl w:val="0"/>
          <w:numId w:val="1"/>
        </w:num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מספר הקשתות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numEdges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הקשתות שבגרף. </w:t>
      </w:r>
    </w:p>
    <w:p w14:paraId="086994C6" w14:textId="77777777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>הסבר על הפונקציות:</w:t>
      </w:r>
    </w:p>
    <w:p w14:paraId="557D17CA" w14:textId="5E8D395F" w:rsidR="00C36014" w:rsidRDefault="00FA6D77" w:rsidP="00FA6D77">
      <w:pPr>
        <w:pStyle w:val="a3"/>
        <w:numPr>
          <w:ilvl w:val="0"/>
          <w:numId w:val="2"/>
        </w:numPr>
        <w:tabs>
          <w:tab w:val="left" w:pos="2981"/>
        </w:tabs>
      </w:pPr>
      <w:r>
        <w:t>Graph(</w:t>
      </w:r>
      <w:r w:rsidRPr="00FA6D77">
        <w:t>Node [] nodes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5106F">
        <w:t>constructor</w:t>
      </w:r>
      <w:r>
        <w:rPr>
          <w:rFonts w:hint="cs"/>
          <w:rtl/>
        </w:rPr>
        <w:t xml:space="preserve"> של גרף, </w:t>
      </w:r>
      <w:r w:rsidR="0005106F">
        <w:rPr>
          <w:rFonts w:hint="cs"/>
          <w:rtl/>
        </w:rPr>
        <w:t xml:space="preserve">מקבל מערך של צמתים </w:t>
      </w:r>
      <w:r w:rsidR="0005106F">
        <w:rPr>
          <w:rtl/>
        </w:rPr>
        <w:t xml:space="preserve">מאורך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hint="cs"/>
          <w:rtl/>
        </w:rPr>
        <w:t>(</w:t>
      </w:r>
      <w:r w:rsidR="0005106F">
        <w:rPr>
          <w:rFonts w:ascii="Arial" w:hAnsi="Arial" w:cs="Arial" w:hint="cs"/>
          <w:rtl/>
        </w:rPr>
        <w:t>כאשר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כל</w:t>
      </w:r>
      <w:r w:rsidR="0005106F">
        <w:rPr>
          <w:rtl/>
        </w:rPr>
        <w:t xml:space="preserve"> </w:t>
      </w:r>
      <w:proofErr w:type="spellStart"/>
      <w:r w:rsidR="0005106F">
        <w:rPr>
          <w:rFonts w:ascii="Arial" w:hAnsi="Arial" w:cs="Arial" w:hint="cs"/>
          <w:rtl/>
        </w:rPr>
        <w:t>אוביקט</w:t>
      </w:r>
      <w:proofErr w:type="spellEnd"/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צומת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מכיל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</w:t>
      </w:r>
      <w:r w:rsidR="0005106F">
        <w:rPr>
          <w:rtl/>
        </w:rPr>
        <w:t>ת המזהה שלו ואת המשקל שלו</w:t>
      </w:r>
      <w:r w:rsidR="0005106F">
        <w:rPr>
          <w:rFonts w:hint="cs"/>
          <w:rtl/>
        </w:rPr>
        <w:t>)</w:t>
      </w:r>
      <w:r w:rsidR="0005106F">
        <w:rPr>
          <w:rtl/>
        </w:rPr>
        <w:t xml:space="preserve"> ומאתחלת את מבנה הנתונים כגרף עם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צמתים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אלו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ולל</w:t>
      </w:r>
      <w:r w:rsidR="0005106F">
        <w:rPr>
          <w:rtl/>
        </w:rPr>
        <w:t>א קשתות</w:t>
      </w:r>
      <w:r w:rsidR="0005106F">
        <w:t>.</w:t>
      </w:r>
      <w:r w:rsidR="0005106F">
        <w:rPr>
          <w:rFonts w:hint="cs"/>
          <w:rtl/>
        </w:rPr>
        <w:t xml:space="preserve"> סיבוכיות הזמן הינה </w:t>
      </w:r>
      <m:oMath>
        <m:r>
          <w:rPr>
            <w:rFonts w:ascii="Cambria Math" w:hAnsi="Cambria Math"/>
          </w:rPr>
          <m:t>O(N)</m:t>
        </m:r>
      </m:oMath>
      <w:r w:rsidR="0005106F">
        <w:rPr>
          <w:rFonts w:hint="cs"/>
          <w:rtl/>
        </w:rPr>
        <w:t xml:space="preserve"> , זאת מכיוון שלכל צומת אנו יוצרים צמתים חדשים מהסוג שלו </w:t>
      </w:r>
      <w:proofErr w:type="spellStart"/>
      <w:r w:rsidR="0005106F">
        <w:rPr>
          <w:rFonts w:hint="cs"/>
          <w:rtl/>
        </w:rPr>
        <w:t>לערימה</w:t>
      </w:r>
      <w:proofErr w:type="spellEnd"/>
      <w:r w:rsidR="0005106F">
        <w:rPr>
          <w:rFonts w:hint="cs"/>
          <w:rtl/>
        </w:rPr>
        <w:t xml:space="preserve"> ולטבלת האש, ומכניסים אותו ב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5106F">
        <w:rPr>
          <w:rFonts w:hint="cs"/>
          <w:rtl/>
        </w:rPr>
        <w:t xml:space="preserve"> בתוחלת, ומכיוון שאנו זאת לכל צומת, נעשה זאת </w:t>
      </w:r>
      <w:r w:rsidR="0005106F">
        <w:rPr>
          <w:rFonts w:hint="cs"/>
        </w:rPr>
        <w:t>N</w:t>
      </w:r>
      <w:r w:rsidR="0005106F">
        <w:rPr>
          <w:rFonts w:hint="cs"/>
          <w:rtl/>
        </w:rPr>
        <w:t xml:space="preserve"> פעמים ולכן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5106F">
        <w:rPr>
          <w:rFonts w:eastAsiaTheme="minorEastAsia" w:hint="cs"/>
          <w:rtl/>
        </w:rPr>
        <w:t xml:space="preserve"> בתוחלת כנדרש.</w:t>
      </w:r>
    </w:p>
    <w:p w14:paraId="0ACF4ABC" w14:textId="77777777" w:rsidR="00D74F43" w:rsidRPr="004C6A5F" w:rsidRDefault="00D74F43" w:rsidP="00D74F43">
      <w:pPr>
        <w:spacing w:after="0"/>
        <w:rPr>
          <w:rFonts w:ascii="Gisha" w:hAnsi="Gisha" w:cs="Gisha"/>
          <w:sz w:val="20"/>
          <w:szCs w:val="20"/>
        </w:rPr>
      </w:pPr>
    </w:p>
    <w:p w14:paraId="2153F1BB" w14:textId="77777777" w:rsidR="00D74F43" w:rsidRDefault="00D74F43" w:rsidP="00D74F43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eastAsiaTheme="minorEastAsia" w:hAnsi="Gisha" w:cs="Gisha"/>
          <w:sz w:val="20"/>
          <w:szCs w:val="20"/>
        </w:rPr>
        <w:t>addEdge</w:t>
      </w:r>
      <w:proofErr w:type="spellEnd"/>
      <w:r>
        <w:rPr>
          <w:rFonts w:ascii="Gisha" w:hAnsi="Gisha" w:cs="Gisha"/>
          <w:sz w:val="20"/>
          <w:szCs w:val="20"/>
        </w:rPr>
        <w:t>(int node1_id, int node2_id)</w:t>
      </w:r>
      <w:r w:rsidRPr="004F0A2D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מקבלת שני מזהים של צמתים. אם שני הצמתים נמצאים בגרף, הפעולה מוסיפה קשת ביניהם. אחרת, היא איננה עושה דבר. </w:t>
      </w:r>
      <w:r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נוספה קשת ואחרת מחזירה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2C6D65A8" w14:textId="77777777" w:rsidR="00D74F43" w:rsidRPr="00D74F43" w:rsidRDefault="00D74F43" w:rsidP="00D74F43">
      <w:pPr>
        <w:pStyle w:val="a3"/>
        <w:rPr>
          <w:rFonts w:ascii="Gisha" w:hAnsi="Gisha" w:cs="Gisha" w:hint="cs"/>
          <w:sz w:val="20"/>
          <w:szCs w:val="20"/>
          <w:rtl/>
        </w:rPr>
      </w:pPr>
    </w:p>
    <w:p w14:paraId="455CFC5F" w14:textId="77777777" w:rsidR="00D74F43" w:rsidRDefault="00D74F43" w:rsidP="00D74F43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אם הצמתים נמצאים,  מכניסים כל צומת לרשימת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שכנויות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של הצומת השני, ומעדכנים </w:t>
      </w:r>
      <w:proofErr w:type="spellStart"/>
      <w:r>
        <w:rPr>
          <w:rFonts w:ascii="Gisha" w:hAnsi="Gisha" w:cs="Gisha" w:hint="cs"/>
          <w:sz w:val="20"/>
          <w:szCs w:val="20"/>
          <w:rtl/>
        </w:rPr>
        <w:t>בערימת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 את ערכי המשקלים ומחזירים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. </w:t>
      </w:r>
    </w:p>
    <w:p w14:paraId="6FAF918C" w14:textId="77777777" w:rsidR="00D74F43" w:rsidRPr="004C6A5F" w:rsidRDefault="00D74F43" w:rsidP="00D74F43">
      <w:pPr>
        <w:pStyle w:val="a3"/>
        <w:spacing w:after="0" w:line="276" w:lineRule="auto"/>
        <w:rPr>
          <w:rFonts w:ascii="Gisha" w:hAnsi="Gisha" w:cs="Gisha" w:hint="cs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סיבוכיות הזמן הינה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hAnsi="Gisha" w:cs="Gisha" w:hint="cs"/>
          <w:sz w:val="20"/>
          <w:szCs w:val="20"/>
          <w:rtl/>
        </w:rPr>
        <w:t xml:space="preserve"> זאת מכיוון שפעולת ההכנסה </w:t>
      </w:r>
      <w:proofErr w:type="spellStart"/>
      <w:r>
        <w:rPr>
          <w:rFonts w:ascii="Gisha" w:hAnsi="Gisha" w:cs="Gisha" w:hint="cs"/>
          <w:sz w:val="20"/>
          <w:szCs w:val="20"/>
          <w:rtl/>
        </w:rPr>
        <w:t>לערימת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 עלתה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6ADEE14D" w14:textId="4C8C83E3" w:rsidR="00D74F43" w:rsidRDefault="00D74F43" w:rsidP="005F1215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(פעולת מציאת הצמתים ועדכונם עולה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r>
          <w:rPr>
            <w:rFonts w:ascii="Cambria Math" w:hAnsi="Cambria Math" w:cs="Gisha"/>
            <w:sz w:val="20"/>
            <w:szCs w:val="20"/>
          </w:rPr>
          <m:t>1</m:t>
        </m:r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 </w:t>
      </w:r>
      <w:r>
        <w:rPr>
          <w:rFonts w:ascii="Gisha" w:hAnsi="Gisha" w:cs="Gisha" w:hint="cs"/>
          <w:sz w:val="20"/>
          <w:szCs w:val="20"/>
          <w:rtl/>
        </w:rPr>
        <w:t xml:space="preserve">בתוחלת. </w:t>
      </w:r>
      <w:r w:rsidR="005F1215">
        <w:rPr>
          <w:rFonts w:ascii="Gisha" w:hAnsi="Gisha" w:cs="Gisha" w:hint="cs"/>
          <w:sz w:val="20"/>
          <w:szCs w:val="20"/>
          <w:rtl/>
        </w:rPr>
        <w:t>)</w:t>
      </w:r>
    </w:p>
    <w:p w14:paraId="45AC87BC" w14:textId="77777777" w:rsidR="005F1215" w:rsidRPr="005F1215" w:rsidRDefault="005F1215" w:rsidP="005F1215">
      <w:pPr>
        <w:pStyle w:val="a3"/>
        <w:spacing w:after="0" w:line="276" w:lineRule="auto"/>
        <w:rPr>
          <w:rFonts w:ascii="Gisha" w:hAnsi="Gisha" w:cs="Gisha"/>
          <w:sz w:val="20"/>
          <w:szCs w:val="20"/>
        </w:rPr>
      </w:pPr>
    </w:p>
    <w:p w14:paraId="06AAB9AB" w14:textId="4178702D" w:rsidR="0005106F" w:rsidRDefault="0005106F" w:rsidP="00D74F43">
      <w:pPr>
        <w:pStyle w:val="a3"/>
        <w:numPr>
          <w:ilvl w:val="0"/>
          <w:numId w:val="2"/>
        </w:numPr>
        <w:tabs>
          <w:tab w:val="left" w:pos="2981"/>
        </w:tabs>
      </w:pPr>
      <w:proofErr w:type="spellStart"/>
      <w:r w:rsidRPr="0005106F">
        <w:t>maxNeighborhoodWeight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- </w:t>
      </w:r>
      <w:r w:rsidR="00D74F43">
        <w:rPr>
          <w:rFonts w:cs="Arial"/>
          <w:rtl/>
        </w:rPr>
        <w:t xml:space="preserve">מחזירה צומת </w:t>
      </w:r>
      <w:r w:rsidR="00D74F43">
        <w:rPr>
          <w:rFonts w:ascii="Arial" w:hAnsi="Arial" w:cs="Arial" w:hint="cs"/>
          <w:rtl/>
        </w:rPr>
        <w:t>כך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שמשקל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הסביבה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שלו</w:t>
      </w:r>
      <w:r w:rsidR="00D74F43">
        <w:rPr>
          <w:rFonts w:cs="Arial"/>
          <w:rtl/>
        </w:rPr>
        <w:t xml:space="preserve"> </w:t>
      </w:r>
      <w:r w:rsidR="00D74F43" w:rsidRPr="00D74F43">
        <w:rPr>
          <w:rFonts w:cs="Arial"/>
          <w:rtl/>
        </w:rPr>
        <w:t xml:space="preserve">מקסימלי. אם בגרף אין צמתים, מחזירה </w:t>
      </w:r>
      <w:r w:rsidR="00D74F43">
        <w:t>null</w:t>
      </w:r>
      <w:r w:rsidR="00D74F43">
        <w:rPr>
          <w:rFonts w:hint="cs"/>
          <w:rtl/>
        </w:rPr>
        <w:t xml:space="preserve">. מימוש </w:t>
      </w:r>
      <w:proofErr w:type="spellStart"/>
      <w:r w:rsidR="00D74F43">
        <w:rPr>
          <w:rFonts w:hint="cs"/>
          <w:rtl/>
        </w:rPr>
        <w:t>הפונקצייה</w:t>
      </w:r>
      <w:proofErr w:type="spellEnd"/>
      <w:r w:rsidR="00D74F43">
        <w:rPr>
          <w:rFonts w:hint="cs"/>
          <w:rtl/>
        </w:rPr>
        <w:t xml:space="preserve"> היא פשוט שליפה מהירה משדה של </w:t>
      </w:r>
      <w:proofErr w:type="spellStart"/>
      <w:r w:rsidR="00D74F43">
        <w:rPr>
          <w:rFonts w:hint="cs"/>
        </w:rPr>
        <w:t>M</w:t>
      </w:r>
      <w:r w:rsidR="00D74F43">
        <w:t>axHeap</w:t>
      </w:r>
      <w:proofErr w:type="spellEnd"/>
      <w:r w:rsidR="00D74F43"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O(1)</m:t>
        </m:r>
      </m:oMath>
      <w:r w:rsidR="00D74F43">
        <w:rPr>
          <w:rFonts w:eastAsiaTheme="minorEastAsia" w:hint="cs"/>
          <w:rtl/>
        </w:rPr>
        <w:t xml:space="preserve">. </w:t>
      </w:r>
    </w:p>
    <w:p w14:paraId="3E804E66" w14:textId="77777777" w:rsidR="00D74F43" w:rsidRDefault="00D74F43" w:rsidP="00D74F43">
      <w:pPr>
        <w:pStyle w:val="a3"/>
        <w:rPr>
          <w:rFonts w:hint="cs"/>
          <w:rtl/>
        </w:rPr>
      </w:pPr>
    </w:p>
    <w:p w14:paraId="5FB2FE38" w14:textId="5B20F058" w:rsidR="005F1215" w:rsidRDefault="005F1215" w:rsidP="005F1215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getNeighborhoodWeight</w:t>
      </w:r>
      <w:proofErr w:type="spellEnd"/>
      <w:r>
        <w:rPr>
          <w:rFonts w:ascii="Gisha" w:hAnsi="Gisha" w:cs="Gisha"/>
          <w:sz w:val="20"/>
          <w:szCs w:val="20"/>
        </w:rPr>
        <w:t xml:space="preserve">(int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בהינתן מזהה קודקוד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>, מחזיר את משקל הסביבה של הקודקוד בעל מזהה זה אם הוא בגרף. אם אין קודקוד בעל מזהה זה בגרף,</w:t>
      </w:r>
      <w:r>
        <w:rPr>
          <w:rFonts w:ascii="Gisha" w:hAnsi="Gisha" w:cs="Gisha" w:hint="cs"/>
          <w:sz w:val="20"/>
          <w:szCs w:val="20"/>
          <w:rtl/>
        </w:rPr>
        <w:t xml:space="preserve"> מחזירה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-1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>
        <w:rPr>
          <w:rFonts w:ascii="Gisha" w:hAnsi="Gisha" w:cs="Gisha" w:hint="cs"/>
          <w:sz w:val="20"/>
          <w:szCs w:val="20"/>
          <w:rtl/>
        </w:rPr>
        <w:t>הפונקצייה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קוראת לפונקציית ה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ומחזירה את הצומת המתקבל מהפונקציה אם הוא קיים.  </w:t>
      </w:r>
      <w:r>
        <w:rPr>
          <w:rFonts w:ascii="Gisha" w:hAnsi="Gisha" w:cs="Gisha" w:hint="cs"/>
          <w:sz w:val="20"/>
          <w:szCs w:val="20"/>
          <w:rtl/>
        </w:rPr>
        <w:t xml:space="preserve">סיבוכיות </w:t>
      </w:r>
      <w:r>
        <w:rPr>
          <w:rFonts w:ascii="Gisha" w:hAnsi="Gisha" w:cs="Gisha" w:hint="cs"/>
          <w:sz w:val="20"/>
          <w:szCs w:val="20"/>
          <w:rtl/>
        </w:rPr>
        <w:t>ה</w:t>
      </w:r>
      <w:r>
        <w:rPr>
          <w:rFonts w:ascii="Gisha" w:hAnsi="Gisha" w:cs="Gisha" w:hint="cs"/>
          <w:sz w:val="20"/>
          <w:szCs w:val="20"/>
          <w:rtl/>
        </w:rPr>
        <w:t xml:space="preserve">זמן </w:t>
      </w:r>
      <w:r>
        <w:rPr>
          <w:rFonts w:ascii="Gisha" w:hAnsi="Gisha" w:cs="Gisha" w:hint="cs"/>
          <w:sz w:val="20"/>
          <w:szCs w:val="20"/>
          <w:rtl/>
        </w:rPr>
        <w:t>היא</w:t>
      </w:r>
      <w:r>
        <w:rPr>
          <w:rFonts w:ascii="Gisha" w:hAnsi="Gisha" w:cs="Gisha" w:hint="cs"/>
          <w:sz w:val="20"/>
          <w:szCs w:val="20"/>
          <w:rtl/>
        </w:rPr>
        <w:t xml:space="preserve">: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192EE63" w14:textId="77777777" w:rsidR="005F1215" w:rsidRPr="005F1215" w:rsidRDefault="005F1215" w:rsidP="005F1215">
      <w:pPr>
        <w:pStyle w:val="a3"/>
        <w:rPr>
          <w:rFonts w:ascii="Gisha" w:hAnsi="Gisha" w:cs="Gisha" w:hint="cs"/>
          <w:sz w:val="20"/>
          <w:szCs w:val="20"/>
          <w:rtl/>
        </w:rPr>
      </w:pPr>
    </w:p>
    <w:p w14:paraId="7BFA7182" w14:textId="77777777" w:rsidR="005F1215" w:rsidRPr="004C6A5F" w:rsidRDefault="005F1215" w:rsidP="005F1215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deleteNode</w:t>
      </w:r>
      <w:proofErr w:type="spellEnd"/>
      <w:r>
        <w:rPr>
          <w:rFonts w:ascii="Gisha" w:hAnsi="Gisha" w:cs="Gisha"/>
          <w:sz w:val="20"/>
          <w:szCs w:val="20"/>
        </w:rPr>
        <w:t xml:space="preserve">(int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מוחקת את הקודקוד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בעל המזהה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(ואת כל הקשתות המערבות אותו) מהגרף, אם הוא קיים (אחרת, הפעולה לא מבצעת דבר). שימו לב שמשקלו של קודקוד שנמחק אינו נספר יותר במשקל הסביבה של אף קודקוד אחר.</w:t>
      </w:r>
      <w:r>
        <w:rPr>
          <w:rFonts w:ascii="Gisha" w:hAnsi="Gisha" w:cs="Gisha"/>
          <w:sz w:val="20"/>
          <w:szCs w:val="20"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נמחק צומת, ואחרת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  <w:r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סיבוכיות זמן נדרשת: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Gisha"/>
                    <w:sz w:val="20"/>
                    <w:szCs w:val="20"/>
                  </w:rPr>
                  <m:t>+1</m:t>
                </m:r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(כלומר, מספר שכניו בגרף כרגע).</w:t>
      </w:r>
    </w:p>
    <w:p w14:paraId="2EAA5142" w14:textId="1BFA83AC" w:rsidR="005F1215" w:rsidRDefault="005F1215" w:rsidP="005F1215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eastAsiaTheme="minorEastAsia" w:hAnsi="Gisha" w:cs="Gisha"/>
          <w:sz w:val="20"/>
          <w:szCs w:val="20"/>
        </w:rPr>
        <w:t>getNumNodes</w:t>
      </w:r>
      <w:proofErr w:type="spellEnd"/>
      <w:r>
        <w:rPr>
          <w:rFonts w:ascii="Gisha" w:eastAsiaTheme="minorEastAsia" w:hAnsi="Gisha" w:cs="Gisha"/>
          <w:sz w:val="20"/>
          <w:szCs w:val="20"/>
        </w:rPr>
        <w:t>()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הצמתים שנמצאים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</w:t>
      </w:r>
      <w:r w:rsidR="00B60E94">
        <w:rPr>
          <w:rFonts w:ascii="Gisha" w:hAnsi="Gisha" w:cs="Gisha" w:hint="cs"/>
          <w:sz w:val="20"/>
          <w:szCs w:val="20"/>
          <w:rtl/>
        </w:rPr>
        <w:t xml:space="preserve">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 w:rsidR="00B60E94"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749A0C9D" w14:textId="77777777" w:rsidR="00B60E94" w:rsidRPr="00B60E94" w:rsidRDefault="00B60E94" w:rsidP="00B60E94">
      <w:pPr>
        <w:pStyle w:val="a3"/>
        <w:spacing w:after="0" w:line="276" w:lineRule="auto"/>
        <w:rPr>
          <w:rFonts w:ascii="Gisha" w:hAnsi="Gisha" w:cs="Gisha"/>
          <w:sz w:val="20"/>
          <w:szCs w:val="20"/>
        </w:rPr>
      </w:pPr>
    </w:p>
    <w:p w14:paraId="447458D2" w14:textId="48182C6D" w:rsidR="00D74F43" w:rsidRDefault="00B60E94" w:rsidP="00B60E94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eastAsiaTheme="minorEastAsia" w:hAnsi="Gisha" w:cs="Gisha"/>
          <w:sz w:val="20"/>
          <w:szCs w:val="20"/>
        </w:rPr>
        <w:t>getNumEdges</w:t>
      </w:r>
      <w:proofErr w:type="spellEnd"/>
      <w:r>
        <w:rPr>
          <w:rFonts w:ascii="Gisha" w:eastAsiaTheme="minorEastAsia" w:hAnsi="Gisha" w:cs="Gisha"/>
          <w:sz w:val="20"/>
          <w:szCs w:val="20"/>
        </w:rPr>
        <w:t>()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הקשתות שנמצאות בגרף כרגע.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שמרנו את 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12F7048A" w14:textId="77777777" w:rsidR="005740B9" w:rsidRPr="005740B9" w:rsidRDefault="005740B9" w:rsidP="005740B9">
      <w:pPr>
        <w:pStyle w:val="a3"/>
        <w:rPr>
          <w:rFonts w:ascii="Gisha" w:hAnsi="Gisha" w:cs="Gisha" w:hint="cs"/>
          <w:sz w:val="20"/>
          <w:szCs w:val="20"/>
          <w:rtl/>
        </w:rPr>
      </w:pPr>
    </w:p>
    <w:p w14:paraId="626D3780" w14:textId="4308E046" w:rsidR="005740B9" w:rsidRDefault="005740B9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lastRenderedPageBreak/>
        <w:t xml:space="preserve">מחלקת </w:t>
      </w:r>
      <w:r>
        <w:rPr>
          <w:rFonts w:ascii="Gisha" w:hAnsi="Gisha" w:cs="Gisha" w:hint="cs"/>
          <w:sz w:val="20"/>
          <w:szCs w:val="20"/>
        </w:rPr>
        <w:t>N</w:t>
      </w:r>
      <w:r w:rsidR="00C423EB">
        <w:rPr>
          <w:rFonts w:ascii="Gisha" w:hAnsi="Gisha" w:cs="Gisha"/>
          <w:sz w:val="20"/>
          <w:szCs w:val="20"/>
        </w:rPr>
        <w:t>ode</w:t>
      </w:r>
      <w:r w:rsidR="0020299F">
        <w:rPr>
          <w:rFonts w:ascii="Gisha" w:hAnsi="Gisha" w:cs="Gisha" w:hint="cs"/>
          <w:sz w:val="20"/>
          <w:szCs w:val="20"/>
          <w:rtl/>
        </w:rPr>
        <w:t xml:space="preserve"> </w:t>
      </w:r>
      <w:r w:rsidR="006350F2">
        <w:rPr>
          <w:rFonts w:ascii="Gisha" w:hAnsi="Gisha" w:cs="Gisha" w:hint="cs"/>
          <w:sz w:val="20"/>
          <w:szCs w:val="20"/>
          <w:rtl/>
        </w:rPr>
        <w:t>:</w:t>
      </w:r>
    </w:p>
    <w:p w14:paraId="6BED9D7A" w14:textId="4690B459" w:rsidR="00976373" w:rsidRDefault="00976373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 w:rsidR="006350F2">
        <w:rPr>
          <w:rFonts w:ascii="Gisha" w:hAnsi="Gisha" w:cs="Gisha" w:hint="cs"/>
          <w:sz w:val="20"/>
          <w:szCs w:val="20"/>
          <w:rtl/>
        </w:rPr>
        <w:t>שני שדות למחלקה:</w:t>
      </w:r>
    </w:p>
    <w:p w14:paraId="386388C8" w14:textId="5488A4FB" w:rsidR="006350F2" w:rsidRDefault="008C0C7C" w:rsidP="008C0C7C">
      <w:pPr>
        <w:pStyle w:val="a3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תעודת זהות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- </w:t>
      </w:r>
      <w:r>
        <w:rPr>
          <w:rFonts w:ascii="Gisha" w:hAnsi="Gisha" w:cs="Gisha"/>
          <w:sz w:val="20"/>
          <w:szCs w:val="20"/>
        </w:rPr>
        <w:t xml:space="preserve"> </w:t>
      </w:r>
      <w:r w:rsidR="00C57F79">
        <w:rPr>
          <w:rFonts w:ascii="Gisha" w:hAnsi="Gisha" w:cs="Gisha" w:hint="cs"/>
          <w:sz w:val="20"/>
          <w:szCs w:val="20"/>
          <w:rtl/>
        </w:rPr>
        <w:t xml:space="preserve">מספר </w:t>
      </w:r>
      <w:r w:rsidR="00F03F01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לצמתים, </w:t>
      </w:r>
      <w:r w:rsidR="002C7984">
        <w:rPr>
          <w:rFonts w:ascii="Gisha" w:hAnsi="Gisha" w:cs="Gisha" w:hint="cs"/>
          <w:sz w:val="20"/>
          <w:szCs w:val="20"/>
          <w:rtl/>
        </w:rPr>
        <w:t xml:space="preserve">מספר שלם ואי שלילי,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לכל צומת יש תעודת זהות </w:t>
      </w:r>
      <w:r w:rsidR="005A2FBE">
        <w:rPr>
          <w:rFonts w:ascii="Gisha" w:hAnsi="Gisha" w:cs="Gisha" w:hint="cs"/>
          <w:sz w:val="20"/>
          <w:szCs w:val="20"/>
          <w:rtl/>
        </w:rPr>
        <w:t>מיוחדת.</w:t>
      </w:r>
    </w:p>
    <w:p w14:paraId="232D80A3" w14:textId="346412D8" w:rsidR="008C0C7C" w:rsidRDefault="008C0C7C" w:rsidP="008C0C7C">
      <w:pPr>
        <w:pStyle w:val="a3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משקל</w:t>
      </w:r>
      <w:r w:rsidR="005A2FBE">
        <w:rPr>
          <w:rFonts w:ascii="Gisha" w:hAnsi="Gisha" w:cs="Gisha" w:hint="cs"/>
          <w:sz w:val="20"/>
          <w:szCs w:val="20"/>
          <w:rtl/>
        </w:rPr>
        <w:t xml:space="preserve">- </w:t>
      </w:r>
      <w:r w:rsidR="005A2FBE">
        <w:rPr>
          <w:rFonts w:ascii="Gisha" w:hAnsi="Gisha" w:cs="Gisha"/>
          <w:sz w:val="20"/>
          <w:szCs w:val="20"/>
        </w:rPr>
        <w:t>weight</w:t>
      </w:r>
      <w:r w:rsidR="005A2FBE">
        <w:rPr>
          <w:rFonts w:ascii="Gisha" w:hAnsi="Gisha" w:cs="Gisha" w:hint="cs"/>
          <w:sz w:val="20"/>
          <w:szCs w:val="20"/>
          <w:rtl/>
        </w:rPr>
        <w:t xml:space="preserve"> </w:t>
      </w:r>
      <w:r w:rsidR="005A2FBE">
        <w:rPr>
          <w:rFonts w:ascii="Gisha" w:hAnsi="Gisha" w:cs="Gisha"/>
          <w:sz w:val="20"/>
          <w:szCs w:val="20"/>
          <w:rtl/>
        </w:rPr>
        <w:t>–</w:t>
      </w:r>
      <w:r w:rsidR="005A2FBE">
        <w:rPr>
          <w:rFonts w:ascii="Gisha" w:hAnsi="Gisha" w:cs="Gisha" w:hint="cs"/>
          <w:sz w:val="20"/>
          <w:szCs w:val="20"/>
          <w:rtl/>
        </w:rPr>
        <w:t xml:space="preserve"> המשקל של הצומת בגרף, מספר </w:t>
      </w:r>
      <w:r w:rsidR="000F6F3A">
        <w:rPr>
          <w:rFonts w:ascii="Gisha" w:hAnsi="Gisha" w:cs="Gisha" w:hint="cs"/>
          <w:sz w:val="20"/>
          <w:szCs w:val="20"/>
          <w:rtl/>
        </w:rPr>
        <w:t xml:space="preserve">שלם ואי שלילי. </w:t>
      </w:r>
    </w:p>
    <w:p w14:paraId="7E33A741" w14:textId="6A2CF170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9375271" w14:textId="3D23F519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הסבר על הפונקציות</w:t>
      </w:r>
      <w:r w:rsidR="009B3DA1">
        <w:rPr>
          <w:rFonts w:ascii="Gisha" w:hAnsi="Gisha" w:cs="Gisha" w:hint="cs"/>
          <w:sz w:val="20"/>
          <w:szCs w:val="20"/>
          <w:rtl/>
        </w:rPr>
        <w:t xml:space="preserve">: </w:t>
      </w:r>
    </w:p>
    <w:p w14:paraId="277E902F" w14:textId="2419B58D" w:rsidR="009B3DA1" w:rsidRDefault="009B3DA1" w:rsidP="009B3DA1">
      <w:pPr>
        <w:pStyle w:val="a3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r w:rsidRPr="009B3DA1">
        <w:rPr>
          <w:rFonts w:ascii="Gisha" w:hAnsi="Gisha" w:cs="Gisha"/>
          <w:sz w:val="20"/>
          <w:szCs w:val="20"/>
        </w:rPr>
        <w:t>Node(int id, int weight)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 w:hint="cs"/>
          <w:sz w:val="20"/>
          <w:szCs w:val="20"/>
          <w:rtl/>
        </w:rPr>
        <w:t xml:space="preserve">בנאי אשר יוצר צומת של גרף עם </w:t>
      </w:r>
      <w:r w:rsidR="008001B0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001B0">
        <w:rPr>
          <w:rFonts w:ascii="Gisha" w:hAnsi="Gisha" w:cs="Gisha"/>
          <w:sz w:val="20"/>
          <w:szCs w:val="20"/>
        </w:rPr>
        <w:t>id</w:t>
      </w:r>
      <w:r w:rsidR="008001B0">
        <w:rPr>
          <w:rFonts w:ascii="Gisha" w:hAnsi="Gisha" w:cs="Gisha" w:hint="cs"/>
          <w:sz w:val="20"/>
          <w:szCs w:val="20"/>
          <w:rtl/>
        </w:rPr>
        <w:t xml:space="preserve"> ומשקל </w:t>
      </w:r>
      <w:r w:rsidR="008001B0">
        <w:rPr>
          <w:rFonts w:ascii="Gisha" w:hAnsi="Gisha" w:cs="Gisha"/>
          <w:sz w:val="20"/>
          <w:szCs w:val="20"/>
        </w:rPr>
        <w:t>weight</w:t>
      </w:r>
      <w:r w:rsidR="008001B0">
        <w:rPr>
          <w:rFonts w:ascii="Gisha" w:hAnsi="Gisha" w:cs="Gisha" w:hint="cs"/>
          <w:sz w:val="20"/>
          <w:szCs w:val="20"/>
          <w:rtl/>
        </w:rPr>
        <w:t xml:space="preserve">.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8001B0">
        <w:rPr>
          <w:rFonts w:ascii="Gisha" w:hAnsi="Gisha" w:cs="Gisha" w:hint="cs"/>
          <w:sz w:val="20"/>
          <w:szCs w:val="20"/>
          <w:rtl/>
        </w:rPr>
        <w:t>.</w:t>
      </w:r>
    </w:p>
    <w:p w14:paraId="0956B878" w14:textId="2F85AEC5" w:rsidR="005D40EE" w:rsidRDefault="00672E31" w:rsidP="009B3DA1">
      <w:pPr>
        <w:pStyle w:val="a3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672E31">
        <w:rPr>
          <w:rFonts w:ascii="Gisha" w:hAnsi="Gisha" w:cs="Gisha"/>
          <w:sz w:val="20"/>
          <w:szCs w:val="20"/>
        </w:rPr>
        <w:t>getId</w:t>
      </w:r>
      <w:proofErr w:type="spellEnd"/>
      <w:r w:rsidR="0070405A"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המזהה של הצומת</w:t>
      </w:r>
      <w:r w:rsidR="0070405A">
        <w:rPr>
          <w:rFonts w:ascii="Gisha" w:hAnsi="Gisha" w:cs="Gisha" w:hint="cs"/>
          <w:sz w:val="20"/>
          <w:szCs w:val="20"/>
          <w:rtl/>
        </w:rPr>
        <w:t xml:space="preserve">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70405A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2185CE6" w14:textId="010FF5AD" w:rsidR="0070405A" w:rsidRDefault="0070405A" w:rsidP="0070405A">
      <w:pPr>
        <w:pStyle w:val="a3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672E31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/>
          <w:sz w:val="20"/>
          <w:szCs w:val="20"/>
        </w:rPr>
        <w:t>Weight</w:t>
      </w:r>
      <w:proofErr w:type="spellEnd"/>
      <w:r>
        <w:rPr>
          <w:rFonts w:ascii="Gisha" w:hAnsi="Gisha" w:cs="Gisha"/>
          <w:sz w:val="20"/>
          <w:szCs w:val="20"/>
        </w:rPr>
        <w:t xml:space="preserve"> </w:t>
      </w:r>
      <w:r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</w:t>
      </w:r>
      <w:r>
        <w:rPr>
          <w:rFonts w:ascii="Gisha" w:hAnsi="Gisha" w:cs="Gisha" w:hint="cs"/>
          <w:sz w:val="20"/>
          <w:szCs w:val="20"/>
          <w:rtl/>
        </w:rPr>
        <w:t>שקל</w:t>
      </w:r>
      <w:r>
        <w:rPr>
          <w:rFonts w:ascii="Gisha" w:hAnsi="Gisha" w:cs="Gisha" w:hint="cs"/>
          <w:sz w:val="20"/>
          <w:szCs w:val="20"/>
          <w:rtl/>
        </w:rPr>
        <w:t xml:space="preserve"> של הצומת,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C508F30" w14:textId="43684B6E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3228B83" w14:textId="2F4EDE2F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7FAE7063" w14:textId="101F5E3E" w:rsidR="002F6D40" w:rsidRDefault="0098659C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מחלקת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</w:t>
      </w:r>
      <w:r w:rsidR="005F14D5"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 w:rsidR="005F14D5" w:rsidRPr="005F14D5">
        <w:rPr>
          <w:rFonts w:ascii="Gisha" w:hAnsi="Gisha" w:cs="Gisha"/>
          <w:sz w:val="20"/>
          <w:szCs w:val="20"/>
        </w:rPr>
        <w:t>MaxHeap</w:t>
      </w:r>
      <w:proofErr w:type="spellEnd"/>
      <w:r w:rsidR="005F14D5">
        <w:rPr>
          <w:rFonts w:ascii="Gisha" w:hAnsi="Gisha" w:cs="Gisha" w:hint="cs"/>
          <w:sz w:val="20"/>
          <w:szCs w:val="20"/>
          <w:rtl/>
        </w:rPr>
        <w:t>:</w:t>
      </w:r>
    </w:p>
    <w:p w14:paraId="1E6F2D84" w14:textId="77777777" w:rsidR="005F14D5" w:rsidRPr="002F6D40" w:rsidRDefault="005F14D5" w:rsidP="002F6D40">
      <w:pPr>
        <w:spacing w:after="0" w:line="276" w:lineRule="auto"/>
        <w:rPr>
          <w:rFonts w:ascii="Gisha" w:hAnsi="Gisha" w:cs="Gisha" w:hint="cs"/>
          <w:sz w:val="20"/>
          <w:szCs w:val="20"/>
          <w:rtl/>
        </w:rPr>
      </w:pPr>
    </w:p>
    <w:p w14:paraId="368E91CF" w14:textId="77777777" w:rsidR="0070405A" w:rsidRPr="009B3DA1" w:rsidRDefault="0070405A" w:rsidP="0070405A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06710C3" w14:textId="77777777" w:rsidR="009B3DA1" w:rsidRPr="00165C46" w:rsidRDefault="009B3DA1" w:rsidP="00165C46">
      <w:pPr>
        <w:spacing w:after="0" w:line="276" w:lineRule="auto"/>
        <w:rPr>
          <w:rFonts w:ascii="Gisha" w:hAnsi="Gisha" w:cs="Gisha" w:hint="cs"/>
          <w:sz w:val="20"/>
          <w:szCs w:val="20"/>
          <w:rtl/>
        </w:rPr>
      </w:pPr>
    </w:p>
    <w:p w14:paraId="3EE56D0D" w14:textId="43410398" w:rsidR="00C36014" w:rsidRDefault="00C36014">
      <w:pPr>
        <w:rPr>
          <w:rtl/>
        </w:rPr>
      </w:pPr>
    </w:p>
    <w:p w14:paraId="3033A39B" w14:textId="77777777" w:rsidR="005740B9" w:rsidRDefault="005740B9">
      <w:pPr>
        <w:rPr>
          <w:rFonts w:hint="cs"/>
        </w:rPr>
      </w:pPr>
    </w:p>
    <w:sectPr w:rsidR="005740B9" w:rsidSect="008357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C64"/>
    <w:multiLevelType w:val="hybridMultilevel"/>
    <w:tmpl w:val="36B2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92141"/>
    <w:multiLevelType w:val="hybridMultilevel"/>
    <w:tmpl w:val="08B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3856"/>
    <w:multiLevelType w:val="hybridMultilevel"/>
    <w:tmpl w:val="1B6A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C4E67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14"/>
    <w:rsid w:val="0005106F"/>
    <w:rsid w:val="000F6F3A"/>
    <w:rsid w:val="00165C46"/>
    <w:rsid w:val="0020299F"/>
    <w:rsid w:val="002C7984"/>
    <w:rsid w:val="002F6D40"/>
    <w:rsid w:val="005740B9"/>
    <w:rsid w:val="005A2FBE"/>
    <w:rsid w:val="005D40EE"/>
    <w:rsid w:val="005F1215"/>
    <w:rsid w:val="005F14D5"/>
    <w:rsid w:val="00623EB6"/>
    <w:rsid w:val="006350F2"/>
    <w:rsid w:val="00672E31"/>
    <w:rsid w:val="0070405A"/>
    <w:rsid w:val="008001B0"/>
    <w:rsid w:val="0083570E"/>
    <w:rsid w:val="008546D1"/>
    <w:rsid w:val="008C0C7C"/>
    <w:rsid w:val="00976373"/>
    <w:rsid w:val="0098659C"/>
    <w:rsid w:val="009B3DA1"/>
    <w:rsid w:val="00A31CEC"/>
    <w:rsid w:val="00B527C8"/>
    <w:rsid w:val="00B60E94"/>
    <w:rsid w:val="00B75FC9"/>
    <w:rsid w:val="00C36014"/>
    <w:rsid w:val="00C423EB"/>
    <w:rsid w:val="00C57F79"/>
    <w:rsid w:val="00D74F43"/>
    <w:rsid w:val="00F03F01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94A4"/>
  <w15:chartTrackingRefBased/>
  <w15:docId w15:val="{0F8BEF48-3843-45FC-984B-0222826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0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479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aa</dc:creator>
  <cp:keywords/>
  <dc:description/>
  <cp:lastModifiedBy>avi aa</cp:lastModifiedBy>
  <cp:revision>24</cp:revision>
  <dcterms:created xsi:type="dcterms:W3CDTF">2021-06-21T12:34:00Z</dcterms:created>
  <dcterms:modified xsi:type="dcterms:W3CDTF">2021-06-21T16:10:00Z</dcterms:modified>
</cp:coreProperties>
</file>