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rtl w:val="1"/>
        </w:rPr>
        <w:t xml:space="preserve">השלימו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העריכה</w:t>
      </w:r>
      <w:r w:rsidDel="00000000" w:rsidR="00000000" w:rsidRPr="00000000">
        <w:rPr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rtl w:val="1"/>
        </w:rPr>
        <w:t xml:space="preserve">עצבו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rtl w:val="1"/>
        </w:rPr>
        <w:t xml:space="preserve">פרקו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