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443B" w14:textId="00AFC268" w:rsidR="00381F4F" w:rsidRPr="009E5399" w:rsidRDefault="00792473" w:rsidP="00D21458">
      <w:pPr>
        <w:wordWrap/>
        <w:spacing w:after="0" w:line="480" w:lineRule="auto"/>
        <w:outlineLvl w:val="0"/>
        <w:rPr>
          <w:rFonts w:ascii="Times New Roman" w:hAnsi="Times New Roman" w:cs="Times New Roman"/>
          <w:sz w:val="32"/>
        </w:rPr>
      </w:pPr>
      <w:r w:rsidRPr="002F7D03">
        <w:rPr>
          <w:rFonts w:ascii="Times New Roman" w:hAnsi="Times New Roman" w:cs="Times New Roman"/>
          <w:noProof/>
          <w:sz w:val="32"/>
        </w:rPr>
        <w:t>Temporal varia</w:t>
      </w:r>
      <w:r w:rsidR="004558E0" w:rsidRPr="002F7D03">
        <w:rPr>
          <w:rFonts w:ascii="Times New Roman" w:hAnsi="Times New Roman" w:cs="Times New Roman"/>
          <w:noProof/>
          <w:sz w:val="32"/>
        </w:rPr>
        <w:t xml:space="preserve">bility </w:t>
      </w:r>
      <w:r w:rsidRPr="002F7D03">
        <w:rPr>
          <w:rFonts w:ascii="Times New Roman" w:hAnsi="Times New Roman" w:cs="Times New Roman"/>
          <w:noProof/>
          <w:sz w:val="32"/>
        </w:rPr>
        <w:t>of</w:t>
      </w:r>
      <w:r w:rsidR="00527B51" w:rsidRPr="002F7D03">
        <w:rPr>
          <w:rFonts w:ascii="Times New Roman" w:hAnsi="Times New Roman" w:cs="Times New Roman"/>
          <w:noProof/>
          <w:sz w:val="32"/>
        </w:rPr>
        <w:t xml:space="preserve"> diffuse </w:t>
      </w:r>
      <w:r w:rsidR="004558E0" w:rsidRPr="002F7D03">
        <w:rPr>
          <w:rFonts w:ascii="Times New Roman" w:hAnsi="Times New Roman" w:cs="Times New Roman"/>
          <w:noProof/>
          <w:sz w:val="32"/>
        </w:rPr>
        <w:t xml:space="preserve">fraction of surface solar </w:t>
      </w:r>
      <w:r w:rsidR="00527B51" w:rsidRPr="002F7D03">
        <w:rPr>
          <w:rFonts w:ascii="Times New Roman" w:hAnsi="Times New Roman" w:cs="Times New Roman"/>
          <w:noProof/>
          <w:sz w:val="32"/>
        </w:rPr>
        <w:t>radiation</w:t>
      </w:r>
      <w:r w:rsidR="004558E0" w:rsidRPr="002F7D03">
        <w:rPr>
          <w:rFonts w:ascii="Times New Roman" w:hAnsi="Times New Roman" w:cs="Times New Roman"/>
          <w:noProof/>
          <w:sz w:val="32"/>
        </w:rPr>
        <w:t xml:space="preserve"> in an East Asian megacity, Seoul.</w:t>
      </w:r>
    </w:p>
    <w:p w14:paraId="537080F3" w14:textId="77777777" w:rsidR="008E5E06" w:rsidRPr="005648E7" w:rsidRDefault="008E5E06" w:rsidP="00D21458">
      <w:pPr>
        <w:wordWrap/>
        <w:spacing w:line="480" w:lineRule="auto"/>
        <w:rPr>
          <w:rFonts w:ascii="Times New Roman" w:hAnsi="Times New Roman" w:cs="Times New Roman"/>
          <w:sz w:val="24"/>
        </w:rPr>
      </w:pPr>
    </w:p>
    <w:p w14:paraId="1E0FDCD8" w14:textId="4BC85152" w:rsidR="008E5E06" w:rsidRPr="009E5399" w:rsidRDefault="008E5E06" w:rsidP="00D21458">
      <w:pPr>
        <w:wordWrap/>
        <w:spacing w:line="480" w:lineRule="auto"/>
        <w:rPr>
          <w:rFonts w:ascii="Times New Roman" w:hAnsi="Times New Roman" w:cs="Times New Roman"/>
          <w:sz w:val="24"/>
        </w:rPr>
      </w:pPr>
      <w:r w:rsidRPr="009E5399">
        <w:rPr>
          <w:rFonts w:ascii="Times New Roman" w:hAnsi="Times New Roman" w:cs="Times New Roman"/>
          <w:sz w:val="24"/>
        </w:rPr>
        <w:t>Je-Woo Hong</w:t>
      </w:r>
      <w:r w:rsidR="00490BD3" w:rsidRPr="00490BD3">
        <w:rPr>
          <w:rFonts w:ascii="Times New Roman" w:hAnsi="Times New Roman" w:cs="Times New Roman"/>
          <w:sz w:val="24"/>
          <w:vertAlign w:val="superscript"/>
        </w:rPr>
        <w:t>1</w:t>
      </w:r>
      <w:r w:rsidRPr="009E5399">
        <w:rPr>
          <w:rFonts w:ascii="Times New Roman" w:hAnsi="Times New Roman" w:cs="Times New Roman"/>
          <w:sz w:val="24"/>
        </w:rPr>
        <w:t>,</w:t>
      </w:r>
      <w:r w:rsidR="005A3C5D">
        <w:rPr>
          <w:rFonts w:ascii="Times New Roman" w:hAnsi="Times New Roman" w:cs="Times New Roman"/>
          <w:sz w:val="24"/>
        </w:rPr>
        <w:t xml:space="preserve"> </w:t>
      </w:r>
      <w:r w:rsidR="005A3C5D" w:rsidRPr="009E5399">
        <w:rPr>
          <w:rFonts w:ascii="Times New Roman" w:hAnsi="Times New Roman" w:cs="Times New Roman"/>
          <w:sz w:val="24"/>
        </w:rPr>
        <w:t>Jinkyu Hong</w:t>
      </w:r>
      <w:r w:rsidR="00490BD3" w:rsidRPr="00490BD3">
        <w:rPr>
          <w:rFonts w:ascii="Times New Roman" w:hAnsi="Times New Roman" w:cs="Times New Roman"/>
          <w:sz w:val="24"/>
          <w:vertAlign w:val="superscript"/>
        </w:rPr>
        <w:t>1</w:t>
      </w:r>
      <w:r w:rsidR="00490BD3">
        <w:rPr>
          <w:rFonts w:ascii="Times New Roman" w:hAnsi="Times New Roman" w:cs="Times New Roman"/>
          <w:sz w:val="24"/>
          <w:vertAlign w:val="superscript"/>
        </w:rPr>
        <w:t>,</w:t>
      </w:r>
      <w:r w:rsidR="005A3C5D" w:rsidRPr="009E5399">
        <w:rPr>
          <w:rFonts w:ascii="Times New Roman" w:hAnsi="Times New Roman" w:cs="Times New Roman"/>
          <w:sz w:val="24"/>
          <w:vertAlign w:val="superscript"/>
        </w:rPr>
        <w:t>*</w:t>
      </w:r>
      <w:r w:rsidR="0089471B">
        <w:rPr>
          <w:rFonts w:ascii="Times New Roman" w:hAnsi="Times New Roman" w:cs="Times New Roman"/>
          <w:sz w:val="24"/>
        </w:rPr>
        <w:t>,</w:t>
      </w:r>
      <w:r w:rsidRPr="009E5399">
        <w:rPr>
          <w:rFonts w:ascii="Times New Roman" w:hAnsi="Times New Roman" w:cs="Times New Roman"/>
          <w:sz w:val="24"/>
        </w:rPr>
        <w:t xml:space="preserve"> </w:t>
      </w:r>
      <w:r w:rsidR="00527B51">
        <w:rPr>
          <w:rFonts w:ascii="Times New Roman" w:hAnsi="Times New Roman" w:cs="Times New Roman" w:hint="eastAsia"/>
          <w:sz w:val="24"/>
        </w:rPr>
        <w:t>K</w:t>
      </w:r>
      <w:r w:rsidR="00527B51">
        <w:rPr>
          <w:rFonts w:ascii="Times New Roman" w:hAnsi="Times New Roman" w:cs="Times New Roman"/>
          <w:sz w:val="24"/>
        </w:rPr>
        <w:t>eunmin</w:t>
      </w:r>
      <w:r w:rsidR="002C42E3">
        <w:rPr>
          <w:rFonts w:ascii="Times New Roman" w:hAnsi="Times New Roman" w:cs="Times New Roman"/>
          <w:sz w:val="24"/>
        </w:rPr>
        <w:t xml:space="preserve"> Lee</w:t>
      </w:r>
      <w:r w:rsidR="00490BD3" w:rsidRPr="00490BD3">
        <w:rPr>
          <w:rFonts w:ascii="Times New Roman" w:hAnsi="Times New Roman" w:cs="Times New Roman"/>
          <w:sz w:val="24"/>
          <w:vertAlign w:val="superscript"/>
        </w:rPr>
        <w:t>1</w:t>
      </w:r>
      <w:r w:rsidR="002C42E3">
        <w:rPr>
          <w:rFonts w:ascii="Times New Roman" w:hAnsi="Times New Roman" w:cs="Times New Roman"/>
          <w:sz w:val="24"/>
        </w:rPr>
        <w:t>,</w:t>
      </w:r>
      <w:r w:rsidR="005A3C5D">
        <w:rPr>
          <w:rFonts w:ascii="Times New Roman" w:hAnsi="Times New Roman" w:cs="Times New Roman"/>
          <w:sz w:val="24"/>
        </w:rPr>
        <w:t xml:space="preserve"> </w:t>
      </w:r>
      <w:r w:rsidR="007953F2">
        <w:rPr>
          <w:rFonts w:ascii="Times New Roman" w:hAnsi="Times New Roman" w:cs="Times New Roman"/>
          <w:sz w:val="24"/>
        </w:rPr>
        <w:t>Seoyoung Lee</w:t>
      </w:r>
      <w:r w:rsidR="00490BD3" w:rsidRPr="00490BD3">
        <w:rPr>
          <w:rFonts w:ascii="Times New Roman" w:hAnsi="Times New Roman" w:cs="Times New Roman"/>
          <w:sz w:val="24"/>
          <w:vertAlign w:val="superscript"/>
        </w:rPr>
        <w:t>2</w:t>
      </w:r>
      <w:r w:rsidR="007953F2">
        <w:rPr>
          <w:rFonts w:ascii="Times New Roman" w:hAnsi="Times New Roman" w:cs="Times New Roman"/>
          <w:sz w:val="24"/>
        </w:rPr>
        <w:t xml:space="preserve">, </w:t>
      </w:r>
      <w:r w:rsidR="00B13051">
        <w:rPr>
          <w:rFonts w:ascii="Times New Roman" w:hAnsi="Times New Roman" w:cs="Times New Roman"/>
          <w:sz w:val="24"/>
        </w:rPr>
        <w:t>Myeongje Choi</w:t>
      </w:r>
      <w:r w:rsidR="00B13051" w:rsidRPr="00B13051">
        <w:rPr>
          <w:rFonts w:ascii="Times New Roman" w:hAnsi="Times New Roman" w:cs="Times New Roman"/>
          <w:sz w:val="24"/>
          <w:vertAlign w:val="superscript"/>
        </w:rPr>
        <w:t>3</w:t>
      </w:r>
      <w:r w:rsidR="00B13051">
        <w:rPr>
          <w:rFonts w:ascii="Times New Roman" w:hAnsi="Times New Roman" w:cs="Times New Roman"/>
          <w:sz w:val="24"/>
        </w:rPr>
        <w:t xml:space="preserve">, </w:t>
      </w:r>
      <w:r w:rsidR="005A3C5D">
        <w:rPr>
          <w:rFonts w:ascii="Times New Roman" w:hAnsi="Times New Roman" w:cs="Times New Roman"/>
          <w:sz w:val="24"/>
        </w:rPr>
        <w:t>and Jhoon Kim</w:t>
      </w:r>
      <w:r w:rsidR="00490BD3" w:rsidRPr="00490BD3">
        <w:rPr>
          <w:rFonts w:ascii="Times New Roman" w:hAnsi="Times New Roman" w:cs="Times New Roman"/>
          <w:sz w:val="24"/>
          <w:vertAlign w:val="superscript"/>
        </w:rPr>
        <w:t>2</w:t>
      </w:r>
    </w:p>
    <w:p w14:paraId="619819E4" w14:textId="77777777" w:rsidR="00AE6C8B" w:rsidRPr="009E5399" w:rsidRDefault="00AE6C8B" w:rsidP="00D21458">
      <w:pPr>
        <w:wordWrap/>
        <w:spacing w:line="480" w:lineRule="auto"/>
        <w:rPr>
          <w:rFonts w:ascii="Times New Roman" w:hAnsi="Times New Roman" w:cs="Times New Roman"/>
          <w:sz w:val="24"/>
          <w:vertAlign w:val="superscript"/>
        </w:rPr>
      </w:pPr>
    </w:p>
    <w:p w14:paraId="23262E59" w14:textId="6C42FA01" w:rsidR="008E5E06" w:rsidRDefault="003A525E" w:rsidP="00D21458">
      <w:pPr>
        <w:wordWrap/>
        <w:spacing w:line="480" w:lineRule="auto"/>
        <w:rPr>
          <w:rFonts w:ascii="Times New Roman" w:hAnsi="Times New Roman" w:cs="Times New Roman"/>
          <w:sz w:val="24"/>
        </w:rPr>
      </w:pPr>
      <w:r w:rsidRPr="003A525E">
        <w:rPr>
          <w:rFonts w:ascii="Times New Roman" w:hAnsi="Times New Roman" w:cs="Times New Roman"/>
          <w:sz w:val="24"/>
          <w:vertAlign w:val="superscript"/>
        </w:rPr>
        <w:t>1</w:t>
      </w:r>
      <w:r w:rsidR="008E5E06" w:rsidRPr="009E5399">
        <w:rPr>
          <w:rFonts w:ascii="Times New Roman" w:hAnsi="Times New Roman" w:cs="Times New Roman"/>
          <w:sz w:val="24"/>
        </w:rPr>
        <w:t>Ecosystem-Atmosphere Process Laboratory, Department of Atmospheric Sciences, Yonsei University, Seoul, Korea</w:t>
      </w:r>
    </w:p>
    <w:p w14:paraId="607DF066" w14:textId="24CDE602" w:rsidR="003A525E" w:rsidRDefault="003A525E" w:rsidP="00D21458">
      <w:pPr>
        <w:wordWrap/>
        <w:spacing w:line="480" w:lineRule="auto"/>
        <w:rPr>
          <w:rFonts w:ascii="Times New Roman" w:hAnsi="Times New Roman" w:cs="Times New Roman"/>
          <w:sz w:val="24"/>
        </w:rPr>
      </w:pPr>
      <w:r w:rsidRPr="003A525E">
        <w:rPr>
          <w:rFonts w:ascii="Times New Roman" w:hAnsi="Times New Roman" w:cs="Times New Roman"/>
          <w:sz w:val="24"/>
          <w:vertAlign w:val="superscript"/>
        </w:rPr>
        <w:t>2</w:t>
      </w:r>
      <w:r w:rsidRPr="009E5399">
        <w:rPr>
          <w:rFonts w:ascii="Times New Roman" w:hAnsi="Times New Roman" w:cs="Times New Roman"/>
          <w:sz w:val="24"/>
        </w:rPr>
        <w:t>Atmospher</w:t>
      </w:r>
      <w:r w:rsidR="00514412">
        <w:rPr>
          <w:rFonts w:ascii="Times New Roman" w:hAnsi="Times New Roman" w:cs="Times New Roman"/>
          <w:sz w:val="24"/>
        </w:rPr>
        <w:t>ic</w:t>
      </w:r>
      <w:r w:rsidRPr="009E5399">
        <w:rPr>
          <w:rFonts w:ascii="Times New Roman" w:hAnsi="Times New Roman" w:cs="Times New Roman"/>
          <w:sz w:val="24"/>
        </w:rPr>
        <w:t xml:space="preserve"> </w:t>
      </w:r>
      <w:r w:rsidR="00514412">
        <w:rPr>
          <w:rFonts w:ascii="Times New Roman" w:hAnsi="Times New Roman" w:cs="Times New Roman"/>
          <w:sz w:val="24"/>
        </w:rPr>
        <w:t xml:space="preserve">Radiative </w:t>
      </w:r>
      <w:r w:rsidRPr="009E5399">
        <w:rPr>
          <w:rFonts w:ascii="Times New Roman" w:hAnsi="Times New Roman" w:cs="Times New Roman"/>
          <w:sz w:val="24"/>
        </w:rPr>
        <w:t>Laboratory, Department of Atmospheric Sciences, Yonsei University, Seoul, Korea</w:t>
      </w:r>
    </w:p>
    <w:p w14:paraId="09FDAD3A" w14:textId="16DDF3A2" w:rsidR="00890401" w:rsidRPr="009E5399" w:rsidRDefault="00890401" w:rsidP="00D21458">
      <w:pPr>
        <w:wordWrap/>
        <w:spacing w:line="480" w:lineRule="auto"/>
        <w:rPr>
          <w:rFonts w:ascii="Times New Roman" w:hAnsi="Times New Roman" w:cs="Times New Roman"/>
          <w:sz w:val="24"/>
        </w:rPr>
      </w:pPr>
      <w:r w:rsidRPr="00890401">
        <w:rPr>
          <w:rFonts w:ascii="Times New Roman" w:hAnsi="Times New Roman" w:cs="Times New Roman" w:hint="eastAsia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A, US</w:t>
      </w:r>
    </w:p>
    <w:p w14:paraId="0ACCE31A" w14:textId="77777777" w:rsidR="008E5E06" w:rsidRPr="009E5399" w:rsidRDefault="008E5E06" w:rsidP="00D21458">
      <w:pPr>
        <w:wordWrap/>
        <w:spacing w:line="480" w:lineRule="auto"/>
        <w:rPr>
          <w:rFonts w:ascii="Times New Roman" w:hAnsi="Times New Roman" w:cs="Times New Roman"/>
          <w:sz w:val="24"/>
        </w:rPr>
      </w:pPr>
    </w:p>
    <w:p w14:paraId="71311CF5" w14:textId="77777777" w:rsidR="008E5E06" w:rsidRPr="009E5399" w:rsidRDefault="008E5E06" w:rsidP="00D21458">
      <w:pPr>
        <w:wordWrap/>
        <w:spacing w:line="480" w:lineRule="auto"/>
        <w:rPr>
          <w:rFonts w:ascii="Times New Roman" w:hAnsi="Times New Roman" w:cs="Times New Roman"/>
          <w:sz w:val="24"/>
        </w:rPr>
      </w:pPr>
      <w:r w:rsidRPr="009E5399">
        <w:rPr>
          <w:rFonts w:ascii="Times New Roman" w:hAnsi="Times New Roman" w:cs="Times New Roman"/>
          <w:sz w:val="24"/>
        </w:rPr>
        <w:t>*Correspond</w:t>
      </w:r>
      <w:r w:rsidR="00AE6C8B" w:rsidRPr="009E5399">
        <w:rPr>
          <w:rFonts w:ascii="Times New Roman" w:hAnsi="Times New Roman" w:cs="Times New Roman"/>
          <w:sz w:val="24"/>
        </w:rPr>
        <w:t xml:space="preserve">ence </w:t>
      </w:r>
      <w:r w:rsidR="00AE6C8B" w:rsidRPr="006F68C8">
        <w:rPr>
          <w:rFonts w:ascii="Times New Roman" w:hAnsi="Times New Roman" w:cs="Times New Roman"/>
          <w:noProof/>
          <w:sz w:val="24"/>
        </w:rPr>
        <w:t>to:</w:t>
      </w:r>
      <w:r w:rsidR="00AE6C8B" w:rsidRPr="009E5399">
        <w:rPr>
          <w:rFonts w:ascii="Times New Roman" w:hAnsi="Times New Roman" w:cs="Times New Roman"/>
          <w:sz w:val="24"/>
        </w:rPr>
        <w:t xml:space="preserve"> </w:t>
      </w:r>
      <w:r w:rsidRPr="009E5399">
        <w:rPr>
          <w:rFonts w:ascii="Times New Roman" w:hAnsi="Times New Roman" w:cs="Times New Roman"/>
          <w:sz w:val="24"/>
        </w:rPr>
        <w:t>Jinkyu Hong</w:t>
      </w:r>
      <w:r w:rsidR="00AE6C8B" w:rsidRPr="009E5399">
        <w:rPr>
          <w:rFonts w:ascii="Times New Roman" w:hAnsi="Times New Roman" w:cs="Times New Roman"/>
          <w:sz w:val="24"/>
        </w:rPr>
        <w:t xml:space="preserve"> (jhong@yonsei.ac.kr)</w:t>
      </w:r>
    </w:p>
    <w:p w14:paraId="0430CBE8" w14:textId="77777777" w:rsidR="008E5E06" w:rsidRPr="009E5399" w:rsidRDefault="008E5E06" w:rsidP="00D2145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</w:rPr>
      </w:pPr>
      <w:r w:rsidRPr="009E5399">
        <w:rPr>
          <w:rFonts w:ascii="Times New Roman" w:hAnsi="Times New Roman" w:cs="Times New Roman"/>
          <w:sz w:val="24"/>
        </w:rPr>
        <w:br w:type="page"/>
      </w:r>
    </w:p>
    <w:p w14:paraId="5F0B4225" w14:textId="77777777" w:rsidR="008E5E06" w:rsidRPr="009E5399" w:rsidRDefault="008E5E06" w:rsidP="00D21458">
      <w:pPr>
        <w:wordWrap/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11CA718F" w14:textId="2A22E8F8" w:rsidR="00A21724" w:rsidRPr="009E5399" w:rsidRDefault="005107FD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B9CA493" w14:textId="77777777" w:rsidR="008E5E06" w:rsidRPr="009E5399" w:rsidRDefault="008E5E06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9E5399">
        <w:rPr>
          <w:rFonts w:ascii="Times New Roman" w:hAnsi="Times New Roman" w:cs="Times New Roman"/>
          <w:sz w:val="24"/>
          <w:szCs w:val="24"/>
        </w:rPr>
        <w:br w:type="page"/>
      </w:r>
    </w:p>
    <w:p w14:paraId="23627C36" w14:textId="77777777" w:rsidR="008E5E06" w:rsidRPr="009E5399" w:rsidRDefault="00466F66" w:rsidP="00D21458">
      <w:pPr>
        <w:wordWrap/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8E5E06" w:rsidRPr="009E5399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35DEB637" w14:textId="42160746" w:rsidR="007C4B58" w:rsidRDefault="001948CB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48CB">
        <w:rPr>
          <w:rFonts w:ascii="Times New Roman" w:hAnsi="Times New Roman" w:cs="Times New Roman"/>
          <w:sz w:val="24"/>
          <w:szCs w:val="24"/>
        </w:rPr>
        <w:t>Currently, more than half of the world's population lives in cities, and by 2050, the proportion of urban residents is expected to increase by about 70%, mainly in developing countries in Asia and Africa (UN, 2017).</w:t>
      </w:r>
      <w:r w:rsidR="00930AC1" w:rsidRPr="00930AC1">
        <w:t xml:space="preserve"> </w:t>
      </w:r>
      <w:r w:rsidR="00930AC1" w:rsidRPr="00930AC1">
        <w:rPr>
          <w:rFonts w:ascii="Times New Roman" w:hAnsi="Times New Roman" w:cs="Times New Roman"/>
          <w:sz w:val="24"/>
          <w:szCs w:val="24"/>
        </w:rPr>
        <w:t xml:space="preserve">Most </w:t>
      </w:r>
      <w:r w:rsidR="002E72F1">
        <w:rPr>
          <w:rFonts w:ascii="Times New Roman" w:hAnsi="Times New Roman" w:cs="Times New Roman" w:hint="eastAsia"/>
          <w:sz w:val="24"/>
          <w:szCs w:val="24"/>
        </w:rPr>
        <w:t>a</w:t>
      </w:r>
      <w:r w:rsidR="002E72F1">
        <w:rPr>
          <w:rFonts w:ascii="Times New Roman" w:hAnsi="Times New Roman" w:cs="Times New Roman"/>
          <w:sz w:val="24"/>
          <w:szCs w:val="24"/>
        </w:rPr>
        <w:t>nthropogenic</w:t>
      </w:r>
      <w:r w:rsidR="00930AC1" w:rsidRPr="00930AC1">
        <w:rPr>
          <w:rFonts w:ascii="Times New Roman" w:hAnsi="Times New Roman" w:cs="Times New Roman"/>
          <w:sz w:val="24"/>
          <w:szCs w:val="24"/>
        </w:rPr>
        <w:t xml:space="preserve"> activity and energy consumption are occurring in </w:t>
      </w:r>
      <w:r w:rsidR="002E72F1">
        <w:rPr>
          <w:rFonts w:ascii="Times New Roman" w:hAnsi="Times New Roman" w:cs="Times New Roman"/>
          <w:sz w:val="24"/>
          <w:szCs w:val="24"/>
        </w:rPr>
        <w:t>an urban area</w:t>
      </w:r>
      <w:r w:rsidR="00930AC1" w:rsidRPr="00930AC1">
        <w:rPr>
          <w:rFonts w:ascii="Times New Roman" w:hAnsi="Times New Roman" w:cs="Times New Roman"/>
          <w:sz w:val="24"/>
          <w:szCs w:val="24"/>
        </w:rPr>
        <w:t>, resulting in intensive emissions of air pollutants</w:t>
      </w:r>
      <w:r w:rsidR="002E72F1">
        <w:rPr>
          <w:rFonts w:ascii="Times New Roman" w:hAnsi="Times New Roman" w:cs="Times New Roman"/>
          <w:sz w:val="24"/>
          <w:szCs w:val="24"/>
        </w:rPr>
        <w:t>,</w:t>
      </w:r>
      <w:r w:rsidR="00930AC1" w:rsidRPr="00930AC1">
        <w:rPr>
          <w:rFonts w:ascii="Times New Roman" w:hAnsi="Times New Roman" w:cs="Times New Roman"/>
          <w:sz w:val="24"/>
          <w:szCs w:val="24"/>
        </w:rPr>
        <w:t xml:space="preserve"> greenhouse gases</w:t>
      </w:r>
      <w:r w:rsidR="002E72F1">
        <w:rPr>
          <w:rFonts w:ascii="Times New Roman" w:hAnsi="Times New Roman" w:cs="Times New Roman"/>
          <w:sz w:val="24"/>
          <w:szCs w:val="24"/>
        </w:rPr>
        <w:t>, and waste heat</w:t>
      </w:r>
      <w:r w:rsidR="00930AC1" w:rsidRPr="00930AC1">
        <w:rPr>
          <w:rFonts w:ascii="Times New Roman" w:hAnsi="Times New Roman" w:cs="Times New Roman"/>
          <w:sz w:val="24"/>
          <w:szCs w:val="24"/>
        </w:rPr>
        <w:t>.</w:t>
      </w:r>
      <w:r w:rsidR="005D17CF">
        <w:rPr>
          <w:rFonts w:ascii="Times New Roman" w:hAnsi="Times New Roman" w:cs="Times New Roman"/>
          <w:sz w:val="24"/>
          <w:szCs w:val="24"/>
        </w:rPr>
        <w:t xml:space="preserve"> </w:t>
      </w:r>
      <w:r w:rsidR="007D2817" w:rsidRPr="001948CB">
        <w:rPr>
          <w:rFonts w:ascii="Times New Roman" w:hAnsi="Times New Roman" w:cs="Times New Roman"/>
          <w:sz w:val="24"/>
          <w:szCs w:val="24"/>
        </w:rPr>
        <w:t>For the last half a century, East Asia has undergone rapid urbanization, and recently it has experienced severe air pollution issues, including</w:t>
      </w:r>
      <w:r w:rsidR="007D2817">
        <w:rPr>
          <w:rFonts w:ascii="Times New Roman" w:hAnsi="Times New Roman" w:cs="Times New Roman"/>
          <w:sz w:val="24"/>
          <w:szCs w:val="24"/>
        </w:rPr>
        <w:t xml:space="preserve"> yellow-dust</w:t>
      </w:r>
      <w:r w:rsidR="007D2817" w:rsidRPr="001948CB">
        <w:rPr>
          <w:rFonts w:ascii="Times New Roman" w:hAnsi="Times New Roman" w:cs="Times New Roman"/>
          <w:sz w:val="24"/>
          <w:szCs w:val="24"/>
        </w:rPr>
        <w:t xml:space="preserve"> and smog</w:t>
      </w:r>
      <w:r w:rsidR="007D2817">
        <w:rPr>
          <w:rFonts w:ascii="Times New Roman" w:hAnsi="Times New Roman" w:cs="Times New Roman"/>
          <w:sz w:val="24"/>
          <w:szCs w:val="24"/>
        </w:rPr>
        <w:t xml:space="preserve"> events</w:t>
      </w:r>
      <w:r w:rsidR="007D2817" w:rsidRPr="001948CB">
        <w:rPr>
          <w:rFonts w:ascii="Times New Roman" w:hAnsi="Times New Roman" w:cs="Times New Roman"/>
          <w:sz w:val="24"/>
          <w:szCs w:val="24"/>
        </w:rPr>
        <w:t>.</w:t>
      </w:r>
      <w:r w:rsidR="007D2817">
        <w:rPr>
          <w:rFonts w:ascii="Times New Roman" w:hAnsi="Times New Roman" w:cs="Times New Roman"/>
          <w:sz w:val="24"/>
          <w:szCs w:val="24"/>
        </w:rPr>
        <w:t xml:space="preserve"> </w:t>
      </w:r>
      <w:r w:rsidR="007C4B58">
        <w:rPr>
          <w:rFonts w:ascii="Times New Roman" w:hAnsi="Times New Roman" w:cs="Times New Roman"/>
          <w:sz w:val="24"/>
          <w:szCs w:val="24"/>
        </w:rPr>
        <w:t>There is</w:t>
      </w:r>
      <w:r w:rsidR="007C4B58" w:rsidRPr="001948CB">
        <w:rPr>
          <w:rFonts w:ascii="Times New Roman" w:hAnsi="Times New Roman" w:cs="Times New Roman"/>
          <w:sz w:val="24"/>
          <w:szCs w:val="24"/>
        </w:rPr>
        <w:t xml:space="preserve"> a lack of research on how air pollution affects local and regional climate changes </w:t>
      </w:r>
      <w:r w:rsidR="007C4B58">
        <w:rPr>
          <w:rFonts w:ascii="Times New Roman" w:hAnsi="Times New Roman" w:cs="Times New Roman"/>
          <w:sz w:val="24"/>
          <w:szCs w:val="24"/>
        </w:rPr>
        <w:t xml:space="preserve">in East-Asia region, </w:t>
      </w:r>
      <w:r w:rsidR="007C4B58" w:rsidRPr="001948CB">
        <w:rPr>
          <w:rFonts w:ascii="Times New Roman" w:hAnsi="Times New Roman" w:cs="Times New Roman"/>
          <w:sz w:val="24"/>
          <w:szCs w:val="24"/>
        </w:rPr>
        <w:t xml:space="preserve">due to the relatively complex coastline and </w:t>
      </w:r>
      <w:r w:rsidR="00957858" w:rsidRPr="00957858">
        <w:rPr>
          <w:rFonts w:ascii="Times New Roman" w:hAnsi="Times New Roman" w:cs="Times New Roman"/>
          <w:noProof/>
          <w:sz w:val="24"/>
          <w:szCs w:val="24"/>
        </w:rPr>
        <w:t>mountainous to</w:t>
      </w:r>
      <w:r w:rsidR="00957858">
        <w:rPr>
          <w:rFonts w:ascii="Times New Roman" w:hAnsi="Times New Roman" w:cs="Times New Roman"/>
          <w:noProof/>
          <w:sz w:val="24"/>
          <w:szCs w:val="24"/>
        </w:rPr>
        <w:t>pography</w:t>
      </w:r>
      <w:r w:rsidR="009B6714">
        <w:rPr>
          <w:rFonts w:ascii="Times New Roman" w:hAnsi="Times New Roman" w:cs="Times New Roman"/>
          <w:noProof/>
          <w:sz w:val="24"/>
          <w:szCs w:val="24"/>
        </w:rPr>
        <w:t xml:space="preserve"> with</w:t>
      </w:r>
      <w:r w:rsidR="009578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C4B58" w:rsidRPr="00935D36">
        <w:rPr>
          <w:rFonts w:ascii="Times New Roman" w:hAnsi="Times New Roman" w:cs="Times New Roman"/>
          <w:noProof/>
          <w:sz w:val="24"/>
          <w:szCs w:val="24"/>
        </w:rPr>
        <w:t>heterogeneous</w:t>
      </w:r>
      <w:r w:rsidR="007C4B58" w:rsidRPr="001948CB">
        <w:rPr>
          <w:rFonts w:ascii="Times New Roman" w:hAnsi="Times New Roman" w:cs="Times New Roman"/>
          <w:sz w:val="24"/>
          <w:szCs w:val="24"/>
        </w:rPr>
        <w:t xml:space="preserve"> </w:t>
      </w:r>
      <w:r w:rsidR="007C4B58">
        <w:rPr>
          <w:rFonts w:ascii="Times New Roman" w:hAnsi="Times New Roman" w:cs="Times New Roman"/>
          <w:sz w:val="24"/>
          <w:szCs w:val="24"/>
        </w:rPr>
        <w:t>land-cover and land-use</w:t>
      </w:r>
      <w:r w:rsidR="007C4B58" w:rsidRPr="001948CB">
        <w:rPr>
          <w:rFonts w:ascii="Times New Roman" w:hAnsi="Times New Roman" w:cs="Times New Roman"/>
          <w:sz w:val="24"/>
          <w:szCs w:val="24"/>
        </w:rPr>
        <w:t>.</w:t>
      </w:r>
    </w:p>
    <w:p w14:paraId="56CE5C91" w14:textId="03E84002" w:rsidR="00D861D7" w:rsidRDefault="00337C5B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aerosols can have a significant impact on of the quality of the solar radiation via scattering, absorbing, and aerosol-cloud </w:t>
      </w:r>
      <w:r w:rsidRPr="009B6714">
        <w:rPr>
          <w:rFonts w:ascii="Times New Roman" w:hAnsi="Times New Roman" w:cs="Times New Roman"/>
          <w:noProof/>
          <w:sz w:val="24"/>
          <w:szCs w:val="24"/>
        </w:rPr>
        <w:t>interactions</w:t>
      </w:r>
      <w:r>
        <w:rPr>
          <w:rFonts w:ascii="Times New Roman" w:hAnsi="Times New Roman" w:cs="Times New Roman"/>
          <w:sz w:val="24"/>
          <w:szCs w:val="24"/>
        </w:rPr>
        <w:t xml:space="preserve"> and the global radiative forcing by atmospheric aerosols is about -0.9 W m</w:t>
      </w:r>
      <w:r w:rsidRPr="004C3329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(IPCC, 2013).</w:t>
      </w:r>
      <w:r w:rsidR="007B6269" w:rsidRPr="007B6269">
        <w:t xml:space="preserve"> </w:t>
      </w:r>
      <w:r w:rsidR="007B6269" w:rsidRPr="007B6269">
        <w:rPr>
          <w:rFonts w:ascii="Times New Roman" w:hAnsi="Times New Roman" w:cs="Times New Roman"/>
          <w:sz w:val="24"/>
          <w:szCs w:val="24"/>
        </w:rPr>
        <w:t xml:space="preserve">Solar radiation, which is more scattered by aerosols, has an increased </w:t>
      </w:r>
      <w:r w:rsidR="00C33E42">
        <w:rPr>
          <w:rFonts w:ascii="Times New Roman" w:hAnsi="Times New Roman" w:cs="Times New Roman"/>
          <w:sz w:val="24"/>
          <w:szCs w:val="24"/>
        </w:rPr>
        <w:t>fraction of diffuse solar radiation.</w:t>
      </w:r>
      <w:r w:rsidR="006E74F9">
        <w:rPr>
          <w:rFonts w:ascii="Times New Roman" w:hAnsi="Times New Roman" w:cs="Times New Roman"/>
          <w:sz w:val="24"/>
          <w:szCs w:val="24"/>
        </w:rPr>
        <w:t xml:space="preserve"> </w:t>
      </w:r>
      <w:r w:rsidR="006E74F9" w:rsidRPr="006E74F9">
        <w:rPr>
          <w:rFonts w:ascii="Times New Roman" w:hAnsi="Times New Roman" w:cs="Times New Roman"/>
          <w:sz w:val="24"/>
          <w:szCs w:val="24"/>
        </w:rPr>
        <w:t xml:space="preserve">More scattered radiation provides more homogeneous </w:t>
      </w:r>
      <w:r w:rsidR="006E74F9">
        <w:rPr>
          <w:rFonts w:ascii="Times New Roman" w:hAnsi="Times New Roman" w:cs="Times New Roman"/>
          <w:sz w:val="24"/>
          <w:szCs w:val="24"/>
        </w:rPr>
        <w:t>irradiance condition</w:t>
      </w:r>
      <w:r w:rsidR="003B1515">
        <w:rPr>
          <w:rFonts w:ascii="Times New Roman" w:hAnsi="Times New Roman" w:cs="Times New Roman"/>
          <w:sz w:val="24"/>
          <w:szCs w:val="24"/>
        </w:rPr>
        <w:t xml:space="preserve"> which is </w:t>
      </w:r>
      <w:r w:rsidR="007B2B73">
        <w:rPr>
          <w:rFonts w:ascii="Times New Roman" w:hAnsi="Times New Roman" w:cs="Times New Roman" w:hint="eastAsia"/>
          <w:sz w:val="24"/>
          <w:szCs w:val="24"/>
        </w:rPr>
        <w:t>a</w:t>
      </w:r>
      <w:r w:rsidR="007B2B73">
        <w:rPr>
          <w:rFonts w:ascii="Times New Roman" w:hAnsi="Times New Roman" w:cs="Times New Roman"/>
          <w:sz w:val="24"/>
          <w:szCs w:val="24"/>
        </w:rPr>
        <w:t xml:space="preserve">dvantageous for increasing </w:t>
      </w:r>
      <w:r w:rsidR="003B1515">
        <w:rPr>
          <w:rFonts w:ascii="Times New Roman" w:hAnsi="Times New Roman" w:cs="Times New Roman"/>
          <w:sz w:val="24"/>
          <w:szCs w:val="24"/>
        </w:rPr>
        <w:t xml:space="preserve">the light use efficiency of </w:t>
      </w:r>
      <w:r w:rsidR="006E74F9" w:rsidRPr="006E74F9">
        <w:rPr>
          <w:rFonts w:ascii="Times New Roman" w:hAnsi="Times New Roman" w:cs="Times New Roman"/>
          <w:sz w:val="24"/>
          <w:szCs w:val="24"/>
        </w:rPr>
        <w:t>vegetation</w:t>
      </w:r>
      <w:r w:rsidR="004E6D72">
        <w:rPr>
          <w:rFonts w:ascii="Times New Roman" w:hAnsi="Times New Roman" w:cs="Times New Roman"/>
          <w:sz w:val="24"/>
          <w:szCs w:val="24"/>
        </w:rPr>
        <w:t xml:space="preserve"> </w:t>
      </w:r>
      <w:r w:rsidR="00D221E6">
        <w:rPr>
          <w:rFonts w:ascii="Times New Roman" w:hAnsi="Times New Roman" w:cs="Times New Roman"/>
          <w:sz w:val="24"/>
          <w:szCs w:val="24"/>
        </w:rPr>
        <w:t>(</w:t>
      </w:r>
      <w:r w:rsidR="00DE0046">
        <w:rPr>
          <w:rFonts w:ascii="Times New Roman" w:hAnsi="Times New Roman" w:cs="Times New Roman"/>
          <w:sz w:val="24"/>
          <w:szCs w:val="24"/>
        </w:rPr>
        <w:t xml:space="preserve">Gu et al., 2003; </w:t>
      </w:r>
      <w:r w:rsidR="00AC34AB">
        <w:rPr>
          <w:rFonts w:ascii="Times New Roman" w:hAnsi="Times New Roman" w:cs="Times New Roman"/>
          <w:sz w:val="24"/>
          <w:szCs w:val="24"/>
        </w:rPr>
        <w:t xml:space="preserve">Niyogi et al., 2004; Oliveira et al., 2007; </w:t>
      </w:r>
      <w:r w:rsidR="00167C10">
        <w:rPr>
          <w:rFonts w:ascii="Times New Roman" w:hAnsi="Times New Roman" w:cs="Times New Roman"/>
          <w:sz w:val="24"/>
          <w:szCs w:val="24"/>
        </w:rPr>
        <w:t>Mercado et al., 2009</w:t>
      </w:r>
      <w:r w:rsidR="00D221E6">
        <w:rPr>
          <w:rFonts w:ascii="Times New Roman" w:hAnsi="Times New Roman" w:cs="Times New Roman"/>
          <w:sz w:val="24"/>
          <w:szCs w:val="24"/>
        </w:rPr>
        <w:t xml:space="preserve">) </w:t>
      </w:r>
      <w:r w:rsidR="004E6D72">
        <w:rPr>
          <w:rFonts w:ascii="Times New Roman" w:hAnsi="Times New Roman" w:cs="Times New Roman"/>
          <w:sz w:val="24"/>
          <w:szCs w:val="24"/>
        </w:rPr>
        <w:t>and dec</w:t>
      </w:r>
      <w:r w:rsidR="006E74F9" w:rsidRPr="006E74F9">
        <w:rPr>
          <w:rFonts w:ascii="Times New Roman" w:hAnsi="Times New Roman" w:cs="Times New Roman"/>
          <w:sz w:val="24"/>
          <w:szCs w:val="24"/>
        </w:rPr>
        <w:t xml:space="preserve">reasing </w:t>
      </w:r>
      <w:r w:rsidR="004E6D72">
        <w:rPr>
          <w:rFonts w:ascii="Times New Roman" w:hAnsi="Times New Roman" w:cs="Times New Roman"/>
          <w:sz w:val="24"/>
          <w:szCs w:val="24"/>
        </w:rPr>
        <w:t>the surface albedo at the urban canyon</w:t>
      </w:r>
      <w:r w:rsidR="00D447C0">
        <w:rPr>
          <w:rFonts w:ascii="Times New Roman" w:hAnsi="Times New Roman" w:cs="Times New Roman"/>
          <w:sz w:val="24"/>
          <w:szCs w:val="24"/>
        </w:rPr>
        <w:t xml:space="preserve"> (Harman</w:t>
      </w:r>
      <w:r w:rsidR="00C72DD7">
        <w:rPr>
          <w:rFonts w:ascii="Times New Roman" w:hAnsi="Times New Roman" w:cs="Times New Roman"/>
          <w:sz w:val="24"/>
          <w:szCs w:val="24"/>
        </w:rPr>
        <w:t xml:space="preserve"> et al., 2004</w:t>
      </w:r>
      <w:r w:rsidR="00D447C0">
        <w:rPr>
          <w:rFonts w:ascii="Times New Roman" w:hAnsi="Times New Roman" w:cs="Times New Roman"/>
          <w:sz w:val="24"/>
          <w:szCs w:val="24"/>
        </w:rPr>
        <w:t>)</w:t>
      </w:r>
      <w:r w:rsidR="006E74F9" w:rsidRPr="006E74F9">
        <w:rPr>
          <w:rFonts w:ascii="Times New Roman" w:hAnsi="Times New Roman" w:cs="Times New Roman"/>
          <w:sz w:val="24"/>
          <w:szCs w:val="24"/>
        </w:rPr>
        <w:t>.</w:t>
      </w:r>
    </w:p>
    <w:p w14:paraId="4251B129" w14:textId="69CB95DB" w:rsidR="00B10215" w:rsidRDefault="00935114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purpose of this study is to investigate the </w:t>
      </w:r>
      <w:r w:rsidR="009439B3">
        <w:rPr>
          <w:rFonts w:ascii="Times New Roman" w:hAnsi="Times New Roman" w:cs="Times New Roman"/>
          <w:sz w:val="24"/>
          <w:szCs w:val="24"/>
        </w:rPr>
        <w:t>temporal variability of</w:t>
      </w:r>
      <w:r>
        <w:rPr>
          <w:rFonts w:ascii="Times New Roman" w:hAnsi="Times New Roman" w:cs="Times New Roman"/>
          <w:sz w:val="24"/>
          <w:szCs w:val="24"/>
        </w:rPr>
        <w:t xml:space="preserve"> the quality of solar radiation over an urban area in East Asia.</w:t>
      </w:r>
      <w:r w:rsidR="007C4B58">
        <w:rPr>
          <w:rFonts w:ascii="Times New Roman" w:hAnsi="Times New Roman" w:cs="Times New Roman"/>
          <w:sz w:val="24"/>
          <w:szCs w:val="24"/>
        </w:rPr>
        <w:t xml:space="preserve"> </w:t>
      </w:r>
      <w:r w:rsidR="00BD7945" w:rsidRPr="00BD7945">
        <w:rPr>
          <w:rFonts w:ascii="Times New Roman" w:hAnsi="Times New Roman" w:cs="Times New Roman"/>
          <w:sz w:val="24"/>
          <w:szCs w:val="24"/>
        </w:rPr>
        <w:t xml:space="preserve">In this area, yellow </w:t>
      </w:r>
      <w:r w:rsidR="00BD7945">
        <w:rPr>
          <w:rFonts w:ascii="Times New Roman" w:hAnsi="Times New Roman" w:cs="Times New Roman"/>
          <w:sz w:val="24"/>
          <w:szCs w:val="24"/>
        </w:rPr>
        <w:t>dust</w:t>
      </w:r>
      <w:r w:rsidR="00BD7945" w:rsidRPr="00BD7945">
        <w:rPr>
          <w:rFonts w:ascii="Times New Roman" w:hAnsi="Times New Roman" w:cs="Times New Roman"/>
          <w:sz w:val="24"/>
          <w:szCs w:val="24"/>
        </w:rPr>
        <w:t xml:space="preserve"> originated from the Gobi </w:t>
      </w:r>
      <w:r w:rsidR="00C65115">
        <w:rPr>
          <w:rFonts w:ascii="Times New Roman" w:hAnsi="Times New Roman" w:cs="Times New Roman"/>
          <w:sz w:val="24"/>
          <w:szCs w:val="24"/>
        </w:rPr>
        <w:t>D</w:t>
      </w:r>
      <w:r w:rsidR="00BD7945" w:rsidRPr="00BD7945">
        <w:rPr>
          <w:rFonts w:ascii="Times New Roman" w:hAnsi="Times New Roman" w:cs="Times New Roman"/>
          <w:sz w:val="24"/>
          <w:szCs w:val="24"/>
        </w:rPr>
        <w:t>esert in spring and smog caused by local heating in winter.</w:t>
      </w:r>
      <w:r w:rsidR="00235D3F">
        <w:rPr>
          <w:rFonts w:ascii="Times New Roman" w:hAnsi="Times New Roman" w:cs="Times New Roman"/>
          <w:sz w:val="24"/>
          <w:szCs w:val="24"/>
        </w:rPr>
        <w:t xml:space="preserve"> </w:t>
      </w:r>
      <w:r w:rsidR="00AC5BE4">
        <w:rPr>
          <w:rFonts w:ascii="Times New Roman" w:hAnsi="Times New Roman" w:cs="Times New Roman"/>
          <w:sz w:val="24"/>
          <w:szCs w:val="24"/>
        </w:rPr>
        <w:t>Following</w:t>
      </w:r>
      <w:r w:rsidR="00DF0722" w:rsidRPr="00DF0722">
        <w:rPr>
          <w:rFonts w:ascii="Times New Roman" w:hAnsi="Times New Roman" w:cs="Times New Roman"/>
          <w:sz w:val="24"/>
          <w:szCs w:val="24"/>
        </w:rPr>
        <w:t xml:space="preserve"> </w:t>
      </w:r>
      <w:r w:rsidR="00AC5BE4">
        <w:rPr>
          <w:rFonts w:ascii="Times New Roman" w:hAnsi="Times New Roman" w:cs="Times New Roman"/>
          <w:sz w:val="24"/>
          <w:szCs w:val="24"/>
        </w:rPr>
        <w:t xml:space="preserve">the </w:t>
      </w:r>
      <w:r w:rsidR="00DF0722">
        <w:rPr>
          <w:rFonts w:ascii="Times New Roman" w:hAnsi="Times New Roman" w:cs="Times New Roman"/>
          <w:sz w:val="24"/>
          <w:szCs w:val="24"/>
        </w:rPr>
        <w:t>w</w:t>
      </w:r>
      <w:r w:rsidR="00DF0722" w:rsidRPr="00DF0722">
        <w:rPr>
          <w:rFonts w:ascii="Times New Roman" w:hAnsi="Times New Roman" w:cs="Times New Roman"/>
          <w:sz w:val="24"/>
          <w:szCs w:val="24"/>
        </w:rPr>
        <w:t>ester</w:t>
      </w:r>
      <w:r w:rsidR="00935007">
        <w:rPr>
          <w:rFonts w:ascii="Times New Roman" w:hAnsi="Times New Roman" w:cs="Times New Roman"/>
          <w:sz w:val="24"/>
          <w:szCs w:val="24"/>
        </w:rPr>
        <w:t>lies</w:t>
      </w:r>
      <w:r w:rsidR="00DF0722" w:rsidRPr="00DF0722">
        <w:rPr>
          <w:rFonts w:ascii="Times New Roman" w:hAnsi="Times New Roman" w:cs="Times New Roman"/>
          <w:sz w:val="24"/>
          <w:szCs w:val="24"/>
        </w:rPr>
        <w:t xml:space="preserve"> prevailing throughout the year</w:t>
      </w:r>
      <w:r w:rsidR="00AC5BE4">
        <w:rPr>
          <w:rFonts w:ascii="Times New Roman" w:hAnsi="Times New Roman" w:cs="Times New Roman"/>
          <w:sz w:val="24"/>
          <w:szCs w:val="24"/>
        </w:rPr>
        <w:t>, the influence</w:t>
      </w:r>
      <w:r w:rsidR="00DF0722" w:rsidRPr="00DF0722">
        <w:rPr>
          <w:rFonts w:ascii="Times New Roman" w:hAnsi="Times New Roman" w:cs="Times New Roman"/>
          <w:sz w:val="24"/>
          <w:szCs w:val="24"/>
        </w:rPr>
        <w:t xml:space="preserve"> </w:t>
      </w:r>
      <w:r w:rsidR="00AC5BE4">
        <w:rPr>
          <w:rFonts w:ascii="Times New Roman" w:hAnsi="Times New Roman" w:cs="Times New Roman"/>
          <w:sz w:val="24"/>
          <w:szCs w:val="24"/>
        </w:rPr>
        <w:t>propag</w:t>
      </w:r>
      <w:r w:rsidR="00DF0722" w:rsidRPr="00DF0722">
        <w:rPr>
          <w:rFonts w:ascii="Times New Roman" w:hAnsi="Times New Roman" w:cs="Times New Roman"/>
          <w:sz w:val="24"/>
          <w:szCs w:val="24"/>
        </w:rPr>
        <w:t>a</w:t>
      </w:r>
      <w:r w:rsidR="00AC5BE4">
        <w:rPr>
          <w:rFonts w:ascii="Times New Roman" w:hAnsi="Times New Roman" w:cs="Times New Roman"/>
          <w:sz w:val="24"/>
          <w:szCs w:val="24"/>
        </w:rPr>
        <w:t>te</w:t>
      </w:r>
      <w:r w:rsidR="007F65F9">
        <w:rPr>
          <w:rFonts w:ascii="Times New Roman" w:hAnsi="Times New Roman" w:cs="Times New Roman"/>
          <w:sz w:val="24"/>
          <w:szCs w:val="24"/>
        </w:rPr>
        <w:t xml:space="preserve">s to the east, therefore, </w:t>
      </w:r>
      <w:r w:rsidR="00CD28A0">
        <w:rPr>
          <w:rFonts w:ascii="Times New Roman" w:hAnsi="Times New Roman" w:cs="Times New Roman"/>
          <w:sz w:val="24"/>
          <w:szCs w:val="24"/>
        </w:rPr>
        <w:t xml:space="preserve">the </w:t>
      </w:r>
      <w:r w:rsidR="00140C61" w:rsidRPr="00CD28A0">
        <w:rPr>
          <w:rFonts w:ascii="Times New Roman" w:hAnsi="Times New Roman" w:cs="Times New Roman"/>
          <w:noProof/>
          <w:sz w:val="24"/>
          <w:szCs w:val="24"/>
        </w:rPr>
        <w:t>whole</w:t>
      </w:r>
      <w:r w:rsidR="00140C61">
        <w:rPr>
          <w:rFonts w:ascii="Times New Roman" w:hAnsi="Times New Roman" w:cs="Times New Roman"/>
          <w:sz w:val="24"/>
          <w:szCs w:val="24"/>
        </w:rPr>
        <w:t xml:space="preserve"> of </w:t>
      </w:r>
      <w:r w:rsidR="00DF0722" w:rsidRPr="00DF0722">
        <w:rPr>
          <w:rFonts w:ascii="Times New Roman" w:hAnsi="Times New Roman" w:cs="Times New Roman"/>
          <w:sz w:val="24"/>
          <w:szCs w:val="24"/>
        </w:rPr>
        <w:t>th</w:t>
      </w:r>
      <w:r w:rsidR="00CD28A0">
        <w:rPr>
          <w:rFonts w:ascii="Times New Roman" w:hAnsi="Times New Roman" w:cs="Times New Roman"/>
          <w:sz w:val="24"/>
          <w:szCs w:val="24"/>
        </w:rPr>
        <w:t>is</w:t>
      </w:r>
      <w:r w:rsidR="00DF0722" w:rsidRPr="00DF0722">
        <w:rPr>
          <w:rFonts w:ascii="Times New Roman" w:hAnsi="Times New Roman" w:cs="Times New Roman"/>
          <w:sz w:val="24"/>
          <w:szCs w:val="24"/>
        </w:rPr>
        <w:t xml:space="preserve"> region.</w:t>
      </w:r>
      <w:r w:rsidR="006C11C9">
        <w:rPr>
          <w:rFonts w:ascii="Times New Roman" w:hAnsi="Times New Roman" w:cs="Times New Roman"/>
          <w:sz w:val="24"/>
          <w:szCs w:val="24"/>
        </w:rPr>
        <w:t xml:space="preserve"> </w:t>
      </w:r>
      <w:r w:rsidR="00D5693F" w:rsidRPr="00D5693F">
        <w:rPr>
          <w:rFonts w:ascii="Times New Roman" w:hAnsi="Times New Roman" w:cs="Times New Roman"/>
          <w:sz w:val="24"/>
          <w:szCs w:val="24"/>
        </w:rPr>
        <w:t xml:space="preserve">In summer, </w:t>
      </w:r>
      <w:r w:rsidR="00CD28A0">
        <w:rPr>
          <w:rFonts w:ascii="Times New Roman" w:hAnsi="Times New Roman" w:cs="Times New Roman"/>
          <w:noProof/>
          <w:sz w:val="24"/>
          <w:szCs w:val="24"/>
        </w:rPr>
        <w:t>heavy</w:t>
      </w:r>
      <w:r w:rsidR="00D5693F" w:rsidRPr="00D5693F">
        <w:rPr>
          <w:rFonts w:ascii="Times New Roman" w:hAnsi="Times New Roman" w:cs="Times New Roman"/>
          <w:sz w:val="24"/>
          <w:szCs w:val="24"/>
        </w:rPr>
        <w:t xml:space="preserve"> precipitation</w:t>
      </w:r>
      <w:r w:rsidR="00D5693F">
        <w:rPr>
          <w:rFonts w:ascii="Times New Roman" w:hAnsi="Times New Roman" w:cs="Times New Roman"/>
          <w:sz w:val="24"/>
          <w:szCs w:val="24"/>
        </w:rPr>
        <w:t xml:space="preserve"> (Changma in Korea, Meiyu in China, and </w:t>
      </w:r>
      <w:r w:rsidR="00D5693F" w:rsidRPr="00CD28A0">
        <w:rPr>
          <w:rFonts w:ascii="Times New Roman" w:hAnsi="Times New Roman" w:cs="Times New Roman"/>
          <w:noProof/>
          <w:sz w:val="24"/>
          <w:szCs w:val="24"/>
        </w:rPr>
        <w:t>Baiu</w:t>
      </w:r>
      <w:r w:rsidR="00D5693F">
        <w:rPr>
          <w:rFonts w:ascii="Times New Roman" w:hAnsi="Times New Roman" w:cs="Times New Roman"/>
          <w:sz w:val="24"/>
          <w:szCs w:val="24"/>
        </w:rPr>
        <w:t xml:space="preserve"> in Japan)</w:t>
      </w:r>
      <w:r w:rsidR="00D5693F" w:rsidRPr="00D5693F">
        <w:rPr>
          <w:rFonts w:ascii="Times New Roman" w:hAnsi="Times New Roman" w:cs="Times New Roman"/>
          <w:sz w:val="24"/>
          <w:szCs w:val="24"/>
        </w:rPr>
        <w:t xml:space="preserve"> </w:t>
      </w:r>
      <w:r w:rsidR="00CD28A0">
        <w:rPr>
          <w:rFonts w:ascii="Times New Roman" w:hAnsi="Times New Roman" w:cs="Times New Roman"/>
          <w:noProof/>
          <w:sz w:val="24"/>
          <w:szCs w:val="24"/>
        </w:rPr>
        <w:t>frequently occurs</w:t>
      </w:r>
      <w:r w:rsidR="00D5693F" w:rsidRPr="00D5693F">
        <w:rPr>
          <w:rFonts w:ascii="Times New Roman" w:hAnsi="Times New Roman" w:cs="Times New Roman"/>
          <w:sz w:val="24"/>
          <w:szCs w:val="24"/>
        </w:rPr>
        <w:t xml:space="preserve"> due to the influence of East Asian monsoon, which reduces air pollution and the </w:t>
      </w:r>
      <w:r w:rsidR="00D5693F">
        <w:rPr>
          <w:rFonts w:ascii="Times New Roman" w:hAnsi="Times New Roman" w:cs="Times New Roman"/>
          <w:sz w:val="24"/>
          <w:szCs w:val="24"/>
        </w:rPr>
        <w:t>insolation</w:t>
      </w:r>
      <w:r w:rsidR="00D5693F" w:rsidRPr="00D5693F">
        <w:rPr>
          <w:rFonts w:ascii="Times New Roman" w:hAnsi="Times New Roman" w:cs="Times New Roman"/>
          <w:sz w:val="24"/>
          <w:szCs w:val="24"/>
        </w:rPr>
        <w:t xml:space="preserve"> of solar radiation.</w:t>
      </w:r>
    </w:p>
    <w:p w14:paraId="70A76AE1" w14:textId="11EFB8E4" w:rsidR="004B274B" w:rsidRDefault="001927FA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7FA">
        <w:rPr>
          <w:rFonts w:ascii="Times New Roman" w:hAnsi="Times New Roman" w:cs="Times New Roman"/>
          <w:sz w:val="24"/>
          <w:szCs w:val="24"/>
        </w:rPr>
        <w:lastRenderedPageBreak/>
        <w:t xml:space="preserve">Our research aims to focus more on the </w:t>
      </w:r>
      <w:r>
        <w:rPr>
          <w:rFonts w:ascii="Times New Roman" w:hAnsi="Times New Roman" w:cs="Times New Roman"/>
          <w:sz w:val="24"/>
          <w:szCs w:val="24"/>
        </w:rPr>
        <w:t>fraction of diffuse</w:t>
      </w:r>
      <w:r w:rsidRPr="001927FA">
        <w:rPr>
          <w:rFonts w:ascii="Times New Roman" w:hAnsi="Times New Roman" w:cs="Times New Roman"/>
          <w:sz w:val="24"/>
          <w:szCs w:val="24"/>
        </w:rPr>
        <w:t xml:space="preserve"> </w:t>
      </w:r>
      <w:r w:rsidR="0017736D">
        <w:rPr>
          <w:rFonts w:ascii="Times New Roman" w:hAnsi="Times New Roman" w:cs="Times New Roman"/>
          <w:sz w:val="24"/>
          <w:szCs w:val="24"/>
        </w:rPr>
        <w:t xml:space="preserve">solar </w:t>
      </w:r>
      <w:r w:rsidRPr="001927FA">
        <w:rPr>
          <w:rFonts w:ascii="Times New Roman" w:hAnsi="Times New Roman" w:cs="Times New Roman"/>
          <w:sz w:val="24"/>
          <w:szCs w:val="24"/>
        </w:rPr>
        <w:t>radiation</w:t>
      </w:r>
      <w:r w:rsidR="000D25D7">
        <w:rPr>
          <w:rFonts w:ascii="Times New Roman" w:hAnsi="Times New Roman" w:cs="Times New Roman"/>
          <w:sz w:val="24"/>
          <w:szCs w:val="24"/>
        </w:rPr>
        <w:t>, b</w:t>
      </w:r>
      <w:r w:rsidR="00115418">
        <w:rPr>
          <w:rFonts w:ascii="Times New Roman" w:hAnsi="Times New Roman" w:cs="Times New Roman"/>
          <w:sz w:val="24"/>
          <w:szCs w:val="24"/>
        </w:rPr>
        <w:t xml:space="preserve">ased on the </w:t>
      </w:r>
      <w:r w:rsidR="00D9705C">
        <w:rPr>
          <w:rFonts w:ascii="Times New Roman" w:hAnsi="Times New Roman" w:cs="Times New Roman"/>
          <w:sz w:val="24"/>
          <w:szCs w:val="24"/>
        </w:rPr>
        <w:t xml:space="preserve">two-year of </w:t>
      </w:r>
      <w:r w:rsidR="00DA1F0F">
        <w:rPr>
          <w:rFonts w:ascii="Times New Roman" w:hAnsi="Times New Roman" w:cs="Times New Roman"/>
          <w:sz w:val="24"/>
          <w:szCs w:val="24"/>
        </w:rPr>
        <w:t xml:space="preserve">surface observation data, </w:t>
      </w:r>
      <w:r w:rsidR="001C37C0">
        <w:rPr>
          <w:rFonts w:ascii="Times New Roman" w:hAnsi="Times New Roman" w:cs="Times New Roman"/>
          <w:sz w:val="24"/>
          <w:szCs w:val="24"/>
        </w:rPr>
        <w:t xml:space="preserve">which include </w:t>
      </w:r>
      <w:r w:rsidR="00115418">
        <w:rPr>
          <w:rFonts w:ascii="Times New Roman" w:hAnsi="Times New Roman" w:cs="Times New Roman"/>
          <w:sz w:val="24"/>
          <w:szCs w:val="24"/>
        </w:rPr>
        <w:t xml:space="preserve">in-situ observation of global and </w:t>
      </w:r>
      <w:r w:rsidR="00115418" w:rsidRPr="002C2298">
        <w:rPr>
          <w:rFonts w:ascii="Times New Roman" w:hAnsi="Times New Roman" w:cs="Times New Roman"/>
          <w:noProof/>
          <w:sz w:val="24"/>
          <w:szCs w:val="24"/>
        </w:rPr>
        <w:t>diffuse</w:t>
      </w:r>
      <w:r w:rsidR="00115418">
        <w:rPr>
          <w:rFonts w:ascii="Times New Roman" w:hAnsi="Times New Roman" w:cs="Times New Roman"/>
          <w:sz w:val="24"/>
          <w:szCs w:val="24"/>
        </w:rPr>
        <w:t xml:space="preserve"> solar radiation</w:t>
      </w:r>
      <w:r w:rsidR="00DA1F0F">
        <w:rPr>
          <w:rFonts w:ascii="Times New Roman" w:hAnsi="Times New Roman" w:cs="Times New Roman"/>
          <w:sz w:val="24"/>
          <w:szCs w:val="24"/>
        </w:rPr>
        <w:t>, meteorological conditions (</w:t>
      </w:r>
      <w:r w:rsidR="00A95D54">
        <w:rPr>
          <w:rFonts w:ascii="Times New Roman" w:hAnsi="Times New Roman" w:cs="Times New Roman"/>
          <w:sz w:val="24"/>
          <w:szCs w:val="24"/>
        </w:rPr>
        <w:t>humidity, precipitation, and cloudiness)</w:t>
      </w:r>
      <w:r w:rsidR="00DA1F0F">
        <w:rPr>
          <w:rFonts w:ascii="Times New Roman" w:hAnsi="Times New Roman" w:cs="Times New Roman"/>
          <w:sz w:val="24"/>
          <w:szCs w:val="24"/>
        </w:rPr>
        <w:t xml:space="preserve">, </w:t>
      </w:r>
      <w:r w:rsidR="00115418">
        <w:rPr>
          <w:rFonts w:ascii="Times New Roman" w:hAnsi="Times New Roman" w:cs="Times New Roman"/>
          <w:sz w:val="24"/>
          <w:szCs w:val="24"/>
        </w:rPr>
        <w:t xml:space="preserve">and </w:t>
      </w:r>
      <w:r w:rsidR="00C45461">
        <w:rPr>
          <w:rFonts w:ascii="Times New Roman" w:hAnsi="Times New Roman" w:cs="Times New Roman"/>
          <w:sz w:val="24"/>
          <w:szCs w:val="24"/>
        </w:rPr>
        <w:t>particula</w:t>
      </w:r>
      <w:r w:rsidR="005F6801">
        <w:rPr>
          <w:rFonts w:ascii="Times New Roman" w:hAnsi="Times New Roman" w:cs="Times New Roman"/>
          <w:sz w:val="24"/>
          <w:szCs w:val="24"/>
        </w:rPr>
        <w:t>te</w:t>
      </w:r>
      <w:r w:rsidR="00C45461">
        <w:rPr>
          <w:rFonts w:ascii="Times New Roman" w:hAnsi="Times New Roman" w:cs="Times New Roman"/>
          <w:sz w:val="24"/>
          <w:szCs w:val="24"/>
        </w:rPr>
        <w:t xml:space="preserve"> mat</w:t>
      </w:r>
      <w:r w:rsidR="00075E60">
        <w:rPr>
          <w:rFonts w:ascii="Times New Roman" w:hAnsi="Times New Roman" w:cs="Times New Roman"/>
          <w:sz w:val="24"/>
          <w:szCs w:val="24"/>
        </w:rPr>
        <w:t>t</w:t>
      </w:r>
      <w:r w:rsidR="00C45461">
        <w:rPr>
          <w:rFonts w:ascii="Times New Roman" w:hAnsi="Times New Roman" w:cs="Times New Roman"/>
          <w:sz w:val="24"/>
          <w:szCs w:val="24"/>
        </w:rPr>
        <w:t>er less than 10 μm</w:t>
      </w:r>
      <w:r w:rsidR="007820B4">
        <w:rPr>
          <w:rFonts w:ascii="Times New Roman" w:hAnsi="Times New Roman" w:cs="Times New Roman"/>
          <w:sz w:val="24"/>
          <w:szCs w:val="24"/>
        </w:rPr>
        <w:t xml:space="preserve"> (PM</w:t>
      </w:r>
      <w:r w:rsidR="007820B4" w:rsidRPr="00874F8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45461">
        <w:rPr>
          <w:rFonts w:ascii="Times New Roman" w:hAnsi="Times New Roman" w:cs="Times New Roman"/>
          <w:sz w:val="24"/>
          <w:szCs w:val="24"/>
        </w:rPr>
        <w:t xml:space="preserve">) </w:t>
      </w:r>
      <w:r w:rsidR="00115418">
        <w:rPr>
          <w:rFonts w:ascii="Times New Roman" w:hAnsi="Times New Roman" w:cs="Times New Roman"/>
          <w:sz w:val="24"/>
          <w:szCs w:val="24"/>
        </w:rPr>
        <w:t>concentration</w:t>
      </w:r>
      <w:r w:rsidR="001C37C0">
        <w:rPr>
          <w:rFonts w:ascii="Times New Roman" w:hAnsi="Times New Roman" w:cs="Times New Roman"/>
          <w:sz w:val="24"/>
          <w:szCs w:val="24"/>
        </w:rPr>
        <w:t>, remote sens</w:t>
      </w:r>
      <w:r w:rsidR="00640D63">
        <w:rPr>
          <w:rFonts w:ascii="Times New Roman" w:hAnsi="Times New Roman" w:cs="Times New Roman"/>
          <w:sz w:val="24"/>
          <w:szCs w:val="24"/>
        </w:rPr>
        <w:t xml:space="preserve">ed </w:t>
      </w:r>
      <w:r w:rsidR="001C37C0">
        <w:rPr>
          <w:rFonts w:ascii="Times New Roman" w:hAnsi="Times New Roman" w:cs="Times New Roman"/>
          <w:sz w:val="24"/>
          <w:szCs w:val="24"/>
        </w:rPr>
        <w:t>aerosol optical depth (AOD)</w:t>
      </w:r>
      <w:r w:rsidR="0010349A">
        <w:rPr>
          <w:rFonts w:ascii="Times New Roman" w:hAnsi="Times New Roman" w:cs="Times New Roman"/>
          <w:sz w:val="24"/>
          <w:szCs w:val="24"/>
        </w:rPr>
        <w:t>.</w:t>
      </w:r>
      <w:r w:rsidR="00D11317">
        <w:rPr>
          <w:rFonts w:ascii="Times New Roman" w:hAnsi="Times New Roman" w:cs="Times New Roman"/>
          <w:sz w:val="24"/>
          <w:szCs w:val="24"/>
        </w:rPr>
        <w:t xml:space="preserve"> </w:t>
      </w:r>
      <w:r w:rsidR="00552967">
        <w:rPr>
          <w:rFonts w:ascii="Times New Roman" w:hAnsi="Times New Roman" w:cs="Times New Roman"/>
          <w:sz w:val="24"/>
          <w:szCs w:val="24"/>
        </w:rPr>
        <w:t>Cho et al. (2000) reported that the fraction of diffuse solar radiation is larger in clear day (</w:t>
      </w:r>
      <w:r w:rsidR="00087D0C">
        <w:rPr>
          <w:rFonts w:ascii="Times New Roman" w:hAnsi="Times New Roman" w:cs="Times New Roman"/>
          <w:sz w:val="24"/>
          <w:szCs w:val="24"/>
        </w:rPr>
        <w:t xml:space="preserve">in </w:t>
      </w:r>
      <w:r w:rsidR="00552967">
        <w:rPr>
          <w:rFonts w:ascii="Times New Roman" w:hAnsi="Times New Roman" w:cs="Times New Roman"/>
          <w:sz w:val="24"/>
          <w:szCs w:val="24"/>
        </w:rPr>
        <w:t>&lt;20% of cloudiness)</w:t>
      </w:r>
      <w:r w:rsidR="00211945">
        <w:rPr>
          <w:rFonts w:ascii="Times New Roman" w:hAnsi="Times New Roman" w:cs="Times New Roman"/>
          <w:sz w:val="24"/>
          <w:szCs w:val="24"/>
        </w:rPr>
        <w:t xml:space="preserve"> </w:t>
      </w:r>
      <w:r w:rsidR="00552967">
        <w:rPr>
          <w:rFonts w:ascii="Times New Roman" w:hAnsi="Times New Roman" w:cs="Times New Roman"/>
          <w:sz w:val="24"/>
          <w:szCs w:val="24"/>
        </w:rPr>
        <w:t>than in cloudy day (&gt;80% of cloudiness)</w:t>
      </w:r>
      <w:r w:rsidR="004552C1">
        <w:rPr>
          <w:rFonts w:ascii="Times New Roman" w:hAnsi="Times New Roman" w:cs="Times New Roman"/>
          <w:sz w:val="24"/>
          <w:szCs w:val="24"/>
        </w:rPr>
        <w:t xml:space="preserve"> throughout two-year</w:t>
      </w:r>
      <w:r w:rsidR="006A4A18">
        <w:rPr>
          <w:rFonts w:ascii="Times New Roman" w:hAnsi="Times New Roman" w:cs="Times New Roman"/>
          <w:sz w:val="24"/>
          <w:szCs w:val="24"/>
        </w:rPr>
        <w:t xml:space="preserve"> (1996 – 1997)</w:t>
      </w:r>
      <w:r w:rsidR="004552C1">
        <w:rPr>
          <w:rFonts w:ascii="Times New Roman" w:hAnsi="Times New Roman" w:cs="Times New Roman"/>
          <w:sz w:val="24"/>
          <w:szCs w:val="24"/>
        </w:rPr>
        <w:t xml:space="preserve"> of observation in Seoul</w:t>
      </w:r>
      <w:r w:rsidR="00552967">
        <w:rPr>
          <w:rFonts w:ascii="Times New Roman" w:hAnsi="Times New Roman" w:cs="Times New Roman"/>
          <w:sz w:val="24"/>
          <w:szCs w:val="24"/>
        </w:rPr>
        <w:t xml:space="preserve">. </w:t>
      </w:r>
      <w:r w:rsidR="00087D0C">
        <w:rPr>
          <w:rFonts w:ascii="Times New Roman" w:hAnsi="Times New Roman" w:cs="Times New Roman"/>
          <w:sz w:val="24"/>
          <w:szCs w:val="24"/>
        </w:rPr>
        <w:t xml:space="preserve">The fraction was 39% and 73% for clear and cloudy day, respectively. </w:t>
      </w:r>
      <w:r w:rsidR="00691D30">
        <w:rPr>
          <w:rFonts w:ascii="Times New Roman" w:hAnsi="Times New Roman" w:cs="Times New Roman"/>
          <w:sz w:val="24"/>
          <w:szCs w:val="24"/>
        </w:rPr>
        <w:t xml:space="preserve">Detailed information for observation </w:t>
      </w:r>
      <w:r w:rsidR="00691D30" w:rsidRPr="00B74268">
        <w:rPr>
          <w:rFonts w:ascii="Times New Roman" w:hAnsi="Times New Roman" w:cs="Times New Roman"/>
          <w:noProof/>
          <w:sz w:val="24"/>
          <w:szCs w:val="24"/>
        </w:rPr>
        <w:t xml:space="preserve">is </w:t>
      </w:r>
      <w:r w:rsidR="00353205" w:rsidRPr="00B74268">
        <w:rPr>
          <w:rFonts w:ascii="Times New Roman" w:hAnsi="Times New Roman" w:cs="Times New Roman"/>
          <w:noProof/>
          <w:sz w:val="24"/>
          <w:szCs w:val="24"/>
        </w:rPr>
        <w:t>presented</w:t>
      </w:r>
      <w:r w:rsidR="00353205">
        <w:rPr>
          <w:rFonts w:ascii="Times New Roman" w:hAnsi="Times New Roman" w:cs="Times New Roman"/>
          <w:sz w:val="24"/>
          <w:szCs w:val="24"/>
        </w:rPr>
        <w:t xml:space="preserve"> in Section 2, and </w:t>
      </w:r>
      <w:r w:rsidR="00707F4E">
        <w:rPr>
          <w:rFonts w:ascii="Times New Roman" w:hAnsi="Times New Roman" w:cs="Times New Roman"/>
          <w:sz w:val="24"/>
          <w:szCs w:val="24"/>
        </w:rPr>
        <w:t xml:space="preserve">the time-series and relationship between variables </w:t>
      </w:r>
      <w:r w:rsidR="00707F4E" w:rsidRPr="008F02AA">
        <w:rPr>
          <w:rFonts w:ascii="Times New Roman" w:hAnsi="Times New Roman" w:cs="Times New Roman"/>
          <w:noProof/>
          <w:sz w:val="24"/>
          <w:szCs w:val="24"/>
        </w:rPr>
        <w:t>are shown</w:t>
      </w:r>
      <w:r w:rsidR="00707F4E">
        <w:rPr>
          <w:rFonts w:ascii="Times New Roman" w:hAnsi="Times New Roman" w:cs="Times New Roman"/>
          <w:sz w:val="24"/>
          <w:szCs w:val="24"/>
        </w:rPr>
        <w:t xml:space="preserve"> in Section 3.</w:t>
      </w:r>
    </w:p>
    <w:p w14:paraId="00019D6A" w14:textId="77777777" w:rsidR="007079EE" w:rsidRPr="009E5399" w:rsidRDefault="007079EE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AF49D1" w14:textId="77777777" w:rsidR="00E22649" w:rsidRPr="009E5399" w:rsidRDefault="00466F66" w:rsidP="00D21458">
      <w:pPr>
        <w:wordWrap/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6C7DE7" w:rsidRPr="009E5399">
        <w:rPr>
          <w:rFonts w:ascii="Times New Roman" w:hAnsi="Times New Roman" w:cs="Times New Roman"/>
          <w:b/>
          <w:sz w:val="24"/>
          <w:szCs w:val="24"/>
        </w:rPr>
        <w:t>Data and methods</w:t>
      </w:r>
    </w:p>
    <w:p w14:paraId="17A0B0C7" w14:textId="363064E3" w:rsidR="003757E0" w:rsidRDefault="003757E0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Figure 1)</w:t>
      </w:r>
    </w:p>
    <w:p w14:paraId="799B25A3" w14:textId="7025C0BF" w:rsidR="00B23161" w:rsidRPr="00BD0888" w:rsidRDefault="00B23161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0888">
        <w:rPr>
          <w:rFonts w:ascii="Times New Roman" w:hAnsi="Times New Roman" w:cs="Times New Roman" w:hint="eastAsia"/>
          <w:sz w:val="24"/>
          <w:szCs w:val="24"/>
        </w:rPr>
        <w:t>(</w:t>
      </w:r>
      <w:r w:rsidRPr="00BD0888">
        <w:rPr>
          <w:rFonts w:ascii="Times New Roman" w:hAnsi="Times New Roman" w:cs="Times New Roman"/>
          <w:sz w:val="24"/>
          <w:szCs w:val="24"/>
        </w:rPr>
        <w:t>Table 1)</w:t>
      </w:r>
    </w:p>
    <w:p w14:paraId="14AFBC3C" w14:textId="569B902F" w:rsidR="00A7430D" w:rsidRPr="009E5399" w:rsidRDefault="00762D2B" w:rsidP="00D21458">
      <w:pPr>
        <w:wordWrap/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F81934">
        <w:rPr>
          <w:rFonts w:ascii="Times New Roman" w:hAnsi="Times New Roman" w:cs="Times New Roman"/>
          <w:b/>
          <w:sz w:val="24"/>
          <w:szCs w:val="24"/>
        </w:rPr>
        <w:t>Solar radiation</w:t>
      </w:r>
    </w:p>
    <w:p w14:paraId="714DE05E" w14:textId="528F8E76" w:rsidR="004639A1" w:rsidRDefault="003757E0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Figure 2)</w:t>
      </w:r>
    </w:p>
    <w:p w14:paraId="252434C9" w14:textId="620E2797" w:rsidR="00FB3808" w:rsidRPr="009E5399" w:rsidRDefault="00E87C4C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14DED">
        <w:rPr>
          <w:rFonts w:ascii="Times New Roman" w:hAnsi="Times New Roman" w:cs="Times New Roman"/>
          <w:sz w:val="24"/>
          <w:szCs w:val="24"/>
        </w:rPr>
        <w:t xml:space="preserve">global and diffuse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2E3780">
        <w:rPr>
          <w:rFonts w:ascii="Times New Roman" w:hAnsi="Times New Roman" w:cs="Times New Roman"/>
          <w:sz w:val="24"/>
          <w:szCs w:val="24"/>
        </w:rPr>
        <w:t xml:space="preserve">olar radiation </w:t>
      </w:r>
      <w:r w:rsidR="006E3BB8">
        <w:rPr>
          <w:rFonts w:ascii="Times New Roman" w:hAnsi="Times New Roman" w:cs="Times New Roman"/>
          <w:sz w:val="24"/>
          <w:szCs w:val="24"/>
        </w:rPr>
        <w:t xml:space="preserve">measurement </w:t>
      </w:r>
      <w:r w:rsidR="006E3BB8" w:rsidRPr="00ED7F24">
        <w:rPr>
          <w:rFonts w:ascii="Times New Roman" w:hAnsi="Times New Roman" w:cs="Times New Roman"/>
          <w:noProof/>
          <w:sz w:val="24"/>
          <w:szCs w:val="24"/>
        </w:rPr>
        <w:t>was conducted</w:t>
      </w:r>
      <w:r w:rsidR="00F91B4F">
        <w:rPr>
          <w:rFonts w:ascii="Times New Roman" w:hAnsi="Times New Roman" w:cs="Times New Roman"/>
          <w:sz w:val="24"/>
          <w:szCs w:val="24"/>
        </w:rPr>
        <w:t xml:space="preserve"> at the top of the building in </w:t>
      </w:r>
      <w:r w:rsidR="00935D36">
        <w:rPr>
          <w:rFonts w:ascii="Times New Roman" w:hAnsi="Times New Roman" w:cs="Times New Roman"/>
          <w:sz w:val="24"/>
          <w:szCs w:val="24"/>
        </w:rPr>
        <w:t xml:space="preserve">the </w:t>
      </w:r>
      <w:r w:rsidR="0074765A">
        <w:rPr>
          <w:rFonts w:ascii="Times New Roman" w:hAnsi="Times New Roman" w:cs="Times New Roman"/>
          <w:sz w:val="24"/>
          <w:szCs w:val="24"/>
        </w:rPr>
        <w:t xml:space="preserve">EunPyeong </w:t>
      </w:r>
      <w:r w:rsidR="00F91B4F" w:rsidRPr="00935D36">
        <w:rPr>
          <w:rFonts w:ascii="Times New Roman" w:hAnsi="Times New Roman" w:cs="Times New Roman"/>
          <w:noProof/>
          <w:sz w:val="24"/>
          <w:szCs w:val="24"/>
        </w:rPr>
        <w:t>residential</w:t>
      </w:r>
      <w:r w:rsidR="00F91B4F">
        <w:rPr>
          <w:rFonts w:ascii="Times New Roman" w:hAnsi="Times New Roman" w:cs="Times New Roman"/>
          <w:sz w:val="24"/>
          <w:szCs w:val="24"/>
        </w:rPr>
        <w:t xml:space="preserve"> area in </w:t>
      </w:r>
      <w:r w:rsidR="00B45D8E">
        <w:rPr>
          <w:rFonts w:ascii="Times New Roman" w:hAnsi="Times New Roman" w:cs="Times New Roman"/>
          <w:sz w:val="24"/>
          <w:szCs w:val="24"/>
        </w:rPr>
        <w:t xml:space="preserve">the northwestern part of </w:t>
      </w:r>
      <w:r w:rsidR="00F91B4F">
        <w:rPr>
          <w:rFonts w:ascii="Times New Roman" w:hAnsi="Times New Roman" w:cs="Times New Roman"/>
          <w:sz w:val="24"/>
          <w:szCs w:val="24"/>
        </w:rPr>
        <w:t>Seoul</w:t>
      </w:r>
      <w:r w:rsidR="00B45D8E">
        <w:rPr>
          <w:rFonts w:ascii="Times New Roman" w:hAnsi="Times New Roman" w:cs="Times New Roman"/>
          <w:sz w:val="24"/>
          <w:szCs w:val="24"/>
        </w:rPr>
        <w:t xml:space="preserve"> (</w:t>
      </w:r>
      <w:r w:rsidR="00B45D8E" w:rsidRPr="007E5D70">
        <w:rPr>
          <w:rFonts w:ascii="Times New Roman" w:eastAsia="Times New Roman" w:hAnsi="Times New Roman" w:cs="Times New Roman"/>
          <w:sz w:val="24"/>
          <w:szCs w:val="24"/>
        </w:rPr>
        <w:t>37.6</w:t>
      </w:r>
      <w:r w:rsidR="0078659E">
        <w:rPr>
          <w:rFonts w:ascii="Times New Roman" w:eastAsia="Times New Roman" w:hAnsi="Times New Roman" w:cs="Times New Roman"/>
          <w:sz w:val="24"/>
          <w:szCs w:val="24"/>
        </w:rPr>
        <w:t>350</w:t>
      </w:r>
      <w:r w:rsidR="00B45D8E">
        <w:rPr>
          <w:rFonts w:ascii="Times New Roman" w:eastAsia="Times New Roman" w:hAnsi="Times New Roman" w:cs="Times New Roman"/>
          <w:sz w:val="24"/>
          <w:szCs w:val="24"/>
        </w:rPr>
        <w:t>°</w:t>
      </w:r>
      <w:r w:rsidR="00B45D8E" w:rsidRPr="002131A4">
        <w:rPr>
          <w:rFonts w:ascii="Times New Roman" w:eastAsia="Times New Roman" w:hAnsi="Times New Roman" w:cs="Times New Roman"/>
          <w:sz w:val="24"/>
          <w:szCs w:val="24"/>
        </w:rPr>
        <w:t>N</w:t>
      </w:r>
      <w:r w:rsidR="00B45D8E" w:rsidRPr="007E5D70">
        <w:rPr>
          <w:rFonts w:ascii="Times New Roman" w:eastAsia="Times New Roman" w:hAnsi="Times New Roman" w:cs="Times New Roman"/>
          <w:sz w:val="24"/>
          <w:szCs w:val="24"/>
        </w:rPr>
        <w:t>, 126.92</w:t>
      </w:r>
      <w:r w:rsidR="006B0511">
        <w:rPr>
          <w:rFonts w:ascii="Times New Roman" w:eastAsia="Times New Roman" w:hAnsi="Times New Roman" w:cs="Times New Roman"/>
          <w:sz w:val="24"/>
          <w:szCs w:val="24"/>
        </w:rPr>
        <w:t>87</w:t>
      </w:r>
      <w:r w:rsidR="00B45D8E">
        <w:rPr>
          <w:rFonts w:ascii="Times New Roman" w:eastAsia="Times New Roman" w:hAnsi="Times New Roman" w:cs="Times New Roman"/>
          <w:sz w:val="24"/>
          <w:szCs w:val="24"/>
        </w:rPr>
        <w:t>°</w:t>
      </w:r>
      <w:r w:rsidR="006F30DA">
        <w:rPr>
          <w:rFonts w:ascii="Times New Roman" w:eastAsia="Times New Roman" w:hAnsi="Times New Roman" w:cs="Times New Roman"/>
          <w:sz w:val="24"/>
          <w:szCs w:val="24"/>
        </w:rPr>
        <w:t>E</w:t>
      </w:r>
      <w:r w:rsidR="00CB07EE">
        <w:rPr>
          <w:rFonts w:ascii="Times New Roman" w:eastAsia="Times New Roman" w:hAnsi="Times New Roman" w:cs="Times New Roman"/>
          <w:sz w:val="24"/>
          <w:szCs w:val="24"/>
        </w:rPr>
        <w:t>; Fig. 1</w:t>
      </w:r>
      <w:r w:rsidR="00B45D8E">
        <w:rPr>
          <w:rFonts w:ascii="Times New Roman" w:hAnsi="Times New Roman" w:cs="Times New Roman"/>
          <w:sz w:val="24"/>
          <w:szCs w:val="24"/>
        </w:rPr>
        <w:t>)</w:t>
      </w:r>
      <w:r w:rsidR="00371BE8" w:rsidRPr="009E5399">
        <w:rPr>
          <w:rFonts w:ascii="Times New Roman" w:hAnsi="Times New Roman" w:cs="Times New Roman"/>
          <w:sz w:val="24"/>
          <w:szCs w:val="24"/>
        </w:rPr>
        <w:t>.</w:t>
      </w:r>
      <w:r w:rsidR="00F91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so</w:t>
      </w:r>
      <w:r w:rsidR="00E73CA1">
        <w:rPr>
          <w:rFonts w:ascii="Times New Roman" w:hAnsi="Times New Roman" w:cs="Times New Roman"/>
          <w:sz w:val="24"/>
          <w:szCs w:val="24"/>
        </w:rPr>
        <w:t>lar tracking system (Solys2, Kipp&amp;Zonen, Netherlands) was installed with two radiometers (CMP10, Kipp&amp;Zonen, Netherlands</w:t>
      </w:r>
      <w:r w:rsidR="00450566">
        <w:rPr>
          <w:rFonts w:ascii="Times New Roman" w:hAnsi="Times New Roman" w:cs="Times New Roman"/>
          <w:sz w:val="24"/>
          <w:szCs w:val="24"/>
        </w:rPr>
        <w:t>; Fig. 2</w:t>
      </w:r>
      <w:r w:rsidR="00E73CA1">
        <w:rPr>
          <w:rFonts w:ascii="Times New Roman" w:hAnsi="Times New Roman" w:cs="Times New Roman"/>
          <w:sz w:val="24"/>
          <w:szCs w:val="24"/>
        </w:rPr>
        <w:t>)</w:t>
      </w:r>
      <w:r w:rsidR="00055A74">
        <w:rPr>
          <w:rFonts w:ascii="Times New Roman" w:hAnsi="Times New Roman" w:cs="Times New Roman"/>
          <w:sz w:val="24"/>
          <w:szCs w:val="24"/>
        </w:rPr>
        <w:t xml:space="preserve">. 10-min averaging global radiation and diffuse radiation </w:t>
      </w:r>
      <w:r w:rsidR="00055A74" w:rsidRPr="00ED7F24">
        <w:rPr>
          <w:rFonts w:ascii="Times New Roman" w:hAnsi="Times New Roman" w:cs="Times New Roman"/>
          <w:noProof/>
          <w:sz w:val="24"/>
          <w:szCs w:val="24"/>
        </w:rPr>
        <w:t>were recorded</w:t>
      </w:r>
      <w:r w:rsidR="00055A74">
        <w:rPr>
          <w:rFonts w:ascii="Times New Roman" w:hAnsi="Times New Roman" w:cs="Times New Roman"/>
          <w:sz w:val="24"/>
          <w:szCs w:val="24"/>
        </w:rPr>
        <w:t xml:space="preserve"> by a data-logger (CR3000, Campbell Scientific, USA)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19E7">
        <w:rPr>
          <w:rFonts w:ascii="Times New Roman" w:hAnsi="Times New Roman" w:cs="Times New Roman"/>
          <w:sz w:val="24"/>
          <w:szCs w:val="24"/>
        </w:rPr>
        <w:t xml:space="preserve"> The m</w:t>
      </w:r>
      <w:r w:rsidR="00AF19E7" w:rsidRPr="007E5D70">
        <w:rPr>
          <w:rFonts w:ascii="Times New Roman" w:hAnsi="Times New Roman" w:cs="Times New Roman"/>
          <w:sz w:val="24"/>
          <w:szCs w:val="24"/>
        </w:rPr>
        <w:t xml:space="preserve">easurement system was checked daily </w:t>
      </w:r>
      <w:r w:rsidR="00AF19E7">
        <w:rPr>
          <w:rFonts w:ascii="Times New Roman" w:hAnsi="Times New Roman" w:cs="Times New Roman"/>
          <w:sz w:val="24"/>
          <w:szCs w:val="24"/>
        </w:rPr>
        <w:t>via</w:t>
      </w:r>
      <w:r w:rsidR="00AF19E7" w:rsidRPr="007E5D70">
        <w:rPr>
          <w:rFonts w:ascii="Times New Roman" w:hAnsi="Times New Roman" w:cs="Times New Roman"/>
          <w:sz w:val="24"/>
          <w:szCs w:val="24"/>
        </w:rPr>
        <w:t xml:space="preserve"> teleconnection</w:t>
      </w:r>
      <w:r w:rsidR="00AF19E7">
        <w:rPr>
          <w:rFonts w:ascii="Times New Roman" w:hAnsi="Times New Roman" w:cs="Times New Roman"/>
          <w:sz w:val="24"/>
          <w:szCs w:val="24"/>
        </w:rPr>
        <w:t>,</w:t>
      </w:r>
      <w:r w:rsidR="00AF19E7" w:rsidRPr="007E5D70">
        <w:rPr>
          <w:rFonts w:ascii="Times New Roman" w:hAnsi="Times New Roman" w:cs="Times New Roman"/>
          <w:sz w:val="24"/>
          <w:szCs w:val="24"/>
        </w:rPr>
        <w:t xml:space="preserve"> and </w:t>
      </w:r>
      <w:r w:rsidR="00AF19E7">
        <w:rPr>
          <w:rFonts w:ascii="Times New Roman" w:hAnsi="Times New Roman" w:cs="Times New Roman"/>
          <w:sz w:val="24"/>
          <w:szCs w:val="24"/>
        </w:rPr>
        <w:t xml:space="preserve">lens cleaning and </w:t>
      </w:r>
      <w:r w:rsidR="00AF19E7" w:rsidRPr="007E5D70">
        <w:rPr>
          <w:rFonts w:ascii="Times New Roman" w:hAnsi="Times New Roman" w:cs="Times New Roman"/>
          <w:sz w:val="24"/>
          <w:szCs w:val="24"/>
        </w:rPr>
        <w:t>data retriev</w:t>
      </w:r>
      <w:r w:rsidR="00AF19E7">
        <w:rPr>
          <w:rFonts w:ascii="Times New Roman" w:hAnsi="Times New Roman" w:cs="Times New Roman"/>
          <w:sz w:val="24"/>
          <w:szCs w:val="24"/>
        </w:rPr>
        <w:t xml:space="preserve">al </w:t>
      </w:r>
      <w:r w:rsidR="00AF19E7" w:rsidRPr="00ED7F24">
        <w:rPr>
          <w:rFonts w:ascii="Times New Roman" w:hAnsi="Times New Roman" w:cs="Times New Roman"/>
          <w:noProof/>
          <w:sz w:val="24"/>
          <w:szCs w:val="24"/>
        </w:rPr>
        <w:t>were done</w:t>
      </w:r>
      <w:r w:rsidR="00AF19E7">
        <w:rPr>
          <w:rFonts w:ascii="Times New Roman" w:hAnsi="Times New Roman" w:cs="Times New Roman"/>
          <w:sz w:val="24"/>
          <w:szCs w:val="24"/>
        </w:rPr>
        <w:t xml:space="preserve"> on site</w:t>
      </w:r>
      <w:r w:rsidR="00AF19E7" w:rsidRPr="007E5D70">
        <w:rPr>
          <w:rFonts w:ascii="Times New Roman" w:hAnsi="Times New Roman" w:cs="Times New Roman"/>
          <w:sz w:val="24"/>
          <w:szCs w:val="24"/>
        </w:rPr>
        <w:t xml:space="preserve"> every </w:t>
      </w:r>
      <w:r w:rsidR="00AF19E7">
        <w:rPr>
          <w:rFonts w:ascii="Times New Roman" w:hAnsi="Times New Roman" w:cs="Times New Roman"/>
          <w:sz w:val="24"/>
          <w:szCs w:val="24"/>
        </w:rPr>
        <w:t>two</w:t>
      </w:r>
      <w:r w:rsidR="00AF19E7" w:rsidRPr="007E5D70">
        <w:rPr>
          <w:rFonts w:ascii="Times New Roman" w:hAnsi="Times New Roman" w:cs="Times New Roman"/>
          <w:sz w:val="24"/>
          <w:szCs w:val="24"/>
        </w:rPr>
        <w:t xml:space="preserve"> weeks.</w:t>
      </w:r>
      <w:r w:rsidR="00F97597">
        <w:rPr>
          <w:rFonts w:ascii="Times New Roman" w:hAnsi="Times New Roman" w:cs="Times New Roman"/>
          <w:sz w:val="24"/>
          <w:szCs w:val="24"/>
        </w:rPr>
        <w:t xml:space="preserve"> </w:t>
      </w:r>
      <w:r w:rsidR="00233F42" w:rsidRPr="00233F42">
        <w:rPr>
          <w:rFonts w:ascii="Times New Roman" w:hAnsi="Times New Roman" w:cs="Times New Roman"/>
          <w:sz w:val="24"/>
          <w:szCs w:val="24"/>
        </w:rPr>
        <w:t xml:space="preserve">For quality control, we adjusted the </w:t>
      </w:r>
      <w:r w:rsidR="00B4039F">
        <w:rPr>
          <w:rFonts w:ascii="Times New Roman" w:hAnsi="Times New Roman" w:cs="Times New Roman"/>
          <w:sz w:val="24"/>
          <w:szCs w:val="24"/>
        </w:rPr>
        <w:t xml:space="preserve">nocturnal </w:t>
      </w:r>
      <w:r w:rsidR="00233F42" w:rsidRPr="00233F42">
        <w:rPr>
          <w:rFonts w:ascii="Times New Roman" w:hAnsi="Times New Roman" w:cs="Times New Roman"/>
          <w:sz w:val="24"/>
          <w:szCs w:val="24"/>
        </w:rPr>
        <w:t xml:space="preserve">observations </w:t>
      </w:r>
      <w:r w:rsidR="00233F42" w:rsidRPr="00233F42">
        <w:rPr>
          <w:rFonts w:ascii="Times New Roman" w:hAnsi="Times New Roman" w:cs="Times New Roman"/>
          <w:sz w:val="24"/>
          <w:szCs w:val="24"/>
        </w:rPr>
        <w:lastRenderedPageBreak/>
        <w:t xml:space="preserve">to zero, which were usually less than </w:t>
      </w:r>
      <w:r w:rsidR="00EF71E9">
        <w:rPr>
          <w:rFonts w:ascii="Times New Roman" w:hAnsi="Times New Roman" w:cs="Times New Roman"/>
          <w:sz w:val="24"/>
          <w:szCs w:val="24"/>
        </w:rPr>
        <w:t>|</w:t>
      </w:r>
      <w:r w:rsidR="00D40B6B">
        <w:rPr>
          <w:rFonts w:ascii="Times New Roman" w:hAnsi="Times New Roman" w:cs="Times New Roman"/>
          <w:sz w:val="24"/>
          <w:szCs w:val="24"/>
        </w:rPr>
        <w:t>±</w:t>
      </w:r>
      <w:r w:rsidR="00233F42" w:rsidRPr="00233F42">
        <w:rPr>
          <w:rFonts w:ascii="Times New Roman" w:hAnsi="Times New Roman" w:cs="Times New Roman"/>
          <w:sz w:val="24"/>
          <w:szCs w:val="24"/>
        </w:rPr>
        <w:t>5</w:t>
      </w:r>
      <w:r w:rsidR="00EF71E9">
        <w:rPr>
          <w:rFonts w:ascii="Times New Roman" w:hAnsi="Times New Roman" w:cs="Times New Roman"/>
          <w:sz w:val="24"/>
          <w:szCs w:val="24"/>
        </w:rPr>
        <w:t>|</w:t>
      </w:r>
      <w:r w:rsidR="005F1835">
        <w:rPr>
          <w:rFonts w:ascii="Times New Roman" w:hAnsi="Times New Roman" w:cs="Times New Roman"/>
          <w:sz w:val="24"/>
          <w:szCs w:val="24"/>
        </w:rPr>
        <w:t xml:space="preserve"> W m</w:t>
      </w:r>
      <w:r w:rsidR="005F1835" w:rsidRPr="005F1835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233F42" w:rsidRPr="00233F42">
        <w:rPr>
          <w:rFonts w:ascii="Times New Roman" w:hAnsi="Times New Roman" w:cs="Times New Roman"/>
          <w:sz w:val="24"/>
          <w:szCs w:val="24"/>
        </w:rPr>
        <w:t>.</w:t>
      </w:r>
    </w:p>
    <w:p w14:paraId="4CBBC7D7" w14:textId="4060B0B3" w:rsidR="00762D2B" w:rsidRPr="00F63AC4" w:rsidRDefault="00762D2B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8915B4" w14:textId="72D813C0" w:rsidR="00C02D7D" w:rsidRPr="009E5399" w:rsidRDefault="00C02D7D" w:rsidP="00D21458">
      <w:pPr>
        <w:wordWrap/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>2.</w:t>
      </w:r>
      <w:r w:rsidR="001B379D" w:rsidRPr="009E5399">
        <w:rPr>
          <w:rFonts w:ascii="Times New Roman" w:hAnsi="Times New Roman" w:cs="Times New Roman"/>
          <w:b/>
          <w:sz w:val="24"/>
          <w:szCs w:val="24"/>
        </w:rPr>
        <w:t>2</w:t>
      </w:r>
      <w:r w:rsidRPr="009E539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64478">
        <w:rPr>
          <w:rFonts w:ascii="Times New Roman" w:hAnsi="Times New Roman" w:cs="Times New Roman"/>
          <w:b/>
          <w:sz w:val="24"/>
          <w:szCs w:val="24"/>
        </w:rPr>
        <w:t>Meteorological condition</w:t>
      </w:r>
    </w:p>
    <w:p w14:paraId="10E50780" w14:textId="22182E6F" w:rsidR="00CB47A6" w:rsidRPr="009E5399" w:rsidRDefault="00D44854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selected synoptic weather station is the</w:t>
      </w:r>
      <w:r w:rsidR="007F0603" w:rsidRPr="00C735BB">
        <w:rPr>
          <w:rFonts w:ascii="Times New Roman" w:hAnsi="Times New Roman" w:cs="Times New Roman"/>
          <w:sz w:val="24"/>
          <w:szCs w:val="24"/>
        </w:rPr>
        <w:t xml:space="preserve"> Seoul observatory (37.5714</w:t>
      </w:r>
      <w:r w:rsidR="007F0603" w:rsidRPr="00C735B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7F0603" w:rsidRPr="00C735BB">
        <w:rPr>
          <w:rFonts w:ascii="Times New Roman" w:hAnsi="Times New Roman" w:cs="Times New Roman"/>
          <w:sz w:val="24"/>
          <w:szCs w:val="24"/>
        </w:rPr>
        <w:t>N 126.9658</w:t>
      </w:r>
      <w:r w:rsidR="007F0603" w:rsidRPr="00C735B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7F0603" w:rsidRPr="00C735BB">
        <w:rPr>
          <w:rFonts w:ascii="Times New Roman" w:hAnsi="Times New Roman" w:cs="Times New Roman"/>
          <w:sz w:val="24"/>
          <w:szCs w:val="24"/>
        </w:rPr>
        <w:t>E)</w:t>
      </w:r>
      <w:r w:rsidR="001E0768">
        <w:rPr>
          <w:rFonts w:ascii="Times New Roman" w:hAnsi="Times New Roman" w:cs="Times New Roman"/>
          <w:sz w:val="24"/>
          <w:szCs w:val="24"/>
        </w:rPr>
        <w:t>,</w:t>
      </w:r>
      <w:r w:rsidR="007F0603" w:rsidRPr="00C735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 w:rsidR="007F0603" w:rsidRPr="00C735BB">
        <w:rPr>
          <w:rFonts w:ascii="Times New Roman" w:hAnsi="Times New Roman" w:cs="Times New Roman"/>
          <w:sz w:val="24"/>
          <w:szCs w:val="24"/>
        </w:rPr>
        <w:t xml:space="preserve"> </w:t>
      </w:r>
      <w:r w:rsidR="007F0603" w:rsidRPr="00F15E34">
        <w:rPr>
          <w:rFonts w:ascii="Times New Roman" w:hAnsi="Times New Roman" w:cs="Times New Roman"/>
          <w:noProof/>
          <w:sz w:val="24"/>
          <w:szCs w:val="24"/>
        </w:rPr>
        <w:t>is located</w:t>
      </w:r>
      <w:r w:rsidR="007F0603" w:rsidRPr="00C735BB">
        <w:rPr>
          <w:rFonts w:ascii="Times New Roman" w:hAnsi="Times New Roman" w:cs="Times New Roman"/>
          <w:sz w:val="24"/>
          <w:szCs w:val="24"/>
        </w:rPr>
        <w:t xml:space="preserve"> at the central area of Seoul.</w:t>
      </w:r>
      <w:r w:rsidR="00763160">
        <w:rPr>
          <w:rFonts w:ascii="Times New Roman" w:hAnsi="Times New Roman" w:cs="Times New Roman"/>
          <w:sz w:val="24"/>
          <w:szCs w:val="24"/>
        </w:rPr>
        <w:t xml:space="preserve"> </w:t>
      </w:r>
      <w:r w:rsidR="00A91EA4" w:rsidRPr="00C735BB" w:rsidDel="0007271F">
        <w:rPr>
          <w:rFonts w:ascii="Times New Roman" w:hAnsi="Times New Roman" w:cs="Times New Roman"/>
          <w:sz w:val="24"/>
          <w:szCs w:val="24"/>
        </w:rPr>
        <w:t xml:space="preserve">Quality-controlled measurement data and metadata </w:t>
      </w:r>
      <w:r w:rsidR="00A91EA4" w:rsidRPr="00F15E34" w:rsidDel="0007271F">
        <w:rPr>
          <w:rFonts w:ascii="Times New Roman" w:hAnsi="Times New Roman" w:cs="Times New Roman"/>
          <w:noProof/>
          <w:sz w:val="24"/>
          <w:szCs w:val="24"/>
        </w:rPr>
        <w:t>are opened</w:t>
      </w:r>
      <w:r w:rsidR="00A91EA4" w:rsidRPr="00C735BB" w:rsidDel="0007271F">
        <w:rPr>
          <w:rFonts w:ascii="Times New Roman" w:hAnsi="Times New Roman" w:cs="Times New Roman"/>
          <w:sz w:val="24"/>
          <w:szCs w:val="24"/>
        </w:rPr>
        <w:t xml:space="preserve"> through the National Climate Data Portal of Korea Meteorological Administration (KMA) (</w:t>
      </w:r>
      <w:r w:rsidR="00B74268" w:rsidRPr="00B74268" w:rsidDel="0007271F">
        <w:rPr>
          <w:rFonts w:ascii="Times New Roman" w:hAnsi="Times New Roman" w:cs="Times New Roman"/>
          <w:sz w:val="24"/>
          <w:szCs w:val="24"/>
        </w:rPr>
        <w:t>http://data.kma.go.kr/</w:t>
      </w:r>
      <w:r w:rsidR="00A91EA4" w:rsidRPr="00C735BB" w:rsidDel="0007271F">
        <w:rPr>
          <w:rFonts w:ascii="Times New Roman" w:hAnsi="Times New Roman" w:cs="Times New Roman"/>
          <w:sz w:val="24"/>
          <w:szCs w:val="24"/>
        </w:rPr>
        <w:t>).</w:t>
      </w:r>
      <w:r w:rsidR="00B74268">
        <w:rPr>
          <w:rFonts w:ascii="Times New Roman" w:hAnsi="Times New Roman" w:cs="Times New Roman"/>
          <w:sz w:val="24"/>
          <w:szCs w:val="24"/>
        </w:rPr>
        <w:t xml:space="preserve"> M</w:t>
      </w:r>
      <w:r w:rsidR="00B74268" w:rsidRPr="00C735BB" w:rsidDel="0007271F">
        <w:rPr>
          <w:rFonts w:ascii="Times New Roman" w:hAnsi="Times New Roman" w:cs="Times New Roman"/>
          <w:sz w:val="24"/>
          <w:szCs w:val="24"/>
        </w:rPr>
        <w:t>eteorological data include relative humidity, precipitation, and cloudiness</w:t>
      </w:r>
      <w:r w:rsidR="00934F17">
        <w:rPr>
          <w:rFonts w:ascii="Times New Roman" w:hAnsi="Times New Roman" w:cs="Times New Roman"/>
          <w:sz w:val="24"/>
          <w:szCs w:val="24"/>
        </w:rPr>
        <w:t>, and the time-resolution is an hour</w:t>
      </w:r>
      <w:r w:rsidR="00B74268">
        <w:rPr>
          <w:rFonts w:ascii="Times New Roman" w:hAnsi="Times New Roman" w:cs="Times New Roman"/>
          <w:sz w:val="24"/>
          <w:szCs w:val="24"/>
        </w:rPr>
        <w:t>.</w:t>
      </w:r>
    </w:p>
    <w:p w14:paraId="0BE5AE9C" w14:textId="12489300" w:rsidR="001B10FA" w:rsidRPr="001026F6" w:rsidRDefault="001B10FA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47F564" w14:textId="1F856309" w:rsidR="00F81934" w:rsidRPr="009E5399" w:rsidRDefault="00F81934" w:rsidP="00D21458">
      <w:pPr>
        <w:wordWrap/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E539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33D3">
        <w:rPr>
          <w:rFonts w:ascii="Times New Roman" w:hAnsi="Times New Roman" w:cs="Times New Roman"/>
          <w:b/>
          <w:sz w:val="24"/>
          <w:szCs w:val="24"/>
        </w:rPr>
        <w:t>Aerosol optical depth</w:t>
      </w:r>
    </w:p>
    <w:p w14:paraId="09AB79A6" w14:textId="3F80AE7B" w:rsidR="008423BA" w:rsidRDefault="00203A57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uring the study period, AOD</w:t>
      </w:r>
      <w:r w:rsidR="00F64BDF">
        <w:rPr>
          <w:rFonts w:ascii="Times New Roman" w:hAnsi="Times New Roman" w:cs="Times New Roman"/>
          <w:sz w:val="24"/>
          <w:szCs w:val="24"/>
        </w:rPr>
        <w:t xml:space="preserve"> </w:t>
      </w:r>
      <w:r w:rsidR="00F64BDF" w:rsidRPr="00F15E34">
        <w:rPr>
          <w:rFonts w:ascii="Times New Roman" w:hAnsi="Times New Roman" w:cs="Times New Roman"/>
          <w:noProof/>
          <w:sz w:val="24"/>
          <w:szCs w:val="24"/>
        </w:rPr>
        <w:t>have</w:t>
      </w:r>
      <w:r w:rsidR="00F64BDF">
        <w:rPr>
          <w:rFonts w:ascii="Times New Roman" w:hAnsi="Times New Roman" w:cs="Times New Roman"/>
          <w:sz w:val="24"/>
          <w:szCs w:val="24"/>
        </w:rPr>
        <w:t xml:space="preserve"> </w:t>
      </w:r>
      <w:r w:rsidR="00F64BDF" w:rsidRPr="0078468C">
        <w:rPr>
          <w:rFonts w:ascii="Times New Roman" w:hAnsi="Times New Roman" w:cs="Times New Roman"/>
          <w:noProof/>
          <w:sz w:val="24"/>
          <w:szCs w:val="24"/>
        </w:rPr>
        <w:t>bee</w:t>
      </w:r>
      <w:r w:rsidR="0078468C" w:rsidRPr="0078468C">
        <w:rPr>
          <w:rFonts w:ascii="Times New Roman" w:hAnsi="Times New Roman" w:cs="Times New Roman"/>
          <w:noProof/>
          <w:sz w:val="24"/>
          <w:szCs w:val="24"/>
        </w:rPr>
        <w:t>n</w:t>
      </w:r>
      <w:r w:rsidR="00F64BDF">
        <w:rPr>
          <w:rFonts w:ascii="Times New Roman" w:hAnsi="Times New Roman" w:cs="Times New Roman"/>
          <w:sz w:val="24"/>
          <w:szCs w:val="24"/>
        </w:rPr>
        <w:t xml:space="preserve"> observed using the AERONET sunphotometers (</w:t>
      </w:r>
      <w:r w:rsidR="00F64BDF" w:rsidRPr="00A629BB">
        <w:rPr>
          <w:rFonts w:ascii="Times New Roman" w:hAnsi="Times New Roman" w:cs="Times New Roman"/>
          <w:sz w:val="24"/>
          <w:szCs w:val="24"/>
        </w:rPr>
        <w:t>https://aeronet.gsfc.nasa.gov/</w:t>
      </w:r>
      <w:r w:rsidR="00F64BDF">
        <w:rPr>
          <w:rFonts w:ascii="Times New Roman" w:hAnsi="Times New Roman" w:cs="Times New Roman"/>
          <w:sz w:val="24"/>
          <w:szCs w:val="24"/>
        </w:rPr>
        <w:t xml:space="preserve">) installed in </w:t>
      </w:r>
      <w:r w:rsidR="00A629BB" w:rsidRPr="0078468C">
        <w:rPr>
          <w:rFonts w:ascii="Times New Roman" w:hAnsi="Times New Roman" w:cs="Times New Roman"/>
          <w:noProof/>
          <w:sz w:val="24"/>
          <w:szCs w:val="24"/>
        </w:rPr>
        <w:t>Yo</w:t>
      </w:r>
      <w:r w:rsidR="0078468C" w:rsidRPr="0078468C">
        <w:rPr>
          <w:rFonts w:ascii="Times New Roman" w:hAnsi="Times New Roman" w:cs="Times New Roman"/>
          <w:noProof/>
          <w:sz w:val="24"/>
          <w:szCs w:val="24"/>
        </w:rPr>
        <w:t>n</w:t>
      </w:r>
      <w:r w:rsidR="00A629BB" w:rsidRPr="0078468C">
        <w:rPr>
          <w:rFonts w:ascii="Times New Roman" w:hAnsi="Times New Roman" w:cs="Times New Roman"/>
          <w:noProof/>
          <w:sz w:val="24"/>
          <w:szCs w:val="24"/>
        </w:rPr>
        <w:t>sei</w:t>
      </w:r>
      <w:r w:rsidR="00A629BB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40159C" w:rsidRPr="00C735BB">
        <w:rPr>
          <w:rFonts w:ascii="Times New Roman" w:hAnsi="Times New Roman" w:cs="Times New Roman"/>
          <w:sz w:val="24"/>
          <w:szCs w:val="24"/>
        </w:rPr>
        <w:t xml:space="preserve"> (37.5</w:t>
      </w:r>
      <w:r w:rsidR="0040159C">
        <w:rPr>
          <w:rFonts w:ascii="Times New Roman" w:hAnsi="Times New Roman" w:cs="Times New Roman"/>
          <w:sz w:val="24"/>
          <w:szCs w:val="24"/>
        </w:rPr>
        <w:t>640</w:t>
      </w:r>
      <w:r w:rsidR="0040159C" w:rsidRPr="00C735B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0159C" w:rsidRPr="00C735BB">
        <w:rPr>
          <w:rFonts w:ascii="Times New Roman" w:hAnsi="Times New Roman" w:cs="Times New Roman"/>
          <w:sz w:val="24"/>
          <w:szCs w:val="24"/>
        </w:rPr>
        <w:t>N 126.9</w:t>
      </w:r>
      <w:r w:rsidR="0040159C">
        <w:rPr>
          <w:rFonts w:ascii="Times New Roman" w:hAnsi="Times New Roman" w:cs="Times New Roman"/>
          <w:sz w:val="24"/>
          <w:szCs w:val="24"/>
        </w:rPr>
        <w:t>345</w:t>
      </w:r>
      <w:r w:rsidR="0040159C" w:rsidRPr="00C735B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0159C" w:rsidRPr="00C735BB">
        <w:rPr>
          <w:rFonts w:ascii="Times New Roman" w:hAnsi="Times New Roman" w:cs="Times New Roman"/>
          <w:sz w:val="24"/>
          <w:szCs w:val="24"/>
        </w:rPr>
        <w:t>E)</w:t>
      </w:r>
      <w:r w:rsidR="00221B72">
        <w:rPr>
          <w:rFonts w:ascii="Times New Roman" w:hAnsi="Times New Roman" w:cs="Times New Roman"/>
          <w:sz w:val="24"/>
          <w:szCs w:val="24"/>
        </w:rPr>
        <w:t>.</w:t>
      </w:r>
      <w:r w:rsidR="00326D83">
        <w:rPr>
          <w:rFonts w:ascii="Times New Roman" w:hAnsi="Times New Roman" w:cs="Times New Roman"/>
          <w:sz w:val="24"/>
          <w:szCs w:val="24"/>
        </w:rPr>
        <w:t xml:space="preserve"> </w:t>
      </w:r>
      <w:r w:rsidR="00FC2F30">
        <w:rPr>
          <w:rFonts w:ascii="Times New Roman" w:hAnsi="Times New Roman" w:cs="Times New Roman"/>
          <w:sz w:val="24"/>
          <w:szCs w:val="24"/>
        </w:rPr>
        <w:t>The aerosol optical depth for seven channels (340, 380, 440, 500, 675, 870, and 1020 nm) are computed using AERONET3 retrieval algorithm (Eck et al., 2018)</w:t>
      </w:r>
      <w:r w:rsidR="006F6E36">
        <w:rPr>
          <w:rFonts w:ascii="Times New Roman" w:hAnsi="Times New Roman" w:cs="Times New Roman"/>
          <w:sz w:val="24"/>
          <w:szCs w:val="24"/>
        </w:rPr>
        <w:t>.</w:t>
      </w:r>
      <w:r w:rsidR="00FC2F30">
        <w:rPr>
          <w:rFonts w:ascii="Times New Roman" w:hAnsi="Times New Roman" w:cs="Times New Roman"/>
          <w:sz w:val="24"/>
          <w:szCs w:val="24"/>
        </w:rPr>
        <w:t xml:space="preserve"> </w:t>
      </w:r>
      <w:r w:rsidR="006F6E36">
        <w:rPr>
          <w:rFonts w:ascii="Times New Roman" w:hAnsi="Times New Roman" w:cs="Times New Roman"/>
          <w:sz w:val="24"/>
          <w:szCs w:val="24"/>
        </w:rPr>
        <w:t xml:space="preserve">This algorithm </w:t>
      </w:r>
      <w:r w:rsidR="00FC2F30">
        <w:rPr>
          <w:rFonts w:ascii="Times New Roman" w:hAnsi="Times New Roman" w:cs="Times New Roman"/>
          <w:sz w:val="24"/>
          <w:szCs w:val="24"/>
        </w:rPr>
        <w:t>is including remov</w:t>
      </w:r>
      <w:r w:rsidR="002B646A">
        <w:rPr>
          <w:rFonts w:ascii="Times New Roman" w:hAnsi="Times New Roman" w:cs="Times New Roman"/>
          <w:sz w:val="24"/>
          <w:szCs w:val="24"/>
        </w:rPr>
        <w:t xml:space="preserve">al of </w:t>
      </w:r>
      <w:r w:rsidR="00FC2F30">
        <w:rPr>
          <w:rFonts w:ascii="Times New Roman" w:hAnsi="Times New Roman" w:cs="Times New Roman"/>
          <w:sz w:val="24"/>
          <w:szCs w:val="24"/>
        </w:rPr>
        <w:t xml:space="preserve">cloud </w:t>
      </w:r>
      <w:r w:rsidR="006F6E36">
        <w:rPr>
          <w:rFonts w:ascii="Times New Roman" w:hAnsi="Times New Roman" w:cs="Times New Roman"/>
          <w:sz w:val="24"/>
          <w:szCs w:val="24"/>
        </w:rPr>
        <w:t>impact</w:t>
      </w:r>
      <w:r w:rsidR="002B646A">
        <w:rPr>
          <w:rFonts w:ascii="Times New Roman" w:hAnsi="Times New Roman" w:cs="Times New Roman"/>
          <w:sz w:val="24"/>
          <w:szCs w:val="24"/>
        </w:rPr>
        <w:t xml:space="preserve"> (Smirnov et al., 2000)</w:t>
      </w:r>
      <w:r w:rsidR="006F6E36">
        <w:rPr>
          <w:rFonts w:ascii="Times New Roman" w:hAnsi="Times New Roman" w:cs="Times New Roman"/>
          <w:sz w:val="24"/>
          <w:szCs w:val="24"/>
        </w:rPr>
        <w:t xml:space="preserve"> and its uncertainty for individual channels is reported by Eck et al. (1999). </w:t>
      </w:r>
      <w:r w:rsidR="00976544">
        <w:rPr>
          <w:rFonts w:ascii="Times New Roman" w:hAnsi="Times New Roman" w:cs="Times New Roman"/>
          <w:sz w:val="24"/>
          <w:szCs w:val="24"/>
        </w:rPr>
        <w:t>In this study, we are using AOD of 500 nm for investigating the relationship between AOD and fraction of diffuse solar radiation.</w:t>
      </w:r>
      <w:r w:rsidR="00F61CF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66F2DD01" w14:textId="2EE3F57F" w:rsidR="00F81934" w:rsidRPr="0040159C" w:rsidRDefault="00F81934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A302D0" w14:textId="584F0C1E" w:rsidR="005D33D3" w:rsidRPr="009E5399" w:rsidRDefault="005D33D3" w:rsidP="00D21458">
      <w:pPr>
        <w:wordWrap/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E539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24D5B">
        <w:rPr>
          <w:rFonts w:ascii="Times New Roman" w:hAnsi="Times New Roman" w:cs="Times New Roman"/>
          <w:b/>
          <w:sz w:val="24"/>
          <w:szCs w:val="24"/>
        </w:rPr>
        <w:t>Surface PM</w:t>
      </w:r>
      <w:r w:rsidR="00B24D5B" w:rsidRPr="00E52E03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="00E52E03">
        <w:rPr>
          <w:rFonts w:ascii="Times New Roman" w:hAnsi="Times New Roman" w:cs="Times New Roman"/>
          <w:b/>
          <w:sz w:val="24"/>
          <w:szCs w:val="24"/>
        </w:rPr>
        <w:t xml:space="preserve"> concentration</w:t>
      </w:r>
    </w:p>
    <w:p w14:paraId="06177E3C" w14:textId="197CB56D" w:rsidR="00D21458" w:rsidRDefault="00D21458" w:rsidP="00D21458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 PM</w:t>
      </w:r>
      <w:r w:rsidRPr="00D2145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concentration from 38 monitoring stations across the metropolitan area of Seoul is used in this study. All monitoring stations have</w:t>
      </w:r>
      <w:r w:rsidRPr="00792652">
        <w:rPr>
          <w:rFonts w:ascii="Times New Roman" w:hAnsi="Times New Roman" w:cs="Times New Roman"/>
          <w:sz w:val="24"/>
          <w:szCs w:val="24"/>
        </w:rPr>
        <w:t xml:space="preserve"> sampling rate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92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792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five-</w:t>
      </w:r>
      <w:r w:rsidRPr="00792652"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ute</w:t>
      </w:r>
      <w:r w:rsidRPr="00792652">
        <w:rPr>
          <w:rFonts w:ascii="Times New Roman" w:hAnsi="Times New Roman" w:cs="Times New Roman"/>
          <w:sz w:val="24"/>
          <w:szCs w:val="24"/>
        </w:rPr>
        <w:t xml:space="preserve"> with averaging period</w:t>
      </w:r>
      <w:r>
        <w:rPr>
          <w:rFonts w:ascii="Times New Roman" w:hAnsi="Times New Roman" w:cs="Times New Roman"/>
          <w:sz w:val="24"/>
          <w:szCs w:val="24"/>
        </w:rPr>
        <w:t>s of an hour</w:t>
      </w:r>
      <w:r w:rsidRPr="0079265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Measurements </w:t>
      </w:r>
      <w:r w:rsidR="00C17F43">
        <w:rPr>
          <w:rFonts w:ascii="Times New Roman" w:hAnsi="Times New Roman" w:cs="Times New Roman"/>
          <w:sz w:val="24"/>
          <w:szCs w:val="24"/>
        </w:rPr>
        <w:t>method is a</w:t>
      </w:r>
      <w:r>
        <w:rPr>
          <w:rFonts w:ascii="Times New Roman" w:hAnsi="Times New Roman" w:cs="Times New Roman"/>
          <w:sz w:val="24"/>
          <w:szCs w:val="24"/>
        </w:rPr>
        <w:t xml:space="preserve"> β-ray absorption (PM-711, KIMOTO, Japan).</w:t>
      </w:r>
      <w:r w:rsidRPr="00792652">
        <w:rPr>
          <w:rFonts w:ascii="Times New Roman" w:hAnsi="Times New Roman" w:cs="Times New Roman"/>
          <w:sz w:val="24"/>
          <w:szCs w:val="24"/>
        </w:rPr>
        <w:t xml:space="preserve"> </w:t>
      </w:r>
      <w:r w:rsidRPr="00792652">
        <w:rPr>
          <w:rFonts w:ascii="Times New Roman" w:hAnsi="Times New Roman" w:cs="Times New Roman"/>
          <w:sz w:val="24"/>
          <w:szCs w:val="24"/>
        </w:rPr>
        <w:lastRenderedPageBreak/>
        <w:t xml:space="preserve">Quality assurance was applied </w:t>
      </w:r>
      <w:r>
        <w:rPr>
          <w:rFonts w:ascii="Times New Roman" w:hAnsi="Times New Roman" w:cs="Times New Roman"/>
          <w:sz w:val="24"/>
          <w:szCs w:val="24"/>
        </w:rPr>
        <w:t>based on guidelines for the air quality monitoring network of the Korean Ministry of Environment (</w:t>
      </w:r>
      <w:r w:rsidRPr="00046B8B">
        <w:rPr>
          <w:rFonts w:ascii="Times New Roman" w:hAnsi="Times New Roman" w:cs="Times New Roman"/>
          <w:sz w:val="24"/>
          <w:szCs w:val="24"/>
        </w:rPr>
        <w:t>KME</w:t>
      </w:r>
      <w:r w:rsidRPr="007F1EE3"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5FD88F3" w14:textId="6B7F4DCD" w:rsidR="005D33D3" w:rsidRPr="00D21458" w:rsidRDefault="005D33D3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D8AD7B" w14:textId="77777777" w:rsidR="00767A2D" w:rsidRPr="004B6BE9" w:rsidRDefault="00767A2D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0ACC55" w14:textId="77777777" w:rsidR="00466F66" w:rsidRPr="009E5399" w:rsidRDefault="00C36BC4" w:rsidP="00D21458">
      <w:pPr>
        <w:wordWrap/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>3</w:t>
      </w:r>
      <w:r w:rsidR="00466F66" w:rsidRPr="009E539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C7DE7" w:rsidRPr="009E5399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184DBAE3" w14:textId="23C0593E" w:rsidR="00B836D6" w:rsidRPr="009E5399" w:rsidRDefault="003B3254" w:rsidP="00D21458">
      <w:pPr>
        <w:wordWrap/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2D1003">
        <w:rPr>
          <w:rFonts w:ascii="Times New Roman" w:hAnsi="Times New Roman" w:cs="Times New Roman"/>
          <w:b/>
          <w:sz w:val="24"/>
          <w:szCs w:val="24"/>
        </w:rPr>
        <w:t>Climatology</w:t>
      </w:r>
    </w:p>
    <w:p w14:paraId="784B07F6" w14:textId="33E0ACE8" w:rsidR="00D951EA" w:rsidRPr="009E5399" w:rsidRDefault="00F55CE5" w:rsidP="00D21458">
      <w:pPr>
        <w:wordWrap/>
        <w:spacing w:line="48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sz w:val="24"/>
          <w:szCs w:val="24"/>
        </w:rPr>
        <w:t>The.</w:t>
      </w:r>
    </w:p>
    <w:p w14:paraId="71EAFC6E" w14:textId="77777777" w:rsidR="00532268" w:rsidRPr="00FA08DC" w:rsidRDefault="00532268" w:rsidP="00D21458">
      <w:pPr>
        <w:wordWrap/>
        <w:spacing w:line="48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</w:p>
    <w:p w14:paraId="5A2028A6" w14:textId="1C0990B1" w:rsidR="00D951EA" w:rsidRPr="009E5399" w:rsidRDefault="00D951EA" w:rsidP="00D21458">
      <w:pPr>
        <w:wordWrap/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AB4B06">
        <w:rPr>
          <w:rFonts w:ascii="Times New Roman" w:hAnsi="Times New Roman" w:cs="Times New Roman"/>
          <w:b/>
          <w:sz w:val="24"/>
          <w:szCs w:val="24"/>
        </w:rPr>
        <w:t>Effects of cloudiness and solar elevation angle</w:t>
      </w:r>
    </w:p>
    <w:p w14:paraId="57CCBD82" w14:textId="5B4A1261" w:rsidR="00466BBE" w:rsidRPr="009E5399" w:rsidRDefault="00030218" w:rsidP="00D21458">
      <w:pPr>
        <w:wordWrap/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The.</w:t>
      </w:r>
    </w:p>
    <w:p w14:paraId="7D9285E0" w14:textId="2E68E88A" w:rsidR="0091620D" w:rsidRPr="009E5399" w:rsidRDefault="0091620D" w:rsidP="00D21458">
      <w:pPr>
        <w:wordWrap/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3F3D255" w14:textId="44747378" w:rsidR="00AB4B06" w:rsidRPr="009E5399" w:rsidRDefault="00AB4B06" w:rsidP="00D21458">
      <w:pPr>
        <w:wordWrap/>
        <w:spacing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E5399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Light use efficiency by diffuse radiation fraction</w:t>
      </w:r>
    </w:p>
    <w:p w14:paraId="137F4491" w14:textId="2BD8C885" w:rsidR="00960E0C" w:rsidRDefault="00AB4B06" w:rsidP="00D21458">
      <w:pPr>
        <w:wordWrap/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The.</w:t>
      </w:r>
    </w:p>
    <w:p w14:paraId="70867D2C" w14:textId="77777777" w:rsidR="00030218" w:rsidRPr="003D0C6B" w:rsidRDefault="00030218" w:rsidP="00D21458">
      <w:pPr>
        <w:wordWrap/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8779F72" w14:textId="7AA3BB42" w:rsidR="000E01F5" w:rsidRPr="009E5399" w:rsidRDefault="003D20D5" w:rsidP="00D21458">
      <w:pPr>
        <w:wordWrap/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466BBE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70A28F94" w14:textId="0A8B8100" w:rsidR="00264276" w:rsidRDefault="00030218" w:rsidP="00D21458">
      <w:pPr>
        <w:wordWrap/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The.</w:t>
      </w:r>
    </w:p>
    <w:p w14:paraId="012061D3" w14:textId="77777777" w:rsidR="004D7DB5" w:rsidRPr="001D4D0E" w:rsidRDefault="004D7DB5" w:rsidP="00D21458">
      <w:pPr>
        <w:wordWrap/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65E61F6" w14:textId="77777777" w:rsidR="00C16D95" w:rsidRPr="009E5399" w:rsidRDefault="00C16D95" w:rsidP="00D21458">
      <w:pPr>
        <w:wordWrap/>
        <w:spacing w:line="480" w:lineRule="auto"/>
        <w:ind w:firstLineChars="200" w:firstLine="480"/>
        <w:rPr>
          <w:rFonts w:ascii="Times New Roman" w:hAnsi="Times New Roman" w:cs="Times New Roman"/>
          <w:b/>
          <w:sz w:val="24"/>
          <w:szCs w:val="24"/>
        </w:rPr>
      </w:pPr>
    </w:p>
    <w:p w14:paraId="5FA9146F" w14:textId="77777777" w:rsidR="00F128D7" w:rsidRPr="00F128D7" w:rsidRDefault="00F128D7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F128D7"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14:paraId="4DB0D9EE" w14:textId="7DAC449F" w:rsidR="00543BAA" w:rsidRPr="009E5399" w:rsidRDefault="008F21D7" w:rsidP="00D21458">
      <w:pPr>
        <w:wordWrap/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65709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Acknowledgments</w:t>
      </w:r>
    </w:p>
    <w:p w14:paraId="14A56D76" w14:textId="216AF434" w:rsidR="008F21D7" w:rsidRPr="009E5399" w:rsidRDefault="008A4B4D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5399">
        <w:rPr>
          <w:rFonts w:ascii="Times New Roman" w:hAnsi="Times New Roman" w:cs="Times New Roman"/>
          <w:sz w:val="24"/>
          <w:szCs w:val="24"/>
        </w:rPr>
        <w:t xml:space="preserve">This publication was supported </w:t>
      </w:r>
      <w:r w:rsidRPr="006F68C8">
        <w:rPr>
          <w:rFonts w:ascii="Times New Roman" w:hAnsi="Times New Roman" w:cs="Times New Roman"/>
          <w:noProof/>
          <w:sz w:val="24"/>
          <w:szCs w:val="24"/>
        </w:rPr>
        <w:t>by</w:t>
      </w:r>
      <w:r w:rsidR="0011351B" w:rsidRPr="009E5399">
        <w:rPr>
          <w:rFonts w:ascii="Times New Roman" w:hAnsi="Times New Roman" w:cs="Times New Roman"/>
          <w:sz w:val="24"/>
          <w:szCs w:val="24"/>
        </w:rPr>
        <w:t xml:space="preserve"> </w:t>
      </w:r>
      <w:r w:rsidR="007416A7" w:rsidRPr="009E5399">
        <w:rPr>
          <w:rFonts w:ascii="Times New Roman" w:hAnsi="Times New Roman" w:cs="Times New Roman"/>
          <w:sz w:val="24"/>
          <w:szCs w:val="24"/>
        </w:rPr>
        <w:t>???</w:t>
      </w:r>
      <w:r w:rsidR="00247D4F" w:rsidRPr="009E5399">
        <w:rPr>
          <w:rFonts w:ascii="Times New Roman" w:hAnsi="Times New Roman" w:cs="Times New Roman"/>
          <w:sz w:val="24"/>
          <w:szCs w:val="24"/>
        </w:rPr>
        <w:t xml:space="preserve">. The first author </w:t>
      </w:r>
      <w:r w:rsidR="00247D4F" w:rsidRPr="006F68C8">
        <w:rPr>
          <w:rFonts w:ascii="Times New Roman" w:hAnsi="Times New Roman" w:cs="Times New Roman"/>
          <w:noProof/>
          <w:sz w:val="24"/>
          <w:szCs w:val="24"/>
        </w:rPr>
        <w:t>was supported</w:t>
      </w:r>
      <w:r w:rsidR="00247D4F" w:rsidRPr="009E5399">
        <w:rPr>
          <w:rFonts w:ascii="Times New Roman" w:hAnsi="Times New Roman" w:cs="Times New Roman"/>
          <w:sz w:val="24"/>
          <w:szCs w:val="24"/>
        </w:rPr>
        <w:t xml:space="preserve"> by the Global Ph.D. Fellowship Program (NRF-2015H1A2A1030932).</w:t>
      </w:r>
    </w:p>
    <w:p w14:paraId="2964FC3E" w14:textId="60039A48" w:rsidR="000E01F5" w:rsidRDefault="000E01F5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EB84D8" w14:textId="77777777" w:rsidR="00F128D7" w:rsidRDefault="00F128D7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9219E1" w14:textId="7658CE34" w:rsidR="00E94581" w:rsidRPr="009E5399" w:rsidRDefault="00E94581" w:rsidP="00D21458">
      <w:pPr>
        <w:wordWrap/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ppendix. Estimation of </w:t>
      </w:r>
      <w:r w:rsidRPr="00DF0941">
        <w:rPr>
          <w:rFonts w:ascii="Times New Roman" w:hAnsi="Times New Roman" w:cs="Times New Roman"/>
          <w:b/>
          <w:sz w:val="22"/>
        </w:rPr>
        <w:t>solar elevation angle</w:t>
      </w:r>
    </w:p>
    <w:p w14:paraId="62A5DF9B" w14:textId="6FCC994C" w:rsidR="00676388" w:rsidRDefault="00750E22" w:rsidP="00D21458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50E22">
        <w:rPr>
          <w:rFonts w:ascii="Times New Roman" w:hAnsi="Times New Roman" w:cs="Times New Roman"/>
          <w:sz w:val="24"/>
        </w:rPr>
        <w:t xml:space="preserve">Iqbal (1983) introduced </w:t>
      </w:r>
      <w:r w:rsidR="00F128D7">
        <w:rPr>
          <w:rFonts w:ascii="Times New Roman" w:hAnsi="Times New Roman" w:cs="Times New Roman"/>
          <w:sz w:val="24"/>
        </w:rPr>
        <w:t xml:space="preserve">the </w:t>
      </w:r>
      <w:r w:rsidRPr="00F128D7">
        <w:rPr>
          <w:rFonts w:ascii="Times New Roman" w:hAnsi="Times New Roman" w:cs="Times New Roman"/>
          <w:noProof/>
          <w:sz w:val="24"/>
        </w:rPr>
        <w:t>following</w:t>
      </w:r>
      <w:r w:rsidRPr="00750E22">
        <w:rPr>
          <w:rFonts w:ascii="Times New Roman" w:hAnsi="Times New Roman" w:cs="Times New Roman"/>
          <w:sz w:val="24"/>
        </w:rPr>
        <w:t xml:space="preserve"> equations for computing the solar elevation angle (</w:t>
      </w:r>
      <w:r w:rsidRPr="005240C7">
        <w:rPr>
          <w:rFonts w:ascii="Times New Roman" w:eastAsiaTheme="minorHAnsi" w:hAnsi="Times New Roman" w:cs="Times New Roman"/>
          <w:i/>
          <w:sz w:val="24"/>
        </w:rPr>
        <w:t>θ</w:t>
      </w:r>
      <w:r w:rsidRPr="00750E22">
        <w:rPr>
          <w:rFonts w:ascii="Times New Roman" w:hAnsi="Times New Roman" w:cs="Times New Roman"/>
          <w:sz w:val="24"/>
        </w:rPr>
        <w:t>)</w:t>
      </w:r>
      <w:r w:rsidR="00676388">
        <w:rPr>
          <w:rFonts w:ascii="Times New Roman" w:hAnsi="Times New Roman" w:cs="Times New Roman"/>
          <w:sz w:val="24"/>
        </w:rPr>
        <w:t>:</w:t>
      </w:r>
    </w:p>
    <w:p w14:paraId="5C94A147" w14:textId="1D9D5BCD" w:rsidR="00676388" w:rsidRDefault="00E03E90" w:rsidP="00D21458">
      <w:pPr>
        <w:spacing w:line="480" w:lineRule="auto"/>
        <w:rPr>
          <w:rFonts w:ascii="Times New Roman" w:hAnsi="Times New Roman" w:cs="Times New Roman"/>
          <w:sz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</m:func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ϕ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+cos</m:t>
        </m:r>
        <m:r>
          <w:rPr>
            <w:rFonts w:ascii="Cambria Math" w:hAnsi="Cambria Math" w:cs="Times New Roman"/>
            <w:sz w:val="24"/>
          </w:rPr>
          <m:t>δ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ϕ</m:t>
            </m:r>
          </m:e>
        </m:func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ω</m:t>
            </m:r>
          </m:e>
        </m:func>
        <m:r>
          <w:rPr>
            <w:rFonts w:ascii="Cambria Math" w:hAnsi="Cambria Math" w:cs="Times New Roman"/>
            <w:sz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α</m:t>
            </m:r>
          </m:e>
        </m:func>
      </m:oMath>
      <w:r w:rsidR="00750E22" w:rsidRPr="00750E22">
        <w:rPr>
          <w:rFonts w:ascii="Times New Roman" w:hAnsi="Times New Roman" w:cs="Times New Roman"/>
          <w:sz w:val="24"/>
        </w:rPr>
        <w:tab/>
      </w:r>
      <w:r w:rsidR="0024079E">
        <w:rPr>
          <w:rFonts w:ascii="Times New Roman" w:hAnsi="Times New Roman" w:cs="Times New Roman"/>
          <w:sz w:val="24"/>
        </w:rPr>
        <w:tab/>
      </w:r>
      <w:r w:rsidR="0024079E">
        <w:rPr>
          <w:rFonts w:ascii="Times New Roman" w:hAnsi="Times New Roman" w:cs="Times New Roman"/>
          <w:sz w:val="24"/>
        </w:rPr>
        <w:tab/>
      </w:r>
      <w:r w:rsidR="00750E22" w:rsidRPr="00750E22">
        <w:rPr>
          <w:rFonts w:ascii="Times New Roman" w:hAnsi="Times New Roman" w:cs="Times New Roman"/>
          <w:sz w:val="24"/>
        </w:rPr>
        <w:t>(A.</w:t>
      </w:r>
      <w:r w:rsidR="00676388">
        <w:rPr>
          <w:rFonts w:ascii="Times New Roman" w:hAnsi="Times New Roman" w:cs="Times New Roman"/>
          <w:sz w:val="24"/>
        </w:rPr>
        <w:t xml:space="preserve"> </w:t>
      </w:r>
      <w:r w:rsidR="00750E22" w:rsidRPr="00750E22">
        <w:rPr>
          <w:rFonts w:ascii="Times New Roman" w:hAnsi="Times New Roman" w:cs="Times New Roman"/>
          <w:sz w:val="24"/>
        </w:rPr>
        <w:t>1)</w:t>
      </w:r>
    </w:p>
    <w:p w14:paraId="7393651E" w14:textId="571AF80F" w:rsidR="00750E22" w:rsidRPr="00750E22" w:rsidRDefault="00676388" w:rsidP="00D2145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, </w:t>
      </w:r>
      <w:r w:rsidR="00750E22" w:rsidRPr="00750E22">
        <w:rPr>
          <w:rFonts w:ascii="Times New Roman" w:hAnsi="Times New Roman" w:cs="Times New Roman"/>
          <w:sz w:val="24"/>
        </w:rPr>
        <w:t xml:space="preserve">where </w:t>
      </w:r>
      <w:r w:rsidR="00750E22" w:rsidRPr="005240C7">
        <w:rPr>
          <w:rFonts w:ascii="Times New Roman" w:hAnsi="Times New Roman" w:cs="Times New Roman"/>
          <w:i/>
          <w:sz w:val="24"/>
        </w:rPr>
        <w:t>δ</w:t>
      </w:r>
      <w:r w:rsidR="00750E22" w:rsidRPr="00750E22">
        <w:rPr>
          <w:rFonts w:ascii="Times New Roman" w:hAnsi="Times New Roman" w:cs="Times New Roman"/>
          <w:sz w:val="24"/>
        </w:rPr>
        <w:t xml:space="preserve"> is the solar declination angle, </w:t>
      </w:r>
      <w:r w:rsidR="00750E22" w:rsidRPr="005240C7">
        <w:rPr>
          <w:rFonts w:ascii="Times New Roman" w:hAnsi="Times New Roman" w:cs="Times New Roman"/>
          <w:i/>
          <w:sz w:val="24"/>
        </w:rPr>
        <w:t>ϕ</w:t>
      </w:r>
      <w:r w:rsidR="00750E22" w:rsidRPr="00750E22">
        <w:rPr>
          <w:rFonts w:ascii="Times New Roman" w:hAnsi="Times New Roman" w:cs="Times New Roman"/>
          <w:sz w:val="24"/>
        </w:rPr>
        <w:t xml:space="preserve"> is the latitude, and </w:t>
      </w:r>
      <w:r w:rsidR="00750E22" w:rsidRPr="005240C7">
        <w:rPr>
          <w:rFonts w:ascii="Times New Roman" w:eastAsia="맑은 고딕" w:hAnsi="Times New Roman" w:cs="Times New Roman"/>
          <w:i/>
          <w:sz w:val="24"/>
        </w:rPr>
        <w:t>ω</w:t>
      </w:r>
      <w:r w:rsidR="00750E22" w:rsidRPr="00750E22">
        <w:rPr>
          <w:rFonts w:ascii="Times New Roman" w:eastAsia="맑은 고딕" w:hAnsi="Times New Roman" w:cs="Times New Roman"/>
          <w:sz w:val="24"/>
        </w:rPr>
        <w:t xml:space="preserve"> </w:t>
      </w:r>
      <w:r w:rsidR="00750E22" w:rsidRPr="00750E22">
        <w:rPr>
          <w:rFonts w:ascii="Times New Roman" w:hAnsi="Times New Roman" w:cs="Times New Roman"/>
          <w:sz w:val="24"/>
        </w:rPr>
        <w:t xml:space="preserve">is the hour angle. To calculate </w:t>
      </w:r>
      <w:r w:rsidR="00750E22" w:rsidRPr="005240C7">
        <w:rPr>
          <w:rFonts w:ascii="Times New Roman" w:hAnsi="Times New Roman" w:cs="Times New Roman"/>
          <w:i/>
          <w:sz w:val="24"/>
        </w:rPr>
        <w:t>δ</w:t>
      </w:r>
      <w:r w:rsidR="00750E22" w:rsidRPr="00750E22">
        <w:rPr>
          <w:rFonts w:ascii="Times New Roman" w:hAnsi="Times New Roman" w:cs="Times New Roman"/>
          <w:sz w:val="24"/>
        </w:rPr>
        <w:t xml:space="preserve"> and </w:t>
      </w:r>
      <w:r w:rsidR="00750E22" w:rsidRPr="005240C7">
        <w:rPr>
          <w:rFonts w:ascii="Times New Roman" w:eastAsia="맑은 고딕" w:hAnsi="Times New Roman" w:cs="Times New Roman"/>
          <w:i/>
          <w:sz w:val="24"/>
        </w:rPr>
        <w:t>ω</w:t>
      </w:r>
      <w:r w:rsidR="00750E22" w:rsidRPr="00750E22">
        <w:rPr>
          <w:rFonts w:ascii="Times New Roman" w:eastAsia="맑은 고딕" w:hAnsi="Times New Roman" w:cs="Times New Roman"/>
          <w:sz w:val="24"/>
        </w:rPr>
        <w:t xml:space="preserve">, the day angle </w:t>
      </w:r>
      <w:r w:rsidR="00750E22" w:rsidRPr="005240C7">
        <w:rPr>
          <w:rFonts w:ascii="Times New Roman" w:eastAsia="맑은 고딕" w:hAnsi="Times New Roman" w:cs="Times New Roman"/>
          <w:i/>
          <w:sz w:val="24"/>
        </w:rPr>
        <w:t>Γ</w:t>
      </w:r>
      <w:r w:rsidR="00750E22" w:rsidRPr="00750E22">
        <w:rPr>
          <w:rFonts w:ascii="Times New Roman" w:eastAsia="맑은 고딕" w:hAnsi="Times New Roman" w:cs="Times New Roman"/>
          <w:sz w:val="24"/>
        </w:rPr>
        <w:t xml:space="preserve"> is necessary,</w:t>
      </w:r>
    </w:p>
    <w:p w14:paraId="7468E900" w14:textId="16F8FFD2" w:rsidR="00750E22" w:rsidRPr="00750E22" w:rsidRDefault="005240C7" w:rsidP="00D21458">
      <w:pPr>
        <w:spacing w:line="48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Γ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=2π(</m:t>
        </m:r>
        <m:r>
          <w:rPr>
            <w:rFonts w:ascii="Cambria Math" w:hAnsi="Cambria Math" w:cs="Times New Roman"/>
            <w:sz w:val="24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-1)/365</m:t>
        </m:r>
      </m:oMath>
      <w:r w:rsidR="0024079E">
        <w:rPr>
          <w:rFonts w:ascii="Times New Roman" w:hAnsi="Times New Roman" w:cs="Times New Roman"/>
          <w:sz w:val="24"/>
        </w:rPr>
        <w:tab/>
      </w:r>
      <w:r w:rsidR="0024079E">
        <w:rPr>
          <w:rFonts w:ascii="Times New Roman" w:hAnsi="Times New Roman" w:cs="Times New Roman"/>
          <w:sz w:val="24"/>
        </w:rPr>
        <w:tab/>
      </w:r>
      <w:r w:rsidR="0024079E">
        <w:rPr>
          <w:rFonts w:ascii="Times New Roman" w:hAnsi="Times New Roman" w:cs="Times New Roman"/>
          <w:sz w:val="24"/>
        </w:rPr>
        <w:tab/>
      </w:r>
      <w:r w:rsidR="00750E22" w:rsidRPr="00750E22">
        <w:rPr>
          <w:rFonts w:ascii="Times New Roman" w:hAnsi="Times New Roman" w:cs="Times New Roman"/>
          <w:sz w:val="24"/>
        </w:rPr>
        <w:t>(A.</w:t>
      </w:r>
      <w:r w:rsidR="00676388">
        <w:rPr>
          <w:rFonts w:ascii="Times New Roman" w:hAnsi="Times New Roman" w:cs="Times New Roman"/>
          <w:sz w:val="24"/>
        </w:rPr>
        <w:t xml:space="preserve"> </w:t>
      </w:r>
      <w:r w:rsidR="00750E22" w:rsidRPr="00750E22">
        <w:rPr>
          <w:rFonts w:ascii="Times New Roman" w:hAnsi="Times New Roman" w:cs="Times New Roman"/>
          <w:sz w:val="24"/>
        </w:rPr>
        <w:t>2)</w:t>
      </w:r>
    </w:p>
    <w:p w14:paraId="6EF8D59D" w14:textId="41F29947" w:rsidR="00676388" w:rsidRDefault="005240C7" w:rsidP="00D21458">
      <w:pPr>
        <w:spacing w:line="48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=0.006918-0.399912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Γ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+0.070257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Γ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-0.006758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  <m:r>
              <w:rPr>
                <w:rFonts w:ascii="Cambria Math" w:hAnsi="Cambria Math" w:cs="Times New Roman"/>
                <w:sz w:val="24"/>
              </w:rPr>
              <m:t>Γ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+0.000907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  <m:r>
              <w:rPr>
                <w:rFonts w:ascii="Cambria Math" w:hAnsi="Cambria Math" w:cs="Times New Roman"/>
                <w:sz w:val="24"/>
              </w:rPr>
              <m:t>Γ</m:t>
            </m:r>
          </m:e>
        </m:func>
      </m:oMath>
      <w:r w:rsidR="00750E22" w:rsidRPr="00750E22">
        <w:rPr>
          <w:rFonts w:ascii="Times New Roman" w:hAnsi="Times New Roman" w:cs="Times New Roman"/>
          <w:sz w:val="24"/>
        </w:rPr>
        <w:tab/>
      </w:r>
      <w:r w:rsidR="0024079E">
        <w:rPr>
          <w:rFonts w:ascii="Times New Roman" w:hAnsi="Times New Roman" w:cs="Times New Roman"/>
          <w:sz w:val="24"/>
        </w:rPr>
        <w:tab/>
      </w:r>
      <w:r w:rsidR="00750E22" w:rsidRPr="00750E22">
        <w:rPr>
          <w:rFonts w:ascii="Times New Roman" w:hAnsi="Times New Roman" w:cs="Times New Roman"/>
          <w:sz w:val="24"/>
        </w:rPr>
        <w:t>(A.</w:t>
      </w:r>
      <w:r w:rsidR="00676388">
        <w:rPr>
          <w:rFonts w:ascii="Times New Roman" w:hAnsi="Times New Roman" w:cs="Times New Roman"/>
          <w:sz w:val="24"/>
        </w:rPr>
        <w:t xml:space="preserve"> </w:t>
      </w:r>
      <w:r w:rsidR="00750E22" w:rsidRPr="00750E22">
        <w:rPr>
          <w:rFonts w:ascii="Times New Roman" w:hAnsi="Times New Roman" w:cs="Times New Roman"/>
          <w:sz w:val="24"/>
        </w:rPr>
        <w:t>3)</w:t>
      </w:r>
    </w:p>
    <w:p w14:paraId="1C6ADCCD" w14:textId="7847A103" w:rsidR="00750E22" w:rsidRPr="00750E22" w:rsidRDefault="00750E22" w:rsidP="00D21458">
      <w:pPr>
        <w:spacing w:line="480" w:lineRule="auto"/>
        <w:rPr>
          <w:rFonts w:ascii="Times New Roman" w:hAnsi="Times New Roman" w:cs="Times New Roman"/>
          <w:sz w:val="24"/>
        </w:rPr>
      </w:pPr>
      <w:r w:rsidRPr="00750E22">
        <w:rPr>
          <w:rFonts w:ascii="Times New Roman" w:hAnsi="Times New Roman" w:cs="Times New Roman"/>
          <w:sz w:val="24"/>
        </w:rPr>
        <w:t xml:space="preserve">The maximum error of </w:t>
      </w:r>
      <w:r w:rsidRPr="005240C7">
        <w:rPr>
          <w:rFonts w:ascii="Times New Roman" w:hAnsi="Times New Roman" w:cs="Times New Roman"/>
          <w:i/>
          <w:sz w:val="24"/>
        </w:rPr>
        <w:t>δ</w:t>
      </w:r>
      <w:r w:rsidRPr="00750E22">
        <w:rPr>
          <w:rFonts w:ascii="Times New Roman" w:hAnsi="Times New Roman" w:cs="Times New Roman"/>
          <w:sz w:val="24"/>
        </w:rPr>
        <w:t xml:space="preserve"> is 0.0006 rad (&lt; 3’). Following equation presents </w:t>
      </w:r>
      <w:r w:rsidRPr="005240C7">
        <w:rPr>
          <w:rFonts w:ascii="Times New Roman" w:eastAsia="맑은 고딕" w:hAnsi="Times New Roman" w:cs="Times New Roman"/>
          <w:i/>
          <w:sz w:val="24"/>
        </w:rPr>
        <w:t>ω</w:t>
      </w:r>
      <w:r w:rsidRPr="00750E22">
        <w:rPr>
          <w:rFonts w:ascii="Times New Roman" w:eastAsia="맑은 고딕" w:hAnsi="Times New Roman" w:cs="Times New Roman"/>
          <w:sz w:val="24"/>
        </w:rPr>
        <w:t xml:space="preserve"> in radian:</w:t>
      </w:r>
    </w:p>
    <w:p w14:paraId="45092CFE" w14:textId="337E4CE2" w:rsidR="00750E22" w:rsidRPr="00750E22" w:rsidRDefault="005240C7" w:rsidP="00D21458">
      <w:pPr>
        <w:spacing w:line="48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=2π(0.5+(</m:t>
        </m:r>
        <m:r>
          <w:rPr>
            <w:rFonts w:ascii="Cambria Math" w:hAnsi="Cambria Math" w:cs="Times New Roman"/>
            <w:sz w:val="24"/>
          </w:rPr>
          <m:t>UT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)/1440+</m:t>
        </m:r>
        <m:r>
          <w:rPr>
            <w:rFonts w:ascii="Cambria Math" w:hAnsi="Cambria Math" w:cs="Times New Roman"/>
            <w:sz w:val="24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/360.0)</m:t>
        </m:r>
      </m:oMath>
      <w:r w:rsidR="00750E22" w:rsidRPr="00750E22">
        <w:rPr>
          <w:rFonts w:ascii="Times New Roman" w:hAnsi="Times New Roman" w:cs="Times New Roman"/>
          <w:sz w:val="24"/>
        </w:rPr>
        <w:tab/>
      </w:r>
      <w:r w:rsidR="00750E22" w:rsidRPr="00750E22">
        <w:rPr>
          <w:rFonts w:ascii="Times New Roman" w:hAnsi="Times New Roman" w:cs="Times New Roman"/>
          <w:sz w:val="24"/>
        </w:rPr>
        <w:tab/>
        <w:t>(A.</w:t>
      </w:r>
      <w:r w:rsidR="00676388">
        <w:rPr>
          <w:rFonts w:ascii="Times New Roman" w:hAnsi="Times New Roman" w:cs="Times New Roman"/>
          <w:sz w:val="24"/>
        </w:rPr>
        <w:t xml:space="preserve"> </w:t>
      </w:r>
      <w:r w:rsidR="00750E22" w:rsidRPr="00750E22">
        <w:rPr>
          <w:rFonts w:ascii="Times New Roman" w:hAnsi="Times New Roman" w:cs="Times New Roman"/>
          <w:sz w:val="24"/>
        </w:rPr>
        <w:t>4)</w:t>
      </w:r>
    </w:p>
    <w:p w14:paraId="575AEAF5" w14:textId="56D24F8F" w:rsidR="00750E22" w:rsidRPr="00750E22" w:rsidRDefault="00676388" w:rsidP="00D2145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, </w:t>
      </w:r>
      <w:r w:rsidR="00750E22" w:rsidRPr="00750E22">
        <w:rPr>
          <w:rFonts w:ascii="Times New Roman" w:hAnsi="Times New Roman" w:cs="Times New Roman"/>
          <w:sz w:val="24"/>
        </w:rPr>
        <w:t xml:space="preserve">where </w:t>
      </w:r>
      <w:r w:rsidR="00750E22" w:rsidRPr="00750E22">
        <w:rPr>
          <w:rFonts w:ascii="Times New Roman" w:hAnsi="Times New Roman" w:cs="Times New Roman"/>
          <w:i/>
          <w:sz w:val="24"/>
        </w:rPr>
        <w:t>UT</w:t>
      </w:r>
      <w:r w:rsidR="00750E22" w:rsidRPr="00750E22">
        <w:rPr>
          <w:rFonts w:ascii="Times New Roman" w:hAnsi="Times New Roman" w:cs="Times New Roman"/>
          <w:sz w:val="24"/>
        </w:rPr>
        <w:t xml:space="preserve"> is the universal time in minutes, </w:t>
      </w:r>
      <w:r w:rsidR="00750E22" w:rsidRPr="005240C7">
        <w:rPr>
          <w:rFonts w:ascii="Times New Roman" w:eastAsia="맑은 고딕" w:hAnsi="Times New Roman" w:cs="Times New Roman"/>
          <w:i/>
          <w:sz w:val="24"/>
        </w:rPr>
        <w:t>λ</w:t>
      </w:r>
      <w:r w:rsidR="00750E22" w:rsidRPr="00750E22">
        <w:rPr>
          <w:rFonts w:ascii="Times New Roman" w:eastAsia="맑은 고딕" w:hAnsi="Times New Roman" w:cs="Times New Roman"/>
          <w:sz w:val="24"/>
        </w:rPr>
        <w:t xml:space="preserve"> is the longitude, and </w:t>
      </w:r>
      <w:r w:rsidR="00750E22" w:rsidRPr="00750E22">
        <w:rPr>
          <w:rFonts w:ascii="Times New Roman" w:eastAsia="맑은 고딕" w:hAnsi="Times New Roman" w:cs="Times New Roman"/>
          <w:i/>
          <w:sz w:val="24"/>
        </w:rPr>
        <w:t>E</w:t>
      </w:r>
      <w:r w:rsidR="00750E22" w:rsidRPr="00750E22">
        <w:rPr>
          <w:rFonts w:ascii="Times New Roman" w:eastAsia="맑은 고딕" w:hAnsi="Times New Roman" w:cs="Times New Roman"/>
          <w:i/>
          <w:sz w:val="24"/>
          <w:vertAlign w:val="subscript"/>
        </w:rPr>
        <w:t>t</w:t>
      </w:r>
      <w:r w:rsidR="00750E22" w:rsidRPr="00750E22">
        <w:rPr>
          <w:rFonts w:ascii="Times New Roman" w:eastAsia="맑은 고딕" w:hAnsi="Times New Roman" w:cs="Times New Roman"/>
          <w:sz w:val="24"/>
        </w:rPr>
        <w:t xml:space="preserve"> is the equation of time in minutes.</w:t>
      </w:r>
    </w:p>
    <w:p w14:paraId="25F0F4C4" w14:textId="54B39898" w:rsidR="00750E22" w:rsidRPr="00750E22" w:rsidRDefault="00E03E90" w:rsidP="00D21458">
      <w:pPr>
        <w:spacing w:line="480" w:lineRule="auto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</w:rPr>
          <m:t>=229.18(0.000075+0.001868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Γ</m:t>
            </m:r>
          </m:e>
        </m:func>
        <m:r>
          <w:rPr>
            <w:rFonts w:ascii="Cambria Math" w:hAnsi="Cambria Math" w:cs="Times New Roman"/>
            <w:sz w:val="24"/>
          </w:rPr>
          <m:t>-0.032077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Γ</m:t>
            </m:r>
          </m:e>
        </m:func>
        <m:r>
          <w:rPr>
            <w:rFonts w:ascii="Cambria Math" w:hAnsi="Cambria Math" w:cs="Times New Roman"/>
            <w:sz w:val="24"/>
          </w:rPr>
          <m:t>-0.014615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  <m:r>
              <w:rPr>
                <w:rFonts w:ascii="Cambria Math" w:hAnsi="Cambria Math" w:cs="Times New Roman"/>
                <w:sz w:val="24"/>
              </w:rPr>
              <m:t>Γ</m:t>
            </m:r>
          </m:e>
        </m:func>
        <m:r>
          <w:rPr>
            <w:rFonts w:ascii="Cambria Math" w:hAnsi="Cambria Math" w:cs="Times New Roman"/>
            <w:sz w:val="24"/>
          </w:rPr>
          <m:t>-0.04089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  <m:r>
              <w:rPr>
                <w:rFonts w:ascii="Cambria Math" w:hAnsi="Cambria Math" w:cs="Times New Roman"/>
                <w:sz w:val="24"/>
              </w:rPr>
              <m:t>Γ</m:t>
            </m:r>
          </m:e>
        </m:func>
        <m:r>
          <w:rPr>
            <w:rFonts w:ascii="Cambria Math" w:hAnsi="Cambria Math" w:cs="Times New Roman"/>
            <w:sz w:val="24"/>
          </w:rPr>
          <m:t>)</m:t>
        </m:r>
      </m:oMath>
      <w:r w:rsidR="00750E22" w:rsidRPr="00750E22">
        <w:rPr>
          <w:rFonts w:ascii="Times New Roman" w:hAnsi="Times New Roman" w:cs="Times New Roman"/>
          <w:sz w:val="24"/>
        </w:rPr>
        <w:tab/>
      </w:r>
      <w:r w:rsidR="005240C7">
        <w:rPr>
          <w:rFonts w:ascii="Times New Roman" w:hAnsi="Times New Roman" w:cs="Times New Roman"/>
          <w:sz w:val="24"/>
        </w:rPr>
        <w:tab/>
      </w:r>
      <w:r w:rsidR="00750E22" w:rsidRPr="00750E22">
        <w:rPr>
          <w:rFonts w:ascii="Times New Roman" w:hAnsi="Times New Roman" w:cs="Times New Roman"/>
          <w:sz w:val="24"/>
        </w:rPr>
        <w:t>(A.</w:t>
      </w:r>
      <w:r w:rsidR="00676388">
        <w:rPr>
          <w:rFonts w:ascii="Times New Roman" w:hAnsi="Times New Roman" w:cs="Times New Roman"/>
          <w:sz w:val="24"/>
        </w:rPr>
        <w:t xml:space="preserve"> </w:t>
      </w:r>
      <w:r w:rsidR="00750E22" w:rsidRPr="00750E22">
        <w:rPr>
          <w:rFonts w:ascii="Times New Roman" w:hAnsi="Times New Roman" w:cs="Times New Roman"/>
          <w:sz w:val="24"/>
        </w:rPr>
        <w:t>5)</w:t>
      </w:r>
    </w:p>
    <w:p w14:paraId="6A14C4FD" w14:textId="77777777" w:rsidR="00750E22" w:rsidRPr="00966299" w:rsidRDefault="00750E22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75871A" w14:textId="77777777" w:rsidR="002A4300" w:rsidRDefault="002A4300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2DAF17" w14:textId="169DB6AB" w:rsidR="007C4A10" w:rsidRPr="009E5399" w:rsidRDefault="007C4A10" w:rsidP="00D21458">
      <w:pPr>
        <w:wordWrap/>
        <w:spacing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14:paraId="2B6AF2E3" w14:textId="35E0D8BB" w:rsidR="003B4542" w:rsidRDefault="003B4542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o Hi-Ku, Myeong-Jae Jeong, and Young-Joon Kim, 2000, Changes in surface solar radiation with atmospheric optical depth. Asia-Pacific Journal of Atmospheric Sciences</w:t>
      </w:r>
      <w:r w:rsidR="00FC5234">
        <w:rPr>
          <w:rFonts w:ascii="Times New Roman" w:hAnsi="Times New Roman" w:cs="Times New Roman"/>
          <w:sz w:val="24"/>
          <w:szCs w:val="24"/>
        </w:rPr>
        <w:t>, 36(3), 365-374.</w:t>
      </w:r>
    </w:p>
    <w:p w14:paraId="13448EC6" w14:textId="09E182FE" w:rsidR="002A4300" w:rsidRDefault="002A4300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 et al., 2003</w:t>
      </w:r>
    </w:p>
    <w:p w14:paraId="46658A02" w14:textId="454F6E3A" w:rsidR="002A4300" w:rsidRDefault="002A4300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Harman et al., 2004</w:t>
      </w:r>
    </w:p>
    <w:p w14:paraId="1375AAAE" w14:textId="634AC49C" w:rsidR="002A4300" w:rsidRDefault="002A4300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IPCC, 2013</w:t>
      </w:r>
    </w:p>
    <w:p w14:paraId="19A57A3B" w14:textId="07C45ECE" w:rsidR="00355526" w:rsidRDefault="00AE7E8C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Iqbal</w:t>
      </w:r>
      <w:r w:rsidR="00676388">
        <w:rPr>
          <w:rFonts w:ascii="Times New Roman" w:hAnsi="Times New Roman" w:cs="Times New Roman"/>
          <w:sz w:val="24"/>
          <w:szCs w:val="24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>, 1983</w:t>
      </w:r>
      <w:r w:rsidR="00355526">
        <w:rPr>
          <w:rFonts w:ascii="Times New Roman" w:hAnsi="Times New Roman" w:cs="Times New Roman"/>
          <w:sz w:val="24"/>
          <w:szCs w:val="24"/>
        </w:rPr>
        <w:t>.</w:t>
      </w:r>
      <w:r w:rsidR="00676388">
        <w:rPr>
          <w:rFonts w:ascii="Times New Roman" w:hAnsi="Times New Roman" w:cs="Times New Roman"/>
          <w:sz w:val="24"/>
          <w:szCs w:val="24"/>
        </w:rPr>
        <w:t xml:space="preserve"> An introduction to solar radiation. </w:t>
      </w:r>
      <w:r w:rsidR="00676388" w:rsidRPr="00676388">
        <w:rPr>
          <w:rFonts w:ascii="Times New Roman" w:hAnsi="Times New Roman" w:cs="Times New Roman"/>
          <w:i/>
          <w:sz w:val="24"/>
          <w:szCs w:val="24"/>
        </w:rPr>
        <w:t>Academic Press</w:t>
      </w:r>
      <w:r w:rsidR="00676388">
        <w:rPr>
          <w:rFonts w:ascii="Times New Roman" w:hAnsi="Times New Roman" w:cs="Times New Roman"/>
          <w:sz w:val="24"/>
          <w:szCs w:val="24"/>
        </w:rPr>
        <w:t>.</w:t>
      </w:r>
    </w:p>
    <w:p w14:paraId="792BDE7F" w14:textId="13E2B1B2" w:rsidR="002A4300" w:rsidRDefault="002A4300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Mercado et al., 2009</w:t>
      </w:r>
    </w:p>
    <w:p w14:paraId="17D48F75" w14:textId="15911052" w:rsidR="002A4300" w:rsidRDefault="002A4300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Niyogi et al., 2004</w:t>
      </w:r>
    </w:p>
    <w:p w14:paraId="758307BD" w14:textId="58ACB016" w:rsidR="002A4300" w:rsidRDefault="002A4300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Oliveira et al., 2007</w:t>
      </w:r>
    </w:p>
    <w:p w14:paraId="2D0ACA9C" w14:textId="0DD242D5" w:rsidR="009C7C4E" w:rsidRPr="002A4300" w:rsidRDefault="00A36579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N, 2017</w:t>
      </w:r>
    </w:p>
    <w:p w14:paraId="4DA2D3A8" w14:textId="77777777" w:rsidR="00F62396" w:rsidRPr="009E5399" w:rsidRDefault="00F62396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9E5399">
        <w:rPr>
          <w:rFonts w:ascii="Times New Roman" w:hAnsi="Times New Roman" w:cs="Times New Roman"/>
          <w:sz w:val="24"/>
          <w:szCs w:val="24"/>
        </w:rPr>
        <w:br w:type="page"/>
      </w:r>
    </w:p>
    <w:p w14:paraId="43DE5ABD" w14:textId="18649B7F" w:rsidR="00624369" w:rsidRDefault="00624369" w:rsidP="00D21458">
      <w:pPr>
        <w:widowControl/>
        <w:wordWrap/>
        <w:autoSpaceDE/>
        <w:autoSpaceDN/>
        <w:spacing w:after="16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Pr="009E5399">
        <w:rPr>
          <w:rFonts w:ascii="Times New Roman" w:hAnsi="Times New Roman" w:cs="Times New Roman"/>
          <w:b/>
          <w:sz w:val="24"/>
          <w:szCs w:val="24"/>
        </w:rPr>
        <w:t>Captions</w:t>
      </w:r>
    </w:p>
    <w:p w14:paraId="66AE1374" w14:textId="77777777" w:rsidR="00624369" w:rsidRPr="00624369" w:rsidRDefault="00624369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sz w:val="24"/>
          <w:szCs w:val="24"/>
        </w:rPr>
      </w:pPr>
    </w:p>
    <w:p w14:paraId="2B6D8DD3" w14:textId="77777777" w:rsidR="00624369" w:rsidRDefault="00624369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BE3EC49" w14:textId="544663C0" w:rsidR="007C4A10" w:rsidRPr="009E5399" w:rsidRDefault="00F62396" w:rsidP="00D21458">
      <w:pPr>
        <w:widowControl/>
        <w:wordWrap/>
        <w:autoSpaceDE/>
        <w:autoSpaceDN/>
        <w:spacing w:after="16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Figure </w:t>
      </w:r>
      <w:r w:rsidR="00E2078C" w:rsidRPr="009E5399">
        <w:rPr>
          <w:rFonts w:ascii="Times New Roman" w:hAnsi="Times New Roman" w:cs="Times New Roman"/>
          <w:b/>
          <w:sz w:val="24"/>
          <w:szCs w:val="24"/>
        </w:rPr>
        <w:t>Captions</w:t>
      </w:r>
    </w:p>
    <w:p w14:paraId="466D2220" w14:textId="21E3CC98" w:rsidR="001D4A82" w:rsidRPr="00317C43" w:rsidRDefault="001D4A82" w:rsidP="00D21458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7C43">
        <w:rPr>
          <w:rFonts w:ascii="Times New Roman" w:hAnsi="Times New Roman" w:cs="Times New Roman"/>
          <w:sz w:val="24"/>
          <w:szCs w:val="24"/>
        </w:rPr>
        <w:t xml:space="preserve">Figure 1. The </w:t>
      </w:r>
    </w:p>
    <w:p w14:paraId="67135F87" w14:textId="77777777" w:rsidR="005A0E57" w:rsidRPr="009E5399" w:rsidRDefault="00E2078C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9E5399">
        <w:rPr>
          <w:rFonts w:ascii="Times New Roman" w:hAnsi="Times New Roman" w:cs="Times New Roman"/>
          <w:sz w:val="24"/>
          <w:szCs w:val="24"/>
        </w:rPr>
        <w:br w:type="page"/>
      </w:r>
    </w:p>
    <w:p w14:paraId="3B60E85B" w14:textId="4EE52CA9" w:rsidR="00DA162F" w:rsidRPr="009E5399" w:rsidRDefault="00DA162F" w:rsidP="00D21458">
      <w:pPr>
        <w:widowControl/>
        <w:wordWrap/>
        <w:autoSpaceDE/>
        <w:autoSpaceDN/>
        <w:spacing w:after="16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Pr="009E5399">
        <w:rPr>
          <w:rFonts w:ascii="Times New Roman" w:hAnsi="Times New Roman" w:cs="Times New Roman"/>
          <w:b/>
          <w:sz w:val="24"/>
          <w:szCs w:val="24"/>
        </w:rPr>
        <w:t>1</w:t>
      </w:r>
      <w:r w:rsidRPr="009E5399">
        <w:rPr>
          <w:rFonts w:ascii="Times New Roman" w:hAnsi="Times New Roman" w:cs="Times New Roman"/>
          <w:sz w:val="24"/>
          <w:szCs w:val="24"/>
        </w:rPr>
        <w:t>.</w:t>
      </w:r>
      <w:r w:rsidR="00971813">
        <w:rPr>
          <w:rFonts w:ascii="Times New Roman" w:hAnsi="Times New Roman" w:cs="Times New Roman"/>
          <w:sz w:val="24"/>
          <w:szCs w:val="24"/>
        </w:rPr>
        <w:t xml:space="preserve"> </w:t>
      </w:r>
      <w:r w:rsidRPr="009E5399">
        <w:rPr>
          <w:rFonts w:ascii="Times New Roman" w:hAnsi="Times New Roman" w:cs="Times New Roman"/>
          <w:sz w:val="24"/>
          <w:szCs w:val="24"/>
        </w:rPr>
        <w:t>.</w:t>
      </w:r>
    </w:p>
    <w:p w14:paraId="411834AA" w14:textId="184D074F" w:rsidR="00DA162F" w:rsidRDefault="00DA162F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sz w:val="24"/>
          <w:szCs w:val="24"/>
        </w:rPr>
      </w:pPr>
    </w:p>
    <w:p w14:paraId="45E9B6D0" w14:textId="2AF2D669" w:rsidR="00DA162F" w:rsidRDefault="00DA162F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EC5893" w14:textId="77777777" w:rsidR="000F7B7A" w:rsidRPr="009E5399" w:rsidRDefault="000F7B7A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sz w:val="24"/>
          <w:szCs w:val="24"/>
        </w:rPr>
      </w:pPr>
    </w:p>
    <w:p w14:paraId="528FBC0F" w14:textId="593D4013" w:rsidR="00E2078C" w:rsidRPr="009E5399" w:rsidRDefault="00E2078C" w:rsidP="00D21458">
      <w:pPr>
        <w:widowControl/>
        <w:wordWrap/>
        <w:autoSpaceDE/>
        <w:autoSpaceDN/>
        <w:spacing w:after="16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>Figure 1</w:t>
      </w:r>
      <w:r w:rsidRPr="009E5399">
        <w:rPr>
          <w:rFonts w:ascii="Times New Roman" w:hAnsi="Times New Roman" w:cs="Times New Roman"/>
          <w:sz w:val="24"/>
          <w:szCs w:val="24"/>
        </w:rPr>
        <w:t>.</w:t>
      </w:r>
      <w:r w:rsidR="00F3381F" w:rsidRPr="009E5399">
        <w:rPr>
          <w:rFonts w:ascii="Times New Roman" w:hAnsi="Times New Roman" w:cs="Times New Roman"/>
          <w:sz w:val="24"/>
          <w:szCs w:val="24"/>
        </w:rPr>
        <w:t xml:space="preserve"> </w:t>
      </w:r>
      <w:r w:rsidR="007C4D5C" w:rsidRPr="008812B1">
        <w:rPr>
          <w:rFonts w:ascii="Times New Roman" w:hAnsi="Times New Roman" w:cs="Times New Roman"/>
          <w:noProof/>
          <w:sz w:val="24"/>
          <w:szCs w:val="24"/>
        </w:rPr>
        <w:t>Location</w:t>
      </w:r>
      <w:r w:rsidR="007C4D5C" w:rsidRPr="009E5399">
        <w:rPr>
          <w:rFonts w:ascii="Times New Roman" w:hAnsi="Times New Roman" w:cs="Times New Roman"/>
          <w:sz w:val="24"/>
          <w:szCs w:val="24"/>
        </w:rPr>
        <w:t xml:space="preserve"> of surface stations in Seoul (</w:t>
      </w:r>
      <w:r w:rsidR="005B37DA" w:rsidRPr="009E5399">
        <w:rPr>
          <w:rFonts w:ascii="Times New Roman" w:hAnsi="Times New Roman" w:cs="Times New Roman"/>
          <w:sz w:val="24"/>
          <w:szCs w:val="24"/>
        </w:rPr>
        <w:t xml:space="preserve">from </w:t>
      </w:r>
      <w:r w:rsidR="007C4D5C" w:rsidRPr="009E5399">
        <w:rPr>
          <w:rFonts w:ascii="Times New Roman" w:hAnsi="Times New Roman" w:cs="Times New Roman"/>
          <w:sz w:val="24"/>
          <w:szCs w:val="24"/>
        </w:rPr>
        <w:t xml:space="preserve">Google </w:t>
      </w:r>
      <w:r w:rsidR="003A5FDA" w:rsidRPr="009E5399">
        <w:rPr>
          <w:rFonts w:ascii="Times New Roman" w:hAnsi="Times New Roman" w:cs="Times New Roman"/>
          <w:sz w:val="24"/>
          <w:szCs w:val="24"/>
        </w:rPr>
        <w:t>E</w:t>
      </w:r>
      <w:r w:rsidR="00112EF2" w:rsidRPr="009E5399">
        <w:rPr>
          <w:rFonts w:ascii="Times New Roman" w:hAnsi="Times New Roman" w:cs="Times New Roman"/>
          <w:sz w:val="24"/>
          <w:szCs w:val="24"/>
        </w:rPr>
        <w:t>arth</w:t>
      </w:r>
      <w:r w:rsidR="007C4D5C" w:rsidRPr="009E5399">
        <w:rPr>
          <w:rFonts w:ascii="Times New Roman" w:hAnsi="Times New Roman" w:cs="Times New Roman"/>
          <w:sz w:val="24"/>
          <w:szCs w:val="24"/>
        </w:rPr>
        <w:t>)</w:t>
      </w:r>
      <w:r w:rsidR="006452EB" w:rsidRPr="009E5399">
        <w:rPr>
          <w:rFonts w:ascii="Times New Roman" w:hAnsi="Times New Roman" w:cs="Times New Roman"/>
          <w:sz w:val="24"/>
          <w:szCs w:val="24"/>
        </w:rPr>
        <w:t>.</w:t>
      </w:r>
    </w:p>
    <w:p w14:paraId="6F2E64FC" w14:textId="733D1B75" w:rsidR="00D30E25" w:rsidRPr="009E5399" w:rsidRDefault="00EC5990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9E5399">
        <w:rPr>
          <w:rFonts w:ascii="Times New Roman" w:hAnsi="Times New Roman" w:cs="Times New Roman"/>
          <w:sz w:val="24"/>
          <w:szCs w:val="24"/>
        </w:rPr>
        <w:br w:type="page"/>
      </w:r>
    </w:p>
    <w:p w14:paraId="079796F0" w14:textId="468AE1B2" w:rsidR="0038224F" w:rsidRPr="009E5399" w:rsidRDefault="0038224F" w:rsidP="00D21458">
      <w:pPr>
        <w:widowControl/>
        <w:wordWrap/>
        <w:autoSpaceDE/>
        <w:autoSpaceDN/>
        <w:spacing w:after="160" w:line="480" w:lineRule="auto"/>
        <w:rPr>
          <w:rFonts w:ascii="Times New Roman" w:hAnsi="Times New Roman" w:cs="Times New Roman"/>
          <w:sz w:val="24"/>
          <w:szCs w:val="24"/>
        </w:rPr>
      </w:pPr>
    </w:p>
    <w:p w14:paraId="7F645058" w14:textId="140241CC" w:rsidR="00B320A4" w:rsidRPr="009E5399" w:rsidRDefault="0038224F" w:rsidP="00D21458">
      <w:pPr>
        <w:widowControl/>
        <w:wordWrap/>
        <w:autoSpaceDE/>
        <w:autoSpaceDN/>
        <w:spacing w:after="16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E539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DA162F">
        <w:rPr>
          <w:rFonts w:ascii="Times New Roman" w:hAnsi="Times New Roman" w:cs="Times New Roman"/>
          <w:b/>
          <w:sz w:val="24"/>
          <w:szCs w:val="24"/>
        </w:rPr>
        <w:t>2</w:t>
      </w:r>
      <w:r w:rsidRPr="009E5399">
        <w:rPr>
          <w:rFonts w:ascii="Times New Roman" w:hAnsi="Times New Roman" w:cs="Times New Roman"/>
          <w:sz w:val="24"/>
          <w:szCs w:val="24"/>
        </w:rPr>
        <w:t>.</w:t>
      </w:r>
      <w:r w:rsidR="00DA162F">
        <w:rPr>
          <w:rFonts w:ascii="Times New Roman" w:hAnsi="Times New Roman" w:cs="Times New Roman"/>
          <w:sz w:val="24"/>
          <w:szCs w:val="24"/>
        </w:rPr>
        <w:t xml:space="preserve"> </w:t>
      </w:r>
      <w:r w:rsidRPr="009E5399">
        <w:rPr>
          <w:rFonts w:ascii="Times New Roman" w:hAnsi="Times New Roman" w:cs="Times New Roman"/>
          <w:sz w:val="24"/>
          <w:szCs w:val="24"/>
        </w:rPr>
        <w:t>.</w:t>
      </w:r>
    </w:p>
    <w:sectPr w:rsidR="00B320A4" w:rsidRPr="009E5399" w:rsidSect="005C6213"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7B15A" w14:textId="77777777" w:rsidR="0084631E" w:rsidRDefault="0084631E" w:rsidP="00774339">
      <w:pPr>
        <w:spacing w:after="0" w:line="240" w:lineRule="auto"/>
      </w:pPr>
      <w:r>
        <w:separator/>
      </w:r>
    </w:p>
  </w:endnote>
  <w:endnote w:type="continuationSeparator" w:id="0">
    <w:p w14:paraId="6749C41D" w14:textId="77777777" w:rsidR="0084631E" w:rsidRDefault="0084631E" w:rsidP="0077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7BAB4" w14:textId="77777777" w:rsidR="0084631E" w:rsidRDefault="0084631E" w:rsidP="00774339">
      <w:pPr>
        <w:spacing w:after="0" w:line="240" w:lineRule="auto"/>
      </w:pPr>
      <w:r>
        <w:separator/>
      </w:r>
    </w:p>
  </w:footnote>
  <w:footnote w:type="continuationSeparator" w:id="0">
    <w:p w14:paraId="543CD66D" w14:textId="77777777" w:rsidR="0084631E" w:rsidRDefault="0084631E" w:rsidP="00774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7BE5"/>
    <w:multiLevelType w:val="multilevel"/>
    <w:tmpl w:val="5DA60B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6C9F6F39"/>
    <w:multiLevelType w:val="hybridMultilevel"/>
    <w:tmpl w:val="3C70F6FC"/>
    <w:lvl w:ilvl="0" w:tplc="072A1F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sTQzMDMyNrIwtDBW0lEKTi0uzszPAykwqQUAsCvcAywAAAA="/>
  </w:docVars>
  <w:rsids>
    <w:rsidRoot w:val="008E5E06"/>
    <w:rsid w:val="00001054"/>
    <w:rsid w:val="00001EFD"/>
    <w:rsid w:val="0000227F"/>
    <w:rsid w:val="0000237B"/>
    <w:rsid w:val="0000239A"/>
    <w:rsid w:val="00002FE2"/>
    <w:rsid w:val="0000336D"/>
    <w:rsid w:val="000033C1"/>
    <w:rsid w:val="00004AE8"/>
    <w:rsid w:val="00005EEF"/>
    <w:rsid w:val="00006139"/>
    <w:rsid w:val="00006D02"/>
    <w:rsid w:val="00007842"/>
    <w:rsid w:val="00007E18"/>
    <w:rsid w:val="0001069C"/>
    <w:rsid w:val="00011C8F"/>
    <w:rsid w:val="0001254C"/>
    <w:rsid w:val="000131D1"/>
    <w:rsid w:val="00014235"/>
    <w:rsid w:val="00014FAB"/>
    <w:rsid w:val="00014FB2"/>
    <w:rsid w:val="00015ADD"/>
    <w:rsid w:val="00016E8B"/>
    <w:rsid w:val="00017BB3"/>
    <w:rsid w:val="0002097A"/>
    <w:rsid w:val="00020F57"/>
    <w:rsid w:val="000214ED"/>
    <w:rsid w:val="00021837"/>
    <w:rsid w:val="000218D5"/>
    <w:rsid w:val="00022E7A"/>
    <w:rsid w:val="000233D8"/>
    <w:rsid w:val="00023DD8"/>
    <w:rsid w:val="00024380"/>
    <w:rsid w:val="00024A75"/>
    <w:rsid w:val="000252B5"/>
    <w:rsid w:val="00025E57"/>
    <w:rsid w:val="0002622D"/>
    <w:rsid w:val="00027FF1"/>
    <w:rsid w:val="00030218"/>
    <w:rsid w:val="00030306"/>
    <w:rsid w:val="000309E1"/>
    <w:rsid w:val="00030ADF"/>
    <w:rsid w:val="000311E5"/>
    <w:rsid w:val="00032BEA"/>
    <w:rsid w:val="000330E5"/>
    <w:rsid w:val="00033A27"/>
    <w:rsid w:val="00034C6E"/>
    <w:rsid w:val="00036087"/>
    <w:rsid w:val="00036EC7"/>
    <w:rsid w:val="00037D0B"/>
    <w:rsid w:val="00037E3B"/>
    <w:rsid w:val="00037FD0"/>
    <w:rsid w:val="000419BA"/>
    <w:rsid w:val="00042263"/>
    <w:rsid w:val="00042531"/>
    <w:rsid w:val="000426B3"/>
    <w:rsid w:val="00042801"/>
    <w:rsid w:val="0004383A"/>
    <w:rsid w:val="00044232"/>
    <w:rsid w:val="0004487A"/>
    <w:rsid w:val="00044C1F"/>
    <w:rsid w:val="00044E8F"/>
    <w:rsid w:val="00045DBC"/>
    <w:rsid w:val="00047030"/>
    <w:rsid w:val="000476AB"/>
    <w:rsid w:val="00050F5B"/>
    <w:rsid w:val="00051240"/>
    <w:rsid w:val="000512E0"/>
    <w:rsid w:val="00052160"/>
    <w:rsid w:val="000521C0"/>
    <w:rsid w:val="00052DB4"/>
    <w:rsid w:val="00053941"/>
    <w:rsid w:val="00053FB4"/>
    <w:rsid w:val="00054014"/>
    <w:rsid w:val="000548B7"/>
    <w:rsid w:val="00055469"/>
    <w:rsid w:val="000554B3"/>
    <w:rsid w:val="00055598"/>
    <w:rsid w:val="000555AA"/>
    <w:rsid w:val="00055693"/>
    <w:rsid w:val="0005582E"/>
    <w:rsid w:val="00055A54"/>
    <w:rsid w:val="00055A74"/>
    <w:rsid w:val="00056005"/>
    <w:rsid w:val="00056BAA"/>
    <w:rsid w:val="00056F6D"/>
    <w:rsid w:val="00057CE1"/>
    <w:rsid w:val="00060903"/>
    <w:rsid w:val="00060E22"/>
    <w:rsid w:val="00060F58"/>
    <w:rsid w:val="00061096"/>
    <w:rsid w:val="00061CDF"/>
    <w:rsid w:val="0006212B"/>
    <w:rsid w:val="000629D2"/>
    <w:rsid w:val="00062A06"/>
    <w:rsid w:val="00063BCD"/>
    <w:rsid w:val="00063C99"/>
    <w:rsid w:val="00064374"/>
    <w:rsid w:val="00064936"/>
    <w:rsid w:val="00064D97"/>
    <w:rsid w:val="000652ED"/>
    <w:rsid w:val="000654C8"/>
    <w:rsid w:val="0006646C"/>
    <w:rsid w:val="00070321"/>
    <w:rsid w:val="00071493"/>
    <w:rsid w:val="000715BB"/>
    <w:rsid w:val="0007169C"/>
    <w:rsid w:val="00071757"/>
    <w:rsid w:val="00071A21"/>
    <w:rsid w:val="00071A93"/>
    <w:rsid w:val="00072323"/>
    <w:rsid w:val="00073EF1"/>
    <w:rsid w:val="000753A5"/>
    <w:rsid w:val="00075594"/>
    <w:rsid w:val="00075E60"/>
    <w:rsid w:val="00076445"/>
    <w:rsid w:val="00076EBC"/>
    <w:rsid w:val="000772E2"/>
    <w:rsid w:val="000828F6"/>
    <w:rsid w:val="000833D5"/>
    <w:rsid w:val="0008387F"/>
    <w:rsid w:val="00083FB8"/>
    <w:rsid w:val="00084667"/>
    <w:rsid w:val="00087217"/>
    <w:rsid w:val="000872A7"/>
    <w:rsid w:val="00087B70"/>
    <w:rsid w:val="00087C77"/>
    <w:rsid w:val="00087D0C"/>
    <w:rsid w:val="000906C9"/>
    <w:rsid w:val="000907F5"/>
    <w:rsid w:val="00090E6F"/>
    <w:rsid w:val="00091B25"/>
    <w:rsid w:val="00091D08"/>
    <w:rsid w:val="00092932"/>
    <w:rsid w:val="00092B31"/>
    <w:rsid w:val="00093602"/>
    <w:rsid w:val="00093BD8"/>
    <w:rsid w:val="00094252"/>
    <w:rsid w:val="0009497C"/>
    <w:rsid w:val="00095964"/>
    <w:rsid w:val="00095C54"/>
    <w:rsid w:val="000960B2"/>
    <w:rsid w:val="0009614C"/>
    <w:rsid w:val="0009663B"/>
    <w:rsid w:val="000A1DAF"/>
    <w:rsid w:val="000A222A"/>
    <w:rsid w:val="000A2737"/>
    <w:rsid w:val="000A2B94"/>
    <w:rsid w:val="000A330C"/>
    <w:rsid w:val="000A37C0"/>
    <w:rsid w:val="000A3919"/>
    <w:rsid w:val="000A3AFA"/>
    <w:rsid w:val="000A4173"/>
    <w:rsid w:val="000A435B"/>
    <w:rsid w:val="000A51DB"/>
    <w:rsid w:val="000A60F1"/>
    <w:rsid w:val="000A65EC"/>
    <w:rsid w:val="000A6FC4"/>
    <w:rsid w:val="000B13ED"/>
    <w:rsid w:val="000B1FAC"/>
    <w:rsid w:val="000B2011"/>
    <w:rsid w:val="000B2DFA"/>
    <w:rsid w:val="000B36EC"/>
    <w:rsid w:val="000B3DDC"/>
    <w:rsid w:val="000B3E30"/>
    <w:rsid w:val="000B4AC1"/>
    <w:rsid w:val="000B5AEE"/>
    <w:rsid w:val="000B5B7C"/>
    <w:rsid w:val="000B6D42"/>
    <w:rsid w:val="000B79A9"/>
    <w:rsid w:val="000C0132"/>
    <w:rsid w:val="000C03B0"/>
    <w:rsid w:val="000C1104"/>
    <w:rsid w:val="000C14E4"/>
    <w:rsid w:val="000C3655"/>
    <w:rsid w:val="000C399B"/>
    <w:rsid w:val="000C4413"/>
    <w:rsid w:val="000C483A"/>
    <w:rsid w:val="000C520E"/>
    <w:rsid w:val="000C5646"/>
    <w:rsid w:val="000C668D"/>
    <w:rsid w:val="000C6D22"/>
    <w:rsid w:val="000D08E4"/>
    <w:rsid w:val="000D0CB8"/>
    <w:rsid w:val="000D25D7"/>
    <w:rsid w:val="000D2600"/>
    <w:rsid w:val="000D292B"/>
    <w:rsid w:val="000D2F06"/>
    <w:rsid w:val="000D4F65"/>
    <w:rsid w:val="000D5045"/>
    <w:rsid w:val="000D578C"/>
    <w:rsid w:val="000D67E9"/>
    <w:rsid w:val="000D7615"/>
    <w:rsid w:val="000D77FB"/>
    <w:rsid w:val="000D7DBE"/>
    <w:rsid w:val="000E01F5"/>
    <w:rsid w:val="000E0243"/>
    <w:rsid w:val="000E0603"/>
    <w:rsid w:val="000E0C19"/>
    <w:rsid w:val="000E11AD"/>
    <w:rsid w:val="000E13F8"/>
    <w:rsid w:val="000E155D"/>
    <w:rsid w:val="000E2082"/>
    <w:rsid w:val="000E284D"/>
    <w:rsid w:val="000E2D03"/>
    <w:rsid w:val="000E4064"/>
    <w:rsid w:val="000E4173"/>
    <w:rsid w:val="000E41F0"/>
    <w:rsid w:val="000E42C3"/>
    <w:rsid w:val="000E4529"/>
    <w:rsid w:val="000E4BFA"/>
    <w:rsid w:val="000E6013"/>
    <w:rsid w:val="000F0115"/>
    <w:rsid w:val="000F2A0D"/>
    <w:rsid w:val="000F35FD"/>
    <w:rsid w:val="000F666F"/>
    <w:rsid w:val="000F6760"/>
    <w:rsid w:val="000F7B7A"/>
    <w:rsid w:val="000F7D7A"/>
    <w:rsid w:val="000F7E6A"/>
    <w:rsid w:val="001002B4"/>
    <w:rsid w:val="00101842"/>
    <w:rsid w:val="001018A6"/>
    <w:rsid w:val="00101ADC"/>
    <w:rsid w:val="001026F6"/>
    <w:rsid w:val="0010349A"/>
    <w:rsid w:val="00104566"/>
    <w:rsid w:val="00104981"/>
    <w:rsid w:val="0010502A"/>
    <w:rsid w:val="00105F7F"/>
    <w:rsid w:val="00105F80"/>
    <w:rsid w:val="001061A6"/>
    <w:rsid w:val="00110296"/>
    <w:rsid w:val="00110E81"/>
    <w:rsid w:val="001113D4"/>
    <w:rsid w:val="00112264"/>
    <w:rsid w:val="00112EF2"/>
    <w:rsid w:val="0011351B"/>
    <w:rsid w:val="0011375C"/>
    <w:rsid w:val="00114C6E"/>
    <w:rsid w:val="00115418"/>
    <w:rsid w:val="001155DA"/>
    <w:rsid w:val="001159AF"/>
    <w:rsid w:val="00115BBA"/>
    <w:rsid w:val="00121E7F"/>
    <w:rsid w:val="001221B7"/>
    <w:rsid w:val="00122577"/>
    <w:rsid w:val="001234E2"/>
    <w:rsid w:val="0012385E"/>
    <w:rsid w:val="00123B9D"/>
    <w:rsid w:val="00123EE6"/>
    <w:rsid w:val="001240E4"/>
    <w:rsid w:val="00124418"/>
    <w:rsid w:val="001245DF"/>
    <w:rsid w:val="00124F24"/>
    <w:rsid w:val="001253E5"/>
    <w:rsid w:val="00125721"/>
    <w:rsid w:val="001257F1"/>
    <w:rsid w:val="00125ADD"/>
    <w:rsid w:val="00125FB5"/>
    <w:rsid w:val="00126A70"/>
    <w:rsid w:val="00126A76"/>
    <w:rsid w:val="00127208"/>
    <w:rsid w:val="00127750"/>
    <w:rsid w:val="00127BEF"/>
    <w:rsid w:val="00127ECE"/>
    <w:rsid w:val="00130110"/>
    <w:rsid w:val="00130A92"/>
    <w:rsid w:val="00131408"/>
    <w:rsid w:val="00131591"/>
    <w:rsid w:val="00132F10"/>
    <w:rsid w:val="001332C7"/>
    <w:rsid w:val="00134708"/>
    <w:rsid w:val="001361F9"/>
    <w:rsid w:val="00136316"/>
    <w:rsid w:val="001367A4"/>
    <w:rsid w:val="0013698F"/>
    <w:rsid w:val="001378CC"/>
    <w:rsid w:val="00140C61"/>
    <w:rsid w:val="00140C8E"/>
    <w:rsid w:val="00140E5A"/>
    <w:rsid w:val="00140F38"/>
    <w:rsid w:val="0014162A"/>
    <w:rsid w:val="001425C8"/>
    <w:rsid w:val="00142735"/>
    <w:rsid w:val="00143279"/>
    <w:rsid w:val="00144461"/>
    <w:rsid w:val="00145A57"/>
    <w:rsid w:val="00145A76"/>
    <w:rsid w:val="00145E52"/>
    <w:rsid w:val="00146CF2"/>
    <w:rsid w:val="00150480"/>
    <w:rsid w:val="00151B78"/>
    <w:rsid w:val="001522FE"/>
    <w:rsid w:val="0015324F"/>
    <w:rsid w:val="00153C0B"/>
    <w:rsid w:val="00154200"/>
    <w:rsid w:val="00154697"/>
    <w:rsid w:val="001577FB"/>
    <w:rsid w:val="00157A8E"/>
    <w:rsid w:val="00160198"/>
    <w:rsid w:val="001601B0"/>
    <w:rsid w:val="001606B5"/>
    <w:rsid w:val="00162A79"/>
    <w:rsid w:val="00162B88"/>
    <w:rsid w:val="00163511"/>
    <w:rsid w:val="00163C89"/>
    <w:rsid w:val="00164607"/>
    <w:rsid w:val="00165067"/>
    <w:rsid w:val="001672E3"/>
    <w:rsid w:val="00167493"/>
    <w:rsid w:val="001679E2"/>
    <w:rsid w:val="00167C10"/>
    <w:rsid w:val="0017141A"/>
    <w:rsid w:val="001719DA"/>
    <w:rsid w:val="00171A2A"/>
    <w:rsid w:val="00172499"/>
    <w:rsid w:val="0017297D"/>
    <w:rsid w:val="00174300"/>
    <w:rsid w:val="00174896"/>
    <w:rsid w:val="001753BD"/>
    <w:rsid w:val="001757E2"/>
    <w:rsid w:val="00175867"/>
    <w:rsid w:val="00176D97"/>
    <w:rsid w:val="0017736D"/>
    <w:rsid w:val="0018191E"/>
    <w:rsid w:val="00182050"/>
    <w:rsid w:val="00182168"/>
    <w:rsid w:val="00183F84"/>
    <w:rsid w:val="0018407A"/>
    <w:rsid w:val="001845B1"/>
    <w:rsid w:val="0018494E"/>
    <w:rsid w:val="001856B1"/>
    <w:rsid w:val="0018684C"/>
    <w:rsid w:val="001868BD"/>
    <w:rsid w:val="00186F9A"/>
    <w:rsid w:val="001872C4"/>
    <w:rsid w:val="00187935"/>
    <w:rsid w:val="00190BA7"/>
    <w:rsid w:val="00191381"/>
    <w:rsid w:val="001927E0"/>
    <w:rsid w:val="001927FA"/>
    <w:rsid w:val="00192883"/>
    <w:rsid w:val="00193142"/>
    <w:rsid w:val="001940DC"/>
    <w:rsid w:val="0019473F"/>
    <w:rsid w:val="001948CB"/>
    <w:rsid w:val="00195B2C"/>
    <w:rsid w:val="00195E1A"/>
    <w:rsid w:val="00197460"/>
    <w:rsid w:val="0019759C"/>
    <w:rsid w:val="00197C0F"/>
    <w:rsid w:val="00197DB7"/>
    <w:rsid w:val="001A025F"/>
    <w:rsid w:val="001A0C43"/>
    <w:rsid w:val="001A0E41"/>
    <w:rsid w:val="001A11F7"/>
    <w:rsid w:val="001A3351"/>
    <w:rsid w:val="001A4AE1"/>
    <w:rsid w:val="001A4C10"/>
    <w:rsid w:val="001A4EC8"/>
    <w:rsid w:val="001A607C"/>
    <w:rsid w:val="001A6537"/>
    <w:rsid w:val="001B03B5"/>
    <w:rsid w:val="001B0F42"/>
    <w:rsid w:val="001B10FA"/>
    <w:rsid w:val="001B20EB"/>
    <w:rsid w:val="001B2833"/>
    <w:rsid w:val="001B379D"/>
    <w:rsid w:val="001B4E92"/>
    <w:rsid w:val="001B4EDC"/>
    <w:rsid w:val="001B5E0D"/>
    <w:rsid w:val="001B5EB9"/>
    <w:rsid w:val="001B7366"/>
    <w:rsid w:val="001C0412"/>
    <w:rsid w:val="001C04FC"/>
    <w:rsid w:val="001C22E3"/>
    <w:rsid w:val="001C2AB8"/>
    <w:rsid w:val="001C2C17"/>
    <w:rsid w:val="001C2F6B"/>
    <w:rsid w:val="001C327C"/>
    <w:rsid w:val="001C331B"/>
    <w:rsid w:val="001C37C0"/>
    <w:rsid w:val="001C3A24"/>
    <w:rsid w:val="001C60AB"/>
    <w:rsid w:val="001D00D8"/>
    <w:rsid w:val="001D1143"/>
    <w:rsid w:val="001D1304"/>
    <w:rsid w:val="001D1351"/>
    <w:rsid w:val="001D1DE9"/>
    <w:rsid w:val="001D2461"/>
    <w:rsid w:val="001D25DA"/>
    <w:rsid w:val="001D4060"/>
    <w:rsid w:val="001D41C0"/>
    <w:rsid w:val="001D45F4"/>
    <w:rsid w:val="001D4A58"/>
    <w:rsid w:val="001D4A82"/>
    <w:rsid w:val="001D4D0E"/>
    <w:rsid w:val="001D5557"/>
    <w:rsid w:val="001D5689"/>
    <w:rsid w:val="001D5B0D"/>
    <w:rsid w:val="001D68B1"/>
    <w:rsid w:val="001D6B33"/>
    <w:rsid w:val="001D7609"/>
    <w:rsid w:val="001D7C38"/>
    <w:rsid w:val="001E0768"/>
    <w:rsid w:val="001E07CC"/>
    <w:rsid w:val="001E1F64"/>
    <w:rsid w:val="001E20FD"/>
    <w:rsid w:val="001E21DC"/>
    <w:rsid w:val="001E264A"/>
    <w:rsid w:val="001E37B8"/>
    <w:rsid w:val="001E3ED0"/>
    <w:rsid w:val="001E4E13"/>
    <w:rsid w:val="001E5F29"/>
    <w:rsid w:val="001E6B1F"/>
    <w:rsid w:val="001F0146"/>
    <w:rsid w:val="001F0849"/>
    <w:rsid w:val="001F18EF"/>
    <w:rsid w:val="001F1B03"/>
    <w:rsid w:val="001F3254"/>
    <w:rsid w:val="001F3BAE"/>
    <w:rsid w:val="001F529B"/>
    <w:rsid w:val="001F6374"/>
    <w:rsid w:val="001F6E25"/>
    <w:rsid w:val="001F7E51"/>
    <w:rsid w:val="0020152D"/>
    <w:rsid w:val="00201546"/>
    <w:rsid w:val="00201BB6"/>
    <w:rsid w:val="00201E97"/>
    <w:rsid w:val="00202A76"/>
    <w:rsid w:val="00203A57"/>
    <w:rsid w:val="002049CC"/>
    <w:rsid w:val="00205100"/>
    <w:rsid w:val="002054F4"/>
    <w:rsid w:val="002063D2"/>
    <w:rsid w:val="00206421"/>
    <w:rsid w:val="002066FA"/>
    <w:rsid w:val="002067B4"/>
    <w:rsid w:val="00206D8A"/>
    <w:rsid w:val="00206E21"/>
    <w:rsid w:val="00207498"/>
    <w:rsid w:val="0020792E"/>
    <w:rsid w:val="00207AC7"/>
    <w:rsid w:val="00207AE6"/>
    <w:rsid w:val="0021013B"/>
    <w:rsid w:val="00211154"/>
    <w:rsid w:val="002114D7"/>
    <w:rsid w:val="00211945"/>
    <w:rsid w:val="00211956"/>
    <w:rsid w:val="00211B56"/>
    <w:rsid w:val="00212147"/>
    <w:rsid w:val="00212193"/>
    <w:rsid w:val="0021220D"/>
    <w:rsid w:val="00212FE9"/>
    <w:rsid w:val="00214730"/>
    <w:rsid w:val="00215671"/>
    <w:rsid w:val="00216BD3"/>
    <w:rsid w:val="00216BF9"/>
    <w:rsid w:val="00217062"/>
    <w:rsid w:val="00217E2E"/>
    <w:rsid w:val="00221B72"/>
    <w:rsid w:val="00222061"/>
    <w:rsid w:val="00222900"/>
    <w:rsid w:val="00222F19"/>
    <w:rsid w:val="0022339E"/>
    <w:rsid w:val="002236F5"/>
    <w:rsid w:val="0022473C"/>
    <w:rsid w:val="00224E43"/>
    <w:rsid w:val="00225BEF"/>
    <w:rsid w:val="00227395"/>
    <w:rsid w:val="00227590"/>
    <w:rsid w:val="002303E1"/>
    <w:rsid w:val="00230812"/>
    <w:rsid w:val="0023094B"/>
    <w:rsid w:val="00230EF3"/>
    <w:rsid w:val="00231492"/>
    <w:rsid w:val="00231E61"/>
    <w:rsid w:val="00233F42"/>
    <w:rsid w:val="00234B8E"/>
    <w:rsid w:val="00235D3F"/>
    <w:rsid w:val="00236740"/>
    <w:rsid w:val="00237232"/>
    <w:rsid w:val="00237C8A"/>
    <w:rsid w:val="0024079E"/>
    <w:rsid w:val="00240DB4"/>
    <w:rsid w:val="00241435"/>
    <w:rsid w:val="0024206C"/>
    <w:rsid w:val="002422F0"/>
    <w:rsid w:val="00242AA6"/>
    <w:rsid w:val="00243132"/>
    <w:rsid w:val="00243955"/>
    <w:rsid w:val="002454A2"/>
    <w:rsid w:val="00247D4F"/>
    <w:rsid w:val="002508C2"/>
    <w:rsid w:val="002511BB"/>
    <w:rsid w:val="0025185B"/>
    <w:rsid w:val="00253D23"/>
    <w:rsid w:val="00253FBB"/>
    <w:rsid w:val="00254909"/>
    <w:rsid w:val="00254A79"/>
    <w:rsid w:val="0025538D"/>
    <w:rsid w:val="00256394"/>
    <w:rsid w:val="00256614"/>
    <w:rsid w:val="00256B9B"/>
    <w:rsid w:val="00256C5E"/>
    <w:rsid w:val="00257680"/>
    <w:rsid w:val="00260125"/>
    <w:rsid w:val="0026052B"/>
    <w:rsid w:val="0026164E"/>
    <w:rsid w:val="00262280"/>
    <w:rsid w:val="002623CA"/>
    <w:rsid w:val="002626A7"/>
    <w:rsid w:val="00262BC4"/>
    <w:rsid w:val="00263175"/>
    <w:rsid w:val="00263515"/>
    <w:rsid w:val="00264276"/>
    <w:rsid w:val="0026537F"/>
    <w:rsid w:val="002656AC"/>
    <w:rsid w:val="002659B4"/>
    <w:rsid w:val="00265B6C"/>
    <w:rsid w:val="00267180"/>
    <w:rsid w:val="002672E6"/>
    <w:rsid w:val="0026759F"/>
    <w:rsid w:val="002705EE"/>
    <w:rsid w:val="00270B2D"/>
    <w:rsid w:val="0027158E"/>
    <w:rsid w:val="00271992"/>
    <w:rsid w:val="002731B0"/>
    <w:rsid w:val="002736A4"/>
    <w:rsid w:val="00275CBF"/>
    <w:rsid w:val="00276423"/>
    <w:rsid w:val="00276772"/>
    <w:rsid w:val="00277711"/>
    <w:rsid w:val="0027791B"/>
    <w:rsid w:val="00277941"/>
    <w:rsid w:val="0027798E"/>
    <w:rsid w:val="002801C1"/>
    <w:rsid w:val="00280B0F"/>
    <w:rsid w:val="00280B25"/>
    <w:rsid w:val="002821D9"/>
    <w:rsid w:val="00282A68"/>
    <w:rsid w:val="00283524"/>
    <w:rsid w:val="00284A50"/>
    <w:rsid w:val="00285E7A"/>
    <w:rsid w:val="002860BA"/>
    <w:rsid w:val="002862A0"/>
    <w:rsid w:val="00286C00"/>
    <w:rsid w:val="002877D6"/>
    <w:rsid w:val="00287D5B"/>
    <w:rsid w:val="00290079"/>
    <w:rsid w:val="00291EF7"/>
    <w:rsid w:val="002934C5"/>
    <w:rsid w:val="00293B4B"/>
    <w:rsid w:val="00294454"/>
    <w:rsid w:val="002952F5"/>
    <w:rsid w:val="0029592C"/>
    <w:rsid w:val="00295A25"/>
    <w:rsid w:val="00295BB7"/>
    <w:rsid w:val="00296600"/>
    <w:rsid w:val="00296B90"/>
    <w:rsid w:val="00297717"/>
    <w:rsid w:val="00297772"/>
    <w:rsid w:val="00297AD6"/>
    <w:rsid w:val="002A049A"/>
    <w:rsid w:val="002A05BB"/>
    <w:rsid w:val="002A0889"/>
    <w:rsid w:val="002A0C17"/>
    <w:rsid w:val="002A2634"/>
    <w:rsid w:val="002A2798"/>
    <w:rsid w:val="002A3311"/>
    <w:rsid w:val="002A4300"/>
    <w:rsid w:val="002A4F33"/>
    <w:rsid w:val="002A5103"/>
    <w:rsid w:val="002A51D2"/>
    <w:rsid w:val="002A5322"/>
    <w:rsid w:val="002A591E"/>
    <w:rsid w:val="002A5B38"/>
    <w:rsid w:val="002A5C60"/>
    <w:rsid w:val="002A61D4"/>
    <w:rsid w:val="002A621F"/>
    <w:rsid w:val="002A7A69"/>
    <w:rsid w:val="002A7AB3"/>
    <w:rsid w:val="002B073C"/>
    <w:rsid w:val="002B0B82"/>
    <w:rsid w:val="002B1026"/>
    <w:rsid w:val="002B1F7A"/>
    <w:rsid w:val="002B23AC"/>
    <w:rsid w:val="002B2E1D"/>
    <w:rsid w:val="002B457E"/>
    <w:rsid w:val="002B4EB4"/>
    <w:rsid w:val="002B5342"/>
    <w:rsid w:val="002B5663"/>
    <w:rsid w:val="002B646A"/>
    <w:rsid w:val="002B7C06"/>
    <w:rsid w:val="002B7FF9"/>
    <w:rsid w:val="002C0401"/>
    <w:rsid w:val="002C0569"/>
    <w:rsid w:val="002C10A6"/>
    <w:rsid w:val="002C1223"/>
    <w:rsid w:val="002C1DF8"/>
    <w:rsid w:val="002C2298"/>
    <w:rsid w:val="002C235B"/>
    <w:rsid w:val="002C2F95"/>
    <w:rsid w:val="002C32BC"/>
    <w:rsid w:val="002C41B8"/>
    <w:rsid w:val="002C42E3"/>
    <w:rsid w:val="002C545C"/>
    <w:rsid w:val="002D0E06"/>
    <w:rsid w:val="002D1003"/>
    <w:rsid w:val="002D1497"/>
    <w:rsid w:val="002D201F"/>
    <w:rsid w:val="002D3515"/>
    <w:rsid w:val="002D39DE"/>
    <w:rsid w:val="002D60A6"/>
    <w:rsid w:val="002D62BE"/>
    <w:rsid w:val="002D6541"/>
    <w:rsid w:val="002D7057"/>
    <w:rsid w:val="002D7509"/>
    <w:rsid w:val="002D7EC5"/>
    <w:rsid w:val="002E0322"/>
    <w:rsid w:val="002E0332"/>
    <w:rsid w:val="002E0B0E"/>
    <w:rsid w:val="002E0B60"/>
    <w:rsid w:val="002E0C7D"/>
    <w:rsid w:val="002E0D44"/>
    <w:rsid w:val="002E13C9"/>
    <w:rsid w:val="002E14A8"/>
    <w:rsid w:val="002E21DE"/>
    <w:rsid w:val="002E24CA"/>
    <w:rsid w:val="002E3487"/>
    <w:rsid w:val="002E364C"/>
    <w:rsid w:val="002E3780"/>
    <w:rsid w:val="002E39EB"/>
    <w:rsid w:val="002E3A57"/>
    <w:rsid w:val="002E4B48"/>
    <w:rsid w:val="002E513D"/>
    <w:rsid w:val="002E5D1B"/>
    <w:rsid w:val="002E5F63"/>
    <w:rsid w:val="002E67F6"/>
    <w:rsid w:val="002E72F1"/>
    <w:rsid w:val="002F243D"/>
    <w:rsid w:val="002F2CE4"/>
    <w:rsid w:val="002F4AF7"/>
    <w:rsid w:val="002F4F5E"/>
    <w:rsid w:val="002F50F8"/>
    <w:rsid w:val="002F570A"/>
    <w:rsid w:val="002F66DB"/>
    <w:rsid w:val="002F692E"/>
    <w:rsid w:val="002F6D71"/>
    <w:rsid w:val="002F76B9"/>
    <w:rsid w:val="002F780B"/>
    <w:rsid w:val="002F7D03"/>
    <w:rsid w:val="002F7E51"/>
    <w:rsid w:val="00300896"/>
    <w:rsid w:val="0030090E"/>
    <w:rsid w:val="003009DC"/>
    <w:rsid w:val="003012BE"/>
    <w:rsid w:val="00301358"/>
    <w:rsid w:val="00301FCB"/>
    <w:rsid w:val="003020A4"/>
    <w:rsid w:val="00303AF6"/>
    <w:rsid w:val="00303CDC"/>
    <w:rsid w:val="00304780"/>
    <w:rsid w:val="0030563D"/>
    <w:rsid w:val="00307C7A"/>
    <w:rsid w:val="00307F61"/>
    <w:rsid w:val="0031048B"/>
    <w:rsid w:val="003107D4"/>
    <w:rsid w:val="0031142E"/>
    <w:rsid w:val="00313B47"/>
    <w:rsid w:val="00313DFF"/>
    <w:rsid w:val="00314532"/>
    <w:rsid w:val="00315962"/>
    <w:rsid w:val="00315C20"/>
    <w:rsid w:val="00316271"/>
    <w:rsid w:val="0031632B"/>
    <w:rsid w:val="003168B5"/>
    <w:rsid w:val="00316D84"/>
    <w:rsid w:val="00317C43"/>
    <w:rsid w:val="00321057"/>
    <w:rsid w:val="00321A67"/>
    <w:rsid w:val="00321D82"/>
    <w:rsid w:val="00321DAD"/>
    <w:rsid w:val="00321EE8"/>
    <w:rsid w:val="00322DF0"/>
    <w:rsid w:val="00322FCB"/>
    <w:rsid w:val="003239FF"/>
    <w:rsid w:val="00324AB1"/>
    <w:rsid w:val="00325437"/>
    <w:rsid w:val="00325767"/>
    <w:rsid w:val="00326099"/>
    <w:rsid w:val="00326126"/>
    <w:rsid w:val="00326D83"/>
    <w:rsid w:val="00326E49"/>
    <w:rsid w:val="00327883"/>
    <w:rsid w:val="00331243"/>
    <w:rsid w:val="00331BAE"/>
    <w:rsid w:val="00332923"/>
    <w:rsid w:val="0033294B"/>
    <w:rsid w:val="00332952"/>
    <w:rsid w:val="00332C08"/>
    <w:rsid w:val="00332EEC"/>
    <w:rsid w:val="0033337F"/>
    <w:rsid w:val="00333CFD"/>
    <w:rsid w:val="00334362"/>
    <w:rsid w:val="00335329"/>
    <w:rsid w:val="00335430"/>
    <w:rsid w:val="00336184"/>
    <w:rsid w:val="0033645C"/>
    <w:rsid w:val="00336E80"/>
    <w:rsid w:val="003372ED"/>
    <w:rsid w:val="00337C5B"/>
    <w:rsid w:val="00340046"/>
    <w:rsid w:val="0034075D"/>
    <w:rsid w:val="003414F2"/>
    <w:rsid w:val="00344397"/>
    <w:rsid w:val="00345208"/>
    <w:rsid w:val="003456D2"/>
    <w:rsid w:val="00345DE8"/>
    <w:rsid w:val="0034611A"/>
    <w:rsid w:val="00346D47"/>
    <w:rsid w:val="0034712A"/>
    <w:rsid w:val="00347F66"/>
    <w:rsid w:val="003501A2"/>
    <w:rsid w:val="003501AF"/>
    <w:rsid w:val="00351681"/>
    <w:rsid w:val="00353205"/>
    <w:rsid w:val="0035405E"/>
    <w:rsid w:val="00354AA4"/>
    <w:rsid w:val="003550E7"/>
    <w:rsid w:val="00355210"/>
    <w:rsid w:val="00355526"/>
    <w:rsid w:val="003560D9"/>
    <w:rsid w:val="00356B36"/>
    <w:rsid w:val="00356CF7"/>
    <w:rsid w:val="003601B0"/>
    <w:rsid w:val="00361013"/>
    <w:rsid w:val="003618C3"/>
    <w:rsid w:val="003624A3"/>
    <w:rsid w:val="0036274A"/>
    <w:rsid w:val="00362CF5"/>
    <w:rsid w:val="003630A8"/>
    <w:rsid w:val="003654CC"/>
    <w:rsid w:val="00367360"/>
    <w:rsid w:val="0036775D"/>
    <w:rsid w:val="00370DB4"/>
    <w:rsid w:val="00371BE8"/>
    <w:rsid w:val="003721CA"/>
    <w:rsid w:val="00373592"/>
    <w:rsid w:val="00373744"/>
    <w:rsid w:val="00373925"/>
    <w:rsid w:val="0037456B"/>
    <w:rsid w:val="00374D12"/>
    <w:rsid w:val="003757E0"/>
    <w:rsid w:val="00375BFA"/>
    <w:rsid w:val="00375DEA"/>
    <w:rsid w:val="0037624B"/>
    <w:rsid w:val="003764A3"/>
    <w:rsid w:val="003803C5"/>
    <w:rsid w:val="00381BF4"/>
    <w:rsid w:val="00381CF6"/>
    <w:rsid w:val="00381F4F"/>
    <w:rsid w:val="0038224F"/>
    <w:rsid w:val="00382606"/>
    <w:rsid w:val="00383165"/>
    <w:rsid w:val="00384808"/>
    <w:rsid w:val="003858C5"/>
    <w:rsid w:val="0038619B"/>
    <w:rsid w:val="0038644F"/>
    <w:rsid w:val="00387190"/>
    <w:rsid w:val="00390075"/>
    <w:rsid w:val="00390D98"/>
    <w:rsid w:val="003924D1"/>
    <w:rsid w:val="00392690"/>
    <w:rsid w:val="00392FD1"/>
    <w:rsid w:val="00393353"/>
    <w:rsid w:val="00394481"/>
    <w:rsid w:val="0039509C"/>
    <w:rsid w:val="00395856"/>
    <w:rsid w:val="00396A37"/>
    <w:rsid w:val="00396F23"/>
    <w:rsid w:val="003A1509"/>
    <w:rsid w:val="003A3250"/>
    <w:rsid w:val="003A3B33"/>
    <w:rsid w:val="003A3D34"/>
    <w:rsid w:val="003A44E3"/>
    <w:rsid w:val="003A4565"/>
    <w:rsid w:val="003A4970"/>
    <w:rsid w:val="003A525E"/>
    <w:rsid w:val="003A5284"/>
    <w:rsid w:val="003A5FDA"/>
    <w:rsid w:val="003A678C"/>
    <w:rsid w:val="003A7E9D"/>
    <w:rsid w:val="003B1515"/>
    <w:rsid w:val="003B1839"/>
    <w:rsid w:val="003B3254"/>
    <w:rsid w:val="003B32FE"/>
    <w:rsid w:val="003B380C"/>
    <w:rsid w:val="003B3B44"/>
    <w:rsid w:val="003B3E98"/>
    <w:rsid w:val="003B4043"/>
    <w:rsid w:val="003B43BD"/>
    <w:rsid w:val="003B4542"/>
    <w:rsid w:val="003B4A33"/>
    <w:rsid w:val="003B50ED"/>
    <w:rsid w:val="003B5596"/>
    <w:rsid w:val="003B5E64"/>
    <w:rsid w:val="003B6DCF"/>
    <w:rsid w:val="003B794F"/>
    <w:rsid w:val="003C07FA"/>
    <w:rsid w:val="003C0B9E"/>
    <w:rsid w:val="003C1B90"/>
    <w:rsid w:val="003C1CF0"/>
    <w:rsid w:val="003C2E50"/>
    <w:rsid w:val="003C3827"/>
    <w:rsid w:val="003C44C0"/>
    <w:rsid w:val="003C470D"/>
    <w:rsid w:val="003C6375"/>
    <w:rsid w:val="003C6B9A"/>
    <w:rsid w:val="003C6D37"/>
    <w:rsid w:val="003D0207"/>
    <w:rsid w:val="003D040B"/>
    <w:rsid w:val="003D0B38"/>
    <w:rsid w:val="003D0B8D"/>
    <w:rsid w:val="003D0C6B"/>
    <w:rsid w:val="003D13D9"/>
    <w:rsid w:val="003D20C9"/>
    <w:rsid w:val="003D20D5"/>
    <w:rsid w:val="003D2845"/>
    <w:rsid w:val="003D2D16"/>
    <w:rsid w:val="003D32A9"/>
    <w:rsid w:val="003D3CC0"/>
    <w:rsid w:val="003D54E4"/>
    <w:rsid w:val="003D56CC"/>
    <w:rsid w:val="003D5729"/>
    <w:rsid w:val="003D589D"/>
    <w:rsid w:val="003D6B62"/>
    <w:rsid w:val="003D7364"/>
    <w:rsid w:val="003E08B8"/>
    <w:rsid w:val="003E121A"/>
    <w:rsid w:val="003E1352"/>
    <w:rsid w:val="003E2BC0"/>
    <w:rsid w:val="003E3528"/>
    <w:rsid w:val="003E3765"/>
    <w:rsid w:val="003E4259"/>
    <w:rsid w:val="003E4DBE"/>
    <w:rsid w:val="003E5018"/>
    <w:rsid w:val="003E5886"/>
    <w:rsid w:val="003E5CFC"/>
    <w:rsid w:val="003E6A0D"/>
    <w:rsid w:val="003E6C04"/>
    <w:rsid w:val="003E743C"/>
    <w:rsid w:val="003E772B"/>
    <w:rsid w:val="003E7F8C"/>
    <w:rsid w:val="003F09C4"/>
    <w:rsid w:val="003F0E15"/>
    <w:rsid w:val="003F131B"/>
    <w:rsid w:val="003F1851"/>
    <w:rsid w:val="003F1E3A"/>
    <w:rsid w:val="003F1E85"/>
    <w:rsid w:val="003F2147"/>
    <w:rsid w:val="003F2B39"/>
    <w:rsid w:val="003F3367"/>
    <w:rsid w:val="003F3FDE"/>
    <w:rsid w:val="003F4CD4"/>
    <w:rsid w:val="003F4DC2"/>
    <w:rsid w:val="003F504E"/>
    <w:rsid w:val="003F5AF2"/>
    <w:rsid w:val="003F66DF"/>
    <w:rsid w:val="003F7C2D"/>
    <w:rsid w:val="00400DC1"/>
    <w:rsid w:val="0040137F"/>
    <w:rsid w:val="0040159C"/>
    <w:rsid w:val="00403297"/>
    <w:rsid w:val="00403956"/>
    <w:rsid w:val="00403AD4"/>
    <w:rsid w:val="00403D13"/>
    <w:rsid w:val="004049C0"/>
    <w:rsid w:val="00404DD1"/>
    <w:rsid w:val="00404E5E"/>
    <w:rsid w:val="00405512"/>
    <w:rsid w:val="00411444"/>
    <w:rsid w:val="0041163C"/>
    <w:rsid w:val="00411707"/>
    <w:rsid w:val="00412628"/>
    <w:rsid w:val="00412841"/>
    <w:rsid w:val="00412880"/>
    <w:rsid w:val="00412AFF"/>
    <w:rsid w:val="00412BB3"/>
    <w:rsid w:val="00413C85"/>
    <w:rsid w:val="0041443A"/>
    <w:rsid w:val="004146A5"/>
    <w:rsid w:val="004147E7"/>
    <w:rsid w:val="004162B3"/>
    <w:rsid w:val="00416D84"/>
    <w:rsid w:val="00417C6B"/>
    <w:rsid w:val="0042019F"/>
    <w:rsid w:val="00420A48"/>
    <w:rsid w:val="00420BBC"/>
    <w:rsid w:val="00421A89"/>
    <w:rsid w:val="00421BF1"/>
    <w:rsid w:val="00421EF6"/>
    <w:rsid w:val="0042265F"/>
    <w:rsid w:val="00423113"/>
    <w:rsid w:val="00424BCF"/>
    <w:rsid w:val="004252C0"/>
    <w:rsid w:val="004260D0"/>
    <w:rsid w:val="00426EB5"/>
    <w:rsid w:val="004274CE"/>
    <w:rsid w:val="0042754D"/>
    <w:rsid w:val="00427776"/>
    <w:rsid w:val="004277F2"/>
    <w:rsid w:val="00427AD8"/>
    <w:rsid w:val="0043041B"/>
    <w:rsid w:val="00431E7C"/>
    <w:rsid w:val="004322B8"/>
    <w:rsid w:val="00433A58"/>
    <w:rsid w:val="00434C0A"/>
    <w:rsid w:val="00434FD5"/>
    <w:rsid w:val="0043529A"/>
    <w:rsid w:val="00436693"/>
    <w:rsid w:val="00436BBD"/>
    <w:rsid w:val="00436C96"/>
    <w:rsid w:val="00436D3D"/>
    <w:rsid w:val="00437189"/>
    <w:rsid w:val="00437523"/>
    <w:rsid w:val="00437AD5"/>
    <w:rsid w:val="00441EDA"/>
    <w:rsid w:val="00442155"/>
    <w:rsid w:val="004425A7"/>
    <w:rsid w:val="0044283F"/>
    <w:rsid w:val="00442961"/>
    <w:rsid w:val="00442E60"/>
    <w:rsid w:val="00443013"/>
    <w:rsid w:val="0044323D"/>
    <w:rsid w:val="00443DA0"/>
    <w:rsid w:val="004443D7"/>
    <w:rsid w:val="00445175"/>
    <w:rsid w:val="00445288"/>
    <w:rsid w:val="0044576C"/>
    <w:rsid w:val="00445928"/>
    <w:rsid w:val="00445B24"/>
    <w:rsid w:val="0044664C"/>
    <w:rsid w:val="00446853"/>
    <w:rsid w:val="00446B58"/>
    <w:rsid w:val="00446BA2"/>
    <w:rsid w:val="00446D45"/>
    <w:rsid w:val="004477F8"/>
    <w:rsid w:val="00447B7B"/>
    <w:rsid w:val="00450053"/>
    <w:rsid w:val="0045054A"/>
    <w:rsid w:val="00450566"/>
    <w:rsid w:val="00450D5D"/>
    <w:rsid w:val="0045228A"/>
    <w:rsid w:val="004523BF"/>
    <w:rsid w:val="004523F7"/>
    <w:rsid w:val="00452E8D"/>
    <w:rsid w:val="00453CB8"/>
    <w:rsid w:val="004552C1"/>
    <w:rsid w:val="004558E0"/>
    <w:rsid w:val="00456349"/>
    <w:rsid w:val="004567B1"/>
    <w:rsid w:val="00456DAC"/>
    <w:rsid w:val="00457730"/>
    <w:rsid w:val="00461A0C"/>
    <w:rsid w:val="00462BBC"/>
    <w:rsid w:val="00462F85"/>
    <w:rsid w:val="004639A1"/>
    <w:rsid w:val="00463F89"/>
    <w:rsid w:val="00464F5B"/>
    <w:rsid w:val="00465351"/>
    <w:rsid w:val="00465A51"/>
    <w:rsid w:val="00465F5D"/>
    <w:rsid w:val="0046621A"/>
    <w:rsid w:val="00466BBE"/>
    <w:rsid w:val="00466CA0"/>
    <w:rsid w:val="00466F66"/>
    <w:rsid w:val="004672F0"/>
    <w:rsid w:val="0046759F"/>
    <w:rsid w:val="00470305"/>
    <w:rsid w:val="00470524"/>
    <w:rsid w:val="00470F63"/>
    <w:rsid w:val="004711E4"/>
    <w:rsid w:val="0047269F"/>
    <w:rsid w:val="00472FDA"/>
    <w:rsid w:val="004732F8"/>
    <w:rsid w:val="00473980"/>
    <w:rsid w:val="00474F53"/>
    <w:rsid w:val="00476212"/>
    <w:rsid w:val="004764C9"/>
    <w:rsid w:val="00476775"/>
    <w:rsid w:val="004777EA"/>
    <w:rsid w:val="00477C31"/>
    <w:rsid w:val="00477D9E"/>
    <w:rsid w:val="004812A5"/>
    <w:rsid w:val="00482313"/>
    <w:rsid w:val="00482BFC"/>
    <w:rsid w:val="004845BA"/>
    <w:rsid w:val="004846D9"/>
    <w:rsid w:val="0048494F"/>
    <w:rsid w:val="00484C95"/>
    <w:rsid w:val="00485094"/>
    <w:rsid w:val="0048537C"/>
    <w:rsid w:val="00485446"/>
    <w:rsid w:val="00485A53"/>
    <w:rsid w:val="00486DA8"/>
    <w:rsid w:val="00486F52"/>
    <w:rsid w:val="00490BD3"/>
    <w:rsid w:val="00491BB3"/>
    <w:rsid w:val="0049203B"/>
    <w:rsid w:val="00492CEB"/>
    <w:rsid w:val="00493197"/>
    <w:rsid w:val="00493492"/>
    <w:rsid w:val="0049364A"/>
    <w:rsid w:val="00494334"/>
    <w:rsid w:val="004943DC"/>
    <w:rsid w:val="0049461F"/>
    <w:rsid w:val="0049496C"/>
    <w:rsid w:val="004949C6"/>
    <w:rsid w:val="00496139"/>
    <w:rsid w:val="004965D5"/>
    <w:rsid w:val="00496F45"/>
    <w:rsid w:val="004972A7"/>
    <w:rsid w:val="004A0967"/>
    <w:rsid w:val="004A193E"/>
    <w:rsid w:val="004A237A"/>
    <w:rsid w:val="004A2419"/>
    <w:rsid w:val="004A24C1"/>
    <w:rsid w:val="004A24CB"/>
    <w:rsid w:val="004A3854"/>
    <w:rsid w:val="004A3BF9"/>
    <w:rsid w:val="004A3E71"/>
    <w:rsid w:val="004A55EC"/>
    <w:rsid w:val="004A644C"/>
    <w:rsid w:val="004B0452"/>
    <w:rsid w:val="004B20EA"/>
    <w:rsid w:val="004B2391"/>
    <w:rsid w:val="004B274B"/>
    <w:rsid w:val="004B283D"/>
    <w:rsid w:val="004B3531"/>
    <w:rsid w:val="004B3F27"/>
    <w:rsid w:val="004B4418"/>
    <w:rsid w:val="004B4E5E"/>
    <w:rsid w:val="004B6849"/>
    <w:rsid w:val="004B6BE9"/>
    <w:rsid w:val="004B79EE"/>
    <w:rsid w:val="004C1642"/>
    <w:rsid w:val="004C1A05"/>
    <w:rsid w:val="004C1E67"/>
    <w:rsid w:val="004C1EB3"/>
    <w:rsid w:val="004C306C"/>
    <w:rsid w:val="004C3329"/>
    <w:rsid w:val="004C3B0A"/>
    <w:rsid w:val="004C4319"/>
    <w:rsid w:val="004C49C9"/>
    <w:rsid w:val="004C53C8"/>
    <w:rsid w:val="004C55BA"/>
    <w:rsid w:val="004C5668"/>
    <w:rsid w:val="004C5675"/>
    <w:rsid w:val="004C6E3C"/>
    <w:rsid w:val="004D0990"/>
    <w:rsid w:val="004D0FAC"/>
    <w:rsid w:val="004D1663"/>
    <w:rsid w:val="004D16EF"/>
    <w:rsid w:val="004D212B"/>
    <w:rsid w:val="004D240D"/>
    <w:rsid w:val="004D26A2"/>
    <w:rsid w:val="004D2768"/>
    <w:rsid w:val="004D2A22"/>
    <w:rsid w:val="004D2B33"/>
    <w:rsid w:val="004D2BE5"/>
    <w:rsid w:val="004D3AAF"/>
    <w:rsid w:val="004D4981"/>
    <w:rsid w:val="004D4C4A"/>
    <w:rsid w:val="004D5D8D"/>
    <w:rsid w:val="004D637D"/>
    <w:rsid w:val="004D6769"/>
    <w:rsid w:val="004D6F14"/>
    <w:rsid w:val="004D79BE"/>
    <w:rsid w:val="004D7B33"/>
    <w:rsid w:val="004D7DB5"/>
    <w:rsid w:val="004E0EFE"/>
    <w:rsid w:val="004E1123"/>
    <w:rsid w:val="004E28C1"/>
    <w:rsid w:val="004E3888"/>
    <w:rsid w:val="004E3D7F"/>
    <w:rsid w:val="004E3FB9"/>
    <w:rsid w:val="004E41C8"/>
    <w:rsid w:val="004E446A"/>
    <w:rsid w:val="004E4B02"/>
    <w:rsid w:val="004E4F3E"/>
    <w:rsid w:val="004E5143"/>
    <w:rsid w:val="004E627F"/>
    <w:rsid w:val="004E62A5"/>
    <w:rsid w:val="004E6366"/>
    <w:rsid w:val="004E659C"/>
    <w:rsid w:val="004E66AE"/>
    <w:rsid w:val="004E678B"/>
    <w:rsid w:val="004E6B6F"/>
    <w:rsid w:val="004E6D72"/>
    <w:rsid w:val="004E767B"/>
    <w:rsid w:val="004E7680"/>
    <w:rsid w:val="004E7E28"/>
    <w:rsid w:val="004F033D"/>
    <w:rsid w:val="004F0472"/>
    <w:rsid w:val="004F1562"/>
    <w:rsid w:val="004F1906"/>
    <w:rsid w:val="004F20C9"/>
    <w:rsid w:val="004F2347"/>
    <w:rsid w:val="004F2CE8"/>
    <w:rsid w:val="004F2F85"/>
    <w:rsid w:val="004F2F89"/>
    <w:rsid w:val="004F4A8F"/>
    <w:rsid w:val="004F53D3"/>
    <w:rsid w:val="004F5911"/>
    <w:rsid w:val="004F698C"/>
    <w:rsid w:val="004F731B"/>
    <w:rsid w:val="00500003"/>
    <w:rsid w:val="00500115"/>
    <w:rsid w:val="00500704"/>
    <w:rsid w:val="00500C52"/>
    <w:rsid w:val="005011FE"/>
    <w:rsid w:val="00501FF5"/>
    <w:rsid w:val="00502604"/>
    <w:rsid w:val="00502709"/>
    <w:rsid w:val="005028EB"/>
    <w:rsid w:val="005029B2"/>
    <w:rsid w:val="005034C7"/>
    <w:rsid w:val="00503AB0"/>
    <w:rsid w:val="005051F6"/>
    <w:rsid w:val="00506425"/>
    <w:rsid w:val="005107FD"/>
    <w:rsid w:val="0051088C"/>
    <w:rsid w:val="00510A9A"/>
    <w:rsid w:val="00510F2D"/>
    <w:rsid w:val="005111DD"/>
    <w:rsid w:val="00511454"/>
    <w:rsid w:val="00513B98"/>
    <w:rsid w:val="00513E51"/>
    <w:rsid w:val="00514299"/>
    <w:rsid w:val="00514412"/>
    <w:rsid w:val="0051483C"/>
    <w:rsid w:val="00515BB2"/>
    <w:rsid w:val="00516781"/>
    <w:rsid w:val="00516A4E"/>
    <w:rsid w:val="00517AB7"/>
    <w:rsid w:val="0052002F"/>
    <w:rsid w:val="005200A4"/>
    <w:rsid w:val="00520C76"/>
    <w:rsid w:val="00521952"/>
    <w:rsid w:val="00521EA2"/>
    <w:rsid w:val="005240C7"/>
    <w:rsid w:val="00524255"/>
    <w:rsid w:val="00524340"/>
    <w:rsid w:val="005251C0"/>
    <w:rsid w:val="0052585A"/>
    <w:rsid w:val="00525AE0"/>
    <w:rsid w:val="00526496"/>
    <w:rsid w:val="00526BDD"/>
    <w:rsid w:val="00527B51"/>
    <w:rsid w:val="005302AE"/>
    <w:rsid w:val="0053061E"/>
    <w:rsid w:val="00530621"/>
    <w:rsid w:val="0053072D"/>
    <w:rsid w:val="00530F87"/>
    <w:rsid w:val="005312CD"/>
    <w:rsid w:val="00531907"/>
    <w:rsid w:val="00531BDA"/>
    <w:rsid w:val="00532268"/>
    <w:rsid w:val="0053287B"/>
    <w:rsid w:val="00532E94"/>
    <w:rsid w:val="0053405D"/>
    <w:rsid w:val="005343C7"/>
    <w:rsid w:val="005347FD"/>
    <w:rsid w:val="00534A61"/>
    <w:rsid w:val="005350B4"/>
    <w:rsid w:val="00537221"/>
    <w:rsid w:val="005372BF"/>
    <w:rsid w:val="0053789D"/>
    <w:rsid w:val="005379D0"/>
    <w:rsid w:val="00537E40"/>
    <w:rsid w:val="005405F9"/>
    <w:rsid w:val="0054067D"/>
    <w:rsid w:val="00541208"/>
    <w:rsid w:val="00541D4F"/>
    <w:rsid w:val="00541D50"/>
    <w:rsid w:val="00543BAA"/>
    <w:rsid w:val="00543C3E"/>
    <w:rsid w:val="00543FDC"/>
    <w:rsid w:val="0054432C"/>
    <w:rsid w:val="00545030"/>
    <w:rsid w:val="00545D09"/>
    <w:rsid w:val="005466CC"/>
    <w:rsid w:val="00546927"/>
    <w:rsid w:val="00546D0D"/>
    <w:rsid w:val="005503E9"/>
    <w:rsid w:val="00550779"/>
    <w:rsid w:val="00552967"/>
    <w:rsid w:val="00552F5E"/>
    <w:rsid w:val="00553974"/>
    <w:rsid w:val="00553EC7"/>
    <w:rsid w:val="00554439"/>
    <w:rsid w:val="005547A0"/>
    <w:rsid w:val="0055547D"/>
    <w:rsid w:val="005554E5"/>
    <w:rsid w:val="00555D8D"/>
    <w:rsid w:val="00556236"/>
    <w:rsid w:val="00556B61"/>
    <w:rsid w:val="00557A7B"/>
    <w:rsid w:val="00561057"/>
    <w:rsid w:val="00561669"/>
    <w:rsid w:val="00561F7F"/>
    <w:rsid w:val="005629FE"/>
    <w:rsid w:val="005630AA"/>
    <w:rsid w:val="00563377"/>
    <w:rsid w:val="00563A95"/>
    <w:rsid w:val="005643F7"/>
    <w:rsid w:val="005648E7"/>
    <w:rsid w:val="00564DA2"/>
    <w:rsid w:val="00564F9D"/>
    <w:rsid w:val="005659B7"/>
    <w:rsid w:val="00565BFF"/>
    <w:rsid w:val="0056618C"/>
    <w:rsid w:val="00566D4C"/>
    <w:rsid w:val="00567AB6"/>
    <w:rsid w:val="00567EAA"/>
    <w:rsid w:val="00567FE5"/>
    <w:rsid w:val="00570CA3"/>
    <w:rsid w:val="0057207E"/>
    <w:rsid w:val="005724BC"/>
    <w:rsid w:val="00572AC5"/>
    <w:rsid w:val="00572AF5"/>
    <w:rsid w:val="00572B63"/>
    <w:rsid w:val="005733E4"/>
    <w:rsid w:val="005740C3"/>
    <w:rsid w:val="0057507A"/>
    <w:rsid w:val="00575460"/>
    <w:rsid w:val="00576998"/>
    <w:rsid w:val="00576C67"/>
    <w:rsid w:val="00576C92"/>
    <w:rsid w:val="00576F46"/>
    <w:rsid w:val="0058070A"/>
    <w:rsid w:val="00580D24"/>
    <w:rsid w:val="005811DD"/>
    <w:rsid w:val="00581D53"/>
    <w:rsid w:val="00582584"/>
    <w:rsid w:val="00583073"/>
    <w:rsid w:val="005831FF"/>
    <w:rsid w:val="00583FBC"/>
    <w:rsid w:val="0058466D"/>
    <w:rsid w:val="005847AE"/>
    <w:rsid w:val="00585275"/>
    <w:rsid w:val="005852F2"/>
    <w:rsid w:val="005855AC"/>
    <w:rsid w:val="00585F43"/>
    <w:rsid w:val="00586039"/>
    <w:rsid w:val="00587081"/>
    <w:rsid w:val="00587C7F"/>
    <w:rsid w:val="00587ED1"/>
    <w:rsid w:val="005908FB"/>
    <w:rsid w:val="00590D78"/>
    <w:rsid w:val="00590E08"/>
    <w:rsid w:val="0059102B"/>
    <w:rsid w:val="005915A4"/>
    <w:rsid w:val="00592ED3"/>
    <w:rsid w:val="00594EB1"/>
    <w:rsid w:val="00594EFD"/>
    <w:rsid w:val="005950E9"/>
    <w:rsid w:val="005953D2"/>
    <w:rsid w:val="00596C4C"/>
    <w:rsid w:val="00597541"/>
    <w:rsid w:val="00597729"/>
    <w:rsid w:val="005978BB"/>
    <w:rsid w:val="005978C9"/>
    <w:rsid w:val="005A0674"/>
    <w:rsid w:val="005A0A81"/>
    <w:rsid w:val="005A0E57"/>
    <w:rsid w:val="005A24D3"/>
    <w:rsid w:val="005A2CDA"/>
    <w:rsid w:val="005A2E70"/>
    <w:rsid w:val="005A3068"/>
    <w:rsid w:val="005A3138"/>
    <w:rsid w:val="005A3522"/>
    <w:rsid w:val="005A3C5D"/>
    <w:rsid w:val="005A43CE"/>
    <w:rsid w:val="005A491F"/>
    <w:rsid w:val="005A51A9"/>
    <w:rsid w:val="005A7411"/>
    <w:rsid w:val="005A79AA"/>
    <w:rsid w:val="005A7C99"/>
    <w:rsid w:val="005A7D08"/>
    <w:rsid w:val="005B0375"/>
    <w:rsid w:val="005B116B"/>
    <w:rsid w:val="005B18D0"/>
    <w:rsid w:val="005B2775"/>
    <w:rsid w:val="005B2A6C"/>
    <w:rsid w:val="005B37DA"/>
    <w:rsid w:val="005B3984"/>
    <w:rsid w:val="005B3C29"/>
    <w:rsid w:val="005B3F73"/>
    <w:rsid w:val="005B4167"/>
    <w:rsid w:val="005B4310"/>
    <w:rsid w:val="005B44A2"/>
    <w:rsid w:val="005B4C00"/>
    <w:rsid w:val="005B4E76"/>
    <w:rsid w:val="005B56AF"/>
    <w:rsid w:val="005B5F00"/>
    <w:rsid w:val="005B65F5"/>
    <w:rsid w:val="005B7B2F"/>
    <w:rsid w:val="005C0482"/>
    <w:rsid w:val="005C0528"/>
    <w:rsid w:val="005C2C6C"/>
    <w:rsid w:val="005C375E"/>
    <w:rsid w:val="005C3799"/>
    <w:rsid w:val="005C37D3"/>
    <w:rsid w:val="005C50AD"/>
    <w:rsid w:val="005C5307"/>
    <w:rsid w:val="005C59A9"/>
    <w:rsid w:val="005C5E3C"/>
    <w:rsid w:val="005C6213"/>
    <w:rsid w:val="005C66F6"/>
    <w:rsid w:val="005C7234"/>
    <w:rsid w:val="005C7479"/>
    <w:rsid w:val="005C78B8"/>
    <w:rsid w:val="005D0C5F"/>
    <w:rsid w:val="005D1526"/>
    <w:rsid w:val="005D1750"/>
    <w:rsid w:val="005D17CF"/>
    <w:rsid w:val="005D33D3"/>
    <w:rsid w:val="005D36FA"/>
    <w:rsid w:val="005D42A8"/>
    <w:rsid w:val="005D5C5F"/>
    <w:rsid w:val="005D5FD9"/>
    <w:rsid w:val="005D607D"/>
    <w:rsid w:val="005D655E"/>
    <w:rsid w:val="005D67DF"/>
    <w:rsid w:val="005D7857"/>
    <w:rsid w:val="005D7B4B"/>
    <w:rsid w:val="005E0436"/>
    <w:rsid w:val="005E14C2"/>
    <w:rsid w:val="005E1699"/>
    <w:rsid w:val="005E1E81"/>
    <w:rsid w:val="005E3D3F"/>
    <w:rsid w:val="005E3D4E"/>
    <w:rsid w:val="005E40E8"/>
    <w:rsid w:val="005E4463"/>
    <w:rsid w:val="005E6941"/>
    <w:rsid w:val="005E70BE"/>
    <w:rsid w:val="005E7396"/>
    <w:rsid w:val="005E7398"/>
    <w:rsid w:val="005E7DE5"/>
    <w:rsid w:val="005F049B"/>
    <w:rsid w:val="005F11F5"/>
    <w:rsid w:val="005F17D6"/>
    <w:rsid w:val="005F1835"/>
    <w:rsid w:val="005F1D13"/>
    <w:rsid w:val="005F209B"/>
    <w:rsid w:val="005F2870"/>
    <w:rsid w:val="005F28E5"/>
    <w:rsid w:val="005F3440"/>
    <w:rsid w:val="005F3BBF"/>
    <w:rsid w:val="005F3CF4"/>
    <w:rsid w:val="005F4C0E"/>
    <w:rsid w:val="005F553B"/>
    <w:rsid w:val="005F560F"/>
    <w:rsid w:val="005F5CD7"/>
    <w:rsid w:val="005F5FF8"/>
    <w:rsid w:val="005F6801"/>
    <w:rsid w:val="005F6B8A"/>
    <w:rsid w:val="005F7134"/>
    <w:rsid w:val="00600439"/>
    <w:rsid w:val="00600762"/>
    <w:rsid w:val="00600A5F"/>
    <w:rsid w:val="00600E3E"/>
    <w:rsid w:val="006019E6"/>
    <w:rsid w:val="00602512"/>
    <w:rsid w:val="00603954"/>
    <w:rsid w:val="00603D64"/>
    <w:rsid w:val="0060417C"/>
    <w:rsid w:val="00605648"/>
    <w:rsid w:val="006057DF"/>
    <w:rsid w:val="006058A2"/>
    <w:rsid w:val="00610CE6"/>
    <w:rsid w:val="006111B8"/>
    <w:rsid w:val="006116FD"/>
    <w:rsid w:val="00611A0D"/>
    <w:rsid w:val="0061229A"/>
    <w:rsid w:val="00613A4E"/>
    <w:rsid w:val="00613E0C"/>
    <w:rsid w:val="006149E6"/>
    <w:rsid w:val="00614DED"/>
    <w:rsid w:val="00616B57"/>
    <w:rsid w:val="00617BF4"/>
    <w:rsid w:val="00620D55"/>
    <w:rsid w:val="00621020"/>
    <w:rsid w:val="00621CA3"/>
    <w:rsid w:val="006232C0"/>
    <w:rsid w:val="00624369"/>
    <w:rsid w:val="00624DB5"/>
    <w:rsid w:val="0062647E"/>
    <w:rsid w:val="0062695E"/>
    <w:rsid w:val="00626E85"/>
    <w:rsid w:val="00627287"/>
    <w:rsid w:val="00627E5C"/>
    <w:rsid w:val="0063137C"/>
    <w:rsid w:val="00632B9F"/>
    <w:rsid w:val="00633887"/>
    <w:rsid w:val="00633A97"/>
    <w:rsid w:val="00633ADE"/>
    <w:rsid w:val="006344F1"/>
    <w:rsid w:val="00634515"/>
    <w:rsid w:val="00634516"/>
    <w:rsid w:val="0063520B"/>
    <w:rsid w:val="00635F0A"/>
    <w:rsid w:val="00636693"/>
    <w:rsid w:val="00636BE6"/>
    <w:rsid w:val="0063752E"/>
    <w:rsid w:val="00637AA0"/>
    <w:rsid w:val="00637EBF"/>
    <w:rsid w:val="0064036C"/>
    <w:rsid w:val="00640D63"/>
    <w:rsid w:val="006424FA"/>
    <w:rsid w:val="00642A61"/>
    <w:rsid w:val="00642B0D"/>
    <w:rsid w:val="00642E99"/>
    <w:rsid w:val="00644E44"/>
    <w:rsid w:val="006450E3"/>
    <w:rsid w:val="006452EB"/>
    <w:rsid w:val="00645E1A"/>
    <w:rsid w:val="006474A8"/>
    <w:rsid w:val="00647729"/>
    <w:rsid w:val="00647828"/>
    <w:rsid w:val="006500A9"/>
    <w:rsid w:val="0065021C"/>
    <w:rsid w:val="006502EB"/>
    <w:rsid w:val="00650475"/>
    <w:rsid w:val="006504C7"/>
    <w:rsid w:val="006507C6"/>
    <w:rsid w:val="00651311"/>
    <w:rsid w:val="00651BC6"/>
    <w:rsid w:val="00651E34"/>
    <w:rsid w:val="00652906"/>
    <w:rsid w:val="00653568"/>
    <w:rsid w:val="00653623"/>
    <w:rsid w:val="006538E6"/>
    <w:rsid w:val="00653BAE"/>
    <w:rsid w:val="00653FDA"/>
    <w:rsid w:val="006546B8"/>
    <w:rsid w:val="00654E22"/>
    <w:rsid w:val="00657090"/>
    <w:rsid w:val="006603D8"/>
    <w:rsid w:val="00661137"/>
    <w:rsid w:val="00662DE0"/>
    <w:rsid w:val="0066421D"/>
    <w:rsid w:val="0066431B"/>
    <w:rsid w:val="00664520"/>
    <w:rsid w:val="00664956"/>
    <w:rsid w:val="006654E1"/>
    <w:rsid w:val="00665B70"/>
    <w:rsid w:val="00667A2E"/>
    <w:rsid w:val="00670394"/>
    <w:rsid w:val="0067072C"/>
    <w:rsid w:val="00670D7F"/>
    <w:rsid w:val="00670F3D"/>
    <w:rsid w:val="00671EE9"/>
    <w:rsid w:val="00672718"/>
    <w:rsid w:val="00672E8B"/>
    <w:rsid w:val="00674AFC"/>
    <w:rsid w:val="0067633F"/>
    <w:rsid w:val="00676388"/>
    <w:rsid w:val="00677107"/>
    <w:rsid w:val="00677460"/>
    <w:rsid w:val="006803B1"/>
    <w:rsid w:val="006836A9"/>
    <w:rsid w:val="00684EA5"/>
    <w:rsid w:val="00684F73"/>
    <w:rsid w:val="00687E30"/>
    <w:rsid w:val="00687F6C"/>
    <w:rsid w:val="00690973"/>
    <w:rsid w:val="006912BC"/>
    <w:rsid w:val="00691C27"/>
    <w:rsid w:val="00691D30"/>
    <w:rsid w:val="00692E2A"/>
    <w:rsid w:val="006944FE"/>
    <w:rsid w:val="00694687"/>
    <w:rsid w:val="0069500A"/>
    <w:rsid w:val="00695304"/>
    <w:rsid w:val="0069534E"/>
    <w:rsid w:val="00695D10"/>
    <w:rsid w:val="00696EA3"/>
    <w:rsid w:val="0069740B"/>
    <w:rsid w:val="00697984"/>
    <w:rsid w:val="006A07FC"/>
    <w:rsid w:val="006A0B6E"/>
    <w:rsid w:val="006A1936"/>
    <w:rsid w:val="006A4A18"/>
    <w:rsid w:val="006A6428"/>
    <w:rsid w:val="006A6A68"/>
    <w:rsid w:val="006A717C"/>
    <w:rsid w:val="006A7611"/>
    <w:rsid w:val="006B010F"/>
    <w:rsid w:val="006B0471"/>
    <w:rsid w:val="006B0511"/>
    <w:rsid w:val="006B0B19"/>
    <w:rsid w:val="006B197C"/>
    <w:rsid w:val="006B1A01"/>
    <w:rsid w:val="006B4610"/>
    <w:rsid w:val="006B4AD1"/>
    <w:rsid w:val="006B4B1A"/>
    <w:rsid w:val="006B4E0E"/>
    <w:rsid w:val="006B4E84"/>
    <w:rsid w:val="006B6068"/>
    <w:rsid w:val="006B63D2"/>
    <w:rsid w:val="006B68F7"/>
    <w:rsid w:val="006B6ACE"/>
    <w:rsid w:val="006C0717"/>
    <w:rsid w:val="006C0783"/>
    <w:rsid w:val="006C0849"/>
    <w:rsid w:val="006C11C9"/>
    <w:rsid w:val="006C14E8"/>
    <w:rsid w:val="006C1545"/>
    <w:rsid w:val="006C22A5"/>
    <w:rsid w:val="006C249E"/>
    <w:rsid w:val="006C2509"/>
    <w:rsid w:val="006C28A0"/>
    <w:rsid w:val="006C2D86"/>
    <w:rsid w:val="006C2FF3"/>
    <w:rsid w:val="006C3006"/>
    <w:rsid w:val="006C36E0"/>
    <w:rsid w:val="006C3712"/>
    <w:rsid w:val="006C3D9F"/>
    <w:rsid w:val="006C40FB"/>
    <w:rsid w:val="006C4D30"/>
    <w:rsid w:val="006C5083"/>
    <w:rsid w:val="006C51C7"/>
    <w:rsid w:val="006C613D"/>
    <w:rsid w:val="006C6B78"/>
    <w:rsid w:val="006C778F"/>
    <w:rsid w:val="006C7C0D"/>
    <w:rsid w:val="006C7D9D"/>
    <w:rsid w:val="006C7DE7"/>
    <w:rsid w:val="006D0A53"/>
    <w:rsid w:val="006D13CE"/>
    <w:rsid w:val="006D1521"/>
    <w:rsid w:val="006D1BE2"/>
    <w:rsid w:val="006D3112"/>
    <w:rsid w:val="006D376A"/>
    <w:rsid w:val="006D394D"/>
    <w:rsid w:val="006D4995"/>
    <w:rsid w:val="006D5A8B"/>
    <w:rsid w:val="006D6A5E"/>
    <w:rsid w:val="006D6F1C"/>
    <w:rsid w:val="006D7307"/>
    <w:rsid w:val="006E1758"/>
    <w:rsid w:val="006E2CC5"/>
    <w:rsid w:val="006E2EBF"/>
    <w:rsid w:val="006E313F"/>
    <w:rsid w:val="006E3BB8"/>
    <w:rsid w:val="006E4653"/>
    <w:rsid w:val="006E5308"/>
    <w:rsid w:val="006E59B4"/>
    <w:rsid w:val="006E62BC"/>
    <w:rsid w:val="006E6654"/>
    <w:rsid w:val="006E6D8A"/>
    <w:rsid w:val="006E74F9"/>
    <w:rsid w:val="006E7EB6"/>
    <w:rsid w:val="006F0B10"/>
    <w:rsid w:val="006F16D9"/>
    <w:rsid w:val="006F1CBF"/>
    <w:rsid w:val="006F1CC3"/>
    <w:rsid w:val="006F30DA"/>
    <w:rsid w:val="006F50C4"/>
    <w:rsid w:val="006F52AE"/>
    <w:rsid w:val="006F55AF"/>
    <w:rsid w:val="006F68C8"/>
    <w:rsid w:val="006F6ABE"/>
    <w:rsid w:val="006F6E36"/>
    <w:rsid w:val="006F7777"/>
    <w:rsid w:val="006F7FE4"/>
    <w:rsid w:val="00701241"/>
    <w:rsid w:val="00702CD2"/>
    <w:rsid w:val="0070403A"/>
    <w:rsid w:val="007040BD"/>
    <w:rsid w:val="007067FE"/>
    <w:rsid w:val="00707130"/>
    <w:rsid w:val="00707602"/>
    <w:rsid w:val="007079EE"/>
    <w:rsid w:val="00707CD2"/>
    <w:rsid w:val="00707F4E"/>
    <w:rsid w:val="00710E36"/>
    <w:rsid w:val="00711CDF"/>
    <w:rsid w:val="007126CC"/>
    <w:rsid w:val="00712C04"/>
    <w:rsid w:val="00712D43"/>
    <w:rsid w:val="00712ED7"/>
    <w:rsid w:val="007136DB"/>
    <w:rsid w:val="00713946"/>
    <w:rsid w:val="00713E11"/>
    <w:rsid w:val="0071491C"/>
    <w:rsid w:val="007151E7"/>
    <w:rsid w:val="007155F9"/>
    <w:rsid w:val="00720E7E"/>
    <w:rsid w:val="00721207"/>
    <w:rsid w:val="007212E9"/>
    <w:rsid w:val="00721DC0"/>
    <w:rsid w:val="00722611"/>
    <w:rsid w:val="00722C28"/>
    <w:rsid w:val="00723FE5"/>
    <w:rsid w:val="0072511E"/>
    <w:rsid w:val="00725FFF"/>
    <w:rsid w:val="00726790"/>
    <w:rsid w:val="007267C1"/>
    <w:rsid w:val="00726CBC"/>
    <w:rsid w:val="0072787D"/>
    <w:rsid w:val="00730D78"/>
    <w:rsid w:val="0073173C"/>
    <w:rsid w:val="00732D41"/>
    <w:rsid w:val="00733AB3"/>
    <w:rsid w:val="00733C5D"/>
    <w:rsid w:val="00734645"/>
    <w:rsid w:val="00734832"/>
    <w:rsid w:val="00735631"/>
    <w:rsid w:val="007358B0"/>
    <w:rsid w:val="00735C4A"/>
    <w:rsid w:val="00735D37"/>
    <w:rsid w:val="0073630B"/>
    <w:rsid w:val="007370D2"/>
    <w:rsid w:val="0073717D"/>
    <w:rsid w:val="0073781F"/>
    <w:rsid w:val="00737E3A"/>
    <w:rsid w:val="00740265"/>
    <w:rsid w:val="0074055D"/>
    <w:rsid w:val="007416A7"/>
    <w:rsid w:val="007417E7"/>
    <w:rsid w:val="00741B38"/>
    <w:rsid w:val="0074358D"/>
    <w:rsid w:val="00744DCC"/>
    <w:rsid w:val="00745323"/>
    <w:rsid w:val="007475F4"/>
    <w:rsid w:val="0074765A"/>
    <w:rsid w:val="007478C7"/>
    <w:rsid w:val="00750073"/>
    <w:rsid w:val="00750878"/>
    <w:rsid w:val="007508AF"/>
    <w:rsid w:val="00750E22"/>
    <w:rsid w:val="00751DFC"/>
    <w:rsid w:val="00752999"/>
    <w:rsid w:val="00752AE2"/>
    <w:rsid w:val="00752C1E"/>
    <w:rsid w:val="00753FB3"/>
    <w:rsid w:val="00754545"/>
    <w:rsid w:val="00754930"/>
    <w:rsid w:val="00755A14"/>
    <w:rsid w:val="00755DA0"/>
    <w:rsid w:val="00755E83"/>
    <w:rsid w:val="00756B7E"/>
    <w:rsid w:val="00756E72"/>
    <w:rsid w:val="00757AC1"/>
    <w:rsid w:val="00760647"/>
    <w:rsid w:val="00760CDC"/>
    <w:rsid w:val="00761A6D"/>
    <w:rsid w:val="00761B8B"/>
    <w:rsid w:val="007628F9"/>
    <w:rsid w:val="00762D2B"/>
    <w:rsid w:val="00763160"/>
    <w:rsid w:val="00763AA3"/>
    <w:rsid w:val="00764526"/>
    <w:rsid w:val="00765717"/>
    <w:rsid w:val="00765940"/>
    <w:rsid w:val="007664AF"/>
    <w:rsid w:val="007679E8"/>
    <w:rsid w:val="00767A2D"/>
    <w:rsid w:val="0077077A"/>
    <w:rsid w:val="00770C05"/>
    <w:rsid w:val="00772282"/>
    <w:rsid w:val="007727ED"/>
    <w:rsid w:val="00772A9E"/>
    <w:rsid w:val="007734D7"/>
    <w:rsid w:val="00773D0F"/>
    <w:rsid w:val="00774339"/>
    <w:rsid w:val="0077496F"/>
    <w:rsid w:val="00774992"/>
    <w:rsid w:val="0077568B"/>
    <w:rsid w:val="0077575C"/>
    <w:rsid w:val="00775DC7"/>
    <w:rsid w:val="007760EB"/>
    <w:rsid w:val="00776DA1"/>
    <w:rsid w:val="0077748E"/>
    <w:rsid w:val="007777C1"/>
    <w:rsid w:val="00780033"/>
    <w:rsid w:val="00780C76"/>
    <w:rsid w:val="00780F09"/>
    <w:rsid w:val="00781112"/>
    <w:rsid w:val="007820B4"/>
    <w:rsid w:val="00782207"/>
    <w:rsid w:val="00782C0D"/>
    <w:rsid w:val="0078352E"/>
    <w:rsid w:val="00783ABE"/>
    <w:rsid w:val="00783D5A"/>
    <w:rsid w:val="0078468C"/>
    <w:rsid w:val="00784E21"/>
    <w:rsid w:val="00785625"/>
    <w:rsid w:val="0078598C"/>
    <w:rsid w:val="007862DF"/>
    <w:rsid w:val="0078659E"/>
    <w:rsid w:val="00786F81"/>
    <w:rsid w:val="00787DA3"/>
    <w:rsid w:val="00787E34"/>
    <w:rsid w:val="00791F6D"/>
    <w:rsid w:val="00792473"/>
    <w:rsid w:val="007924D9"/>
    <w:rsid w:val="007932B8"/>
    <w:rsid w:val="00793831"/>
    <w:rsid w:val="00793A3D"/>
    <w:rsid w:val="00793C31"/>
    <w:rsid w:val="007950FB"/>
    <w:rsid w:val="007953F2"/>
    <w:rsid w:val="00795F3D"/>
    <w:rsid w:val="00796D77"/>
    <w:rsid w:val="00797314"/>
    <w:rsid w:val="00797973"/>
    <w:rsid w:val="007A001B"/>
    <w:rsid w:val="007A004C"/>
    <w:rsid w:val="007A2F20"/>
    <w:rsid w:val="007A4220"/>
    <w:rsid w:val="007A4257"/>
    <w:rsid w:val="007A4774"/>
    <w:rsid w:val="007A53F0"/>
    <w:rsid w:val="007A5A99"/>
    <w:rsid w:val="007A5B89"/>
    <w:rsid w:val="007A6687"/>
    <w:rsid w:val="007A68DA"/>
    <w:rsid w:val="007A6B2E"/>
    <w:rsid w:val="007B08C6"/>
    <w:rsid w:val="007B278E"/>
    <w:rsid w:val="007B2A8A"/>
    <w:rsid w:val="007B2B73"/>
    <w:rsid w:val="007B57C3"/>
    <w:rsid w:val="007B5A7D"/>
    <w:rsid w:val="007B5CAB"/>
    <w:rsid w:val="007B6269"/>
    <w:rsid w:val="007B7609"/>
    <w:rsid w:val="007B7682"/>
    <w:rsid w:val="007B79AA"/>
    <w:rsid w:val="007B79C7"/>
    <w:rsid w:val="007B7E20"/>
    <w:rsid w:val="007C29CB"/>
    <w:rsid w:val="007C4603"/>
    <w:rsid w:val="007C4A10"/>
    <w:rsid w:val="007C4B58"/>
    <w:rsid w:val="007C4D5C"/>
    <w:rsid w:val="007C5326"/>
    <w:rsid w:val="007C5F45"/>
    <w:rsid w:val="007C6F05"/>
    <w:rsid w:val="007C70A2"/>
    <w:rsid w:val="007C7DEF"/>
    <w:rsid w:val="007D06B9"/>
    <w:rsid w:val="007D0A43"/>
    <w:rsid w:val="007D10DD"/>
    <w:rsid w:val="007D1AF2"/>
    <w:rsid w:val="007D2817"/>
    <w:rsid w:val="007D34CF"/>
    <w:rsid w:val="007D392C"/>
    <w:rsid w:val="007D43A8"/>
    <w:rsid w:val="007D5455"/>
    <w:rsid w:val="007D5CDE"/>
    <w:rsid w:val="007D5D1E"/>
    <w:rsid w:val="007D76E6"/>
    <w:rsid w:val="007E1997"/>
    <w:rsid w:val="007E1E3F"/>
    <w:rsid w:val="007E4C42"/>
    <w:rsid w:val="007E4C57"/>
    <w:rsid w:val="007E50D6"/>
    <w:rsid w:val="007E64E9"/>
    <w:rsid w:val="007E6736"/>
    <w:rsid w:val="007E71CA"/>
    <w:rsid w:val="007F003C"/>
    <w:rsid w:val="007F0465"/>
    <w:rsid w:val="007F0603"/>
    <w:rsid w:val="007F0EF9"/>
    <w:rsid w:val="007F2A64"/>
    <w:rsid w:val="007F3FBF"/>
    <w:rsid w:val="007F49BC"/>
    <w:rsid w:val="007F4B32"/>
    <w:rsid w:val="007F6043"/>
    <w:rsid w:val="007F65F9"/>
    <w:rsid w:val="007F6EDC"/>
    <w:rsid w:val="007F70AE"/>
    <w:rsid w:val="007F7859"/>
    <w:rsid w:val="008023EF"/>
    <w:rsid w:val="0080291F"/>
    <w:rsid w:val="00802E90"/>
    <w:rsid w:val="00803DE2"/>
    <w:rsid w:val="00804C69"/>
    <w:rsid w:val="00804EA7"/>
    <w:rsid w:val="00806AED"/>
    <w:rsid w:val="00807515"/>
    <w:rsid w:val="00807DA8"/>
    <w:rsid w:val="00810D56"/>
    <w:rsid w:val="00811751"/>
    <w:rsid w:val="00812498"/>
    <w:rsid w:val="00813AA2"/>
    <w:rsid w:val="00813B90"/>
    <w:rsid w:val="00814412"/>
    <w:rsid w:val="008157BE"/>
    <w:rsid w:val="008159AE"/>
    <w:rsid w:val="00815FE7"/>
    <w:rsid w:val="008169CC"/>
    <w:rsid w:val="008172FA"/>
    <w:rsid w:val="00817379"/>
    <w:rsid w:val="00817EBE"/>
    <w:rsid w:val="008202E9"/>
    <w:rsid w:val="008203A4"/>
    <w:rsid w:val="00820466"/>
    <w:rsid w:val="00820C84"/>
    <w:rsid w:val="008229B2"/>
    <w:rsid w:val="00823E25"/>
    <w:rsid w:val="008241AF"/>
    <w:rsid w:val="008245C4"/>
    <w:rsid w:val="00824AD3"/>
    <w:rsid w:val="00826D5E"/>
    <w:rsid w:val="00827259"/>
    <w:rsid w:val="00830181"/>
    <w:rsid w:val="0083144D"/>
    <w:rsid w:val="008314CB"/>
    <w:rsid w:val="008316EF"/>
    <w:rsid w:val="008320DB"/>
    <w:rsid w:val="00833127"/>
    <w:rsid w:val="008334EB"/>
    <w:rsid w:val="00833F33"/>
    <w:rsid w:val="008354E0"/>
    <w:rsid w:val="008359D2"/>
    <w:rsid w:val="008360E9"/>
    <w:rsid w:val="0083638A"/>
    <w:rsid w:val="00837F87"/>
    <w:rsid w:val="0084042E"/>
    <w:rsid w:val="0084050D"/>
    <w:rsid w:val="0084055D"/>
    <w:rsid w:val="008406D7"/>
    <w:rsid w:val="00840D1C"/>
    <w:rsid w:val="0084149B"/>
    <w:rsid w:val="0084213D"/>
    <w:rsid w:val="008423BA"/>
    <w:rsid w:val="00842652"/>
    <w:rsid w:val="00842716"/>
    <w:rsid w:val="00842EF2"/>
    <w:rsid w:val="0084333B"/>
    <w:rsid w:val="00843823"/>
    <w:rsid w:val="0084489A"/>
    <w:rsid w:val="00845002"/>
    <w:rsid w:val="008453FD"/>
    <w:rsid w:val="0084631E"/>
    <w:rsid w:val="00846DC0"/>
    <w:rsid w:val="00847439"/>
    <w:rsid w:val="00850AA3"/>
    <w:rsid w:val="008517D9"/>
    <w:rsid w:val="00852924"/>
    <w:rsid w:val="00852E48"/>
    <w:rsid w:val="0085378E"/>
    <w:rsid w:val="008537D3"/>
    <w:rsid w:val="00853D8F"/>
    <w:rsid w:val="00854877"/>
    <w:rsid w:val="008550A0"/>
    <w:rsid w:val="0085664D"/>
    <w:rsid w:val="008566FD"/>
    <w:rsid w:val="00856EBF"/>
    <w:rsid w:val="00857604"/>
    <w:rsid w:val="00857D40"/>
    <w:rsid w:val="00857F54"/>
    <w:rsid w:val="00860C2F"/>
    <w:rsid w:val="008619FF"/>
    <w:rsid w:val="008628CC"/>
    <w:rsid w:val="00862CBB"/>
    <w:rsid w:val="00862D02"/>
    <w:rsid w:val="00863262"/>
    <w:rsid w:val="0086347E"/>
    <w:rsid w:val="00863AF3"/>
    <w:rsid w:val="008640B5"/>
    <w:rsid w:val="00864A20"/>
    <w:rsid w:val="00864E3E"/>
    <w:rsid w:val="00864F3E"/>
    <w:rsid w:val="0086526B"/>
    <w:rsid w:val="008660C2"/>
    <w:rsid w:val="008668C5"/>
    <w:rsid w:val="00866AD1"/>
    <w:rsid w:val="0086714B"/>
    <w:rsid w:val="008704A0"/>
    <w:rsid w:val="00870505"/>
    <w:rsid w:val="00871DCD"/>
    <w:rsid w:val="008723F1"/>
    <w:rsid w:val="008749A4"/>
    <w:rsid w:val="00874F82"/>
    <w:rsid w:val="008751EA"/>
    <w:rsid w:val="00875521"/>
    <w:rsid w:val="008761DD"/>
    <w:rsid w:val="00876502"/>
    <w:rsid w:val="0087683D"/>
    <w:rsid w:val="00877B36"/>
    <w:rsid w:val="00877E1E"/>
    <w:rsid w:val="00877EB0"/>
    <w:rsid w:val="008812B1"/>
    <w:rsid w:val="008820D7"/>
    <w:rsid w:val="008825CF"/>
    <w:rsid w:val="00883476"/>
    <w:rsid w:val="008849F7"/>
    <w:rsid w:val="00885DE9"/>
    <w:rsid w:val="00885DF4"/>
    <w:rsid w:val="00885FE4"/>
    <w:rsid w:val="008879ED"/>
    <w:rsid w:val="00890401"/>
    <w:rsid w:val="00890662"/>
    <w:rsid w:val="00890899"/>
    <w:rsid w:val="00890E52"/>
    <w:rsid w:val="00891A5B"/>
    <w:rsid w:val="008924FB"/>
    <w:rsid w:val="00892F5B"/>
    <w:rsid w:val="008937C1"/>
    <w:rsid w:val="0089471B"/>
    <w:rsid w:val="0089578E"/>
    <w:rsid w:val="00895B8D"/>
    <w:rsid w:val="0089623F"/>
    <w:rsid w:val="00896DAF"/>
    <w:rsid w:val="0089700C"/>
    <w:rsid w:val="00897975"/>
    <w:rsid w:val="008A0585"/>
    <w:rsid w:val="008A2F14"/>
    <w:rsid w:val="008A4596"/>
    <w:rsid w:val="008A46E8"/>
    <w:rsid w:val="008A4AB3"/>
    <w:rsid w:val="008A4B4D"/>
    <w:rsid w:val="008A5877"/>
    <w:rsid w:val="008A5C61"/>
    <w:rsid w:val="008A6675"/>
    <w:rsid w:val="008A7C33"/>
    <w:rsid w:val="008B0650"/>
    <w:rsid w:val="008B2833"/>
    <w:rsid w:val="008B3BB3"/>
    <w:rsid w:val="008B3BB6"/>
    <w:rsid w:val="008B4ABF"/>
    <w:rsid w:val="008B4C6B"/>
    <w:rsid w:val="008B715F"/>
    <w:rsid w:val="008B76D7"/>
    <w:rsid w:val="008B7C1F"/>
    <w:rsid w:val="008C0012"/>
    <w:rsid w:val="008C006E"/>
    <w:rsid w:val="008C1BD0"/>
    <w:rsid w:val="008C2443"/>
    <w:rsid w:val="008C2A72"/>
    <w:rsid w:val="008C2E50"/>
    <w:rsid w:val="008C33EF"/>
    <w:rsid w:val="008C3990"/>
    <w:rsid w:val="008C5309"/>
    <w:rsid w:val="008C5CB3"/>
    <w:rsid w:val="008C6301"/>
    <w:rsid w:val="008C7A20"/>
    <w:rsid w:val="008D0A91"/>
    <w:rsid w:val="008D166A"/>
    <w:rsid w:val="008D1E4E"/>
    <w:rsid w:val="008D2E85"/>
    <w:rsid w:val="008D3E84"/>
    <w:rsid w:val="008D4DCE"/>
    <w:rsid w:val="008D5368"/>
    <w:rsid w:val="008D6A53"/>
    <w:rsid w:val="008D70B3"/>
    <w:rsid w:val="008E21A1"/>
    <w:rsid w:val="008E31BE"/>
    <w:rsid w:val="008E3523"/>
    <w:rsid w:val="008E364B"/>
    <w:rsid w:val="008E4898"/>
    <w:rsid w:val="008E5E06"/>
    <w:rsid w:val="008E62B9"/>
    <w:rsid w:val="008E6798"/>
    <w:rsid w:val="008E6FAB"/>
    <w:rsid w:val="008F02AA"/>
    <w:rsid w:val="008F041C"/>
    <w:rsid w:val="008F0712"/>
    <w:rsid w:val="008F0D72"/>
    <w:rsid w:val="008F1A54"/>
    <w:rsid w:val="008F21D7"/>
    <w:rsid w:val="008F4D78"/>
    <w:rsid w:val="008F4F14"/>
    <w:rsid w:val="008F5BC5"/>
    <w:rsid w:val="008F5FD1"/>
    <w:rsid w:val="008F655B"/>
    <w:rsid w:val="008F6A56"/>
    <w:rsid w:val="008F71DC"/>
    <w:rsid w:val="00900ABC"/>
    <w:rsid w:val="0090130A"/>
    <w:rsid w:val="0090328A"/>
    <w:rsid w:val="00903A1A"/>
    <w:rsid w:val="009044F1"/>
    <w:rsid w:val="009051D3"/>
    <w:rsid w:val="00905302"/>
    <w:rsid w:val="009069D1"/>
    <w:rsid w:val="0090703A"/>
    <w:rsid w:val="00907DD3"/>
    <w:rsid w:val="009102EA"/>
    <w:rsid w:val="00910A6C"/>
    <w:rsid w:val="0091129F"/>
    <w:rsid w:val="00912070"/>
    <w:rsid w:val="009127FC"/>
    <w:rsid w:val="009142A8"/>
    <w:rsid w:val="00914401"/>
    <w:rsid w:val="009146C9"/>
    <w:rsid w:val="0091494A"/>
    <w:rsid w:val="00914A42"/>
    <w:rsid w:val="00914C75"/>
    <w:rsid w:val="00914E5D"/>
    <w:rsid w:val="00915321"/>
    <w:rsid w:val="0091538F"/>
    <w:rsid w:val="0091620D"/>
    <w:rsid w:val="0091723A"/>
    <w:rsid w:val="00917371"/>
    <w:rsid w:val="00920846"/>
    <w:rsid w:val="00920CAF"/>
    <w:rsid w:val="00921114"/>
    <w:rsid w:val="009213B9"/>
    <w:rsid w:val="0092144E"/>
    <w:rsid w:val="00921610"/>
    <w:rsid w:val="00923690"/>
    <w:rsid w:val="00923804"/>
    <w:rsid w:val="009247AD"/>
    <w:rsid w:val="009269AF"/>
    <w:rsid w:val="00927C2D"/>
    <w:rsid w:val="009308EA"/>
    <w:rsid w:val="0093092D"/>
    <w:rsid w:val="00930AC1"/>
    <w:rsid w:val="00930D85"/>
    <w:rsid w:val="009316DA"/>
    <w:rsid w:val="00932AB4"/>
    <w:rsid w:val="00932B25"/>
    <w:rsid w:val="00932EEA"/>
    <w:rsid w:val="0093324F"/>
    <w:rsid w:val="009332DE"/>
    <w:rsid w:val="0093434E"/>
    <w:rsid w:val="009348AC"/>
    <w:rsid w:val="00934F17"/>
    <w:rsid w:val="00935007"/>
    <w:rsid w:val="00935114"/>
    <w:rsid w:val="00935932"/>
    <w:rsid w:val="00935D36"/>
    <w:rsid w:val="00936EA6"/>
    <w:rsid w:val="00937C1B"/>
    <w:rsid w:val="009401B8"/>
    <w:rsid w:val="00941A1E"/>
    <w:rsid w:val="00942592"/>
    <w:rsid w:val="00942EF6"/>
    <w:rsid w:val="00942F89"/>
    <w:rsid w:val="00943014"/>
    <w:rsid w:val="0094380B"/>
    <w:rsid w:val="009439B3"/>
    <w:rsid w:val="00943DA4"/>
    <w:rsid w:val="00944C64"/>
    <w:rsid w:val="00945390"/>
    <w:rsid w:val="00946228"/>
    <w:rsid w:val="0094705B"/>
    <w:rsid w:val="009470F3"/>
    <w:rsid w:val="00947E31"/>
    <w:rsid w:val="00950AA8"/>
    <w:rsid w:val="00951550"/>
    <w:rsid w:val="009531A4"/>
    <w:rsid w:val="00953472"/>
    <w:rsid w:val="009534B7"/>
    <w:rsid w:val="00954452"/>
    <w:rsid w:val="00954625"/>
    <w:rsid w:val="0095463B"/>
    <w:rsid w:val="00954CE8"/>
    <w:rsid w:val="00955B30"/>
    <w:rsid w:val="00955C34"/>
    <w:rsid w:val="00956391"/>
    <w:rsid w:val="0095656C"/>
    <w:rsid w:val="0095697E"/>
    <w:rsid w:val="00957858"/>
    <w:rsid w:val="009578A9"/>
    <w:rsid w:val="00957DB2"/>
    <w:rsid w:val="009607F9"/>
    <w:rsid w:val="00960E0C"/>
    <w:rsid w:val="009627F4"/>
    <w:rsid w:val="00962CFA"/>
    <w:rsid w:val="00964380"/>
    <w:rsid w:val="00964D46"/>
    <w:rsid w:val="00965084"/>
    <w:rsid w:val="00965157"/>
    <w:rsid w:val="00965BF6"/>
    <w:rsid w:val="00966299"/>
    <w:rsid w:val="009676C0"/>
    <w:rsid w:val="00967707"/>
    <w:rsid w:val="00970588"/>
    <w:rsid w:val="00970683"/>
    <w:rsid w:val="00971813"/>
    <w:rsid w:val="00972895"/>
    <w:rsid w:val="00972A59"/>
    <w:rsid w:val="00972B65"/>
    <w:rsid w:val="00972F19"/>
    <w:rsid w:val="00973603"/>
    <w:rsid w:val="009746EF"/>
    <w:rsid w:val="009747C0"/>
    <w:rsid w:val="0097499E"/>
    <w:rsid w:val="0097564B"/>
    <w:rsid w:val="00975C67"/>
    <w:rsid w:val="00976544"/>
    <w:rsid w:val="00976708"/>
    <w:rsid w:val="009772FE"/>
    <w:rsid w:val="009777FA"/>
    <w:rsid w:val="00977806"/>
    <w:rsid w:val="00977998"/>
    <w:rsid w:val="00977E1B"/>
    <w:rsid w:val="00980333"/>
    <w:rsid w:val="00980833"/>
    <w:rsid w:val="0098115A"/>
    <w:rsid w:val="009825FB"/>
    <w:rsid w:val="00982FFE"/>
    <w:rsid w:val="009831A2"/>
    <w:rsid w:val="009836AC"/>
    <w:rsid w:val="009840F2"/>
    <w:rsid w:val="009844A6"/>
    <w:rsid w:val="00984C6C"/>
    <w:rsid w:val="0098525C"/>
    <w:rsid w:val="00986B2F"/>
    <w:rsid w:val="00987BDA"/>
    <w:rsid w:val="00987D96"/>
    <w:rsid w:val="00991413"/>
    <w:rsid w:val="0099153A"/>
    <w:rsid w:val="009920AE"/>
    <w:rsid w:val="0099240E"/>
    <w:rsid w:val="00994271"/>
    <w:rsid w:val="0099431C"/>
    <w:rsid w:val="00994B8A"/>
    <w:rsid w:val="00994CEC"/>
    <w:rsid w:val="00995017"/>
    <w:rsid w:val="009A08A5"/>
    <w:rsid w:val="009A0F69"/>
    <w:rsid w:val="009A16D1"/>
    <w:rsid w:val="009A2206"/>
    <w:rsid w:val="009A2274"/>
    <w:rsid w:val="009A22D9"/>
    <w:rsid w:val="009A2B1F"/>
    <w:rsid w:val="009A336C"/>
    <w:rsid w:val="009A3798"/>
    <w:rsid w:val="009A419F"/>
    <w:rsid w:val="009A4744"/>
    <w:rsid w:val="009A5D1C"/>
    <w:rsid w:val="009A6E43"/>
    <w:rsid w:val="009A7A71"/>
    <w:rsid w:val="009A7BDF"/>
    <w:rsid w:val="009B0A65"/>
    <w:rsid w:val="009B0B2F"/>
    <w:rsid w:val="009B0B42"/>
    <w:rsid w:val="009B15BA"/>
    <w:rsid w:val="009B1EEB"/>
    <w:rsid w:val="009B2B6D"/>
    <w:rsid w:val="009B31D4"/>
    <w:rsid w:val="009B361E"/>
    <w:rsid w:val="009B3792"/>
    <w:rsid w:val="009B3D59"/>
    <w:rsid w:val="009B5473"/>
    <w:rsid w:val="009B5D42"/>
    <w:rsid w:val="009B6309"/>
    <w:rsid w:val="009B6714"/>
    <w:rsid w:val="009B6807"/>
    <w:rsid w:val="009B6A55"/>
    <w:rsid w:val="009B7183"/>
    <w:rsid w:val="009B7F4D"/>
    <w:rsid w:val="009B7F67"/>
    <w:rsid w:val="009C045F"/>
    <w:rsid w:val="009C092C"/>
    <w:rsid w:val="009C18E2"/>
    <w:rsid w:val="009C2112"/>
    <w:rsid w:val="009C2FE8"/>
    <w:rsid w:val="009C310B"/>
    <w:rsid w:val="009C4C17"/>
    <w:rsid w:val="009C4E64"/>
    <w:rsid w:val="009C5A75"/>
    <w:rsid w:val="009C5BBC"/>
    <w:rsid w:val="009C5D4E"/>
    <w:rsid w:val="009C6057"/>
    <w:rsid w:val="009C676D"/>
    <w:rsid w:val="009C6A19"/>
    <w:rsid w:val="009C6E35"/>
    <w:rsid w:val="009C7C4E"/>
    <w:rsid w:val="009D07C4"/>
    <w:rsid w:val="009D092A"/>
    <w:rsid w:val="009D0A12"/>
    <w:rsid w:val="009D0ADB"/>
    <w:rsid w:val="009D0C90"/>
    <w:rsid w:val="009D0F4B"/>
    <w:rsid w:val="009D1E92"/>
    <w:rsid w:val="009D221B"/>
    <w:rsid w:val="009D25E4"/>
    <w:rsid w:val="009D2C5F"/>
    <w:rsid w:val="009D30D2"/>
    <w:rsid w:val="009D325F"/>
    <w:rsid w:val="009D5046"/>
    <w:rsid w:val="009D5A5C"/>
    <w:rsid w:val="009D5FD5"/>
    <w:rsid w:val="009D6C55"/>
    <w:rsid w:val="009E099C"/>
    <w:rsid w:val="009E156E"/>
    <w:rsid w:val="009E1A88"/>
    <w:rsid w:val="009E1DC6"/>
    <w:rsid w:val="009E1F1D"/>
    <w:rsid w:val="009E2477"/>
    <w:rsid w:val="009E290C"/>
    <w:rsid w:val="009E34A2"/>
    <w:rsid w:val="009E3592"/>
    <w:rsid w:val="009E3B30"/>
    <w:rsid w:val="009E496B"/>
    <w:rsid w:val="009E5399"/>
    <w:rsid w:val="009E5553"/>
    <w:rsid w:val="009E5A2B"/>
    <w:rsid w:val="009E714B"/>
    <w:rsid w:val="009E72DF"/>
    <w:rsid w:val="009F05C0"/>
    <w:rsid w:val="009F12C2"/>
    <w:rsid w:val="009F139E"/>
    <w:rsid w:val="009F146B"/>
    <w:rsid w:val="009F1C34"/>
    <w:rsid w:val="009F2172"/>
    <w:rsid w:val="009F3454"/>
    <w:rsid w:val="009F377E"/>
    <w:rsid w:val="009F3E5A"/>
    <w:rsid w:val="009F48AE"/>
    <w:rsid w:val="009F53CE"/>
    <w:rsid w:val="009F5F27"/>
    <w:rsid w:val="009F609D"/>
    <w:rsid w:val="009F639B"/>
    <w:rsid w:val="009F6773"/>
    <w:rsid w:val="009F69A6"/>
    <w:rsid w:val="00A00C1B"/>
    <w:rsid w:val="00A0103A"/>
    <w:rsid w:val="00A0195F"/>
    <w:rsid w:val="00A01C93"/>
    <w:rsid w:val="00A01E17"/>
    <w:rsid w:val="00A01E92"/>
    <w:rsid w:val="00A02B51"/>
    <w:rsid w:val="00A02BE9"/>
    <w:rsid w:val="00A05A7E"/>
    <w:rsid w:val="00A05BA0"/>
    <w:rsid w:val="00A066BC"/>
    <w:rsid w:val="00A06CEF"/>
    <w:rsid w:val="00A076FC"/>
    <w:rsid w:val="00A07BC5"/>
    <w:rsid w:val="00A107AF"/>
    <w:rsid w:val="00A109A0"/>
    <w:rsid w:val="00A117C9"/>
    <w:rsid w:val="00A1207F"/>
    <w:rsid w:val="00A126BA"/>
    <w:rsid w:val="00A131B1"/>
    <w:rsid w:val="00A139F7"/>
    <w:rsid w:val="00A13D17"/>
    <w:rsid w:val="00A160DA"/>
    <w:rsid w:val="00A20820"/>
    <w:rsid w:val="00A21724"/>
    <w:rsid w:val="00A21F7D"/>
    <w:rsid w:val="00A223EA"/>
    <w:rsid w:val="00A22700"/>
    <w:rsid w:val="00A229B2"/>
    <w:rsid w:val="00A22C64"/>
    <w:rsid w:val="00A22E9A"/>
    <w:rsid w:val="00A237D5"/>
    <w:rsid w:val="00A2391B"/>
    <w:rsid w:val="00A23929"/>
    <w:rsid w:val="00A24516"/>
    <w:rsid w:val="00A2583E"/>
    <w:rsid w:val="00A25C8E"/>
    <w:rsid w:val="00A2603A"/>
    <w:rsid w:val="00A26210"/>
    <w:rsid w:val="00A2664F"/>
    <w:rsid w:val="00A26905"/>
    <w:rsid w:val="00A30227"/>
    <w:rsid w:val="00A3032C"/>
    <w:rsid w:val="00A3087C"/>
    <w:rsid w:val="00A3099A"/>
    <w:rsid w:val="00A30CA3"/>
    <w:rsid w:val="00A312E0"/>
    <w:rsid w:val="00A3172A"/>
    <w:rsid w:val="00A31F0E"/>
    <w:rsid w:val="00A320B1"/>
    <w:rsid w:val="00A32741"/>
    <w:rsid w:val="00A33EE0"/>
    <w:rsid w:val="00A34192"/>
    <w:rsid w:val="00A35053"/>
    <w:rsid w:val="00A350FE"/>
    <w:rsid w:val="00A35882"/>
    <w:rsid w:val="00A35912"/>
    <w:rsid w:val="00A35967"/>
    <w:rsid w:val="00A3638E"/>
    <w:rsid w:val="00A36579"/>
    <w:rsid w:val="00A370D9"/>
    <w:rsid w:val="00A37E49"/>
    <w:rsid w:val="00A410C2"/>
    <w:rsid w:val="00A4123B"/>
    <w:rsid w:val="00A413F9"/>
    <w:rsid w:val="00A41DD3"/>
    <w:rsid w:val="00A42306"/>
    <w:rsid w:val="00A43384"/>
    <w:rsid w:val="00A43D8C"/>
    <w:rsid w:val="00A44474"/>
    <w:rsid w:val="00A44BDF"/>
    <w:rsid w:val="00A44D79"/>
    <w:rsid w:val="00A44EB7"/>
    <w:rsid w:val="00A45260"/>
    <w:rsid w:val="00A45E39"/>
    <w:rsid w:val="00A462CF"/>
    <w:rsid w:val="00A46E80"/>
    <w:rsid w:val="00A47DA5"/>
    <w:rsid w:val="00A50248"/>
    <w:rsid w:val="00A508D4"/>
    <w:rsid w:val="00A51FD0"/>
    <w:rsid w:val="00A520FC"/>
    <w:rsid w:val="00A5213C"/>
    <w:rsid w:val="00A53CA1"/>
    <w:rsid w:val="00A54192"/>
    <w:rsid w:val="00A547FB"/>
    <w:rsid w:val="00A55416"/>
    <w:rsid w:val="00A55B07"/>
    <w:rsid w:val="00A575A0"/>
    <w:rsid w:val="00A6097E"/>
    <w:rsid w:val="00A60B5B"/>
    <w:rsid w:val="00A60EC2"/>
    <w:rsid w:val="00A60EF1"/>
    <w:rsid w:val="00A629BB"/>
    <w:rsid w:val="00A63DB3"/>
    <w:rsid w:val="00A64478"/>
    <w:rsid w:val="00A64FEB"/>
    <w:rsid w:val="00A656DD"/>
    <w:rsid w:val="00A656E6"/>
    <w:rsid w:val="00A65A25"/>
    <w:rsid w:val="00A66192"/>
    <w:rsid w:val="00A66A56"/>
    <w:rsid w:val="00A6749F"/>
    <w:rsid w:val="00A67906"/>
    <w:rsid w:val="00A70FBD"/>
    <w:rsid w:val="00A71861"/>
    <w:rsid w:val="00A71F91"/>
    <w:rsid w:val="00A7224D"/>
    <w:rsid w:val="00A724CF"/>
    <w:rsid w:val="00A725CC"/>
    <w:rsid w:val="00A726D6"/>
    <w:rsid w:val="00A72804"/>
    <w:rsid w:val="00A72BC3"/>
    <w:rsid w:val="00A7359E"/>
    <w:rsid w:val="00A7430D"/>
    <w:rsid w:val="00A774C5"/>
    <w:rsid w:val="00A77B90"/>
    <w:rsid w:val="00A8083B"/>
    <w:rsid w:val="00A8089B"/>
    <w:rsid w:val="00A82535"/>
    <w:rsid w:val="00A826A6"/>
    <w:rsid w:val="00A82DA8"/>
    <w:rsid w:val="00A831A7"/>
    <w:rsid w:val="00A83304"/>
    <w:rsid w:val="00A83655"/>
    <w:rsid w:val="00A83688"/>
    <w:rsid w:val="00A84D3E"/>
    <w:rsid w:val="00A85ABA"/>
    <w:rsid w:val="00A8742A"/>
    <w:rsid w:val="00A87A10"/>
    <w:rsid w:val="00A87A6E"/>
    <w:rsid w:val="00A900F0"/>
    <w:rsid w:val="00A90F4B"/>
    <w:rsid w:val="00A911D6"/>
    <w:rsid w:val="00A91EA4"/>
    <w:rsid w:val="00A92D49"/>
    <w:rsid w:val="00A9351E"/>
    <w:rsid w:val="00A94009"/>
    <w:rsid w:val="00A94ABC"/>
    <w:rsid w:val="00A950DB"/>
    <w:rsid w:val="00A95641"/>
    <w:rsid w:val="00A957EA"/>
    <w:rsid w:val="00A95D54"/>
    <w:rsid w:val="00A96393"/>
    <w:rsid w:val="00A96F12"/>
    <w:rsid w:val="00AA0AFD"/>
    <w:rsid w:val="00AA0CBF"/>
    <w:rsid w:val="00AA0D4F"/>
    <w:rsid w:val="00AA0EE6"/>
    <w:rsid w:val="00AA12A3"/>
    <w:rsid w:val="00AA1B32"/>
    <w:rsid w:val="00AA37A6"/>
    <w:rsid w:val="00AA3E66"/>
    <w:rsid w:val="00AA3FC2"/>
    <w:rsid w:val="00AA40BA"/>
    <w:rsid w:val="00AA44B1"/>
    <w:rsid w:val="00AA46A7"/>
    <w:rsid w:val="00AA4FB7"/>
    <w:rsid w:val="00AA53A2"/>
    <w:rsid w:val="00AA5742"/>
    <w:rsid w:val="00AA599B"/>
    <w:rsid w:val="00AA62A8"/>
    <w:rsid w:val="00AA6302"/>
    <w:rsid w:val="00AA6F43"/>
    <w:rsid w:val="00AA77B8"/>
    <w:rsid w:val="00AA7DEB"/>
    <w:rsid w:val="00AA7DF5"/>
    <w:rsid w:val="00AB06F1"/>
    <w:rsid w:val="00AB073E"/>
    <w:rsid w:val="00AB2470"/>
    <w:rsid w:val="00AB2C51"/>
    <w:rsid w:val="00AB31BE"/>
    <w:rsid w:val="00AB3E21"/>
    <w:rsid w:val="00AB40D2"/>
    <w:rsid w:val="00AB4568"/>
    <w:rsid w:val="00AB4B06"/>
    <w:rsid w:val="00AB5B76"/>
    <w:rsid w:val="00AB6495"/>
    <w:rsid w:val="00AB6BB9"/>
    <w:rsid w:val="00AB710C"/>
    <w:rsid w:val="00AB7FDA"/>
    <w:rsid w:val="00AC0015"/>
    <w:rsid w:val="00AC09C2"/>
    <w:rsid w:val="00AC26CE"/>
    <w:rsid w:val="00AC2805"/>
    <w:rsid w:val="00AC34AB"/>
    <w:rsid w:val="00AC36B8"/>
    <w:rsid w:val="00AC4A79"/>
    <w:rsid w:val="00AC5287"/>
    <w:rsid w:val="00AC53FC"/>
    <w:rsid w:val="00AC5444"/>
    <w:rsid w:val="00AC599D"/>
    <w:rsid w:val="00AC5BE4"/>
    <w:rsid w:val="00AC6178"/>
    <w:rsid w:val="00AC635D"/>
    <w:rsid w:val="00AC64C0"/>
    <w:rsid w:val="00AC6968"/>
    <w:rsid w:val="00AC6C8B"/>
    <w:rsid w:val="00AC755A"/>
    <w:rsid w:val="00AC7622"/>
    <w:rsid w:val="00AC764A"/>
    <w:rsid w:val="00AD0F65"/>
    <w:rsid w:val="00AD1112"/>
    <w:rsid w:val="00AD162B"/>
    <w:rsid w:val="00AD2893"/>
    <w:rsid w:val="00AD369B"/>
    <w:rsid w:val="00AD3E17"/>
    <w:rsid w:val="00AD4156"/>
    <w:rsid w:val="00AD41B1"/>
    <w:rsid w:val="00AD434C"/>
    <w:rsid w:val="00AD458B"/>
    <w:rsid w:val="00AD5233"/>
    <w:rsid w:val="00AD5415"/>
    <w:rsid w:val="00AD5E82"/>
    <w:rsid w:val="00AD6275"/>
    <w:rsid w:val="00AD6875"/>
    <w:rsid w:val="00AD6BD9"/>
    <w:rsid w:val="00AD7598"/>
    <w:rsid w:val="00AD7730"/>
    <w:rsid w:val="00AD7822"/>
    <w:rsid w:val="00AD7995"/>
    <w:rsid w:val="00AD7BB5"/>
    <w:rsid w:val="00AD7C30"/>
    <w:rsid w:val="00AE10F0"/>
    <w:rsid w:val="00AE18A4"/>
    <w:rsid w:val="00AE2266"/>
    <w:rsid w:val="00AE23BD"/>
    <w:rsid w:val="00AE28AE"/>
    <w:rsid w:val="00AE36DD"/>
    <w:rsid w:val="00AE3910"/>
    <w:rsid w:val="00AE3D9C"/>
    <w:rsid w:val="00AE4A41"/>
    <w:rsid w:val="00AE52ED"/>
    <w:rsid w:val="00AE5646"/>
    <w:rsid w:val="00AE63E6"/>
    <w:rsid w:val="00AE6C8B"/>
    <w:rsid w:val="00AE7739"/>
    <w:rsid w:val="00AE7BBD"/>
    <w:rsid w:val="00AE7E2E"/>
    <w:rsid w:val="00AE7E8C"/>
    <w:rsid w:val="00AF033D"/>
    <w:rsid w:val="00AF0622"/>
    <w:rsid w:val="00AF10F0"/>
    <w:rsid w:val="00AF19E7"/>
    <w:rsid w:val="00AF2490"/>
    <w:rsid w:val="00AF339D"/>
    <w:rsid w:val="00AF34F2"/>
    <w:rsid w:val="00AF4DD0"/>
    <w:rsid w:val="00AF59C9"/>
    <w:rsid w:val="00B00082"/>
    <w:rsid w:val="00B01670"/>
    <w:rsid w:val="00B016E4"/>
    <w:rsid w:val="00B01CCF"/>
    <w:rsid w:val="00B02435"/>
    <w:rsid w:val="00B027B3"/>
    <w:rsid w:val="00B03A9D"/>
    <w:rsid w:val="00B04112"/>
    <w:rsid w:val="00B055CA"/>
    <w:rsid w:val="00B05778"/>
    <w:rsid w:val="00B05E6E"/>
    <w:rsid w:val="00B05EF6"/>
    <w:rsid w:val="00B060A6"/>
    <w:rsid w:val="00B07407"/>
    <w:rsid w:val="00B07503"/>
    <w:rsid w:val="00B10047"/>
    <w:rsid w:val="00B10088"/>
    <w:rsid w:val="00B100BE"/>
    <w:rsid w:val="00B10215"/>
    <w:rsid w:val="00B10313"/>
    <w:rsid w:val="00B10669"/>
    <w:rsid w:val="00B106A6"/>
    <w:rsid w:val="00B11BDE"/>
    <w:rsid w:val="00B12C9A"/>
    <w:rsid w:val="00B13051"/>
    <w:rsid w:val="00B15C49"/>
    <w:rsid w:val="00B16638"/>
    <w:rsid w:val="00B16F31"/>
    <w:rsid w:val="00B16F69"/>
    <w:rsid w:val="00B17B52"/>
    <w:rsid w:val="00B20882"/>
    <w:rsid w:val="00B2100D"/>
    <w:rsid w:val="00B21EF7"/>
    <w:rsid w:val="00B23161"/>
    <w:rsid w:val="00B2319A"/>
    <w:rsid w:val="00B2423A"/>
    <w:rsid w:val="00B24A1D"/>
    <w:rsid w:val="00B24D5B"/>
    <w:rsid w:val="00B252C6"/>
    <w:rsid w:val="00B253F8"/>
    <w:rsid w:val="00B2573F"/>
    <w:rsid w:val="00B263CE"/>
    <w:rsid w:val="00B26E26"/>
    <w:rsid w:val="00B26ED2"/>
    <w:rsid w:val="00B2764F"/>
    <w:rsid w:val="00B27B29"/>
    <w:rsid w:val="00B27BD7"/>
    <w:rsid w:val="00B30339"/>
    <w:rsid w:val="00B30BB0"/>
    <w:rsid w:val="00B30D9F"/>
    <w:rsid w:val="00B31B32"/>
    <w:rsid w:val="00B320A4"/>
    <w:rsid w:val="00B3279F"/>
    <w:rsid w:val="00B33966"/>
    <w:rsid w:val="00B33B0F"/>
    <w:rsid w:val="00B347F6"/>
    <w:rsid w:val="00B34910"/>
    <w:rsid w:val="00B35265"/>
    <w:rsid w:val="00B370AE"/>
    <w:rsid w:val="00B402EA"/>
    <w:rsid w:val="00B4039F"/>
    <w:rsid w:val="00B404ED"/>
    <w:rsid w:val="00B4051A"/>
    <w:rsid w:val="00B41025"/>
    <w:rsid w:val="00B41213"/>
    <w:rsid w:val="00B42C5B"/>
    <w:rsid w:val="00B4314A"/>
    <w:rsid w:val="00B437A3"/>
    <w:rsid w:val="00B43882"/>
    <w:rsid w:val="00B43DBA"/>
    <w:rsid w:val="00B4448E"/>
    <w:rsid w:val="00B44A46"/>
    <w:rsid w:val="00B452AA"/>
    <w:rsid w:val="00B45D26"/>
    <w:rsid w:val="00B45D8E"/>
    <w:rsid w:val="00B46D07"/>
    <w:rsid w:val="00B50194"/>
    <w:rsid w:val="00B50360"/>
    <w:rsid w:val="00B50552"/>
    <w:rsid w:val="00B5070D"/>
    <w:rsid w:val="00B50EE2"/>
    <w:rsid w:val="00B52A05"/>
    <w:rsid w:val="00B5372C"/>
    <w:rsid w:val="00B54884"/>
    <w:rsid w:val="00B57237"/>
    <w:rsid w:val="00B57658"/>
    <w:rsid w:val="00B57DB5"/>
    <w:rsid w:val="00B628F7"/>
    <w:rsid w:val="00B62B6D"/>
    <w:rsid w:val="00B63A04"/>
    <w:rsid w:val="00B64CE1"/>
    <w:rsid w:val="00B706B3"/>
    <w:rsid w:val="00B711D0"/>
    <w:rsid w:val="00B71789"/>
    <w:rsid w:val="00B72B28"/>
    <w:rsid w:val="00B72EB6"/>
    <w:rsid w:val="00B74268"/>
    <w:rsid w:val="00B742B4"/>
    <w:rsid w:val="00B7435C"/>
    <w:rsid w:val="00B744C8"/>
    <w:rsid w:val="00B74A59"/>
    <w:rsid w:val="00B74AB9"/>
    <w:rsid w:val="00B75F79"/>
    <w:rsid w:val="00B7664E"/>
    <w:rsid w:val="00B76B30"/>
    <w:rsid w:val="00B76F76"/>
    <w:rsid w:val="00B7753C"/>
    <w:rsid w:val="00B80007"/>
    <w:rsid w:val="00B836D6"/>
    <w:rsid w:val="00B83BFB"/>
    <w:rsid w:val="00B84145"/>
    <w:rsid w:val="00B844CB"/>
    <w:rsid w:val="00B85DDF"/>
    <w:rsid w:val="00B8681F"/>
    <w:rsid w:val="00B86C26"/>
    <w:rsid w:val="00B86FAD"/>
    <w:rsid w:val="00B873FC"/>
    <w:rsid w:val="00B87AB6"/>
    <w:rsid w:val="00B90397"/>
    <w:rsid w:val="00B908AD"/>
    <w:rsid w:val="00B918F2"/>
    <w:rsid w:val="00B92CB8"/>
    <w:rsid w:val="00B92D36"/>
    <w:rsid w:val="00B92F35"/>
    <w:rsid w:val="00B933F5"/>
    <w:rsid w:val="00B93615"/>
    <w:rsid w:val="00B9379C"/>
    <w:rsid w:val="00B93AFD"/>
    <w:rsid w:val="00B9402E"/>
    <w:rsid w:val="00B962F0"/>
    <w:rsid w:val="00B9739A"/>
    <w:rsid w:val="00B9762A"/>
    <w:rsid w:val="00BA0566"/>
    <w:rsid w:val="00BA110E"/>
    <w:rsid w:val="00BA196B"/>
    <w:rsid w:val="00BA2106"/>
    <w:rsid w:val="00BA2636"/>
    <w:rsid w:val="00BA2FF4"/>
    <w:rsid w:val="00BA3055"/>
    <w:rsid w:val="00BA3F43"/>
    <w:rsid w:val="00BA4226"/>
    <w:rsid w:val="00BA4EC5"/>
    <w:rsid w:val="00BA5365"/>
    <w:rsid w:val="00BA79AA"/>
    <w:rsid w:val="00BB001F"/>
    <w:rsid w:val="00BB148E"/>
    <w:rsid w:val="00BB15BE"/>
    <w:rsid w:val="00BB1902"/>
    <w:rsid w:val="00BB196B"/>
    <w:rsid w:val="00BB1DE5"/>
    <w:rsid w:val="00BB23F9"/>
    <w:rsid w:val="00BB3699"/>
    <w:rsid w:val="00BB377A"/>
    <w:rsid w:val="00BB3929"/>
    <w:rsid w:val="00BB3B4F"/>
    <w:rsid w:val="00BB494D"/>
    <w:rsid w:val="00BB4BE5"/>
    <w:rsid w:val="00BB677D"/>
    <w:rsid w:val="00BB684C"/>
    <w:rsid w:val="00BB7715"/>
    <w:rsid w:val="00BC0D95"/>
    <w:rsid w:val="00BC17EB"/>
    <w:rsid w:val="00BC1811"/>
    <w:rsid w:val="00BC2ACD"/>
    <w:rsid w:val="00BC2E8F"/>
    <w:rsid w:val="00BC334D"/>
    <w:rsid w:val="00BC3D3D"/>
    <w:rsid w:val="00BC3FFE"/>
    <w:rsid w:val="00BC412B"/>
    <w:rsid w:val="00BC4572"/>
    <w:rsid w:val="00BC4AE9"/>
    <w:rsid w:val="00BC55B2"/>
    <w:rsid w:val="00BC5A64"/>
    <w:rsid w:val="00BC6316"/>
    <w:rsid w:val="00BC6766"/>
    <w:rsid w:val="00BC6882"/>
    <w:rsid w:val="00BC6EBF"/>
    <w:rsid w:val="00BC70F8"/>
    <w:rsid w:val="00BC751A"/>
    <w:rsid w:val="00BC78E1"/>
    <w:rsid w:val="00BC7A63"/>
    <w:rsid w:val="00BD0888"/>
    <w:rsid w:val="00BD0BFF"/>
    <w:rsid w:val="00BD0C97"/>
    <w:rsid w:val="00BD11C5"/>
    <w:rsid w:val="00BD1412"/>
    <w:rsid w:val="00BD156E"/>
    <w:rsid w:val="00BD1DC6"/>
    <w:rsid w:val="00BD2300"/>
    <w:rsid w:val="00BD2353"/>
    <w:rsid w:val="00BD3CE1"/>
    <w:rsid w:val="00BD42E6"/>
    <w:rsid w:val="00BD4587"/>
    <w:rsid w:val="00BD553F"/>
    <w:rsid w:val="00BD5BBC"/>
    <w:rsid w:val="00BD78E1"/>
    <w:rsid w:val="00BD78EA"/>
    <w:rsid w:val="00BD7945"/>
    <w:rsid w:val="00BD7AC1"/>
    <w:rsid w:val="00BE00DC"/>
    <w:rsid w:val="00BE035C"/>
    <w:rsid w:val="00BE3E93"/>
    <w:rsid w:val="00BE5591"/>
    <w:rsid w:val="00BE7447"/>
    <w:rsid w:val="00BE777B"/>
    <w:rsid w:val="00BE7C27"/>
    <w:rsid w:val="00BF0DE1"/>
    <w:rsid w:val="00BF12DA"/>
    <w:rsid w:val="00BF1325"/>
    <w:rsid w:val="00BF148C"/>
    <w:rsid w:val="00BF1B6B"/>
    <w:rsid w:val="00BF1BE5"/>
    <w:rsid w:val="00BF1C08"/>
    <w:rsid w:val="00BF1E3E"/>
    <w:rsid w:val="00BF3C0E"/>
    <w:rsid w:val="00BF3F78"/>
    <w:rsid w:val="00BF400F"/>
    <w:rsid w:val="00BF5F50"/>
    <w:rsid w:val="00BF7198"/>
    <w:rsid w:val="00C01479"/>
    <w:rsid w:val="00C01ECC"/>
    <w:rsid w:val="00C02441"/>
    <w:rsid w:val="00C02D7D"/>
    <w:rsid w:val="00C036FC"/>
    <w:rsid w:val="00C03A54"/>
    <w:rsid w:val="00C04386"/>
    <w:rsid w:val="00C0470A"/>
    <w:rsid w:val="00C04E33"/>
    <w:rsid w:val="00C06305"/>
    <w:rsid w:val="00C0682A"/>
    <w:rsid w:val="00C07CA6"/>
    <w:rsid w:val="00C10BED"/>
    <w:rsid w:val="00C10E2A"/>
    <w:rsid w:val="00C11819"/>
    <w:rsid w:val="00C118AF"/>
    <w:rsid w:val="00C122B8"/>
    <w:rsid w:val="00C1236A"/>
    <w:rsid w:val="00C12421"/>
    <w:rsid w:val="00C12F11"/>
    <w:rsid w:val="00C12FB3"/>
    <w:rsid w:val="00C13018"/>
    <w:rsid w:val="00C13BB2"/>
    <w:rsid w:val="00C14B6C"/>
    <w:rsid w:val="00C15525"/>
    <w:rsid w:val="00C169E8"/>
    <w:rsid w:val="00C16CED"/>
    <w:rsid w:val="00C16D95"/>
    <w:rsid w:val="00C179CC"/>
    <w:rsid w:val="00C17F43"/>
    <w:rsid w:val="00C2198A"/>
    <w:rsid w:val="00C219E9"/>
    <w:rsid w:val="00C2251D"/>
    <w:rsid w:val="00C228D1"/>
    <w:rsid w:val="00C23659"/>
    <w:rsid w:val="00C23863"/>
    <w:rsid w:val="00C24EC5"/>
    <w:rsid w:val="00C25BAB"/>
    <w:rsid w:val="00C26DFF"/>
    <w:rsid w:val="00C27A76"/>
    <w:rsid w:val="00C27F69"/>
    <w:rsid w:val="00C3003A"/>
    <w:rsid w:val="00C32138"/>
    <w:rsid w:val="00C32D28"/>
    <w:rsid w:val="00C332B0"/>
    <w:rsid w:val="00C336C5"/>
    <w:rsid w:val="00C33919"/>
    <w:rsid w:val="00C33E42"/>
    <w:rsid w:val="00C34D0F"/>
    <w:rsid w:val="00C35150"/>
    <w:rsid w:val="00C3605F"/>
    <w:rsid w:val="00C36206"/>
    <w:rsid w:val="00C3698E"/>
    <w:rsid w:val="00C36BC4"/>
    <w:rsid w:val="00C371F2"/>
    <w:rsid w:val="00C40077"/>
    <w:rsid w:val="00C407A3"/>
    <w:rsid w:val="00C40A2E"/>
    <w:rsid w:val="00C40A82"/>
    <w:rsid w:val="00C40EAE"/>
    <w:rsid w:val="00C410F4"/>
    <w:rsid w:val="00C41F2E"/>
    <w:rsid w:val="00C421A0"/>
    <w:rsid w:val="00C447E0"/>
    <w:rsid w:val="00C4508E"/>
    <w:rsid w:val="00C45461"/>
    <w:rsid w:val="00C45B84"/>
    <w:rsid w:val="00C464F2"/>
    <w:rsid w:val="00C46A01"/>
    <w:rsid w:val="00C46B93"/>
    <w:rsid w:val="00C46D13"/>
    <w:rsid w:val="00C46DAE"/>
    <w:rsid w:val="00C46FA2"/>
    <w:rsid w:val="00C475FE"/>
    <w:rsid w:val="00C47B0D"/>
    <w:rsid w:val="00C47B3A"/>
    <w:rsid w:val="00C506EF"/>
    <w:rsid w:val="00C515CF"/>
    <w:rsid w:val="00C516EA"/>
    <w:rsid w:val="00C51768"/>
    <w:rsid w:val="00C51E9A"/>
    <w:rsid w:val="00C51FA7"/>
    <w:rsid w:val="00C51FEB"/>
    <w:rsid w:val="00C544B5"/>
    <w:rsid w:val="00C55761"/>
    <w:rsid w:val="00C55E7A"/>
    <w:rsid w:val="00C57590"/>
    <w:rsid w:val="00C57B3B"/>
    <w:rsid w:val="00C6075A"/>
    <w:rsid w:val="00C60D11"/>
    <w:rsid w:val="00C60E07"/>
    <w:rsid w:val="00C6177B"/>
    <w:rsid w:val="00C62B03"/>
    <w:rsid w:val="00C631D0"/>
    <w:rsid w:val="00C638AA"/>
    <w:rsid w:val="00C64225"/>
    <w:rsid w:val="00C64626"/>
    <w:rsid w:val="00C64F5E"/>
    <w:rsid w:val="00C65115"/>
    <w:rsid w:val="00C65176"/>
    <w:rsid w:val="00C658CD"/>
    <w:rsid w:val="00C658DF"/>
    <w:rsid w:val="00C65CE1"/>
    <w:rsid w:val="00C65E1E"/>
    <w:rsid w:val="00C663CF"/>
    <w:rsid w:val="00C66C20"/>
    <w:rsid w:val="00C678C2"/>
    <w:rsid w:val="00C716C9"/>
    <w:rsid w:val="00C71A8A"/>
    <w:rsid w:val="00C71DB7"/>
    <w:rsid w:val="00C72609"/>
    <w:rsid w:val="00C72DD7"/>
    <w:rsid w:val="00C7367C"/>
    <w:rsid w:val="00C73806"/>
    <w:rsid w:val="00C73BAB"/>
    <w:rsid w:val="00C74080"/>
    <w:rsid w:val="00C74217"/>
    <w:rsid w:val="00C74F6B"/>
    <w:rsid w:val="00C7564A"/>
    <w:rsid w:val="00C764A2"/>
    <w:rsid w:val="00C76D45"/>
    <w:rsid w:val="00C771F8"/>
    <w:rsid w:val="00C771FB"/>
    <w:rsid w:val="00C77847"/>
    <w:rsid w:val="00C7793C"/>
    <w:rsid w:val="00C80432"/>
    <w:rsid w:val="00C80909"/>
    <w:rsid w:val="00C818EB"/>
    <w:rsid w:val="00C8195A"/>
    <w:rsid w:val="00C81AFF"/>
    <w:rsid w:val="00C849C7"/>
    <w:rsid w:val="00C857E3"/>
    <w:rsid w:val="00C87575"/>
    <w:rsid w:val="00C87B2A"/>
    <w:rsid w:val="00C90952"/>
    <w:rsid w:val="00C91315"/>
    <w:rsid w:val="00C920AE"/>
    <w:rsid w:val="00C92426"/>
    <w:rsid w:val="00C92B2C"/>
    <w:rsid w:val="00C92D37"/>
    <w:rsid w:val="00C9356B"/>
    <w:rsid w:val="00C935CB"/>
    <w:rsid w:val="00C94300"/>
    <w:rsid w:val="00C94755"/>
    <w:rsid w:val="00C94778"/>
    <w:rsid w:val="00C94CA9"/>
    <w:rsid w:val="00C94F95"/>
    <w:rsid w:val="00C9647C"/>
    <w:rsid w:val="00C96623"/>
    <w:rsid w:val="00C97D2C"/>
    <w:rsid w:val="00CA06ED"/>
    <w:rsid w:val="00CA27F9"/>
    <w:rsid w:val="00CA2AF4"/>
    <w:rsid w:val="00CA2D04"/>
    <w:rsid w:val="00CA3152"/>
    <w:rsid w:val="00CA45B5"/>
    <w:rsid w:val="00CA5323"/>
    <w:rsid w:val="00CA54AB"/>
    <w:rsid w:val="00CA5AE4"/>
    <w:rsid w:val="00CA62C4"/>
    <w:rsid w:val="00CA649B"/>
    <w:rsid w:val="00CA6A11"/>
    <w:rsid w:val="00CA7EF0"/>
    <w:rsid w:val="00CB07EE"/>
    <w:rsid w:val="00CB0975"/>
    <w:rsid w:val="00CB0E8E"/>
    <w:rsid w:val="00CB153C"/>
    <w:rsid w:val="00CB1B3D"/>
    <w:rsid w:val="00CB1C2A"/>
    <w:rsid w:val="00CB288A"/>
    <w:rsid w:val="00CB3A2F"/>
    <w:rsid w:val="00CB3E68"/>
    <w:rsid w:val="00CB47A6"/>
    <w:rsid w:val="00CB4E2F"/>
    <w:rsid w:val="00CB5F98"/>
    <w:rsid w:val="00CB68D2"/>
    <w:rsid w:val="00CB6EE0"/>
    <w:rsid w:val="00CB6FEC"/>
    <w:rsid w:val="00CB74A2"/>
    <w:rsid w:val="00CB7A9F"/>
    <w:rsid w:val="00CC03D8"/>
    <w:rsid w:val="00CC047B"/>
    <w:rsid w:val="00CC0950"/>
    <w:rsid w:val="00CC0D86"/>
    <w:rsid w:val="00CC1729"/>
    <w:rsid w:val="00CC3A42"/>
    <w:rsid w:val="00CC40A5"/>
    <w:rsid w:val="00CC4304"/>
    <w:rsid w:val="00CC5000"/>
    <w:rsid w:val="00CC5225"/>
    <w:rsid w:val="00CC5D64"/>
    <w:rsid w:val="00CC61FD"/>
    <w:rsid w:val="00CC698F"/>
    <w:rsid w:val="00CC6E33"/>
    <w:rsid w:val="00CC6EB6"/>
    <w:rsid w:val="00CC7131"/>
    <w:rsid w:val="00CC7191"/>
    <w:rsid w:val="00CC7311"/>
    <w:rsid w:val="00CC7EC4"/>
    <w:rsid w:val="00CD1907"/>
    <w:rsid w:val="00CD28A0"/>
    <w:rsid w:val="00CD2BED"/>
    <w:rsid w:val="00CD5B17"/>
    <w:rsid w:val="00CD6889"/>
    <w:rsid w:val="00CD7095"/>
    <w:rsid w:val="00CD7B1A"/>
    <w:rsid w:val="00CD7D2A"/>
    <w:rsid w:val="00CE0656"/>
    <w:rsid w:val="00CE12C2"/>
    <w:rsid w:val="00CE1DAC"/>
    <w:rsid w:val="00CE1DCF"/>
    <w:rsid w:val="00CE2941"/>
    <w:rsid w:val="00CE3365"/>
    <w:rsid w:val="00CE3378"/>
    <w:rsid w:val="00CE4D0D"/>
    <w:rsid w:val="00CE6976"/>
    <w:rsid w:val="00CE719D"/>
    <w:rsid w:val="00CE799D"/>
    <w:rsid w:val="00CE7A8E"/>
    <w:rsid w:val="00CE7B1C"/>
    <w:rsid w:val="00CF011E"/>
    <w:rsid w:val="00CF036E"/>
    <w:rsid w:val="00CF1755"/>
    <w:rsid w:val="00CF1A8B"/>
    <w:rsid w:val="00CF1D0B"/>
    <w:rsid w:val="00CF2AC3"/>
    <w:rsid w:val="00CF2FA1"/>
    <w:rsid w:val="00CF5104"/>
    <w:rsid w:val="00CF5341"/>
    <w:rsid w:val="00CF6013"/>
    <w:rsid w:val="00CF6143"/>
    <w:rsid w:val="00CF78EE"/>
    <w:rsid w:val="00CF7B09"/>
    <w:rsid w:val="00CF7B67"/>
    <w:rsid w:val="00D005DB"/>
    <w:rsid w:val="00D00890"/>
    <w:rsid w:val="00D01326"/>
    <w:rsid w:val="00D016E2"/>
    <w:rsid w:val="00D01D3C"/>
    <w:rsid w:val="00D0200E"/>
    <w:rsid w:val="00D0242D"/>
    <w:rsid w:val="00D032F3"/>
    <w:rsid w:val="00D03D27"/>
    <w:rsid w:val="00D04282"/>
    <w:rsid w:val="00D047B7"/>
    <w:rsid w:val="00D04FC3"/>
    <w:rsid w:val="00D04FCA"/>
    <w:rsid w:val="00D053F3"/>
    <w:rsid w:val="00D0549A"/>
    <w:rsid w:val="00D06443"/>
    <w:rsid w:val="00D06B17"/>
    <w:rsid w:val="00D071E9"/>
    <w:rsid w:val="00D07239"/>
    <w:rsid w:val="00D07DD4"/>
    <w:rsid w:val="00D10243"/>
    <w:rsid w:val="00D11317"/>
    <w:rsid w:val="00D12093"/>
    <w:rsid w:val="00D12569"/>
    <w:rsid w:val="00D128F2"/>
    <w:rsid w:val="00D1299C"/>
    <w:rsid w:val="00D12A25"/>
    <w:rsid w:val="00D1339F"/>
    <w:rsid w:val="00D13F40"/>
    <w:rsid w:val="00D150CE"/>
    <w:rsid w:val="00D20297"/>
    <w:rsid w:val="00D20C86"/>
    <w:rsid w:val="00D212CE"/>
    <w:rsid w:val="00D21458"/>
    <w:rsid w:val="00D214D5"/>
    <w:rsid w:val="00D21A8D"/>
    <w:rsid w:val="00D221E6"/>
    <w:rsid w:val="00D2273F"/>
    <w:rsid w:val="00D22C16"/>
    <w:rsid w:val="00D22F99"/>
    <w:rsid w:val="00D236E1"/>
    <w:rsid w:val="00D252D5"/>
    <w:rsid w:val="00D26E59"/>
    <w:rsid w:val="00D272E2"/>
    <w:rsid w:val="00D272FE"/>
    <w:rsid w:val="00D30E25"/>
    <w:rsid w:val="00D3111F"/>
    <w:rsid w:val="00D31825"/>
    <w:rsid w:val="00D31D4D"/>
    <w:rsid w:val="00D338A0"/>
    <w:rsid w:val="00D339AE"/>
    <w:rsid w:val="00D34A75"/>
    <w:rsid w:val="00D34F30"/>
    <w:rsid w:val="00D350D1"/>
    <w:rsid w:val="00D3551B"/>
    <w:rsid w:val="00D35626"/>
    <w:rsid w:val="00D360D9"/>
    <w:rsid w:val="00D36985"/>
    <w:rsid w:val="00D37F0A"/>
    <w:rsid w:val="00D40B6B"/>
    <w:rsid w:val="00D411F2"/>
    <w:rsid w:val="00D41301"/>
    <w:rsid w:val="00D42250"/>
    <w:rsid w:val="00D427D9"/>
    <w:rsid w:val="00D42CCD"/>
    <w:rsid w:val="00D4459B"/>
    <w:rsid w:val="00D447C0"/>
    <w:rsid w:val="00D44854"/>
    <w:rsid w:val="00D45227"/>
    <w:rsid w:val="00D45271"/>
    <w:rsid w:val="00D45750"/>
    <w:rsid w:val="00D46460"/>
    <w:rsid w:val="00D47961"/>
    <w:rsid w:val="00D479ED"/>
    <w:rsid w:val="00D47B37"/>
    <w:rsid w:val="00D50653"/>
    <w:rsid w:val="00D51AAA"/>
    <w:rsid w:val="00D54398"/>
    <w:rsid w:val="00D54449"/>
    <w:rsid w:val="00D547F8"/>
    <w:rsid w:val="00D54B0E"/>
    <w:rsid w:val="00D55655"/>
    <w:rsid w:val="00D557CB"/>
    <w:rsid w:val="00D5693F"/>
    <w:rsid w:val="00D56CCC"/>
    <w:rsid w:val="00D573FF"/>
    <w:rsid w:val="00D57841"/>
    <w:rsid w:val="00D608C1"/>
    <w:rsid w:val="00D60D2A"/>
    <w:rsid w:val="00D6136D"/>
    <w:rsid w:val="00D6169E"/>
    <w:rsid w:val="00D62350"/>
    <w:rsid w:val="00D629D3"/>
    <w:rsid w:val="00D634E4"/>
    <w:rsid w:val="00D63850"/>
    <w:rsid w:val="00D63FBF"/>
    <w:rsid w:val="00D63FCE"/>
    <w:rsid w:val="00D644A9"/>
    <w:rsid w:val="00D650E3"/>
    <w:rsid w:val="00D667F9"/>
    <w:rsid w:val="00D66C38"/>
    <w:rsid w:val="00D717E3"/>
    <w:rsid w:val="00D71AFD"/>
    <w:rsid w:val="00D71B1E"/>
    <w:rsid w:val="00D71DF7"/>
    <w:rsid w:val="00D7318B"/>
    <w:rsid w:val="00D73877"/>
    <w:rsid w:val="00D756B1"/>
    <w:rsid w:val="00D76912"/>
    <w:rsid w:val="00D76DC8"/>
    <w:rsid w:val="00D77646"/>
    <w:rsid w:val="00D800C3"/>
    <w:rsid w:val="00D8037D"/>
    <w:rsid w:val="00D81F27"/>
    <w:rsid w:val="00D820D4"/>
    <w:rsid w:val="00D830D7"/>
    <w:rsid w:val="00D83BF2"/>
    <w:rsid w:val="00D84312"/>
    <w:rsid w:val="00D85D96"/>
    <w:rsid w:val="00D861D7"/>
    <w:rsid w:val="00D871B0"/>
    <w:rsid w:val="00D87A4B"/>
    <w:rsid w:val="00D87E44"/>
    <w:rsid w:val="00D90F3F"/>
    <w:rsid w:val="00D92013"/>
    <w:rsid w:val="00D92E8D"/>
    <w:rsid w:val="00D93730"/>
    <w:rsid w:val="00D937BA"/>
    <w:rsid w:val="00D94332"/>
    <w:rsid w:val="00D94F0C"/>
    <w:rsid w:val="00D951EA"/>
    <w:rsid w:val="00D95282"/>
    <w:rsid w:val="00D95D48"/>
    <w:rsid w:val="00D9705C"/>
    <w:rsid w:val="00D97471"/>
    <w:rsid w:val="00D978F5"/>
    <w:rsid w:val="00DA162F"/>
    <w:rsid w:val="00DA1F0F"/>
    <w:rsid w:val="00DA26BE"/>
    <w:rsid w:val="00DA2F88"/>
    <w:rsid w:val="00DA3F10"/>
    <w:rsid w:val="00DA46A4"/>
    <w:rsid w:val="00DA5BAE"/>
    <w:rsid w:val="00DA5F29"/>
    <w:rsid w:val="00DA5FB4"/>
    <w:rsid w:val="00DA67C2"/>
    <w:rsid w:val="00DA6ECF"/>
    <w:rsid w:val="00DB0347"/>
    <w:rsid w:val="00DB0CBE"/>
    <w:rsid w:val="00DB0F4B"/>
    <w:rsid w:val="00DB19F7"/>
    <w:rsid w:val="00DB3CD3"/>
    <w:rsid w:val="00DB3F8F"/>
    <w:rsid w:val="00DB4E4E"/>
    <w:rsid w:val="00DB5167"/>
    <w:rsid w:val="00DB5218"/>
    <w:rsid w:val="00DB58D4"/>
    <w:rsid w:val="00DB596A"/>
    <w:rsid w:val="00DB61BA"/>
    <w:rsid w:val="00DB7E73"/>
    <w:rsid w:val="00DC0400"/>
    <w:rsid w:val="00DC166F"/>
    <w:rsid w:val="00DC1830"/>
    <w:rsid w:val="00DC32AF"/>
    <w:rsid w:val="00DC3669"/>
    <w:rsid w:val="00DC4B4C"/>
    <w:rsid w:val="00DC5BBC"/>
    <w:rsid w:val="00DC5CC7"/>
    <w:rsid w:val="00DC5F91"/>
    <w:rsid w:val="00DC69FF"/>
    <w:rsid w:val="00DC6C13"/>
    <w:rsid w:val="00DC7B5F"/>
    <w:rsid w:val="00DC7B94"/>
    <w:rsid w:val="00DD0896"/>
    <w:rsid w:val="00DD09B5"/>
    <w:rsid w:val="00DD1018"/>
    <w:rsid w:val="00DD28C2"/>
    <w:rsid w:val="00DD3049"/>
    <w:rsid w:val="00DD4945"/>
    <w:rsid w:val="00DD4EB2"/>
    <w:rsid w:val="00DD59E0"/>
    <w:rsid w:val="00DD5A41"/>
    <w:rsid w:val="00DD5CEC"/>
    <w:rsid w:val="00DD602D"/>
    <w:rsid w:val="00DD7F7D"/>
    <w:rsid w:val="00DE0046"/>
    <w:rsid w:val="00DE05B4"/>
    <w:rsid w:val="00DE118B"/>
    <w:rsid w:val="00DE1A74"/>
    <w:rsid w:val="00DE213D"/>
    <w:rsid w:val="00DE290B"/>
    <w:rsid w:val="00DE3346"/>
    <w:rsid w:val="00DE3C0C"/>
    <w:rsid w:val="00DE4784"/>
    <w:rsid w:val="00DE5125"/>
    <w:rsid w:val="00DE5486"/>
    <w:rsid w:val="00DE5851"/>
    <w:rsid w:val="00DE585B"/>
    <w:rsid w:val="00DE5A94"/>
    <w:rsid w:val="00DE5CE2"/>
    <w:rsid w:val="00DE712F"/>
    <w:rsid w:val="00DE7993"/>
    <w:rsid w:val="00DE7F71"/>
    <w:rsid w:val="00DF00EE"/>
    <w:rsid w:val="00DF0614"/>
    <w:rsid w:val="00DF06CD"/>
    <w:rsid w:val="00DF0722"/>
    <w:rsid w:val="00DF0724"/>
    <w:rsid w:val="00DF187D"/>
    <w:rsid w:val="00DF23E2"/>
    <w:rsid w:val="00DF29A4"/>
    <w:rsid w:val="00DF2C47"/>
    <w:rsid w:val="00DF42FC"/>
    <w:rsid w:val="00DF4555"/>
    <w:rsid w:val="00DF54A4"/>
    <w:rsid w:val="00DF5633"/>
    <w:rsid w:val="00DF6673"/>
    <w:rsid w:val="00DF74EF"/>
    <w:rsid w:val="00DF7781"/>
    <w:rsid w:val="00DF7952"/>
    <w:rsid w:val="00DF7D05"/>
    <w:rsid w:val="00E0022F"/>
    <w:rsid w:val="00E0082F"/>
    <w:rsid w:val="00E00CED"/>
    <w:rsid w:val="00E01571"/>
    <w:rsid w:val="00E016CD"/>
    <w:rsid w:val="00E017A8"/>
    <w:rsid w:val="00E02C0E"/>
    <w:rsid w:val="00E02F20"/>
    <w:rsid w:val="00E02FD7"/>
    <w:rsid w:val="00E02FDC"/>
    <w:rsid w:val="00E0367F"/>
    <w:rsid w:val="00E037ED"/>
    <w:rsid w:val="00E04062"/>
    <w:rsid w:val="00E06E6F"/>
    <w:rsid w:val="00E10A85"/>
    <w:rsid w:val="00E11AAE"/>
    <w:rsid w:val="00E11B83"/>
    <w:rsid w:val="00E11B8A"/>
    <w:rsid w:val="00E11ED9"/>
    <w:rsid w:val="00E1280E"/>
    <w:rsid w:val="00E138E6"/>
    <w:rsid w:val="00E13C5D"/>
    <w:rsid w:val="00E14A30"/>
    <w:rsid w:val="00E1559F"/>
    <w:rsid w:val="00E15759"/>
    <w:rsid w:val="00E15B25"/>
    <w:rsid w:val="00E1628A"/>
    <w:rsid w:val="00E16290"/>
    <w:rsid w:val="00E17214"/>
    <w:rsid w:val="00E173A0"/>
    <w:rsid w:val="00E17A1E"/>
    <w:rsid w:val="00E205F1"/>
    <w:rsid w:val="00E2078C"/>
    <w:rsid w:val="00E20ADB"/>
    <w:rsid w:val="00E20EE6"/>
    <w:rsid w:val="00E20F82"/>
    <w:rsid w:val="00E2175A"/>
    <w:rsid w:val="00E21E3F"/>
    <w:rsid w:val="00E21EAF"/>
    <w:rsid w:val="00E22649"/>
    <w:rsid w:val="00E23098"/>
    <w:rsid w:val="00E23D3E"/>
    <w:rsid w:val="00E24AA4"/>
    <w:rsid w:val="00E24EA2"/>
    <w:rsid w:val="00E26126"/>
    <w:rsid w:val="00E27444"/>
    <w:rsid w:val="00E27C50"/>
    <w:rsid w:val="00E30530"/>
    <w:rsid w:val="00E30F42"/>
    <w:rsid w:val="00E30FCD"/>
    <w:rsid w:val="00E336BB"/>
    <w:rsid w:val="00E33CC1"/>
    <w:rsid w:val="00E33F3C"/>
    <w:rsid w:val="00E3571F"/>
    <w:rsid w:val="00E37646"/>
    <w:rsid w:val="00E37B7B"/>
    <w:rsid w:val="00E402CD"/>
    <w:rsid w:val="00E4119E"/>
    <w:rsid w:val="00E416A8"/>
    <w:rsid w:val="00E41FFF"/>
    <w:rsid w:val="00E42BB4"/>
    <w:rsid w:val="00E43694"/>
    <w:rsid w:val="00E43C22"/>
    <w:rsid w:val="00E44144"/>
    <w:rsid w:val="00E44B59"/>
    <w:rsid w:val="00E44BA8"/>
    <w:rsid w:val="00E45005"/>
    <w:rsid w:val="00E46069"/>
    <w:rsid w:val="00E462AC"/>
    <w:rsid w:val="00E47061"/>
    <w:rsid w:val="00E4731D"/>
    <w:rsid w:val="00E47CC0"/>
    <w:rsid w:val="00E47D9B"/>
    <w:rsid w:val="00E50055"/>
    <w:rsid w:val="00E50609"/>
    <w:rsid w:val="00E511BB"/>
    <w:rsid w:val="00E51264"/>
    <w:rsid w:val="00E516F8"/>
    <w:rsid w:val="00E517E7"/>
    <w:rsid w:val="00E52938"/>
    <w:rsid w:val="00E52E03"/>
    <w:rsid w:val="00E53051"/>
    <w:rsid w:val="00E5331E"/>
    <w:rsid w:val="00E53323"/>
    <w:rsid w:val="00E53E88"/>
    <w:rsid w:val="00E54025"/>
    <w:rsid w:val="00E54250"/>
    <w:rsid w:val="00E546D0"/>
    <w:rsid w:val="00E5496D"/>
    <w:rsid w:val="00E54A9B"/>
    <w:rsid w:val="00E55153"/>
    <w:rsid w:val="00E55A0F"/>
    <w:rsid w:val="00E55CA2"/>
    <w:rsid w:val="00E566D9"/>
    <w:rsid w:val="00E57B2C"/>
    <w:rsid w:val="00E60049"/>
    <w:rsid w:val="00E616AA"/>
    <w:rsid w:val="00E61C91"/>
    <w:rsid w:val="00E6283D"/>
    <w:rsid w:val="00E62C07"/>
    <w:rsid w:val="00E631BC"/>
    <w:rsid w:val="00E63DF6"/>
    <w:rsid w:val="00E64558"/>
    <w:rsid w:val="00E647AA"/>
    <w:rsid w:val="00E64DAC"/>
    <w:rsid w:val="00E64F96"/>
    <w:rsid w:val="00E65904"/>
    <w:rsid w:val="00E65D80"/>
    <w:rsid w:val="00E66393"/>
    <w:rsid w:val="00E66ED7"/>
    <w:rsid w:val="00E67F4D"/>
    <w:rsid w:val="00E7044E"/>
    <w:rsid w:val="00E70DC4"/>
    <w:rsid w:val="00E71358"/>
    <w:rsid w:val="00E72C0A"/>
    <w:rsid w:val="00E736AF"/>
    <w:rsid w:val="00E73CA1"/>
    <w:rsid w:val="00E73CE8"/>
    <w:rsid w:val="00E74B92"/>
    <w:rsid w:val="00E7597D"/>
    <w:rsid w:val="00E75F95"/>
    <w:rsid w:val="00E772A6"/>
    <w:rsid w:val="00E77FE1"/>
    <w:rsid w:val="00E80070"/>
    <w:rsid w:val="00E8042A"/>
    <w:rsid w:val="00E80950"/>
    <w:rsid w:val="00E8168F"/>
    <w:rsid w:val="00E83421"/>
    <w:rsid w:val="00E8359E"/>
    <w:rsid w:val="00E83C64"/>
    <w:rsid w:val="00E8540F"/>
    <w:rsid w:val="00E8598F"/>
    <w:rsid w:val="00E85AB4"/>
    <w:rsid w:val="00E868C2"/>
    <w:rsid w:val="00E877FE"/>
    <w:rsid w:val="00E87AC9"/>
    <w:rsid w:val="00E87C4C"/>
    <w:rsid w:val="00E90A05"/>
    <w:rsid w:val="00E90AA0"/>
    <w:rsid w:val="00E90ACB"/>
    <w:rsid w:val="00E91A54"/>
    <w:rsid w:val="00E92BBA"/>
    <w:rsid w:val="00E9307F"/>
    <w:rsid w:val="00E9317E"/>
    <w:rsid w:val="00E94581"/>
    <w:rsid w:val="00E94616"/>
    <w:rsid w:val="00E94A3B"/>
    <w:rsid w:val="00E95834"/>
    <w:rsid w:val="00E968D4"/>
    <w:rsid w:val="00E96B0E"/>
    <w:rsid w:val="00E979BD"/>
    <w:rsid w:val="00E97A85"/>
    <w:rsid w:val="00EA0623"/>
    <w:rsid w:val="00EA0627"/>
    <w:rsid w:val="00EA0F06"/>
    <w:rsid w:val="00EA0FA2"/>
    <w:rsid w:val="00EA1215"/>
    <w:rsid w:val="00EA1B9B"/>
    <w:rsid w:val="00EA313F"/>
    <w:rsid w:val="00EA3E7D"/>
    <w:rsid w:val="00EA3FBA"/>
    <w:rsid w:val="00EA45C4"/>
    <w:rsid w:val="00EA475C"/>
    <w:rsid w:val="00EA4825"/>
    <w:rsid w:val="00EA4B9C"/>
    <w:rsid w:val="00EA579E"/>
    <w:rsid w:val="00EA729A"/>
    <w:rsid w:val="00EB02B0"/>
    <w:rsid w:val="00EB159F"/>
    <w:rsid w:val="00EB2556"/>
    <w:rsid w:val="00EB2753"/>
    <w:rsid w:val="00EB4419"/>
    <w:rsid w:val="00EB4E42"/>
    <w:rsid w:val="00EB5F83"/>
    <w:rsid w:val="00EB69E3"/>
    <w:rsid w:val="00EB7F96"/>
    <w:rsid w:val="00EC135A"/>
    <w:rsid w:val="00EC1470"/>
    <w:rsid w:val="00EC17CA"/>
    <w:rsid w:val="00EC1808"/>
    <w:rsid w:val="00EC268A"/>
    <w:rsid w:val="00EC32E3"/>
    <w:rsid w:val="00EC392E"/>
    <w:rsid w:val="00EC3C05"/>
    <w:rsid w:val="00EC446D"/>
    <w:rsid w:val="00EC4828"/>
    <w:rsid w:val="00EC4C0A"/>
    <w:rsid w:val="00EC4F16"/>
    <w:rsid w:val="00EC5990"/>
    <w:rsid w:val="00EC6005"/>
    <w:rsid w:val="00EC71C4"/>
    <w:rsid w:val="00EC7634"/>
    <w:rsid w:val="00EC7E24"/>
    <w:rsid w:val="00EC7E60"/>
    <w:rsid w:val="00ED08D2"/>
    <w:rsid w:val="00ED1566"/>
    <w:rsid w:val="00ED1A4D"/>
    <w:rsid w:val="00ED22AA"/>
    <w:rsid w:val="00ED314D"/>
    <w:rsid w:val="00ED39CC"/>
    <w:rsid w:val="00ED413F"/>
    <w:rsid w:val="00ED4555"/>
    <w:rsid w:val="00ED4F99"/>
    <w:rsid w:val="00ED5333"/>
    <w:rsid w:val="00ED539B"/>
    <w:rsid w:val="00ED5559"/>
    <w:rsid w:val="00ED6614"/>
    <w:rsid w:val="00ED6BC1"/>
    <w:rsid w:val="00ED6EFB"/>
    <w:rsid w:val="00ED7377"/>
    <w:rsid w:val="00ED7F24"/>
    <w:rsid w:val="00EE023B"/>
    <w:rsid w:val="00EE07C0"/>
    <w:rsid w:val="00EE0A61"/>
    <w:rsid w:val="00EE0C09"/>
    <w:rsid w:val="00EE1001"/>
    <w:rsid w:val="00EE10EA"/>
    <w:rsid w:val="00EE2A05"/>
    <w:rsid w:val="00EE31D1"/>
    <w:rsid w:val="00EE3C73"/>
    <w:rsid w:val="00EE51AF"/>
    <w:rsid w:val="00EE69E1"/>
    <w:rsid w:val="00EE740F"/>
    <w:rsid w:val="00EE772E"/>
    <w:rsid w:val="00EE7D6B"/>
    <w:rsid w:val="00EF038D"/>
    <w:rsid w:val="00EF075B"/>
    <w:rsid w:val="00EF1A3E"/>
    <w:rsid w:val="00EF21A4"/>
    <w:rsid w:val="00EF278A"/>
    <w:rsid w:val="00EF29A7"/>
    <w:rsid w:val="00EF51C8"/>
    <w:rsid w:val="00EF56C3"/>
    <w:rsid w:val="00EF5C60"/>
    <w:rsid w:val="00EF6043"/>
    <w:rsid w:val="00EF60B1"/>
    <w:rsid w:val="00EF69D0"/>
    <w:rsid w:val="00EF71E9"/>
    <w:rsid w:val="00EF748E"/>
    <w:rsid w:val="00EF7F14"/>
    <w:rsid w:val="00F01B0E"/>
    <w:rsid w:val="00F01B49"/>
    <w:rsid w:val="00F03531"/>
    <w:rsid w:val="00F04003"/>
    <w:rsid w:val="00F04032"/>
    <w:rsid w:val="00F04228"/>
    <w:rsid w:val="00F04378"/>
    <w:rsid w:val="00F0513C"/>
    <w:rsid w:val="00F05C53"/>
    <w:rsid w:val="00F10529"/>
    <w:rsid w:val="00F10CF5"/>
    <w:rsid w:val="00F116BD"/>
    <w:rsid w:val="00F11C40"/>
    <w:rsid w:val="00F128D7"/>
    <w:rsid w:val="00F13A46"/>
    <w:rsid w:val="00F15991"/>
    <w:rsid w:val="00F15E34"/>
    <w:rsid w:val="00F164CC"/>
    <w:rsid w:val="00F166C6"/>
    <w:rsid w:val="00F16A54"/>
    <w:rsid w:val="00F17951"/>
    <w:rsid w:val="00F17E25"/>
    <w:rsid w:val="00F207D7"/>
    <w:rsid w:val="00F20A26"/>
    <w:rsid w:val="00F212AA"/>
    <w:rsid w:val="00F2209F"/>
    <w:rsid w:val="00F250F2"/>
    <w:rsid w:val="00F256AB"/>
    <w:rsid w:val="00F25DF7"/>
    <w:rsid w:val="00F26291"/>
    <w:rsid w:val="00F2667B"/>
    <w:rsid w:val="00F26A32"/>
    <w:rsid w:val="00F27088"/>
    <w:rsid w:val="00F3019B"/>
    <w:rsid w:val="00F31DD8"/>
    <w:rsid w:val="00F32035"/>
    <w:rsid w:val="00F32E8A"/>
    <w:rsid w:val="00F3381F"/>
    <w:rsid w:val="00F33885"/>
    <w:rsid w:val="00F33FE9"/>
    <w:rsid w:val="00F34D8C"/>
    <w:rsid w:val="00F3506C"/>
    <w:rsid w:val="00F3647B"/>
    <w:rsid w:val="00F37700"/>
    <w:rsid w:val="00F37C32"/>
    <w:rsid w:val="00F40A02"/>
    <w:rsid w:val="00F42ACA"/>
    <w:rsid w:val="00F44775"/>
    <w:rsid w:val="00F448DE"/>
    <w:rsid w:val="00F449D9"/>
    <w:rsid w:val="00F46DB3"/>
    <w:rsid w:val="00F46F55"/>
    <w:rsid w:val="00F4789B"/>
    <w:rsid w:val="00F47A5C"/>
    <w:rsid w:val="00F47F15"/>
    <w:rsid w:val="00F503C0"/>
    <w:rsid w:val="00F505B8"/>
    <w:rsid w:val="00F50DEE"/>
    <w:rsid w:val="00F51C63"/>
    <w:rsid w:val="00F5310B"/>
    <w:rsid w:val="00F534C0"/>
    <w:rsid w:val="00F53B3B"/>
    <w:rsid w:val="00F53DCB"/>
    <w:rsid w:val="00F55CE5"/>
    <w:rsid w:val="00F5656D"/>
    <w:rsid w:val="00F56A9D"/>
    <w:rsid w:val="00F56FE5"/>
    <w:rsid w:val="00F5738D"/>
    <w:rsid w:val="00F5752C"/>
    <w:rsid w:val="00F604CB"/>
    <w:rsid w:val="00F6054B"/>
    <w:rsid w:val="00F61681"/>
    <w:rsid w:val="00F616CF"/>
    <w:rsid w:val="00F61CF3"/>
    <w:rsid w:val="00F62299"/>
    <w:rsid w:val="00F62396"/>
    <w:rsid w:val="00F626DB"/>
    <w:rsid w:val="00F627EA"/>
    <w:rsid w:val="00F629BE"/>
    <w:rsid w:val="00F62D9C"/>
    <w:rsid w:val="00F62E46"/>
    <w:rsid w:val="00F631E8"/>
    <w:rsid w:val="00F63298"/>
    <w:rsid w:val="00F6342F"/>
    <w:rsid w:val="00F6366D"/>
    <w:rsid w:val="00F63AC4"/>
    <w:rsid w:val="00F63B0A"/>
    <w:rsid w:val="00F648E7"/>
    <w:rsid w:val="00F64BDF"/>
    <w:rsid w:val="00F650AC"/>
    <w:rsid w:val="00F650BB"/>
    <w:rsid w:val="00F65E3C"/>
    <w:rsid w:val="00F65F09"/>
    <w:rsid w:val="00F6657F"/>
    <w:rsid w:val="00F667D6"/>
    <w:rsid w:val="00F67C61"/>
    <w:rsid w:val="00F70701"/>
    <w:rsid w:val="00F710D1"/>
    <w:rsid w:val="00F71155"/>
    <w:rsid w:val="00F71179"/>
    <w:rsid w:val="00F71270"/>
    <w:rsid w:val="00F712B4"/>
    <w:rsid w:val="00F71A55"/>
    <w:rsid w:val="00F72419"/>
    <w:rsid w:val="00F72778"/>
    <w:rsid w:val="00F753AF"/>
    <w:rsid w:val="00F756E1"/>
    <w:rsid w:val="00F75E56"/>
    <w:rsid w:val="00F76154"/>
    <w:rsid w:val="00F7617B"/>
    <w:rsid w:val="00F77591"/>
    <w:rsid w:val="00F801DB"/>
    <w:rsid w:val="00F81095"/>
    <w:rsid w:val="00F81176"/>
    <w:rsid w:val="00F818E6"/>
    <w:rsid w:val="00F81934"/>
    <w:rsid w:val="00F8243A"/>
    <w:rsid w:val="00F831C0"/>
    <w:rsid w:val="00F834BD"/>
    <w:rsid w:val="00F83FE8"/>
    <w:rsid w:val="00F848FD"/>
    <w:rsid w:val="00F8570A"/>
    <w:rsid w:val="00F8748A"/>
    <w:rsid w:val="00F87F2F"/>
    <w:rsid w:val="00F90245"/>
    <w:rsid w:val="00F90352"/>
    <w:rsid w:val="00F9064F"/>
    <w:rsid w:val="00F906EB"/>
    <w:rsid w:val="00F9116E"/>
    <w:rsid w:val="00F91B44"/>
    <w:rsid w:val="00F91B4F"/>
    <w:rsid w:val="00F91E72"/>
    <w:rsid w:val="00F91FB9"/>
    <w:rsid w:val="00F923F7"/>
    <w:rsid w:val="00F927E3"/>
    <w:rsid w:val="00F92B07"/>
    <w:rsid w:val="00F938D0"/>
    <w:rsid w:val="00F939D4"/>
    <w:rsid w:val="00F948A6"/>
    <w:rsid w:val="00F94A1C"/>
    <w:rsid w:val="00F94D81"/>
    <w:rsid w:val="00F95EB1"/>
    <w:rsid w:val="00F95EFC"/>
    <w:rsid w:val="00F962F4"/>
    <w:rsid w:val="00F96363"/>
    <w:rsid w:val="00F96451"/>
    <w:rsid w:val="00F96EA2"/>
    <w:rsid w:val="00F97597"/>
    <w:rsid w:val="00F97847"/>
    <w:rsid w:val="00FA08DC"/>
    <w:rsid w:val="00FA0C0C"/>
    <w:rsid w:val="00FA0F98"/>
    <w:rsid w:val="00FA268D"/>
    <w:rsid w:val="00FA39EB"/>
    <w:rsid w:val="00FA4135"/>
    <w:rsid w:val="00FA4183"/>
    <w:rsid w:val="00FA4DE7"/>
    <w:rsid w:val="00FA551E"/>
    <w:rsid w:val="00FA5F35"/>
    <w:rsid w:val="00FA6B6C"/>
    <w:rsid w:val="00FA75D2"/>
    <w:rsid w:val="00FA783D"/>
    <w:rsid w:val="00FA7E05"/>
    <w:rsid w:val="00FB0428"/>
    <w:rsid w:val="00FB0C36"/>
    <w:rsid w:val="00FB1C54"/>
    <w:rsid w:val="00FB22E3"/>
    <w:rsid w:val="00FB2719"/>
    <w:rsid w:val="00FB31E9"/>
    <w:rsid w:val="00FB3808"/>
    <w:rsid w:val="00FB3851"/>
    <w:rsid w:val="00FB4426"/>
    <w:rsid w:val="00FB522D"/>
    <w:rsid w:val="00FB5A22"/>
    <w:rsid w:val="00FB6903"/>
    <w:rsid w:val="00FC0554"/>
    <w:rsid w:val="00FC0AC7"/>
    <w:rsid w:val="00FC0C03"/>
    <w:rsid w:val="00FC1E5D"/>
    <w:rsid w:val="00FC2E77"/>
    <w:rsid w:val="00FC2F30"/>
    <w:rsid w:val="00FC31D8"/>
    <w:rsid w:val="00FC34A7"/>
    <w:rsid w:val="00FC4018"/>
    <w:rsid w:val="00FC4E06"/>
    <w:rsid w:val="00FC5234"/>
    <w:rsid w:val="00FC565E"/>
    <w:rsid w:val="00FC63C4"/>
    <w:rsid w:val="00FC6937"/>
    <w:rsid w:val="00FC7722"/>
    <w:rsid w:val="00FD0CB2"/>
    <w:rsid w:val="00FD1198"/>
    <w:rsid w:val="00FD1DEE"/>
    <w:rsid w:val="00FD48E5"/>
    <w:rsid w:val="00FD5291"/>
    <w:rsid w:val="00FE0EA2"/>
    <w:rsid w:val="00FE1948"/>
    <w:rsid w:val="00FE2CA0"/>
    <w:rsid w:val="00FE3285"/>
    <w:rsid w:val="00FE387B"/>
    <w:rsid w:val="00FE48D4"/>
    <w:rsid w:val="00FE55A1"/>
    <w:rsid w:val="00FE5E01"/>
    <w:rsid w:val="00FE7D58"/>
    <w:rsid w:val="00FE7FC2"/>
    <w:rsid w:val="00FF0341"/>
    <w:rsid w:val="00FF0EA6"/>
    <w:rsid w:val="00FF1348"/>
    <w:rsid w:val="00FF263B"/>
    <w:rsid w:val="00FF29D7"/>
    <w:rsid w:val="00FF35D9"/>
    <w:rsid w:val="00FF39FD"/>
    <w:rsid w:val="00FF555A"/>
    <w:rsid w:val="00FF5D7F"/>
    <w:rsid w:val="00FF5FF8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404962"/>
  <w15:chartTrackingRefBased/>
  <w15:docId w15:val="{C6F908FD-B554-4781-9291-FC130DFE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E06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E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E5E0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74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74339"/>
  </w:style>
  <w:style w:type="paragraph" w:styleId="a6">
    <w:name w:val="footer"/>
    <w:basedOn w:val="a"/>
    <w:link w:val="Char0"/>
    <w:uiPriority w:val="99"/>
    <w:unhideWhenUsed/>
    <w:rsid w:val="00774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74339"/>
  </w:style>
  <w:style w:type="table" w:styleId="a7">
    <w:name w:val="Table Grid"/>
    <w:basedOn w:val="a1"/>
    <w:uiPriority w:val="39"/>
    <w:rsid w:val="0090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바탕글"/>
    <w:basedOn w:val="a"/>
    <w:rsid w:val="00936EA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9">
    <w:name w:val="annotation reference"/>
    <w:basedOn w:val="a0"/>
    <w:uiPriority w:val="99"/>
    <w:semiHidden/>
    <w:unhideWhenUsed/>
    <w:rsid w:val="003D20C9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3D20C9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3D20C9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3D20C9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3D20C9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3D20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3D20C9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Revision"/>
    <w:hidden/>
    <w:uiPriority w:val="99"/>
    <w:semiHidden/>
    <w:rsid w:val="00303CDC"/>
    <w:pPr>
      <w:spacing w:after="0" w:line="240" w:lineRule="auto"/>
      <w:jc w:val="left"/>
    </w:pPr>
  </w:style>
  <w:style w:type="character" w:styleId="ae">
    <w:name w:val="line number"/>
    <w:basedOn w:val="a0"/>
    <w:uiPriority w:val="99"/>
    <w:semiHidden/>
    <w:unhideWhenUsed/>
    <w:rsid w:val="00E30FCD"/>
  </w:style>
  <w:style w:type="character" w:styleId="af">
    <w:name w:val="Unresolved Mention"/>
    <w:basedOn w:val="a0"/>
    <w:uiPriority w:val="99"/>
    <w:semiHidden/>
    <w:unhideWhenUsed/>
    <w:rsid w:val="002C10A6"/>
    <w:rPr>
      <w:color w:val="808080"/>
      <w:shd w:val="clear" w:color="auto" w:fill="E6E6E6"/>
    </w:rPr>
  </w:style>
  <w:style w:type="character" w:styleId="af0">
    <w:name w:val="Placeholder Text"/>
    <w:basedOn w:val="a0"/>
    <w:uiPriority w:val="99"/>
    <w:semiHidden/>
    <w:rsid w:val="00530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394F2-4F30-4AC0-B4E3-4A9158FF3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14653</TotalTime>
  <Pages>14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홍제우</dc:creator>
  <cp:keywords/>
  <dc:description/>
  <cp:lastModifiedBy>Je-Woo Hong</cp:lastModifiedBy>
  <cp:revision>2152</cp:revision>
  <cp:lastPrinted>2018-04-20T05:15:00Z</cp:lastPrinted>
  <dcterms:created xsi:type="dcterms:W3CDTF">2018-04-09T09:34:00Z</dcterms:created>
  <dcterms:modified xsi:type="dcterms:W3CDTF">2018-11-24T06:48:00Z</dcterms:modified>
</cp:coreProperties>
</file>