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64019E0C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  <w:r w:rsidRPr="00E33C4E">
        <w:rPr>
          <w:rFonts w:ascii="Georgia" w:hAnsi="Georgia"/>
          <w:bCs/>
          <w:sz w:val="24"/>
          <w:szCs w:val="24"/>
        </w:rPr>
        <w:t xml:space="preserve"> List</w:t>
      </w:r>
      <w:r w:rsidR="000F0804" w:rsidRPr="00E33C4E">
        <w:rPr>
          <w:rFonts w:ascii="Georgia" w:hAnsi="Georgia"/>
          <w:bCs/>
          <w:sz w:val="24"/>
          <w:szCs w:val="24"/>
        </w:rPr>
        <w:t xml:space="preserve"> </w:t>
      </w:r>
      <w:r w:rsidRPr="00E33C4E">
        <w:rPr>
          <w:rFonts w:ascii="Georgia" w:hAnsi="Georgia"/>
          <w:bCs/>
          <w:sz w:val="24"/>
          <w:szCs w:val="24"/>
        </w:rPr>
        <w:t xml:space="preserve"> </w:t>
      </w:r>
      <w:r w:rsidR="00001C81">
        <w:rPr>
          <w:rFonts w:ascii="Georgia" w:hAnsi="Georgia"/>
          <w:bCs/>
          <w:sz w:val="24"/>
          <w:szCs w:val="24"/>
        </w:rPr>
        <w:t>9 - 12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515E02AF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Name: </w:t>
      </w:r>
      <w:r w:rsidR="00D76331">
        <w:rPr>
          <w:rFonts w:ascii="Georgia" w:hAnsi="Georgia" w:hint="eastAsia"/>
          <w:bCs/>
          <w:sz w:val="24"/>
          <w:szCs w:val="24"/>
        </w:rPr>
        <w:t>胡家闻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1236"/>
        <w:gridCol w:w="2093"/>
        <w:gridCol w:w="2054"/>
      </w:tblGrid>
      <w:tr w:rsidR="00D4746C" w:rsidRPr="00E33C4E" w14:paraId="015E5C28" w14:textId="77777777" w:rsidTr="00D76331">
        <w:trPr>
          <w:jc w:val="center"/>
        </w:trPr>
        <w:tc>
          <w:tcPr>
            <w:tcW w:w="2095" w:type="dxa"/>
          </w:tcPr>
          <w:p w14:paraId="65920525" w14:textId="2F8F9675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acute</w:t>
            </w:r>
          </w:p>
        </w:tc>
        <w:tc>
          <w:tcPr>
            <w:tcW w:w="1236" w:type="dxa"/>
          </w:tcPr>
          <w:p w14:paraId="2DDC486A" w14:textId="6BE9F441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尖锐的</w:t>
            </w:r>
          </w:p>
        </w:tc>
        <w:tc>
          <w:tcPr>
            <w:tcW w:w="2093" w:type="dxa"/>
          </w:tcPr>
          <w:p w14:paraId="76D2DA87" w14:textId="65D8AFCB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infant</w:t>
            </w:r>
          </w:p>
        </w:tc>
        <w:tc>
          <w:tcPr>
            <w:tcW w:w="2054" w:type="dxa"/>
          </w:tcPr>
          <w:p w14:paraId="12166CF3" w14:textId="04ADD4C3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婴儿</w:t>
            </w:r>
          </w:p>
        </w:tc>
      </w:tr>
      <w:tr w:rsidR="00D4746C" w:rsidRPr="00E33C4E" w14:paraId="19CDA3E9" w14:textId="77777777" w:rsidTr="00D76331">
        <w:trPr>
          <w:jc w:val="center"/>
        </w:trPr>
        <w:tc>
          <w:tcPr>
            <w:tcW w:w="2095" w:type="dxa"/>
          </w:tcPr>
          <w:p w14:paraId="1C020EA6" w14:textId="54CCDC84" w:rsidR="00001C81" w:rsidRPr="00E33C4E" w:rsidRDefault="00001C81" w:rsidP="00001C8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confederacy</w:t>
            </w:r>
          </w:p>
        </w:tc>
        <w:tc>
          <w:tcPr>
            <w:tcW w:w="1236" w:type="dxa"/>
          </w:tcPr>
          <w:p w14:paraId="15F8BEEA" w14:textId="094C5F7F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联盟</w:t>
            </w:r>
          </w:p>
        </w:tc>
        <w:tc>
          <w:tcPr>
            <w:tcW w:w="2093" w:type="dxa"/>
          </w:tcPr>
          <w:p w14:paraId="02C0D65D" w14:textId="7625C086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kiln</w:t>
            </w:r>
          </w:p>
        </w:tc>
        <w:tc>
          <w:tcPr>
            <w:tcW w:w="2054" w:type="dxa"/>
          </w:tcPr>
          <w:p w14:paraId="3AEC6439" w14:textId="1BC7FF9A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窖</w:t>
            </w:r>
          </w:p>
        </w:tc>
      </w:tr>
      <w:tr w:rsidR="00D4746C" w:rsidRPr="00E33C4E" w14:paraId="56BB44C6" w14:textId="77777777" w:rsidTr="00D76331">
        <w:trPr>
          <w:trHeight w:val="116"/>
          <w:jc w:val="center"/>
        </w:trPr>
        <w:tc>
          <w:tcPr>
            <w:tcW w:w="2095" w:type="dxa"/>
          </w:tcPr>
          <w:p w14:paraId="0115CF21" w14:textId="62D8FC86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enclose</w:t>
            </w:r>
          </w:p>
        </w:tc>
        <w:tc>
          <w:tcPr>
            <w:tcW w:w="1236" w:type="dxa"/>
          </w:tcPr>
          <w:p w14:paraId="3CB7E248" w14:textId="51F8449B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包围</w:t>
            </w:r>
          </w:p>
        </w:tc>
        <w:tc>
          <w:tcPr>
            <w:tcW w:w="2093" w:type="dxa"/>
          </w:tcPr>
          <w:p w14:paraId="7570ADF5" w14:textId="698DA302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lipid</w:t>
            </w:r>
          </w:p>
        </w:tc>
        <w:tc>
          <w:tcPr>
            <w:tcW w:w="2054" w:type="dxa"/>
          </w:tcPr>
          <w:p w14:paraId="7ECE9872" w14:textId="62A58AB7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油脂</w:t>
            </w:r>
          </w:p>
        </w:tc>
      </w:tr>
      <w:tr w:rsidR="00D4746C" w:rsidRPr="00E33C4E" w14:paraId="3CA4D8B0" w14:textId="77777777" w:rsidTr="00D76331">
        <w:trPr>
          <w:jc w:val="center"/>
        </w:trPr>
        <w:tc>
          <w:tcPr>
            <w:tcW w:w="2095" w:type="dxa"/>
          </w:tcPr>
          <w:p w14:paraId="694A4767" w14:textId="0B455642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extol</w:t>
            </w:r>
          </w:p>
        </w:tc>
        <w:tc>
          <w:tcPr>
            <w:tcW w:w="1236" w:type="dxa"/>
          </w:tcPr>
          <w:p w14:paraId="61A234B3" w14:textId="3C6CD45D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赞美</w:t>
            </w:r>
          </w:p>
        </w:tc>
        <w:tc>
          <w:tcPr>
            <w:tcW w:w="2093" w:type="dxa"/>
          </w:tcPr>
          <w:p w14:paraId="26CCA1A7" w14:textId="7C5FFB6A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luminous</w:t>
            </w:r>
          </w:p>
        </w:tc>
        <w:tc>
          <w:tcPr>
            <w:tcW w:w="2054" w:type="dxa"/>
          </w:tcPr>
          <w:p w14:paraId="1362495B" w14:textId="03C76B2C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发光的</w:t>
            </w:r>
          </w:p>
        </w:tc>
      </w:tr>
      <w:tr w:rsidR="00D4746C" w:rsidRPr="00E33C4E" w14:paraId="5423E064" w14:textId="77777777" w:rsidTr="00D76331">
        <w:trPr>
          <w:jc w:val="center"/>
        </w:trPr>
        <w:tc>
          <w:tcPr>
            <w:tcW w:w="2095" w:type="dxa"/>
          </w:tcPr>
          <w:p w14:paraId="1B19AD5C" w14:textId="2CF84624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harness</w:t>
            </w:r>
          </w:p>
        </w:tc>
        <w:tc>
          <w:tcPr>
            <w:tcW w:w="1236" w:type="dxa"/>
          </w:tcPr>
          <w:p w14:paraId="431C5898" w14:textId="5993E564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马具</w:t>
            </w:r>
          </w:p>
        </w:tc>
        <w:tc>
          <w:tcPr>
            <w:tcW w:w="2093" w:type="dxa"/>
          </w:tcPr>
          <w:p w14:paraId="317FA592" w14:textId="2C9E3783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ooze</w:t>
            </w:r>
          </w:p>
        </w:tc>
        <w:tc>
          <w:tcPr>
            <w:tcW w:w="2054" w:type="dxa"/>
          </w:tcPr>
          <w:p w14:paraId="08FFB087" w14:textId="14671E8D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渗出</w:t>
            </w:r>
          </w:p>
        </w:tc>
      </w:tr>
      <w:tr w:rsidR="00D4746C" w:rsidRPr="00E33C4E" w14:paraId="0BE9FEBB" w14:textId="77777777" w:rsidTr="00D76331">
        <w:trPr>
          <w:jc w:val="center"/>
        </w:trPr>
        <w:tc>
          <w:tcPr>
            <w:tcW w:w="2095" w:type="dxa"/>
          </w:tcPr>
          <w:p w14:paraId="7F6442C0" w14:textId="4223382D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induce</w:t>
            </w:r>
          </w:p>
        </w:tc>
        <w:tc>
          <w:tcPr>
            <w:tcW w:w="1236" w:type="dxa"/>
          </w:tcPr>
          <w:p w14:paraId="4461CB91" w14:textId="549B6CFD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诱惑</w:t>
            </w:r>
          </w:p>
        </w:tc>
        <w:tc>
          <w:tcPr>
            <w:tcW w:w="2093" w:type="dxa"/>
          </w:tcPr>
          <w:p w14:paraId="76CB516A" w14:textId="4D5B3BF8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proclaim</w:t>
            </w:r>
          </w:p>
        </w:tc>
        <w:tc>
          <w:tcPr>
            <w:tcW w:w="2054" w:type="dxa"/>
          </w:tcPr>
          <w:p w14:paraId="70FF443E" w14:textId="530BB71A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声明</w:t>
            </w:r>
          </w:p>
        </w:tc>
      </w:tr>
      <w:tr w:rsidR="00D4746C" w:rsidRPr="00E33C4E" w14:paraId="1F1A3692" w14:textId="77777777" w:rsidTr="00D76331">
        <w:trPr>
          <w:jc w:val="center"/>
        </w:trPr>
        <w:tc>
          <w:tcPr>
            <w:tcW w:w="2095" w:type="dxa"/>
          </w:tcPr>
          <w:p w14:paraId="2ADDF752" w14:textId="141860D3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maneuver</w:t>
            </w:r>
          </w:p>
        </w:tc>
        <w:tc>
          <w:tcPr>
            <w:tcW w:w="1236" w:type="dxa"/>
          </w:tcPr>
          <w:p w14:paraId="2065BEC9" w14:textId="69B1055E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熟练操控</w:t>
            </w:r>
          </w:p>
        </w:tc>
        <w:tc>
          <w:tcPr>
            <w:tcW w:w="2093" w:type="dxa"/>
          </w:tcPr>
          <w:p w14:paraId="7A54EF1F" w14:textId="49D9215C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resolution</w:t>
            </w:r>
          </w:p>
        </w:tc>
        <w:tc>
          <w:tcPr>
            <w:tcW w:w="2054" w:type="dxa"/>
          </w:tcPr>
          <w:p w14:paraId="27666AC1" w14:textId="037C3CE9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决心</w:t>
            </w:r>
          </w:p>
        </w:tc>
      </w:tr>
      <w:tr w:rsidR="00D4746C" w:rsidRPr="00E33C4E" w14:paraId="34B31F9A" w14:textId="77777777" w:rsidTr="00D76331">
        <w:trPr>
          <w:jc w:val="center"/>
        </w:trPr>
        <w:tc>
          <w:tcPr>
            <w:tcW w:w="2095" w:type="dxa"/>
          </w:tcPr>
          <w:p w14:paraId="4BAC4B51" w14:textId="4B67A74F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noxious</w:t>
            </w:r>
          </w:p>
        </w:tc>
        <w:tc>
          <w:tcPr>
            <w:tcW w:w="1236" w:type="dxa"/>
          </w:tcPr>
          <w:p w14:paraId="2BD238D2" w14:textId="4727D0B9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有毒的</w:t>
            </w:r>
          </w:p>
        </w:tc>
        <w:tc>
          <w:tcPr>
            <w:tcW w:w="2093" w:type="dxa"/>
          </w:tcPr>
          <w:p w14:paraId="3ADA9453" w14:textId="67A0E5B8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sanctuary</w:t>
            </w:r>
          </w:p>
        </w:tc>
        <w:tc>
          <w:tcPr>
            <w:tcW w:w="2054" w:type="dxa"/>
          </w:tcPr>
          <w:p w14:paraId="6E790B4B" w14:textId="50396FAA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庇护所</w:t>
            </w:r>
          </w:p>
        </w:tc>
      </w:tr>
      <w:tr w:rsidR="00D4746C" w:rsidRPr="00E33C4E" w14:paraId="3C506F3B" w14:textId="77777777" w:rsidTr="00D76331">
        <w:trPr>
          <w:jc w:val="center"/>
        </w:trPr>
        <w:tc>
          <w:tcPr>
            <w:tcW w:w="2095" w:type="dxa"/>
          </w:tcPr>
          <w:p w14:paraId="56D02B63" w14:textId="5F8D4577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preponderance</w:t>
            </w:r>
          </w:p>
        </w:tc>
        <w:tc>
          <w:tcPr>
            <w:tcW w:w="1236" w:type="dxa"/>
          </w:tcPr>
          <w:p w14:paraId="0B1D6A02" w14:textId="5D7F206C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优势</w:t>
            </w:r>
          </w:p>
        </w:tc>
        <w:tc>
          <w:tcPr>
            <w:tcW w:w="2093" w:type="dxa"/>
          </w:tcPr>
          <w:p w14:paraId="02787791" w14:textId="0B5C6491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scratch</w:t>
            </w:r>
          </w:p>
        </w:tc>
        <w:tc>
          <w:tcPr>
            <w:tcW w:w="2054" w:type="dxa"/>
          </w:tcPr>
          <w:p w14:paraId="628FA8ED" w14:textId="467DAF5D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抓</w:t>
            </w:r>
          </w:p>
        </w:tc>
      </w:tr>
      <w:tr w:rsidR="00D4746C" w:rsidRPr="00E33C4E" w14:paraId="7C314305" w14:textId="77777777" w:rsidTr="00D76331">
        <w:trPr>
          <w:jc w:val="center"/>
        </w:trPr>
        <w:tc>
          <w:tcPr>
            <w:tcW w:w="2095" w:type="dxa"/>
          </w:tcPr>
          <w:p w14:paraId="74C800D3" w14:textId="5B9B9F28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scramble</w:t>
            </w:r>
          </w:p>
        </w:tc>
        <w:tc>
          <w:tcPr>
            <w:tcW w:w="1236" w:type="dxa"/>
          </w:tcPr>
          <w:p w14:paraId="37D4890D" w14:textId="710BB98E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攀登</w:t>
            </w:r>
          </w:p>
        </w:tc>
        <w:tc>
          <w:tcPr>
            <w:tcW w:w="2093" w:type="dxa"/>
          </w:tcPr>
          <w:p w14:paraId="6F9A8EDD" w14:textId="0AB60E19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sensational</w:t>
            </w:r>
          </w:p>
        </w:tc>
        <w:tc>
          <w:tcPr>
            <w:tcW w:w="2054" w:type="dxa"/>
          </w:tcPr>
          <w:p w14:paraId="176797A5" w14:textId="5EBD5E1F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轰动的</w:t>
            </w:r>
          </w:p>
        </w:tc>
      </w:tr>
      <w:tr w:rsidR="00D4746C" w:rsidRPr="00E33C4E" w14:paraId="15BA6335" w14:textId="77777777" w:rsidTr="00D76331">
        <w:trPr>
          <w:jc w:val="center"/>
        </w:trPr>
        <w:tc>
          <w:tcPr>
            <w:tcW w:w="2095" w:type="dxa"/>
          </w:tcPr>
          <w:p w14:paraId="08E50BDC" w14:textId="10893F15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tundra</w:t>
            </w:r>
          </w:p>
        </w:tc>
        <w:tc>
          <w:tcPr>
            <w:tcW w:w="1236" w:type="dxa"/>
          </w:tcPr>
          <w:p w14:paraId="56049FE8" w14:textId="69DA731F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苔原</w:t>
            </w:r>
          </w:p>
        </w:tc>
        <w:tc>
          <w:tcPr>
            <w:tcW w:w="2093" w:type="dxa"/>
          </w:tcPr>
          <w:p w14:paraId="0A776ED6" w14:textId="68FF1BF0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silt</w:t>
            </w:r>
          </w:p>
        </w:tc>
        <w:tc>
          <w:tcPr>
            <w:tcW w:w="2054" w:type="dxa"/>
          </w:tcPr>
          <w:p w14:paraId="22E3BC45" w14:textId="21D0B536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淤泥</w:t>
            </w:r>
          </w:p>
        </w:tc>
      </w:tr>
      <w:tr w:rsidR="00D4746C" w:rsidRPr="00E33C4E" w14:paraId="3B6852E1" w14:textId="77777777" w:rsidTr="00D76331">
        <w:trPr>
          <w:jc w:val="center"/>
        </w:trPr>
        <w:tc>
          <w:tcPr>
            <w:tcW w:w="2095" w:type="dxa"/>
          </w:tcPr>
          <w:p w14:paraId="2A7CAE50" w14:textId="4582991A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bleak</w:t>
            </w:r>
          </w:p>
        </w:tc>
        <w:tc>
          <w:tcPr>
            <w:tcW w:w="1236" w:type="dxa"/>
          </w:tcPr>
          <w:p w14:paraId="0C380689" w14:textId="59D89F9A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荒凉的</w:t>
            </w:r>
          </w:p>
        </w:tc>
        <w:tc>
          <w:tcPr>
            <w:tcW w:w="2093" w:type="dxa"/>
          </w:tcPr>
          <w:p w14:paraId="5C5F7695" w14:textId="5BE00A22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snap</w:t>
            </w:r>
          </w:p>
        </w:tc>
        <w:tc>
          <w:tcPr>
            <w:tcW w:w="2054" w:type="dxa"/>
          </w:tcPr>
          <w:p w14:paraId="5555108A" w14:textId="5EC4AC4F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突然断裂</w:t>
            </w:r>
          </w:p>
        </w:tc>
      </w:tr>
      <w:tr w:rsidR="00D4746C" w:rsidRPr="00E33C4E" w14:paraId="46A47CE3" w14:textId="77777777" w:rsidTr="009F2312">
        <w:trPr>
          <w:trHeight w:val="393"/>
          <w:jc w:val="center"/>
        </w:trPr>
        <w:tc>
          <w:tcPr>
            <w:tcW w:w="2095" w:type="dxa"/>
          </w:tcPr>
          <w:p w14:paraId="2C4045ED" w14:textId="54FBDF4B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bust</w:t>
            </w:r>
          </w:p>
        </w:tc>
        <w:tc>
          <w:tcPr>
            <w:tcW w:w="1236" w:type="dxa"/>
          </w:tcPr>
          <w:p w14:paraId="38C753D0" w14:textId="666FAA43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半身像</w:t>
            </w:r>
          </w:p>
        </w:tc>
        <w:tc>
          <w:tcPr>
            <w:tcW w:w="2093" w:type="dxa"/>
          </w:tcPr>
          <w:p w14:paraId="51E72DAD" w14:textId="0E92C689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turbulent</w:t>
            </w:r>
          </w:p>
        </w:tc>
        <w:tc>
          <w:tcPr>
            <w:tcW w:w="2054" w:type="dxa"/>
          </w:tcPr>
          <w:p w14:paraId="2CD01AE5" w14:textId="3A134EC8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混乱的</w:t>
            </w:r>
          </w:p>
        </w:tc>
      </w:tr>
      <w:tr w:rsidR="00D4746C" w:rsidRPr="00E33C4E" w14:paraId="1725168D" w14:textId="77777777" w:rsidTr="00D76331">
        <w:trPr>
          <w:jc w:val="center"/>
        </w:trPr>
        <w:tc>
          <w:tcPr>
            <w:tcW w:w="2095" w:type="dxa"/>
          </w:tcPr>
          <w:p w14:paraId="2F57E50F" w14:textId="10301B01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dazzling</w:t>
            </w:r>
          </w:p>
        </w:tc>
        <w:tc>
          <w:tcPr>
            <w:tcW w:w="1236" w:type="dxa"/>
          </w:tcPr>
          <w:p w14:paraId="59FB4D0F" w14:textId="64E3CBF1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耀眼的</w:t>
            </w:r>
          </w:p>
        </w:tc>
        <w:tc>
          <w:tcPr>
            <w:tcW w:w="2093" w:type="dxa"/>
          </w:tcPr>
          <w:p w14:paraId="18C825C6" w14:textId="320CFF83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wage</w:t>
            </w:r>
          </w:p>
        </w:tc>
        <w:tc>
          <w:tcPr>
            <w:tcW w:w="2054" w:type="dxa"/>
          </w:tcPr>
          <w:p w14:paraId="515DD0EE" w14:textId="11C220B5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工资</w:t>
            </w:r>
          </w:p>
        </w:tc>
      </w:tr>
      <w:tr w:rsidR="00D4746C" w:rsidRPr="00E33C4E" w14:paraId="5AEFE34C" w14:textId="77777777" w:rsidTr="00D76331">
        <w:trPr>
          <w:jc w:val="center"/>
        </w:trPr>
        <w:tc>
          <w:tcPr>
            <w:tcW w:w="2095" w:type="dxa"/>
          </w:tcPr>
          <w:p w14:paraId="04DEDBC5" w14:textId="5D28E44E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edible</w:t>
            </w:r>
          </w:p>
        </w:tc>
        <w:tc>
          <w:tcPr>
            <w:tcW w:w="1236" w:type="dxa"/>
          </w:tcPr>
          <w:p w14:paraId="74A1BF0C" w14:textId="1213C335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可食的</w:t>
            </w:r>
          </w:p>
        </w:tc>
        <w:tc>
          <w:tcPr>
            <w:tcW w:w="2093" w:type="dxa"/>
          </w:tcPr>
          <w:p w14:paraId="7C2B2F2F" w14:textId="262656ED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viable</w:t>
            </w:r>
          </w:p>
        </w:tc>
        <w:tc>
          <w:tcPr>
            <w:tcW w:w="2054" w:type="dxa"/>
          </w:tcPr>
          <w:p w14:paraId="1FBE19C8" w14:textId="5F6D6F42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可行的</w:t>
            </w:r>
          </w:p>
        </w:tc>
      </w:tr>
      <w:tr w:rsidR="00D4746C" w:rsidRPr="00E33C4E" w14:paraId="7C69E6D1" w14:textId="77777777" w:rsidTr="00D76331">
        <w:trPr>
          <w:jc w:val="center"/>
        </w:trPr>
        <w:tc>
          <w:tcPr>
            <w:tcW w:w="2095" w:type="dxa"/>
          </w:tcPr>
          <w:p w14:paraId="3FEFCC0D" w14:textId="6A729EAF" w:rsidR="00C148A3" w:rsidRPr="00E33C4E" w:rsidRDefault="00001C81" w:rsidP="00E33C4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hinge</w:t>
            </w:r>
          </w:p>
        </w:tc>
        <w:tc>
          <w:tcPr>
            <w:tcW w:w="1236" w:type="dxa"/>
          </w:tcPr>
          <w:p w14:paraId="6D73E8B6" w14:textId="1B3475E3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铰链</w:t>
            </w:r>
          </w:p>
        </w:tc>
        <w:tc>
          <w:tcPr>
            <w:tcW w:w="2093" w:type="dxa"/>
          </w:tcPr>
          <w:p w14:paraId="12B36DBB" w14:textId="3BBAFDE5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cabinet</w:t>
            </w:r>
          </w:p>
        </w:tc>
        <w:tc>
          <w:tcPr>
            <w:tcW w:w="2054" w:type="dxa"/>
          </w:tcPr>
          <w:p w14:paraId="088549B9" w14:textId="5C47A8FE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柜子</w:t>
            </w:r>
          </w:p>
        </w:tc>
      </w:tr>
      <w:tr w:rsidR="00D4746C" w:rsidRPr="00E33C4E" w14:paraId="0E3FB9CB" w14:textId="77777777" w:rsidTr="00D76331">
        <w:trPr>
          <w:jc w:val="center"/>
        </w:trPr>
        <w:tc>
          <w:tcPr>
            <w:tcW w:w="2095" w:type="dxa"/>
          </w:tcPr>
          <w:p w14:paraId="05C8CB01" w14:textId="54E7A196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salinity</w:t>
            </w:r>
          </w:p>
        </w:tc>
        <w:tc>
          <w:tcPr>
            <w:tcW w:w="1236" w:type="dxa"/>
          </w:tcPr>
          <w:p w14:paraId="03208835" w14:textId="469B50B1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盐分</w:t>
            </w:r>
          </w:p>
        </w:tc>
        <w:tc>
          <w:tcPr>
            <w:tcW w:w="2093" w:type="dxa"/>
          </w:tcPr>
          <w:p w14:paraId="12161E7E" w14:textId="71026827" w:rsidR="00C148A3" w:rsidRPr="000F1B3D" w:rsidRDefault="0070750E" w:rsidP="00E33C4E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0F1B3D">
              <w:rPr>
                <w:rFonts w:ascii="Georgia" w:hAnsi="Georgia"/>
                <w:bCs/>
                <w:szCs w:val="21"/>
                <w:highlight w:val="red"/>
              </w:rPr>
              <w:t>elaborate</w:t>
            </w:r>
          </w:p>
        </w:tc>
        <w:tc>
          <w:tcPr>
            <w:tcW w:w="2054" w:type="dxa"/>
          </w:tcPr>
          <w:p w14:paraId="759C74F4" w14:textId="41A58254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上升的</w:t>
            </w:r>
          </w:p>
        </w:tc>
      </w:tr>
      <w:tr w:rsidR="00D4746C" w:rsidRPr="00E33C4E" w14:paraId="4AF3182B" w14:textId="77777777" w:rsidTr="00D76331">
        <w:trPr>
          <w:jc w:val="center"/>
        </w:trPr>
        <w:tc>
          <w:tcPr>
            <w:tcW w:w="2095" w:type="dxa"/>
          </w:tcPr>
          <w:p w14:paraId="3DC74BAE" w14:textId="77FDED83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sheer</w:t>
            </w:r>
          </w:p>
        </w:tc>
        <w:tc>
          <w:tcPr>
            <w:tcW w:w="1236" w:type="dxa"/>
          </w:tcPr>
          <w:p w14:paraId="21AF2F20" w14:textId="4F737E3A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十足的</w:t>
            </w:r>
          </w:p>
        </w:tc>
        <w:tc>
          <w:tcPr>
            <w:tcW w:w="2093" w:type="dxa"/>
          </w:tcPr>
          <w:p w14:paraId="58AF9B17" w14:textId="56819EAF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equilibrium</w:t>
            </w:r>
          </w:p>
        </w:tc>
        <w:tc>
          <w:tcPr>
            <w:tcW w:w="2054" w:type="dxa"/>
          </w:tcPr>
          <w:p w14:paraId="63DDB199" w14:textId="045216F7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均衡的</w:t>
            </w:r>
          </w:p>
        </w:tc>
      </w:tr>
      <w:tr w:rsidR="00D4746C" w:rsidRPr="00E33C4E" w14:paraId="230CA834" w14:textId="77777777" w:rsidTr="00D76331">
        <w:trPr>
          <w:jc w:val="center"/>
        </w:trPr>
        <w:tc>
          <w:tcPr>
            <w:tcW w:w="2095" w:type="dxa"/>
          </w:tcPr>
          <w:p w14:paraId="6AF2FE70" w14:textId="24FC1DB5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stringent</w:t>
            </w:r>
          </w:p>
        </w:tc>
        <w:tc>
          <w:tcPr>
            <w:tcW w:w="1236" w:type="dxa"/>
          </w:tcPr>
          <w:p w14:paraId="07180035" w14:textId="0F2758CD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严苛的</w:t>
            </w:r>
          </w:p>
        </w:tc>
        <w:tc>
          <w:tcPr>
            <w:tcW w:w="2093" w:type="dxa"/>
          </w:tcPr>
          <w:p w14:paraId="3ECCABEC" w14:textId="75A5E3D7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hive</w:t>
            </w:r>
          </w:p>
        </w:tc>
        <w:tc>
          <w:tcPr>
            <w:tcW w:w="2054" w:type="dxa"/>
          </w:tcPr>
          <w:p w14:paraId="4CEC5F31" w14:textId="442AF902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蜂箱</w:t>
            </w:r>
          </w:p>
        </w:tc>
      </w:tr>
      <w:tr w:rsidR="00D4746C" w:rsidRPr="00E33C4E" w14:paraId="1DF03E5E" w14:textId="77777777" w:rsidTr="00D76331">
        <w:trPr>
          <w:jc w:val="center"/>
        </w:trPr>
        <w:tc>
          <w:tcPr>
            <w:tcW w:w="2095" w:type="dxa"/>
          </w:tcPr>
          <w:p w14:paraId="379D9EB8" w14:textId="49CDA509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vantage</w:t>
            </w:r>
          </w:p>
        </w:tc>
        <w:tc>
          <w:tcPr>
            <w:tcW w:w="1236" w:type="dxa"/>
          </w:tcPr>
          <w:p w14:paraId="34DECBCA" w14:textId="738679E6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优势</w:t>
            </w:r>
          </w:p>
        </w:tc>
        <w:tc>
          <w:tcPr>
            <w:tcW w:w="2093" w:type="dxa"/>
          </w:tcPr>
          <w:p w14:paraId="623CE124" w14:textId="1C1A243E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imperative</w:t>
            </w:r>
          </w:p>
        </w:tc>
        <w:tc>
          <w:tcPr>
            <w:tcW w:w="2054" w:type="dxa"/>
          </w:tcPr>
          <w:p w14:paraId="54961D56" w14:textId="59424B70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紧急的</w:t>
            </w:r>
          </w:p>
        </w:tc>
      </w:tr>
      <w:tr w:rsidR="00D4746C" w:rsidRPr="00E33C4E" w14:paraId="5E655715" w14:textId="77777777" w:rsidTr="00D76331">
        <w:trPr>
          <w:jc w:val="center"/>
        </w:trPr>
        <w:tc>
          <w:tcPr>
            <w:tcW w:w="2095" w:type="dxa"/>
          </w:tcPr>
          <w:p w14:paraId="249552A0" w14:textId="110776D8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wrought</w:t>
            </w:r>
          </w:p>
        </w:tc>
        <w:tc>
          <w:tcPr>
            <w:tcW w:w="1236" w:type="dxa"/>
          </w:tcPr>
          <w:p w14:paraId="0F8F79A1" w14:textId="08FF6D0F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制造的</w:t>
            </w:r>
          </w:p>
        </w:tc>
        <w:tc>
          <w:tcPr>
            <w:tcW w:w="2093" w:type="dxa"/>
          </w:tcPr>
          <w:p w14:paraId="0E39BD21" w14:textId="60C09EC6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0F1B3D">
              <w:rPr>
                <w:rFonts w:ascii="Georgia" w:hAnsi="Georgia"/>
                <w:bCs/>
                <w:szCs w:val="21"/>
                <w:highlight w:val="red"/>
              </w:rPr>
              <w:t>listless</w:t>
            </w:r>
          </w:p>
        </w:tc>
        <w:tc>
          <w:tcPr>
            <w:tcW w:w="2054" w:type="dxa"/>
          </w:tcPr>
          <w:p w14:paraId="581951D6" w14:textId="71AEF034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无尽的</w:t>
            </w:r>
          </w:p>
        </w:tc>
      </w:tr>
      <w:tr w:rsidR="00D4746C" w:rsidRPr="00E33C4E" w14:paraId="7ECB92B4" w14:textId="77777777" w:rsidTr="00D76331">
        <w:trPr>
          <w:jc w:val="center"/>
        </w:trPr>
        <w:tc>
          <w:tcPr>
            <w:tcW w:w="2095" w:type="dxa"/>
          </w:tcPr>
          <w:p w14:paraId="70CAA062" w14:textId="122F0CFB" w:rsidR="00C148A3" w:rsidRPr="000F1B3D" w:rsidRDefault="00001C81" w:rsidP="00E33C4E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0F1B3D">
              <w:rPr>
                <w:rFonts w:ascii="Georgia" w:hAnsi="Georgia"/>
                <w:bCs/>
                <w:szCs w:val="21"/>
                <w:highlight w:val="red"/>
              </w:rPr>
              <w:t>celebrated</w:t>
            </w:r>
          </w:p>
        </w:tc>
        <w:tc>
          <w:tcPr>
            <w:tcW w:w="1236" w:type="dxa"/>
          </w:tcPr>
          <w:p w14:paraId="2877D50D" w14:textId="3FFF567B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庆祝的</w:t>
            </w:r>
          </w:p>
        </w:tc>
        <w:tc>
          <w:tcPr>
            <w:tcW w:w="2093" w:type="dxa"/>
          </w:tcPr>
          <w:p w14:paraId="18351A88" w14:textId="0773C37F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prodigious</w:t>
            </w:r>
          </w:p>
        </w:tc>
        <w:tc>
          <w:tcPr>
            <w:tcW w:w="2054" w:type="dxa"/>
          </w:tcPr>
          <w:p w14:paraId="48479FD5" w14:textId="394C1B3D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巨大的</w:t>
            </w:r>
          </w:p>
        </w:tc>
      </w:tr>
      <w:tr w:rsidR="00D4746C" w:rsidRPr="00E33C4E" w14:paraId="24676828" w14:textId="77777777" w:rsidTr="00D76331">
        <w:trPr>
          <w:jc w:val="center"/>
        </w:trPr>
        <w:tc>
          <w:tcPr>
            <w:tcW w:w="2095" w:type="dxa"/>
          </w:tcPr>
          <w:p w14:paraId="62C80BE8" w14:textId="79DEBB81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configuration</w:t>
            </w:r>
          </w:p>
        </w:tc>
        <w:tc>
          <w:tcPr>
            <w:tcW w:w="1236" w:type="dxa"/>
          </w:tcPr>
          <w:p w14:paraId="2F7DC1B0" w14:textId="4A079FB5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外形</w:t>
            </w:r>
          </w:p>
        </w:tc>
        <w:tc>
          <w:tcPr>
            <w:tcW w:w="2093" w:type="dxa"/>
          </w:tcPr>
          <w:p w14:paraId="067C40D4" w14:textId="4FFCA31B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ragged</w:t>
            </w:r>
          </w:p>
        </w:tc>
        <w:tc>
          <w:tcPr>
            <w:tcW w:w="2054" w:type="dxa"/>
          </w:tcPr>
          <w:p w14:paraId="67CFA7DB" w14:textId="37BDBEEA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粗糙的</w:t>
            </w:r>
          </w:p>
        </w:tc>
      </w:tr>
      <w:tr w:rsidR="00D4746C" w:rsidRPr="00E33C4E" w14:paraId="1A79CA43" w14:textId="77777777" w:rsidTr="00D76331">
        <w:trPr>
          <w:jc w:val="center"/>
        </w:trPr>
        <w:tc>
          <w:tcPr>
            <w:tcW w:w="2095" w:type="dxa"/>
          </w:tcPr>
          <w:p w14:paraId="2E139A14" w14:textId="2DD080D9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hatch</w:t>
            </w:r>
          </w:p>
        </w:tc>
        <w:tc>
          <w:tcPr>
            <w:tcW w:w="1236" w:type="dxa"/>
          </w:tcPr>
          <w:p w14:paraId="410AB90C" w14:textId="2186B2A1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孵化</w:t>
            </w:r>
          </w:p>
        </w:tc>
        <w:tc>
          <w:tcPr>
            <w:tcW w:w="2093" w:type="dxa"/>
          </w:tcPr>
          <w:p w14:paraId="5369DBA6" w14:textId="4AE23988" w:rsidR="00C148A3" w:rsidRPr="000F1B3D" w:rsidRDefault="0070750E" w:rsidP="00E33C4E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0F1B3D">
              <w:rPr>
                <w:rFonts w:ascii="Georgia" w:hAnsi="Georgia"/>
                <w:bCs/>
                <w:szCs w:val="21"/>
                <w:highlight w:val="red"/>
              </w:rPr>
              <w:t>startling</w:t>
            </w:r>
          </w:p>
        </w:tc>
        <w:tc>
          <w:tcPr>
            <w:tcW w:w="2054" w:type="dxa"/>
          </w:tcPr>
          <w:p w14:paraId="1F1C446D" w14:textId="5119444C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开始的</w:t>
            </w:r>
          </w:p>
        </w:tc>
      </w:tr>
      <w:tr w:rsidR="00D4746C" w:rsidRPr="00E33C4E" w14:paraId="6321F333" w14:textId="77777777" w:rsidTr="00D76331">
        <w:trPr>
          <w:jc w:val="center"/>
        </w:trPr>
        <w:tc>
          <w:tcPr>
            <w:tcW w:w="2095" w:type="dxa"/>
          </w:tcPr>
          <w:p w14:paraId="4D513CD0" w14:textId="7DE3E265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impediment</w:t>
            </w:r>
          </w:p>
        </w:tc>
        <w:tc>
          <w:tcPr>
            <w:tcW w:w="1236" w:type="dxa"/>
          </w:tcPr>
          <w:p w14:paraId="4096D48C" w14:textId="0E5BA252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阻碍</w:t>
            </w:r>
          </w:p>
        </w:tc>
        <w:tc>
          <w:tcPr>
            <w:tcW w:w="2093" w:type="dxa"/>
          </w:tcPr>
          <w:p w14:paraId="7564E8A8" w14:textId="15316C84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yearn</w:t>
            </w:r>
          </w:p>
        </w:tc>
        <w:tc>
          <w:tcPr>
            <w:tcW w:w="2054" w:type="dxa"/>
          </w:tcPr>
          <w:p w14:paraId="3B3E6127" w14:textId="317DBE6E" w:rsidR="00C148A3" w:rsidRPr="00E33C4E" w:rsidRDefault="00D7633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向往</w:t>
            </w: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F0804"/>
    <w:rsid w:val="000F1B3D"/>
    <w:rsid w:val="00192D7E"/>
    <w:rsid w:val="006B68D6"/>
    <w:rsid w:val="0070750E"/>
    <w:rsid w:val="00787B1A"/>
    <w:rsid w:val="0087105F"/>
    <w:rsid w:val="008C061B"/>
    <w:rsid w:val="009F2312"/>
    <w:rsid w:val="00C148A3"/>
    <w:rsid w:val="00D4746C"/>
    <w:rsid w:val="00D51BCA"/>
    <w:rsid w:val="00D76331"/>
    <w:rsid w:val="00DF25B4"/>
    <w:rsid w:val="00E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57B10-9BD9-4FBF-BC1F-0AAA53984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4</cp:revision>
  <dcterms:created xsi:type="dcterms:W3CDTF">2021-01-28T03:14:00Z</dcterms:created>
  <dcterms:modified xsi:type="dcterms:W3CDTF">2021-01-28T03:50:00Z</dcterms:modified>
</cp:coreProperties>
</file>