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32" w:rsidRDefault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通过输入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"npm -v"</w:t>
      </w:r>
      <w:r>
        <w:rPr>
          <w:rStyle w:val="apple-converted-space"/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来测试是否成功安装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版本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;</w:t>
      </w:r>
    </w:p>
    <w:p w:rsidR="001C73DE" w:rsidRDefault="001C73DE">
      <w:r w:rsidRPr="001C73DE">
        <w:t xml:space="preserve">npm install npm </w:t>
      </w:r>
      <w:r>
        <w:t>–</w:t>
      </w:r>
      <w:r w:rsidRPr="001C73DE">
        <w:t>g</w:t>
      </w:r>
      <w:r>
        <w:rPr>
          <w:rFonts w:hint="eastAsia"/>
        </w:rPr>
        <w:t xml:space="preserve">     </w:t>
      </w:r>
      <w:r>
        <w:rPr>
          <w:rFonts w:hint="eastAsia"/>
        </w:rPr>
        <w:t>升级</w:t>
      </w:r>
      <w:r>
        <w:rPr>
          <w:rFonts w:hint="eastAsia"/>
        </w:rPr>
        <w:t>NPM</w:t>
      </w:r>
    </w:p>
    <w:p w:rsidR="001C73DE" w:rsidRDefault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 xml:space="preserve">npm install </w:t>
      </w:r>
      <w:r>
        <w:rPr>
          <w:rFonts w:hint="eastAsia"/>
        </w:rPr>
        <w:t>模块名</w:t>
      </w:r>
      <w:r>
        <w:rPr>
          <w:rFonts w:hint="eastAsia"/>
        </w:rPr>
        <w:t xml:space="preserve">   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npm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安装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Node.js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模块语法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-g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表示全局安装</w:t>
      </w:r>
    </w:p>
    <w:p w:rsidR="001C73DE" w:rsidRP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本地安装</w:t>
      </w:r>
    </w:p>
    <w:p w:rsidR="001C73DE" w:rsidRP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1.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将安装包放在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./node_modules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下（运行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npm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命令时所在的目录），如果没有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node_modules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目录，会在当前执行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npm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命令的目录下生成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node_modules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目录。</w:t>
      </w:r>
    </w:p>
    <w:p w:rsidR="001C73DE" w:rsidRP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2.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可以通过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require()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来引入本地安装的包。</w:t>
      </w:r>
    </w:p>
    <w:p w:rsidR="001C73DE" w:rsidRP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全局安装</w:t>
      </w:r>
    </w:p>
    <w:p w:rsidR="001C73DE" w:rsidRP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1.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将安装包放在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/usr/local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下或者你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的安装目录。</w:t>
      </w:r>
    </w:p>
    <w:p w:rsidR="001C73DE" w:rsidRP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2.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可以直接在命令行里使用。</w:t>
      </w:r>
    </w:p>
    <w:p w:rsidR="001C73DE" w:rsidRDefault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C73D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npm ls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–</w:t>
      </w:r>
      <w:r w:rsidRPr="001C73D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查看所有全局安装的模块</w:t>
      </w:r>
    </w:p>
    <w:p w:rsidR="001C73DE" w:rsidRDefault="001C73DE" w:rsidP="001C73DE">
      <w:r>
        <w:rPr>
          <w:rFonts w:hint="eastAsia"/>
        </w:rPr>
        <w:t xml:space="preserve">Package.json </w:t>
      </w:r>
      <w:r>
        <w:rPr>
          <w:rFonts w:hint="eastAsia"/>
        </w:rPr>
        <w:t>属性说明</w:t>
      </w:r>
    </w:p>
    <w:p w:rsidR="001C73DE" w:rsidRDefault="001C73DE" w:rsidP="001C73DE">
      <w:r>
        <w:rPr>
          <w:rFonts w:hint="eastAsia"/>
        </w:rPr>
        <w:t xml:space="preserve">name - </w:t>
      </w:r>
      <w:r>
        <w:rPr>
          <w:rFonts w:hint="eastAsia"/>
        </w:rPr>
        <w:t>包名。</w:t>
      </w:r>
    </w:p>
    <w:p w:rsidR="001C73DE" w:rsidRDefault="001C73DE" w:rsidP="001C73DE">
      <w:r>
        <w:rPr>
          <w:rFonts w:hint="eastAsia"/>
        </w:rPr>
        <w:t xml:space="preserve">version - </w:t>
      </w:r>
      <w:r>
        <w:rPr>
          <w:rFonts w:hint="eastAsia"/>
        </w:rPr>
        <w:t>包的版本号。</w:t>
      </w:r>
    </w:p>
    <w:p w:rsidR="001C73DE" w:rsidRDefault="001C73DE" w:rsidP="001C73DE">
      <w:r>
        <w:rPr>
          <w:rFonts w:hint="eastAsia"/>
        </w:rPr>
        <w:t xml:space="preserve">description - </w:t>
      </w:r>
      <w:r>
        <w:rPr>
          <w:rFonts w:hint="eastAsia"/>
        </w:rPr>
        <w:t>包的描述。</w:t>
      </w:r>
    </w:p>
    <w:p w:rsidR="001C73DE" w:rsidRDefault="001C73DE" w:rsidP="001C73DE">
      <w:r>
        <w:rPr>
          <w:rFonts w:hint="eastAsia"/>
        </w:rPr>
        <w:t xml:space="preserve">homepage - </w:t>
      </w:r>
      <w:r>
        <w:rPr>
          <w:rFonts w:hint="eastAsia"/>
        </w:rPr>
        <w:t>包</w:t>
      </w:r>
      <w:proofErr w:type="gramStart"/>
      <w:r>
        <w:rPr>
          <w:rFonts w:hint="eastAsia"/>
        </w:rPr>
        <w:t>的官网</w:t>
      </w:r>
      <w:proofErr w:type="gramEnd"/>
      <w:r>
        <w:rPr>
          <w:rFonts w:hint="eastAsia"/>
        </w:rPr>
        <w:t xml:space="preserve"> url </w:t>
      </w:r>
      <w:r>
        <w:rPr>
          <w:rFonts w:hint="eastAsia"/>
        </w:rPr>
        <w:t>。</w:t>
      </w:r>
    </w:p>
    <w:p w:rsidR="001C73DE" w:rsidRDefault="001C73DE" w:rsidP="001C73DE">
      <w:r>
        <w:rPr>
          <w:rFonts w:hint="eastAsia"/>
        </w:rPr>
        <w:t xml:space="preserve">author - </w:t>
      </w:r>
      <w:r>
        <w:rPr>
          <w:rFonts w:hint="eastAsia"/>
        </w:rPr>
        <w:t>包的作者姓名。</w:t>
      </w:r>
    </w:p>
    <w:p w:rsidR="001C73DE" w:rsidRDefault="001C73DE" w:rsidP="001C73DE">
      <w:r>
        <w:rPr>
          <w:rFonts w:hint="eastAsia"/>
        </w:rPr>
        <w:t xml:space="preserve">contributors - </w:t>
      </w:r>
      <w:r>
        <w:rPr>
          <w:rFonts w:hint="eastAsia"/>
        </w:rPr>
        <w:t>包的其他贡献者姓名。</w:t>
      </w:r>
    </w:p>
    <w:p w:rsidR="001C73DE" w:rsidRDefault="001C73DE" w:rsidP="001C73DE">
      <w:r>
        <w:rPr>
          <w:rFonts w:hint="eastAsia"/>
        </w:rPr>
        <w:t xml:space="preserve">dependencies - </w:t>
      </w:r>
      <w:r>
        <w:rPr>
          <w:rFonts w:hint="eastAsia"/>
        </w:rPr>
        <w:t>依赖包列表。如果依赖包没有安装，</w:t>
      </w:r>
      <w:r>
        <w:rPr>
          <w:rFonts w:hint="eastAsia"/>
        </w:rPr>
        <w:t xml:space="preserve">npm </w:t>
      </w:r>
      <w:r>
        <w:rPr>
          <w:rFonts w:hint="eastAsia"/>
        </w:rPr>
        <w:t>会自动将依赖包安装在</w:t>
      </w:r>
      <w:r>
        <w:rPr>
          <w:rFonts w:hint="eastAsia"/>
        </w:rPr>
        <w:t xml:space="preserve"> node_module </w:t>
      </w:r>
      <w:r>
        <w:rPr>
          <w:rFonts w:hint="eastAsia"/>
        </w:rPr>
        <w:t>目录下。</w:t>
      </w:r>
    </w:p>
    <w:p w:rsidR="001C73DE" w:rsidRDefault="001C73DE" w:rsidP="001C73DE">
      <w:r>
        <w:rPr>
          <w:rFonts w:hint="eastAsia"/>
        </w:rPr>
        <w:t xml:space="preserve">repository - </w:t>
      </w:r>
      <w:r>
        <w:rPr>
          <w:rFonts w:hint="eastAsia"/>
        </w:rPr>
        <w:t>包代码存放的地方的类型，可以是</w:t>
      </w:r>
      <w:r>
        <w:rPr>
          <w:rFonts w:hint="eastAsia"/>
        </w:rPr>
        <w:t xml:space="preserve"> git </w:t>
      </w:r>
      <w:r>
        <w:rPr>
          <w:rFonts w:hint="eastAsia"/>
        </w:rPr>
        <w:t>或</w:t>
      </w:r>
      <w:r>
        <w:rPr>
          <w:rFonts w:hint="eastAsia"/>
        </w:rPr>
        <w:t xml:space="preserve"> svn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可在</w:t>
      </w:r>
      <w:r>
        <w:rPr>
          <w:rFonts w:hint="eastAsia"/>
        </w:rPr>
        <w:t xml:space="preserve"> Github </w:t>
      </w:r>
      <w:r>
        <w:rPr>
          <w:rFonts w:hint="eastAsia"/>
        </w:rPr>
        <w:t>上。</w:t>
      </w:r>
    </w:p>
    <w:p w:rsidR="001C73DE" w:rsidRDefault="001C73DE" w:rsidP="001C73DE">
      <w:r>
        <w:rPr>
          <w:rFonts w:hint="eastAsia"/>
        </w:rPr>
        <w:t xml:space="preserve">main - main </w:t>
      </w:r>
      <w:r>
        <w:rPr>
          <w:rFonts w:hint="eastAsia"/>
        </w:rPr>
        <w:t>字段是一个模块</w:t>
      </w:r>
      <w:r>
        <w:rPr>
          <w:rFonts w:hint="eastAsia"/>
        </w:rPr>
        <w:t>ID</w:t>
      </w:r>
      <w:r>
        <w:rPr>
          <w:rFonts w:hint="eastAsia"/>
        </w:rPr>
        <w:t>，它是一个指向你程序的主要项目。就是说，如果你包的名字叫</w:t>
      </w:r>
      <w:r>
        <w:rPr>
          <w:rFonts w:hint="eastAsia"/>
        </w:rPr>
        <w:t xml:space="preserve"> express</w:t>
      </w:r>
      <w:r>
        <w:rPr>
          <w:rFonts w:hint="eastAsia"/>
        </w:rPr>
        <w:t>，然后用户安装它，然后</w:t>
      </w:r>
      <w:r>
        <w:rPr>
          <w:rFonts w:hint="eastAsia"/>
        </w:rPr>
        <w:t>require("express")</w:t>
      </w:r>
      <w:r>
        <w:rPr>
          <w:rFonts w:hint="eastAsia"/>
        </w:rPr>
        <w:t>。</w:t>
      </w:r>
    </w:p>
    <w:p w:rsidR="001C73DE" w:rsidRDefault="001C73DE" w:rsidP="001C73DE">
      <w:r>
        <w:rPr>
          <w:rFonts w:hint="eastAsia"/>
        </w:rPr>
        <w:t xml:space="preserve">keywords - </w:t>
      </w:r>
      <w:r>
        <w:rPr>
          <w:rFonts w:hint="eastAsia"/>
        </w:rPr>
        <w:t>关键字</w:t>
      </w:r>
    </w:p>
    <w:p w:rsid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C73DE">
        <w:t>npm uninstall express</w:t>
      </w:r>
      <w:r>
        <w:rPr>
          <w:rFonts w:hint="eastAsia"/>
        </w:rPr>
        <w:t xml:space="preserve">    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来卸载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Node.js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模块</w:t>
      </w:r>
    </w:p>
    <w:p w:rsid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卸载后，你可以到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/node_modules/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目录下查看包是否还存在，或者使用以下命令查看：</w:t>
      </w:r>
      <w:proofErr w:type="gramStart"/>
      <w:r w:rsidRPr="001C73D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npm</w:t>
      </w:r>
      <w:proofErr w:type="gramEnd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ls</w:t>
      </w:r>
    </w:p>
    <w:p w:rsid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npm search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模块名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查找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npm update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模块名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更新</w:t>
      </w:r>
    </w:p>
    <w:p w:rsidR="001C73DE" w:rsidRDefault="001C73DE" w:rsidP="001C73D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创建模块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package.json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文件是必不可少的。我们可以使用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NPM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生成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package.json </w:t>
      </w:r>
      <w:r w:rsidRPr="001C73D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文件，生成的文件包含了基本的结果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npm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init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This utility will walk you through creating a package.json file.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It only covers the most common items, and tries to guess sensible defaults.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See `npm help json` for definitive documentation on these fields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and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exactly what they do.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Use `npm install &lt;pkg&gt; --save` afterwards to install a package and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save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it as a dependency in the package.json file.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Press ^C at any time to quit.</w:t>
      </w:r>
      <w:proofErr w:type="gramEnd"/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name: (node_modules) runoob                   #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模块名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version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(1.0.0) 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description: Node.js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测试模块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(www.runoob.com)  #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描述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entry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point: (index.js) 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test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command: make test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git repository: https://github.com/runoob/runoob.git  # Github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地址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keywords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author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license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(ISC) 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About to write to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……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/node_modules/package.json:      #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生成地址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"</w:t>
      </w: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name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": "runoob",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"</w:t>
      </w: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version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": "1.0.0",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"description": "Node.js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测试模块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(www.runoob.com)",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……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Is this ok? (</w:t>
      </w: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yes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 yes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以上的信息，你需要根据你自己的情况输入。在最后输入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"yes"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后会生成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package.json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文件。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接下来我们可以使用以下命令在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npm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资源库中注册用户（使用邮箱注册）：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npm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adduser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Username: mcmohd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Password: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Email: (this IS public) mcmohd@gmail.com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接下来我们就用以下命令来发布模块：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npm</w:t>
      </w:r>
      <w:proofErr w:type="gramEnd"/>
      <w:r w:rsidRPr="004439C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publish</w:t>
      </w:r>
    </w:p>
    <w:p w:rsid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如果你以上的步骤都操作正确，你就可以跟其他模块一样使用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npm 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来安装。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提供了很多命令，例如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install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和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publish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help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可查看所有命令。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提供了很多命令，例如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install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和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publish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help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可查看所有命令。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help &lt;command&gt;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可查看某条命令的详细帮助，例如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help install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package.json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所在目录下使用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install . -g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可先在本地安装当前命令行程序，可用于发布前的本地测试。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update &lt;package&gt;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可以把当前目录下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node_modules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子目录里边的对应模块更新至最新版本。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update &lt;package&gt; -g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可以把全局安装的对应命令行程序更新至最新版。</w:t>
      </w:r>
    </w:p>
    <w:p w:rsidR="004439C8" w:rsidRP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cache clear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可以清空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本地缓存，用于对付使用相同版本号发布新版本代码的人。</w:t>
      </w:r>
    </w:p>
    <w:p w:rsid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npm unpublish &lt;package&gt;@&lt;version&gt;</w:t>
      </w:r>
      <w:r w:rsidRPr="004439C8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可以撤销发布自己发布过的某个版本代码。</w:t>
      </w:r>
    </w:p>
    <w:p w:rsid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Node.js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异步编程的直接体现就是回调。</w:t>
      </w:r>
    </w:p>
    <w:p w:rsidR="004439C8" w:rsidRDefault="004439C8" w:rsidP="004439C8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阻塞按是按顺序执行的，而非阻塞是不需要按顺序的，所以如果需要处理回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调函数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的参数，我们就需要写在回调函数内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单进程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单线程应用程序，但是通过事件和回调支持并发，所以性能非常高。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的每一个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API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都是异步的，并作为一个独立线程运行，使用异步函数调用，并处理并发。</w:t>
      </w:r>
    </w:p>
    <w:p w:rsidR="004439C8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基本上所有的事件机制都是用设计模式中观察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者模式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使用事件驱动模型，当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web server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接收到请求，就把它关闭然后进行处理，然后去服务下一个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web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请求。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当这个请求完成，它被放回处理队列，当到达队列开头，这个结果被返回给用户。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main.js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引入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模块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events = require('events');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eventEmitter = new events.EventEmitter();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创建事件处理程序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connectHandler = function connected() 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console.log('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连接成功。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触发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data_received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eventEmitter.emit(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'data_received');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绑定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connection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事件处理程序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eventEmitter.on(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'connection', connectHandler);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使用匿名函数绑定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data_received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eventEmitter.on(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'data_received', function(){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console.log('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数据接收成功。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触发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connection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eventEmitter.emit(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main.js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连接成功。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数据接收成功。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程序执行完毕。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Node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应用程序中，执行异步操作的函数将回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调函数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作为最后一个参数，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回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调函数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接收错误对象作为第一个参数。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创建一个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,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文件内容如下：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www.runoob.com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main.js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fs.readFile(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'input.txt', function (err, data) 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err.stack);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data.toString());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以上程序中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fs.readFile()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是异步函数用于读取文件。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如果在读取文件过程中发生错误，错误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err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对象就会输出错误信息。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>如果没发生错误，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readFile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跳过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err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对象的输出，文件内容就通过回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调函数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输出。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执行以上代码，执行结果如下：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www.runoob.com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接下来我们删除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文件，执行结果如下所示：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Error: ENOENT, open 'input.txt'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因为文件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不存在，所以输出了错误信息。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模块只提供了一个对象：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events.EventEmitter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的核心就是事件触发与事件监听器功能的封装。可以通过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require("events");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来访问该模块。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的每个事件由一个事件名和若干个参数组成，事件名是一个字符串，通常表达一定的语义。对于每个事件，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支持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若干个事件监听器。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当事件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触发时，注册到这个事件的事件监听器被依次调用，事件参数作为回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调函数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参数传递。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//event.js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events = require('events');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emitter = new events.EventEmitter();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emitter.on(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'someEvent', function(arg1, arg2) {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'listener1', arg1, arg2);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});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emitter.on(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'someEvent', function(arg1, arg2) {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'listener2', arg1, arg2);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});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emitter.emit('someEvent', 'arg1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', 'arg2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');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执行以上代码，运行的结果如下：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event.js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listener1 arg1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arg2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listener2 arg1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arg2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的属性介绍。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序号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&amp;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描述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addListener(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event, listener)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为指定事件添加一个监听器到监听器数组的尾部。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on(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event, listener)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为指定事件注册一个监听器，接受一个字符串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和一个回调函数。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server.on(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'connection', function (stream) 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'someone connected!');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once(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event, listener)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为指定事件注册一个单次监听器，即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监听器最多只会触发一次，触发后立刻解除该监听器。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server.once(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'connection', function (stream) 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'Ah, we have our first user!');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4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removeListener(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event, listener)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移除指定事件的某个监听器，监听器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必须是该事件已经注册过的监听器。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callback = function(stream) 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'someone connected!');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server.on(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'connection', callback);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// ...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server.removeListener(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'connection', callback);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removeAllListeners(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[event])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移除所有事件的所有监听器，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如果指定事件，则移除指定事件的所有监听器。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setMaxListeners(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默认情况下，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EventEmitters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如果你添加的监听器超过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10 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个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就会输出警告信息。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setMaxListeners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函数用于提高监听器的默认限制的数量。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7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listeners(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返回指定事件的监听器数组。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8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emit(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event, [arg1], [arg2], [...])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按参数的顺序执行每个监听器，如果事件有注册监听返回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false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类方法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序号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&amp;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描述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listenerCount(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emitter, event)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返回指定事件的监听器数量。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序号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&amp;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描述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>newListener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 -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字符串，事件名称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listener -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处理事件函数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该事件在添加新监听器时被触发。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>removeListener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 -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字符串，事件名称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listener -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处理事件函数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从指定监听器数组中删除一个监听器。需要注意的是，此操作将会改变处于被删监听器之后的那些监听器的索引。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以下实例通过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connection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（连接）事件演示了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类的应用。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main.js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events = require('events');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eventEmitter = new events.EventEmitter();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#1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listener1 = function listener1() 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console.log('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listener1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#2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listener2 = function listener2() {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console.log('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listener2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绑定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connection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事件，处理函数为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listener1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eventEmitter.addListener(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'connection', listener1);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绑定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connection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事件，处理函数为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listener2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eventEmitter.on(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'connection', listener2);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eventListeners = require('events').EventEmitter.listenerCount(eventEmitter,'connection');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console.log(eventListeners + " 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个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监听器监听连接事件。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处理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connection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eventEmitter.emit(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移除监绑定的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listener1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函数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eventEmitter.removeListener(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'connection', listener1);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console.log("listener1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不再受监听。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触发连接事件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eventEmitter.emit(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'connection');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eventListeners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= require('events').EventEmitter.listenerCount(eventEmitter,'connection');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console.log(eventListeners + " 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个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监听器监听连接事件。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以上代码，执行结果如下所示：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main.js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2 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个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监听器监听连接事件。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listener1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listener2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listener1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不再受监听。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listener2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1 </w:t>
      </w:r>
      <w:proofErr w:type="gramStart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个</w:t>
      </w:r>
      <w:proofErr w:type="gramEnd"/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监听器监听连接事件。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error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定义了一个特殊的事件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error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，它包含了错误的语义，我们在遇到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异常的时候通常会触发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error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当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error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被触发时，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规定如果没有响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应的监听器，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会把它当作异常，退出程序并输出错误信息。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我们一般要为会触发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error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事件的对象设置监听器，避免遇到错误后整个程序崩溃。例如：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events = require('events');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emitter = new events.EventEmitter();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emitter.emit(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'error');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运行时会显示以下错误：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node.js:201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throw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e; // process.nextTick error, or 'error' event on first tick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^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Error: Uncaught, unspecified 'error' event.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EventEmitter.emit (events.js:50:15)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Object.&lt;anonymous&gt; (/home/byvoid/error.js:5:9)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Module._compile (module.js:441:26)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Object..</w:t>
      </w: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js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(module.js:459:10)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Module.load (module.js:348:31)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Function._load (module.js:308:12)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Array.0 (module.js:479:10)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</w:t>
      </w:r>
      <w:proofErr w:type="gramEnd"/>
      <w:r w:rsidRPr="00920BC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EventEmitter._tickCallback (node.js:192:40) 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继承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EventEmitter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大多数时候我们不会直接使用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EventEmitter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，而是在对象中继承它。包括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fs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、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net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、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http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在内的，只要是支持事件响应的核心模块都是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的子类。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为什么要这样做呢？原因有两点：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首先，具有某个实体功能的对象实现事件符合语义，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事件的监听和发射应该是一个对象的方法。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其次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JavaScript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的对象机制是基于原型的，支持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部分多重继承，继承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EventEmitter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不会打乱对象原有的继承关系。</w:t>
      </w:r>
    </w:p>
    <w:p w:rsidR="00920BC2" w:rsidRP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JavaScript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语言自身只有字符串数据类型，没有二进制数据类型。</w:t>
      </w: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但在处理像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TCP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流或文件流时，必须使用到二进制数据。因此在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中，定义了一个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类，该类用来创建一个专门存放二进制数据的缓存区。</w:t>
      </w:r>
    </w:p>
    <w:p w:rsidR="00D54291" w:rsidRDefault="00D54291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920BC2" w:rsidRDefault="00D54291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920BC2" w:rsidRDefault="00920BC2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中，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Buffer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类是随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内核一起发布的核心库。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Buffer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库为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带来了一种存储原始数据的方法，可以让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处理二进制数据，每当需要在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中处理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I/O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操作中移动的数据时，就有可能使用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库。原始数据存储在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类的实例中。一个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类似于一个整数数组，但它对应于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V8 </w:t>
      </w:r>
      <w:r w:rsidRPr="00920BC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堆内存之外的一块原始内存。</w:t>
      </w:r>
    </w:p>
    <w:p w:rsidR="00D54291" w:rsidRDefault="00D54291" w:rsidP="00920BC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创建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1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创建长度为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10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字节的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 = new Buffer(10);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2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通过给定的数组创建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 = new Buffer([10, 20, 30, 40, 50]);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3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通过一个字符串来创建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 = new Buffer("www.runoob.com", "utf-8");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写入</w:t>
      </w: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Node </w:t>
      </w: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缓冲区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buf.write(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string[, offset[, length]][, encoding])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参数描述如下：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 xml:space="preserve">string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写入缓冲区的字符串。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offset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缓冲区开始写入的索引值，默认为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0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length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写入的字节数，默认为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buffer.</w:t>
      </w:r>
      <w:proofErr w:type="gramStart"/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length</w:t>
      </w:r>
      <w:proofErr w:type="gramEnd"/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encoding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使用的编码。默认为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'utf8'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返回值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返回实际写入的大小。如果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空间不足，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则只会写入部分字符串。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= new Buffer(256);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len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= buf.write("www.runoob.com");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写入字节数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: "+  len);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执行以上代码，输出结果为：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$node main.js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写入字节数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: 14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读取</w:t>
      </w: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Node </w:t>
      </w: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缓冲区数据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buf.toString(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[encoding[, start[, end]]])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参数描述如下：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encoding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使用的编码。默认为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'utf8'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start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指定开始读取的索引位置，默认为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0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end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结束位置，默认为缓冲区的末尾。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返回值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解码缓冲区数据并使用指定的编码返回字符串。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= new Buffer(26);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for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(var i = 0 ; i &lt; 26 ; i++) {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buf[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i] = i + 97;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console.log( buf.toString('ascii'));       //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输出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gramStart"/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abcdefghijklmnopqrstuvwxyz</w:t>
      </w:r>
      <w:proofErr w:type="gramEnd"/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console.log( buf.toString('ascii',0,5));   //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输出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gramStart"/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abcde</w:t>
      </w:r>
      <w:proofErr w:type="gramEnd"/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console.log( buf.toString('utf8',0,5));    //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输出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gramStart"/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abcde</w:t>
      </w:r>
      <w:proofErr w:type="gramEnd"/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console.log( buf.toString(undefined,0,5)); //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'utf8'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编码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并输出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gramStart"/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abcde</w:t>
      </w:r>
      <w:proofErr w:type="gramEnd"/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执行以上代码，输出结果为：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main.js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abcdefghijklmnopqrstuvwxyz</w:t>
      </w:r>
      <w:proofErr w:type="gramEnd"/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abcde</w:t>
      </w:r>
      <w:proofErr w:type="gramEnd"/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abcde</w:t>
      </w:r>
      <w:proofErr w:type="gramEnd"/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abcde</w:t>
      </w:r>
      <w:proofErr w:type="gramEnd"/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Node Buffer </w:t>
      </w: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转换为</w:t>
      </w: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JSON </w:t>
      </w: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对象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buf.toJSON()</w:t>
      </w:r>
      <w:proofErr w:type="gramEnd"/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返回值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>返回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JSON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 = new Buffer('www.runoob.com');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json = buf.toJSON(buf);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json);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执行以上代码，输出结果为：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[ 119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119, 119, 46, 114, 117, 110, 111, 111, 98, 46, 99, 111, 109 ]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缓冲区合并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Buffer.concat(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list[, totalLength])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参数描述如下：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list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用于合并的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对象数组列表。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totalLength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指定合并后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Buffer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对象的总长度。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返回值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返回一个多个成员合并的新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var buffer1 = new Buffer('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菜鸟教程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buffer2 = new Buffer('www.runoob.com');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buffer3 = Buffer.concat([buffer1,buffer2]);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console.log("buffer3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内容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 " + buffer3.toString());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执行以上代码，输出结果为：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buffer3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内容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: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菜鸟教程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hyperlink r:id="rId8" w:history="1">
        <w:r w:rsidRPr="00B7636C">
          <w:rPr>
            <w:rStyle w:val="a5"/>
            <w:rFonts w:ascii="Helvetica" w:hAnsi="Helvetica" w:cs="Helvetica" w:hint="eastAsia"/>
            <w:sz w:val="18"/>
            <w:szCs w:val="18"/>
            <w:shd w:val="clear" w:color="auto" w:fill="FFFFFF"/>
          </w:rPr>
          <w:t>www.runoob.com</w:t>
        </w:r>
      </w:hyperlink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比较</w:t>
      </w:r>
      <w:r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(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该方法在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 v0.12.2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版本引入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)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buf.compare(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otherBuffer);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参数描述如下：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otherBuffer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与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对象比较的另外一个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返回值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返回一个数字，表示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otherBuffer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之前，之后或相同。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buffer1 = new Buffer('ABC');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buffer2 = new Buffer('ABCD');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result = buffer1.compare(buffer2);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result &lt; 0) {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console.log(buffer1 + "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" + buffer2 + "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之前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}else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if(result == 0){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console.log(buffer1 + "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与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" + buffer2 + "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相同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}else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{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console.log(buffer1 + "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" + buffer2 + "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之后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>执行以上代码，输出结果为：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ABC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ABCD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之前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拷贝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buf.copy(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targetBuffer[, targetStart[, sourceStart[, sourceEnd]]])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参数描述如下：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targetBuffer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要拷贝的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targetStart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数字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可选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默认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 0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sourceStart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数字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可选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默认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 0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sourceEnd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数字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可选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默认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 buffer.length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返回值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没有返回值。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buffer1 = new Buffer('ABC');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拷贝一个缓冲区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buffer2 = new Buffer(3);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buffer1.copy(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buffer2);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"buffer2 content: " + buffer2.toString());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执行以上代码，输出结果为：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buffer2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content: ABC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裁剪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buf.slice(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[start[, end]])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参数描述如下：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start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数字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可选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默认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 0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end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数字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可选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默认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 buffer.length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返回值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返回一个新的缓冲区，它和旧缓冲区指向同一块内存，但是从索引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start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到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end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的位置剪切。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buffer1 = new Buffer('runoob');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剪切缓冲区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buffer2 = buffer1.slice(0,2);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"buffer2 content: " + buffer2.toString());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执行以上代码，输出结果为：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buffer2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content: ru</w:t>
      </w:r>
    </w:p>
    <w:p w:rsidR="00D54291" w:rsidRPr="00D54291" w:rsidRDefault="00D54291" w:rsidP="00D54291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长度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buf.length;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返回值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对象所占据的内存长度。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实例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buffer = new Buffer('www.runoob.com');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缓冲区长度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console.log(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"buffer length: " + buffer.length);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执行以上代码，输出结果为：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buffer</w:t>
      </w:r>
      <w:proofErr w:type="gramEnd"/>
      <w:r w:rsidRPr="00D542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length: 14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Node.js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Stream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有四种流类型：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Readable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可读操作。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Writable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可写操作。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Duplex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可读可写操作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.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Transform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操作被写入数据，然后读出结果。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所有的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Stream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对象都是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EventEmitter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的实例。常用的事件有：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data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当有数据可读时触发。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end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没有更多的数据可读时触发。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error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在接收和写入过程中发生错误时触发。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finish -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所有数据已被写入到底层系统时触发。</w:t>
      </w:r>
    </w:p>
    <w:p w:rsidR="00D54291" w:rsidRP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</w:t>
      </w: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文件，内容如下：</w:t>
      </w:r>
    </w:p>
    <w:p w:rsidR="00D54291" w:rsidRDefault="00D54291" w:rsidP="00D54291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D54291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hyperlink r:id="rId9" w:history="1">
        <w:r w:rsidR="00A30192" w:rsidRPr="00B7636C">
          <w:rPr>
            <w:rStyle w:val="a5"/>
            <w:rFonts w:ascii="Helvetica" w:hAnsi="Helvetica" w:cs="Helvetica" w:hint="eastAsia"/>
            <w:sz w:val="18"/>
            <w:szCs w:val="18"/>
            <w:shd w:val="clear" w:color="auto" w:fill="FFFFFF"/>
          </w:rPr>
          <w:t>www.runoob.com</w:t>
        </w:r>
      </w:hyperlink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main.js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代码如下：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data = '';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创建可读流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readerStream = fs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.createReadStream('input.txt');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设置编码为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utf8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aderStream.setEncoding(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'UTF8');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处理</w:t>
      </w:r>
      <w:proofErr w:type="gramStart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流事件</w:t>
      </w:r>
      <w:proofErr w:type="gramEnd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--&gt; data, end, and error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readerStream.on(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'data', function(chunk) 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data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+= chunk;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readerStream.on(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'end',function(){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data);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readerStream.on(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'error', function(err){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err.stack);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hyperlink r:id="rId10" w:history="1">
        <w:r w:rsidRPr="00B7636C">
          <w:rPr>
            <w:rStyle w:val="a5"/>
            <w:rFonts w:ascii="Helvetica" w:hAnsi="Helvetica" w:cs="Helvetica" w:hint="eastAsia"/>
            <w:sz w:val="18"/>
            <w:szCs w:val="18"/>
            <w:shd w:val="clear" w:color="auto" w:fill="FFFFFF"/>
          </w:rPr>
          <w:t>www.runoob.com</w:t>
        </w:r>
      </w:hyperlink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写入流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main.js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代码如下：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var data = '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www.runoob.com';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创建一个可以写入的流，写入到文件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output.txt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writerStream = fs.c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reateWriteStream('output.txt');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使用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utf8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编码写入数据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w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riterStream.write(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data,'UTF8');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标记文件末尾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writerStream.end(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处理</w:t>
      </w:r>
      <w:proofErr w:type="gramStart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流事件</w:t>
      </w:r>
      <w:proofErr w:type="gramEnd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--&gt; data, end, and error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writerStream.on(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'finish', function() 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console.log("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写入完成。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writerStream.on(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'error', function(err){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err.stack);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以上程序会将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data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变量的数据写入到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output.txt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文件中。代码执行结果如下：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main.js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写入完成。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查看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output.txt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文件的内容：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cat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output.txt 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hyperlink r:id="rId11" w:history="1">
        <w:r w:rsidRPr="00B7636C">
          <w:rPr>
            <w:rStyle w:val="a5"/>
            <w:rFonts w:ascii="Helvetica" w:hAnsi="Helvetica" w:cs="Helvetica" w:hint="eastAsia"/>
            <w:sz w:val="18"/>
            <w:szCs w:val="18"/>
            <w:shd w:val="clear" w:color="auto" w:fill="FFFFFF"/>
          </w:rPr>
          <w:t>www.runoob.com</w:t>
        </w:r>
      </w:hyperlink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管道提供了一个输出流到输入流的机制。通常我们用于从一个流中获取数据并将数据传递到另外一个流中。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main.js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代码如下：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创建一个可读流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readerStream = fs.createReadStream('input.txt');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创建一个可写流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writerStream = fs.c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reateWriteStream('output.txt');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管道读写操作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文件内容，并将内容写入到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output.txt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文件中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eaderStream.pipe(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writerStream);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程序执行完毕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链式是通过连接输出流到另外</w:t>
      </w:r>
      <w:proofErr w:type="gramStart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一个流并创建</w:t>
      </w:r>
      <w:proofErr w:type="gramEnd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多个对个</w:t>
      </w:r>
      <w:proofErr w:type="gramStart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流操作链</w:t>
      </w:r>
      <w:proofErr w:type="gramEnd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的机制。链式流一般用于管道操作。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接下来我们就是用管道和链式来压缩和解压文件。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compress.js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代码如下：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zlib = require('zlib');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压缩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input.txt.gz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fs.createReadStream(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'input.txt')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.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pipe(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zlib.createGzip())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.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pipe(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fs.createWriteStream('input.txt.gz')); 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文件压缩完成。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执行完以上操作后，我们可以看到当前目录下生成了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的压缩文件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input.txt.gz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接下来，让我们来解压该文件，创建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decompress.js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zlib = require('zlib');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解压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input.txt.gz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</w:t>
      </w:r>
      <w:proofErr w:type="gramStart"/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txt</w:t>
      </w:r>
      <w:proofErr w:type="gramEnd"/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fs.createReadStream(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'input.txt.gz')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.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pipe(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zlib.createGunzip())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.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pipe(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fs.createWriteStream('input.txt')); 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文件解压完成。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模块是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Node.js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应用程序的基本组成部分，文件和模块是一一对应的。换言之，一个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文件就是一个模块，这个文件可能是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JavaScript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代码、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JSON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或者编译过的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C/C++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扩展。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把一个对象封装到模块中，格式如下：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module.exports =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 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// ...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例如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//hello.js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Hello() {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name;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this.setName =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thyName) {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name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= thyName;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};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this.sayHello =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) {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'Hello ' + name);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};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};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module.exports = Hello;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这样就可以直接获得这个对象了：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//main.js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Hello = require('./hello');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hello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= new Hello(); 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hello.setName(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'BYVoid'); 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hello.sayHello(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);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由于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Node.js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中存在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类模块（原生模块和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种文件模块），尽管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require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方法极其简单，但是内部的加载却是十分复杂的，其加载优先级也各自不同。如下图所示：</w:t>
      </w:r>
    </w:p>
    <w:p w:rsidR="00A30192" w:rsidRPr="00A30192" w:rsidRDefault="00A30192" w:rsidP="00A3019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require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方法接受以下几种参数的传递：</w:t>
      </w:r>
    </w:p>
    <w:p w:rsidR="00A30192" w:rsidRPr="00A30192" w:rsidRDefault="00A30192" w:rsidP="00A3019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http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fs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path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等，原生模块。</w:t>
      </w:r>
    </w:p>
    <w:p w:rsidR="00A30192" w:rsidRPr="00A30192" w:rsidRDefault="00A30192" w:rsidP="00A3019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./</w:t>
      </w:r>
      <w:proofErr w:type="gramEnd"/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mod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或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../mod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，相对路径的文件模块。</w:t>
      </w:r>
    </w:p>
    <w:p w:rsidR="00A30192" w:rsidRPr="00A30192" w:rsidRDefault="00A30192" w:rsidP="00A3019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/pathtomodule/mod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，绝对路径的文件模块。</w:t>
      </w:r>
    </w:p>
    <w:p w:rsidR="00A30192" w:rsidRPr="00A30192" w:rsidRDefault="00A30192" w:rsidP="00A3019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mod</w:t>
      </w:r>
      <w:r w:rsidRPr="00A30192">
        <w:rPr>
          <w:rFonts w:ascii="Helvetica" w:eastAsia="宋体" w:hAnsi="Helvetica" w:cs="Helvetica"/>
          <w:color w:val="333333"/>
          <w:kern w:val="0"/>
          <w:sz w:val="18"/>
          <w:szCs w:val="18"/>
        </w:rPr>
        <w:t>，非原生模块的文件模块。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4733925" cy="5800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Node.js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中函数的使用与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Javascript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类似，举例来说，你可以这样做：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say(word) 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word);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execute(someFunction, value) 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someFunction(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value);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execute(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say, "Hello");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以上代码中，我们把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say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函数作为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execute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函数的第一个变量进行了传递。这里返回的不是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say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的返回值，而是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say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本身！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这样一来，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say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就变成了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execute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中的本地变量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someFunction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execute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可以通过调用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someFunction()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（带括号的形式）来使用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say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函数。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>当然，因为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say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有一个变量，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execute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在调用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someFunction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时可以传递这样一个变量。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可以直接在另一个函数的括号中定义和传递这个函数：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execute(someFunction, value) {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someFunction(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value);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execute(</w:t>
      </w:r>
      <w:proofErr w:type="gramEnd"/>
      <w:r w:rsidRPr="00A3019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function(word){ console.log(word) }, "Hello");</w:t>
      </w:r>
    </w:p>
    <w:p w:rsidR="00A30192" w:rsidRP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我们在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execute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接受第一个参数的地方直接定义了我们准备传递给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execute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的函数。</w:t>
      </w:r>
    </w:p>
    <w:p w:rsidR="00A30192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用这种方式，我们甚至不用给这个函数起名字，这也是为什么它被叫做匿名函数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A3019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A30192" w:rsidRDefault="00681D79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看看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服务器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两种写法</w:t>
      </w:r>
    </w:p>
    <w:p w:rsidR="00681D79" w:rsidRDefault="00681D79" w:rsidP="00681D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88"/>
          <w:kern w:val="0"/>
          <w:sz w:val="18"/>
        </w:rPr>
      </w:pPr>
      <w:r>
        <w:rPr>
          <w:rFonts w:ascii="Courier New" w:eastAsia="宋体" w:hAnsi="Courier New" w:cs="Courier New" w:hint="eastAsia"/>
          <w:color w:val="000088"/>
          <w:kern w:val="0"/>
          <w:sz w:val="18"/>
        </w:rPr>
        <w:t>第一种</w:t>
      </w:r>
    </w:p>
    <w:p w:rsidR="00681D79" w:rsidRPr="00681D79" w:rsidRDefault="00681D79" w:rsidP="00681D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81D79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proofErr w:type="gramEnd"/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http 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81D79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681D79">
        <w:rPr>
          <w:rFonts w:ascii="Courier New" w:eastAsia="宋体" w:hAnsi="Courier New" w:cs="Courier New"/>
          <w:color w:val="008800"/>
          <w:kern w:val="0"/>
          <w:sz w:val="18"/>
        </w:rPr>
        <w:t>"http"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681D79" w:rsidRPr="00681D79" w:rsidRDefault="00681D79" w:rsidP="00681D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createServer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(</w:t>
      </w:r>
      <w:proofErr w:type="gramEnd"/>
      <w:r w:rsidRPr="00681D79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response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681D79" w:rsidRPr="00681D79" w:rsidRDefault="00681D79" w:rsidP="00681D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writeHead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(</w:t>
      </w:r>
      <w:proofErr w:type="gramEnd"/>
      <w:r w:rsidRPr="00681D79">
        <w:rPr>
          <w:rFonts w:ascii="Courier New" w:eastAsia="宋体" w:hAnsi="Courier New" w:cs="Courier New"/>
          <w:color w:val="006666"/>
          <w:kern w:val="0"/>
          <w:sz w:val="18"/>
        </w:rPr>
        <w:t>200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{</w:t>
      </w:r>
      <w:r w:rsidRPr="00681D79">
        <w:rPr>
          <w:rFonts w:ascii="Courier New" w:eastAsia="宋体" w:hAnsi="Courier New" w:cs="Courier New"/>
          <w:color w:val="008800"/>
          <w:kern w:val="0"/>
          <w:sz w:val="18"/>
        </w:rPr>
        <w:t>"Content-Type"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81D79">
        <w:rPr>
          <w:rFonts w:ascii="Courier New" w:eastAsia="宋体" w:hAnsi="Courier New" w:cs="Courier New"/>
          <w:color w:val="008800"/>
          <w:kern w:val="0"/>
          <w:sz w:val="18"/>
        </w:rPr>
        <w:t>"text/plain"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681D79" w:rsidRPr="00681D79" w:rsidRDefault="00681D79" w:rsidP="00681D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(</w:t>
      </w:r>
      <w:proofErr w:type="gramEnd"/>
      <w:r w:rsidRPr="00681D79">
        <w:rPr>
          <w:rFonts w:ascii="Courier New" w:eastAsia="宋体" w:hAnsi="Courier New" w:cs="Courier New"/>
          <w:color w:val="008800"/>
          <w:kern w:val="0"/>
          <w:sz w:val="18"/>
        </w:rPr>
        <w:t>"Hello World"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681D79" w:rsidRPr="00681D79" w:rsidRDefault="00681D79" w:rsidP="00681D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681D79">
        <w:rPr>
          <w:rFonts w:ascii="Courier New" w:eastAsia="宋体" w:hAnsi="Courier New" w:cs="Courier New"/>
          <w:color w:val="000088"/>
          <w:kern w:val="0"/>
          <w:sz w:val="18"/>
        </w:rPr>
        <w:t>end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(</w:t>
      </w:r>
      <w:proofErr w:type="gramEnd"/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681D79" w:rsidRDefault="00681D79" w:rsidP="00681D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6600"/>
          <w:kern w:val="0"/>
          <w:sz w:val="18"/>
        </w:rPr>
      </w:pP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}).</w:t>
      </w:r>
      <w:proofErr w:type="gramStart"/>
      <w:r w:rsidRPr="00681D7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listen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(</w:t>
      </w:r>
      <w:proofErr w:type="gramEnd"/>
      <w:r w:rsidRPr="00681D79">
        <w:rPr>
          <w:rFonts w:ascii="Courier New" w:eastAsia="宋体" w:hAnsi="Courier New" w:cs="Courier New"/>
          <w:color w:val="006666"/>
          <w:kern w:val="0"/>
          <w:sz w:val="18"/>
        </w:rPr>
        <w:t>8888</w:t>
      </w:r>
      <w:r w:rsidRPr="00681D79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681D79" w:rsidRPr="00681D79" w:rsidRDefault="00681D79" w:rsidP="00681D7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第二种</w:t>
      </w:r>
    </w:p>
    <w:p w:rsidR="00681D79" w:rsidRDefault="00681D79" w:rsidP="00681D7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http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81D79" w:rsidRDefault="00681D79" w:rsidP="00681D7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onRequest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request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681D79" w:rsidRDefault="00681D79" w:rsidP="00681D7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writeHead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"Content-Type"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"text/plain"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681D79" w:rsidRDefault="00681D79" w:rsidP="00681D7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"Hello World"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81D79" w:rsidRDefault="00681D79" w:rsidP="00681D7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81D79" w:rsidRDefault="00681D79" w:rsidP="00681D7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681D79" w:rsidRDefault="00681D79" w:rsidP="00681D7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http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createServer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onRequest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8888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681D79" w:rsidRDefault="00681D79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路由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建立一个名为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router.js 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的文件，添加以下内容：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route(pathname) {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"About to route a request for " + pathname);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exports.route = route;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扩展一下服务器的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start()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函数，以便将路由函数作为参数传递过去，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server.js 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文件代码如下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http = require("http");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url = require("url");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start(route) {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onRequest(request, response) {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pathname = url.parse(request.url).pathname;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"Request fo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 " + pathname + " received.");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route(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pathname);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response.writeHead(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200, {"Content-Type": "text/plain"});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response.write(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"Hello World");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response.end(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 xml:space="preserve">  }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http.createServer(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onRequest).listen(8888);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"Server has started.");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exports.start = start;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会相应扩展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index.js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，使得路由函数可以被注入到服务器中：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server = require("./server");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router = require("./router");</w:t>
      </w:r>
    </w:p>
    <w:p w:rsid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server.start(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router.route);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如果现在启动应用（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node index.js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，始终记得这个命令行），随后请求一个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URL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，你将会看到应用输出相应的信息，这表明我们的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HTTP</w:t>
      </w:r>
      <w:r w:rsidRPr="00681D7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服务器已经在使用路由模块了，并会将请求的路径传递给路由：</w:t>
      </w:r>
    </w:p>
    <w:p w:rsidR="00681D79" w:rsidRPr="00681D79" w:rsidRDefault="00681D79" w:rsidP="00681D7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index.js</w:t>
      </w:r>
    </w:p>
    <w:p w:rsidR="00681D79" w:rsidRDefault="00681D79" w:rsidP="00681D7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681D7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Server has started.</w:t>
      </w:r>
    </w:p>
    <w:p w:rsidR="000A0620" w:rsidRDefault="000A0620" w:rsidP="00681D7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0A0620" w:rsidRP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JavaScript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中有一个特殊的对象，称为</w:t>
      </w:r>
      <w:r w:rsidRPr="000A0620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全局对象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Global Object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），它及其所有属性都可以在程序的任何地方访问，即全局变量。</w:t>
      </w:r>
    </w:p>
    <w:p w:rsidR="000A0620" w:rsidRP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在浏览器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JavaScript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中，通常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window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是全局对象，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而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中的全局对象是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global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，所有全局变量（除了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global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本身以外）都是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global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对象的属性。</w:t>
      </w:r>
    </w:p>
    <w:p w:rsid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Node.js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我们可以直接访问到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global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的属性，而不需要在应用中包含它。</w:t>
      </w:r>
    </w:p>
    <w:p w:rsid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__filename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表示当前正在执行的脚本的文件名。它将输出文件所在位置的绝对路径，且和命令行参数所指定的文件名不一定相同。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如果在模块中，返回的值是模块文件的路径。</w:t>
      </w:r>
      <w:proofErr w:type="gramStart"/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__filename );</w:t>
      </w:r>
    </w:p>
    <w:p w:rsid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__dirname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表示当前执行脚本所在的目录。</w:t>
      </w:r>
      <w:proofErr w:type="gramStart"/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__dirname );</w:t>
      </w:r>
    </w:p>
    <w:p w:rsid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setTimeout(cb, ms)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全局函数在指定的</w:t>
      </w:r>
      <w:proofErr w:type="gramStart"/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毫秒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ms)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数后执行指定函数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(cb)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。：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setTimeout()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只执行一次指定函数。返回一个代表定时器的句柄值。</w:t>
      </w:r>
    </w:p>
    <w:p w:rsid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clearTimeout( t )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全局函数用于停止一个之前通过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setTimeout()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创建的定时器。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参数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t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setTimeout()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函数创建的计算器。</w:t>
      </w:r>
    </w:p>
    <w:p w:rsidR="000A0620" w:rsidRPr="000A0620" w:rsidRDefault="000A0620" w:rsidP="000A06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printHello(){</w:t>
      </w:r>
    </w:p>
    <w:p w:rsidR="000A0620" w:rsidRPr="000A0620" w:rsidRDefault="000A0620" w:rsidP="000A06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"Hello, World!");</w:t>
      </w:r>
    </w:p>
    <w:p w:rsidR="000A0620" w:rsidRPr="000A0620" w:rsidRDefault="000A0620" w:rsidP="000A06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0A0620" w:rsidRPr="000A0620" w:rsidRDefault="000A0620" w:rsidP="000A062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 = setTimeout(printHello, 2000);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两秒后执行以上函数</w:t>
      </w:r>
    </w:p>
    <w:p w:rsidR="000A0620" w:rsidRP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clearTimeout(t);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清除定时器</w:t>
      </w:r>
    </w:p>
    <w:p w:rsid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0A0620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setInterval(cb, ms)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全局函数在指定的</w:t>
      </w:r>
      <w:proofErr w:type="gramStart"/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毫秒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ms)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数后执行指定函数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(cb)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。返回一个代表定时器的句柄值。可以使用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clearInterval(t)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函数来清除定时器。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setInterval()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方法会不停地调用函数，直到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clearInterval() 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被调用或窗口被关闭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按下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ctrl + c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按钮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)</w:t>
      </w:r>
      <w:r w:rsidRPr="000A062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0A0620" w:rsidRPr="000A0620" w:rsidRDefault="000A0620" w:rsidP="000A06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A0620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以下为</w:t>
      </w:r>
      <w:r w:rsidRPr="000A062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console </w:t>
      </w:r>
      <w:r w:rsidRPr="000A0620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对象的方法</w:t>
      </w:r>
      <w:r w:rsidRPr="000A0620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tbl>
      <w:tblPr>
        <w:tblW w:w="902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1"/>
        <w:gridCol w:w="8666"/>
      </w:tblGrid>
      <w:tr w:rsidR="000A0620" w:rsidRPr="000A0620" w:rsidTr="000A0620">
        <w:trPr>
          <w:trHeight w:val="135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0A062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0A062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A0620" w:rsidRPr="000A0620" w:rsidTr="000A0620">
        <w:trPr>
          <w:trHeight w:val="1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console.log(</w:t>
            </w:r>
            <w:proofErr w:type="gramEnd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[data][, ...])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向标准输出流打印字符并以换行符结束。该方法接收若干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参数，如果只有一个参数，则输出这个参数的字符串形式。如果有多个参数，则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以类似于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语言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printf() 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命令的格式输出。</w:t>
            </w:r>
          </w:p>
        </w:tc>
      </w:tr>
      <w:tr w:rsidR="000A0620" w:rsidRPr="000A0620" w:rsidTr="000A0620">
        <w:trPr>
          <w:trHeight w:val="8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console.info(</w:t>
            </w:r>
            <w:proofErr w:type="gramEnd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[data][, ...])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  <w:t>P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该命令的作用是返回信息性消息，这个命令与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console.log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差别并不大，除了在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chrome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中只会输出文字外，其余的会显示一个蓝色的惊叹号。</w:t>
            </w:r>
          </w:p>
        </w:tc>
      </w:tr>
      <w:tr w:rsidR="000A0620" w:rsidRPr="000A0620" w:rsidTr="000A0620">
        <w:trPr>
          <w:trHeight w:val="58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console.error(</w:t>
            </w:r>
            <w:proofErr w:type="gramEnd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[data][, ...])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输出错误消息的。控制台在出现错误时会显示是红色的叉子。</w:t>
            </w:r>
          </w:p>
        </w:tc>
      </w:tr>
      <w:tr w:rsidR="000A0620" w:rsidRPr="000A0620" w:rsidTr="000A0620">
        <w:trPr>
          <w:trHeight w:val="58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console.warn(</w:t>
            </w:r>
            <w:proofErr w:type="gramEnd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[data][, ...])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输出警告消息。控制台出现有黄色的惊叹号。</w:t>
            </w:r>
          </w:p>
        </w:tc>
      </w:tr>
      <w:tr w:rsidR="000A0620" w:rsidRPr="000A0620" w:rsidTr="000A0620">
        <w:trPr>
          <w:trHeight w:val="57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console.dir(obj[, options])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用来对一个对象进行检查（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inspect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），并以易于阅读和打印的格式显示。</w:t>
            </w:r>
          </w:p>
        </w:tc>
      </w:tr>
      <w:tr w:rsidR="000A0620" w:rsidRPr="000A0620" w:rsidTr="000A0620">
        <w:trPr>
          <w:trHeight w:val="58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console.time(label)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输出时间，表示计时开始。</w:t>
            </w:r>
          </w:p>
        </w:tc>
      </w:tr>
      <w:tr w:rsidR="000A0620" w:rsidRPr="000A0620" w:rsidTr="000A0620">
        <w:trPr>
          <w:trHeight w:val="57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console.timeEnd(label)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结束时间，表示计时结束。</w:t>
            </w:r>
          </w:p>
        </w:tc>
      </w:tr>
      <w:tr w:rsidR="000A0620" w:rsidRPr="000A0620" w:rsidTr="000A0620">
        <w:trPr>
          <w:trHeight w:val="58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console.trace(</w:t>
            </w:r>
            <w:proofErr w:type="gramEnd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message[, ...])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当前执行的代码在堆栈中的调用路径，这个测试函数运行很有帮助，只要给想测试的函数里面加入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console.trace 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就行了。</w:t>
            </w:r>
          </w:p>
        </w:tc>
      </w:tr>
      <w:tr w:rsidR="000A0620" w:rsidRPr="000A0620" w:rsidTr="000A0620">
        <w:trPr>
          <w:trHeight w:val="8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A0620" w:rsidRPr="000A0620" w:rsidRDefault="000A0620" w:rsidP="000A0620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console.assert(</w:t>
            </w:r>
            <w:proofErr w:type="gramEnd"/>
            <w:r w:rsidRPr="000A062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value[, message][, ...])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用于判断某个表达式或变量是否为真，接手两个参数，第一个参数是表达式，第二个参数是字符串。只有当第一个参数为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false</w:t>
            </w:r>
            <w:r w:rsidRPr="000A0620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，才会输出第二个参数，否则不会有任何结果。</w:t>
            </w:r>
          </w:p>
        </w:tc>
      </w:tr>
    </w:tbl>
    <w:p w:rsidR="000A0620" w:rsidRDefault="000A0620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AC3424" w:rsidRDefault="00AC3424" w:rsidP="000A062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util.inherits(constructor, superConstructor)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是一个实现对象间原型继承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的函数。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util = require('util');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function Base() {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//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定义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一个基础对象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Base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,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三个在构造函数内定义的属性和一个原型中定义的函数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this.name = 'base';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this.base = 1991;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this.sayHello = </w:t>
      </w: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) {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'Hello ' + this.name);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};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}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Base.prototype.showName = function() {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//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原型中定义的函数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this.name);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};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Sub() {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this.name = 'sub';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}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util.inherits(Sub, Base);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//    sub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继承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base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但仅继承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原型中定义的函数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objBase = new Base();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objBase.showName(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objBase.sayHello(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console.log(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objBase);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objSub = new Sub();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objSub.showName(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//</w:t>
      </w: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objSub.sayHello(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);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objSub); </w:t>
      </w:r>
    </w:p>
    <w:p w:rsidR="00AC3424" w:rsidRPr="00AC3424" w:rsidRDefault="00AC3424" w:rsidP="00AC3424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运行结果如下：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base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Hello base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 name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'base', base: 1991, sayHello: [Function] }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sub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</w:p>
    <w:p w:rsidR="00AC3424" w:rsidRPr="00AC3424" w:rsidRDefault="00AC3424" w:rsidP="00AC3424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 name</w:t>
      </w:r>
      <w:proofErr w:type="gramEnd"/>
      <w:r w:rsidRPr="00AC342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'sub' }</w:t>
      </w:r>
    </w:p>
    <w:p w:rsidR="00AC3424" w:rsidRDefault="00AC3424" w:rsidP="00AC3424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注意：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Sub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仅仅继承了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Base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在原型中定义的函数，而构造函数内部创造的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base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属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性和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sayHello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函数都没有被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Sub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继承。同时，在原型中定义的属性不会被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console.log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作为对象的属性输出。</w:t>
      </w:r>
    </w:p>
    <w:p w:rsidR="00E75799" w:rsidRDefault="00E75799" w:rsidP="00AC3424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AC3424" w:rsidRPr="00AC3424" w:rsidRDefault="00AC3424" w:rsidP="00AC3424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util.inspect(object,[showHidden],[depth],[colors])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是一个将任意对象转换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为字符串的方法，通常用于调试和错误输出。它至少接受一个参数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object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，即要转换的对象。</w:t>
      </w:r>
    </w:p>
    <w:p w:rsidR="00AC3424" w:rsidRPr="00AC3424" w:rsidRDefault="00AC3424" w:rsidP="00AC3424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showHidden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是一个可选参数，如果值为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，将会输出更多隐藏信息。</w:t>
      </w:r>
    </w:p>
    <w:p w:rsidR="00AC3424" w:rsidRPr="00AC3424" w:rsidRDefault="00AC3424" w:rsidP="00AC3424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depth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表示最大递归的层数，如果对象很复杂，你可以指定层数以控制输出信息的多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少。如果不指定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depth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，默认会递归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层，指定为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null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表示将不限递归层数完整遍历对象。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color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值为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，输出格式将会以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ANSI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颜色编码，通常用于在终端显示更漂亮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的效果。</w:t>
      </w:r>
    </w:p>
    <w:p w:rsidR="00E75799" w:rsidRDefault="00AC3424" w:rsidP="00A30192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特别要指出的是，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util.inspect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并不会简单地直接把对象转换为字符串，即使该对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象</w:t>
      </w:r>
      <w:proofErr w:type="gramEnd"/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定义了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toString </w:t>
      </w:r>
      <w:r w:rsidRPr="00AC3424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方法也不会调用。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util = require('util');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Person() {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this.name = 'byvoid';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this.toString =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) {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this.name;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};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}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obj = new Person();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util.inspect(obj));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util.inspect(obj, true));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运行结果是：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 name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'byvoid', toString: [Function] }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 toString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 [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Function]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prototype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]: { [constructor]: [Circular] },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caller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]: null,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length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]: 0,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name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]: '',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[arguments]: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null }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</w:p>
    <w:p w:rsid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name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'byvoid' }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util.isArray(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object)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如果给定的参数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"object"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是一个数组返回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util = require('util');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util.isArray(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[])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// true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util.isArray(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 Array)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// true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util.isArray(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{})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// false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util.isRegExp(object</w:t>
      </w:r>
      <w:r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  </w:t>
      </w:r>
      <w:r w:rsidRPr="00E75799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如果给定的参数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"object"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是一个正则表达式返回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util = require('util');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util.isRegExp(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/some regexp/)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// true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util.isRegExp(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 RegExp('another regexp'))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// true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util.isRegExp(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{})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// false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util.isDate(object)</w:t>
      </w:r>
      <w:r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 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如果给定的参数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"object"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是一个日期返回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util = require('util');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util.isDate(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 Date())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// true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util.isDate(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Date())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// false (without 'new' returns a String)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util.isDate(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{})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// false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util.isError(object)</w:t>
      </w:r>
      <w:r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 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如果给定的参数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"object"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是一个错误对象返回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util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= require('util');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util.isError(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 Error())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// true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util.isError(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 TypeError())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// true</w:t>
      </w:r>
    </w:p>
    <w:p w:rsid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util.isError(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{ name: 'Error',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message: 'an error occurred' })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// false</w:t>
      </w:r>
    </w:p>
    <w:p w:rsid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Node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导入文件系统模块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(fs)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语法如下所示：</w:t>
      </w:r>
    </w:p>
    <w:p w:rsid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</w:t>
      </w:r>
    </w:p>
    <w:p w:rsidR="00E75799" w:rsidRDefault="00E75799" w:rsidP="00E75799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创建</w:t>
      </w:r>
      <w:r>
        <w:rPr>
          <w:rFonts w:ascii="Helvetica" w:hAnsi="Helvetica" w:cs="Helvetica"/>
          <w:color w:val="333333"/>
          <w:sz w:val="18"/>
          <w:szCs w:val="18"/>
        </w:rPr>
        <w:t xml:space="preserve"> input.txt </w:t>
      </w:r>
      <w:r>
        <w:rPr>
          <w:rFonts w:ascii="Helvetica" w:hAnsi="Helvetica" w:cs="Helvetica"/>
          <w:color w:val="333333"/>
          <w:sz w:val="18"/>
          <w:szCs w:val="18"/>
        </w:rPr>
        <w:t>文件，内容如下：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菜鸟</w:t>
      </w:r>
      <w:proofErr w:type="gramStart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文件读取实例</w:t>
      </w:r>
    </w:p>
    <w:p w:rsidR="00E75799" w:rsidRDefault="00E75799" w:rsidP="00E75799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创建</w:t>
      </w:r>
      <w:r>
        <w:rPr>
          <w:rFonts w:ascii="Helvetica" w:hAnsi="Helvetica" w:cs="Helvetica"/>
          <w:color w:val="333333"/>
          <w:sz w:val="18"/>
          <w:szCs w:val="18"/>
        </w:rPr>
        <w:t xml:space="preserve"> file.js </w:t>
      </w:r>
      <w:r>
        <w:rPr>
          <w:rFonts w:ascii="Helvetica" w:hAnsi="Helvetica" w:cs="Helvetica"/>
          <w:color w:val="333333"/>
          <w:sz w:val="18"/>
          <w:szCs w:val="18"/>
        </w:rPr>
        <w:t>文件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代码如下：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);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异步读取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readFile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{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);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}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异步读取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 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());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});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同步读取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readFileSync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);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console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同步读取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: 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());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程序执行完毕。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);</w:t>
      </w:r>
    </w:p>
    <w:p w:rsidR="00E75799" w:rsidRDefault="00E75799" w:rsidP="00E75799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以上代码执行结果如下：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file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js 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同步读取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菜鸟</w:t>
      </w:r>
      <w:proofErr w:type="gramStart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文件读取实例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程序执行完毕。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异步读取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菜鸟</w:t>
      </w:r>
      <w:proofErr w:type="gramStart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教程官网地址</w:t>
      </w:r>
      <w:proofErr w:type="gramEnd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E75799" w:rsidRDefault="00E75799" w:rsidP="00E757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文件读取实例</w:t>
      </w:r>
    </w:p>
    <w:p w:rsidR="00E75799" w:rsidRDefault="00E75799" w:rsidP="00E75799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异步的方法函数最后一个参数为回调函数，回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调函数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的第一个参数包含了错误信息</w:t>
      </w:r>
      <w:r>
        <w:rPr>
          <w:rFonts w:ascii="Helvetica" w:hAnsi="Helvetica" w:cs="Helvetica"/>
          <w:color w:val="333333"/>
          <w:sz w:val="18"/>
          <w:szCs w:val="18"/>
        </w:rPr>
        <w:t>(error)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异步模式下打开文件的语法格式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fs.open(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path, flags[, mode], callback)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path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文件的路径。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flags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文件打开的行为。具体值详见下文。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mode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设置文件模式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权限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，文件创建默认权限为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0666(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可读，可写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回调函数，带有两个参数如：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callback(err, fd)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flags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参数可以是以下值：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以读取模式打开文件。如果文件不存在抛出异常。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r+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以读写模式打开文件。如果文件不存在抛出异常。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rs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以同步的方式读取文件。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rs+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以同步的方式读取和写入文件。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以写入模式打开文件，如果文件不存在则创建。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wx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类似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'w'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，但是如果文件路径存在，则文件写入失败。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w+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以读写模式打开文件，如果文件不存在则创建。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wx+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类似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'w+'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但是如果文件路径存在，则文件读写失败。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以追加模式打开文件，如果文件不存在则创建。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ax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类似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'a'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但是如果文件路径存在，则文件追加失败。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a+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以读取追加模式打开文件，如果文件不存在则创建。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ax+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类似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'a+'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但是如果文件路径存在，则文件读取追加失败。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文件，并打开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文件进行读写，代码如下所示：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//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异步打开文件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准备打开文件！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fs.open(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'input.txt', 'r+', function(err, fd)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文件打开成功！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");    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准备打开文件！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文件打开成功！</w:t>
      </w:r>
    </w:p>
    <w:p w:rsidR="00E75799" w:rsidRPr="00E75799" w:rsidRDefault="00E75799" w:rsidP="00E75799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异步模式获取文件信息的语法格式：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fs.stat(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path, callback)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path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文件路径。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回调函数，带有两个参数如：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(err, stats), stats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fs.Stats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fs.stat(path)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执行后，会将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类的实例返回给其回调函数。可以通过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类中的提供方法判断文件的相关属性。例如判断是否为文件：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require('fs');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fs.stat(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'/Users/liuht/code/itbilu/demo/fs.js', function (err, stats)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stats.isFile()); 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>//true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类中的方法有：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stats.isFile()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如果是文件返回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stats.isDirectory()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如果是目录返回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stats.isBlockDevice()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如果是</w:t>
      </w:r>
      <w:proofErr w:type="gramStart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块设备</w:t>
      </w:r>
      <w:proofErr w:type="gramEnd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stats.isCharacterDevice()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如果是字符设备返回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stats.isSymbolicLink()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如果是软链接返回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stats.isFIFO()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如果是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FIFO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FIFO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UNIX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中的一种特殊类型的命令管道。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stats.isSocket()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ab/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如果是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Socket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true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，否则返回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false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准备打开文件！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fs.stat(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'input.txt', function (err, stats)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stats);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读取文件信息成功！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//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检测文件类型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是否为文件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(isFile) ? " + stats.isFile());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是否为目录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(isDirectory) ? " + stats.isDirectory());   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准备打开文件！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 dev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16777220,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33188,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nlink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1,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uid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501,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gid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20,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rdev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0,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blksize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4096,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ino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40333161,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size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61,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blocks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8,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atime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Mon Sep 07 2015 17:43:55 GMT+0800 (CST),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mtime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Mon Sep 07 2015 17:22:35 GMT+0800 (CST),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ctime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Mon Sep 07 2015 17:22:35 GMT+0800 (CST)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读取文件信息成功！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是否为文件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(isFile) ? </w:t>
      </w:r>
      <w:proofErr w:type="gramStart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true</w:t>
      </w:r>
      <w:proofErr w:type="gramEnd"/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是否为目录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(isDirectory) ? </w:t>
      </w:r>
      <w:proofErr w:type="gramStart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false</w:t>
      </w:r>
      <w:proofErr w:type="gramEnd"/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异步模式下写入文件的语法格式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fs.writeFile(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filename, data[, options], callback)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如果文件存在，该方法写入的内容会覆盖旧的文件内容。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path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文件路径。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data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要写入文件的数据，可以是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String(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字符串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)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或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Buffer(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)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对象。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options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该参数是一个对象，包含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{encoding, mode, flag}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。默认编码为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utf8,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模式为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0666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flag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'w'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回调函数，回调函数只包含错误信息参数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(err)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，在写入失败时返回。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准备写入文件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fs.writeFile('input.txt', '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我是通过写入的文件内容！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',  function(err)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数据写入成功！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console.log("--------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我是分割线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-------------")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读取写入的数据！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fs.readFile(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'input.txt', function (err, data)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异步读取文件数据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 " + data.toString());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准备写入文件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数据写入成功！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--------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我是分割线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-------------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读取写入的数据！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异步读取文件数据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: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我是通过写入的文件内容</w:t>
      </w:r>
    </w:p>
    <w:p w:rsidR="00E75799" w:rsidRPr="001E6923" w:rsidRDefault="00E75799" w:rsidP="00E75799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异步模式下读取文件的语法格式：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fd, buffer, offset, length, position, callback)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该方法使用了文件描述符来读取文件。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fd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通过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fs.open()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方法返回的文件描述符。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buffer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数据写入的缓冲区。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offset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缓冲区写入的写入偏移量。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 xml:space="preserve">length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要从文件中读取的字节数。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position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文件读取的起始位置，如果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position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的值为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null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，则会从当前文件指针的位置读取。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回调函数，有三个参数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err, bytesRead, buffer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err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为错误信息，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bytesRead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表示读取的字节数，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buffer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为缓冲区对象。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input.txt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文件内容为：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www.runoob.com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 = new Buffer(1024);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准备打开已存在的文件！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fs.open(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'input.txt', 'r+', function(err, fd)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文件打开成功！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准备读取文件：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fd, buf, 0, buf.length, 0, function(err, bytes){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console.log(bytes + " 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字节被读取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//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仅输出读取的字节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bytes &gt; 0){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buf.slice(0, bytes).toString());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准备打开已存在的文件！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文件打开成功！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准备读取文件：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42 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字节被读取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www.runoob.com</w:t>
      </w:r>
    </w:p>
    <w:p w:rsidR="00E75799" w:rsidRPr="001E6923" w:rsidRDefault="00E75799" w:rsidP="00E75799">
      <w:pPr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</w:pPr>
      <w:r w:rsidRP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异步模式下关闭文件的语法格式：</w:t>
      </w: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fs.close(fd, callback)</w:t>
      </w:r>
      <w:r w:rsid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该方法使用了文件描述符来读取文件。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fd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通过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fs.open()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方法返回的文件描述符。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回调函数，没有参数。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input.txt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文件内容为：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www.runoob.com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 = new Buffer(1024);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准备打开文件！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fs.open(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'input.txt', 'r+', function(err, fd)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文件打开成功！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准备读取文件！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fd, buf, 0, buf.length, 0, function(err, bytes){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err);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//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仅输出读取的字节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bytes &gt; 0){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buf.slice(0, bytes).toString());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//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关闭文件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fs.close(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fd, function(err){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}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文件关闭成功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准备打开文件！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文件打开成功！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准备读取文件！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菜鸟</w:t>
      </w:r>
      <w:proofErr w:type="gramStart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教程官网地址</w:t>
      </w:r>
      <w:proofErr w:type="gramEnd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www.runoob.com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文件关闭成功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异步模式下截取文件的语法格式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r w:rsidR="001E692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fs.ftruncate(fd, len, callback)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该方法使用了文件描述符来读取文件。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fd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通过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fs.open()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方法返回的文件描述符。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len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文件内容截取的长度。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回调函数，没有参数。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input.txt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文件内容为：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site: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www.runoob.com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buf = new Buffer(1024);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准备打开文件！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fs.open(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'input.txt', 'r+', function(err, fd)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文件打开成功！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截取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10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字节后的文件内容。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//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截取文件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fs.ftruncate(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fd, 10, function(err){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文件截取成功。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读取相同的文件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"); 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fd, buf, 0, buf.length, 0, function(err, bytes){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err);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   //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仅输出读取的字节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bytes &gt; 0){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buf.slice(0, bytes).toString());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   //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关闭文件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fs.close(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fd, function(err){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  }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      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文件关闭成功！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准备打开文件！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文件打开成功！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截取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10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字节后的文件内容。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文件截取成功。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读取相同的文件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site: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www.r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文件关闭成功</w:t>
      </w:r>
    </w:p>
    <w:p w:rsidR="00E75799" w:rsidRPr="001E6923" w:rsidRDefault="00E75799" w:rsidP="00E75799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删除文件的语法格式：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fs.unlink(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path, callback)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path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文件路径。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回调函数，没有参数。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input.txt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文件内容为：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site: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www.runoob.com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1E6923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准备删除文件！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fs.unlink(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'input.txt', function(err)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文件删除成功！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准备删除文件！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文件删除成功！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再去查看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input.txt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文件，发现已经不存在了。</w:t>
      </w:r>
    </w:p>
    <w:p w:rsidR="00E75799" w:rsidRPr="001E6923" w:rsidRDefault="00E75799" w:rsidP="00E75799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创建目录的语法格式：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fs.mkdir(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path[, mode], callback)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path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文件路径。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mode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设置目录权限，默认为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0777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回调函数，没有参数。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创建目录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/tmp/test/");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fs.mkdir(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"/tmp/test/",function(err){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目录创建成功。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创建目录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/tmp/test/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目录创建成功。</w:t>
      </w:r>
    </w:p>
    <w:p w:rsidR="00E75799" w:rsidRPr="001E6923" w:rsidRDefault="00E75799" w:rsidP="00E75799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读取目录的语法格式：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fs.readdir(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path, callback)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path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文件路径。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回调函数，回</w:t>
      </w:r>
      <w:proofErr w:type="gramStart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调函数</w:t>
      </w:r>
      <w:proofErr w:type="gramEnd"/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带有两个参数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err, files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err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为错误信息，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files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目录下的文件数组列表。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</w:t>
      </w:r>
      <w:r w:rsidR="001E692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ar</w:t>
      </w:r>
      <w:proofErr w:type="gramEnd"/>
      <w:r w:rsidR="001E692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查看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/tmp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fs.readdir(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"/tmp/",function(err, files){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files.forEach(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function (file){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 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查看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/tmp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input.out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output.out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test</w:t>
      </w:r>
      <w:proofErr w:type="gramEnd"/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test.txt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E6923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删除目录的语法格式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fs.rmdir(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path, callback)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path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文件路径。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callback -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回调函数，没有参数。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接下来我们创建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file.js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文件，代码如下所示：</w:t>
      </w:r>
    </w:p>
    <w:p w:rsidR="00E75799" w:rsidRPr="00E75799" w:rsidRDefault="001E6923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fs = require("fs");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准备删除目录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/tmp/test");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fs.rmdir(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"/tmp/test",function(err){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console.log("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/tmp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");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fs.readdir(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"/tmp/",function(err, files){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(err) 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console.error(err);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files.forEach(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function (file){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   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console.log(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 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});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});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以上代码执行结果如下：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$ </w:t>
      </w: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</w:t>
      </w:r>
      <w:proofErr w:type="gramEnd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file.js 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准备删除目录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/tmp/test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input.out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output.out</w:t>
      </w:r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test</w:t>
      </w:r>
      <w:proofErr w:type="gramEnd"/>
    </w:p>
    <w:p w:rsidR="00E75799" w:rsidRPr="00E75799" w:rsidRDefault="00E75799" w:rsidP="00E7579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test.txt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读取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/tmp </w:t>
      </w: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目录</w:t>
      </w:r>
    </w:p>
    <w:p w:rsidR="00E75799" w:rsidRPr="00E75799" w:rsidRDefault="00E75799" w:rsidP="00E75799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E75799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……</w:t>
      </w:r>
    </w:p>
    <w:p w:rsidR="001E6923" w:rsidRDefault="001E6923" w:rsidP="001E692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一个最基本的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HTTP </w:t>
      </w:r>
      <w:r>
        <w:rPr>
          <w:rFonts w:ascii="Helvetica" w:hAnsi="Helvetica" w:cs="Helvetica"/>
          <w:color w:val="333333"/>
          <w:sz w:val="18"/>
          <w:szCs w:val="18"/>
        </w:rPr>
        <w:t>服务器架构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>8081</w:t>
      </w:r>
      <w:r>
        <w:rPr>
          <w:rFonts w:ascii="Helvetica" w:hAnsi="Helvetica" w:cs="Helvetica"/>
          <w:color w:val="333333"/>
          <w:sz w:val="18"/>
          <w:szCs w:val="18"/>
        </w:rPr>
        <w:t>端口</w:t>
      </w:r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，创建</w:t>
      </w:r>
      <w:r>
        <w:rPr>
          <w:rFonts w:ascii="Helvetica" w:hAnsi="Helvetica" w:cs="Helvetica"/>
          <w:color w:val="333333"/>
          <w:sz w:val="18"/>
          <w:szCs w:val="18"/>
        </w:rPr>
        <w:t xml:space="preserve"> server.js </w:t>
      </w:r>
      <w:r>
        <w:rPr>
          <w:rFonts w:ascii="Helvetica" w:hAnsi="Helvetica" w:cs="Helvetica"/>
          <w:color w:val="333333"/>
          <w:sz w:val="18"/>
          <w:szCs w:val="18"/>
        </w:rPr>
        <w:t>文件，代码如下所示：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http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'http'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'fs'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url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'url'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创建服务器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http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createServer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解析请求，包括文件名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pathname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url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pathname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输出请求的文件名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"Request for 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pathname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 received."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从文件系统中读取请求的文件内容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readFile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pathname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HTTP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状态码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: </w:t>
      </w:r>
      <w:proofErr w:type="gram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404 :</w:t>
      </w:r>
      <w:proofErr w:type="gram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NOT FOUND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 Content Type: text/plain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writeHead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404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'Content-Type'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'text/html'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else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  <w:t xml:space="preserve">         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HTTP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状态码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: </w:t>
      </w:r>
      <w:proofErr w:type="gram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200 :</w:t>
      </w:r>
      <w:proofErr w:type="gram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OK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 Content Type: text/plain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writeHead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'Content-Type'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'text/html'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响应文件内容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发送响应数据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}).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listen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8081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控制台会输出以下信息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'Server running at http://127.0.0.1:8081/'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接下来我们在该目录下创建一个</w:t>
      </w:r>
      <w:r>
        <w:rPr>
          <w:rFonts w:ascii="Helvetica" w:hAnsi="Helvetica" w:cs="Helvetica"/>
          <w:color w:val="333333"/>
          <w:sz w:val="18"/>
          <w:szCs w:val="18"/>
        </w:rPr>
        <w:t xml:space="preserve"> index.htm </w:t>
      </w:r>
      <w:r>
        <w:rPr>
          <w:rFonts w:ascii="Helvetica" w:hAnsi="Helvetica" w:cs="Helvetica"/>
          <w:color w:val="333333"/>
          <w:sz w:val="18"/>
          <w:szCs w:val="18"/>
        </w:rPr>
        <w:t>文件，代码如下：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html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title&gt;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Sample Page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Hello World!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1E6923" w:rsidRDefault="001E6923" w:rsidP="001E692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执行</w:t>
      </w:r>
      <w:r>
        <w:rPr>
          <w:rFonts w:ascii="Helvetica" w:hAnsi="Helvetica" w:cs="Helvetica"/>
          <w:color w:val="333333"/>
          <w:sz w:val="18"/>
          <w:szCs w:val="18"/>
        </w:rPr>
        <w:t xml:space="preserve"> server.js </w:t>
      </w:r>
      <w:r>
        <w:rPr>
          <w:rFonts w:ascii="Helvetica" w:hAnsi="Helvetica" w:cs="Helvetica"/>
          <w:color w:val="333333"/>
          <w:sz w:val="18"/>
          <w:szCs w:val="18"/>
        </w:rPr>
        <w:t>文件：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server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Server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running at http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//127.0.0.1:8081/</w:t>
      </w:r>
    </w:p>
    <w:p w:rsidR="001E6923" w:rsidRDefault="001E6923" w:rsidP="001E692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执行</w:t>
      </w:r>
      <w:r>
        <w:rPr>
          <w:rFonts w:ascii="Helvetica" w:hAnsi="Helvetica" w:cs="Helvetica"/>
          <w:color w:val="333333"/>
          <w:sz w:val="18"/>
          <w:szCs w:val="18"/>
        </w:rPr>
        <w:t xml:space="preserve"> server.js </w:t>
      </w:r>
      <w:r>
        <w:rPr>
          <w:rFonts w:ascii="Helvetica" w:hAnsi="Helvetica" w:cs="Helvetica"/>
          <w:color w:val="333333"/>
          <w:sz w:val="18"/>
          <w:szCs w:val="18"/>
        </w:rPr>
        <w:t>的控制台输出信息如下：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lastRenderedPageBreak/>
        <w:t>Server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running at http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//127.0.0.1:8081/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Request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htm received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客户端请求信息</w:t>
      </w:r>
    </w:p>
    <w:p w:rsidR="001E6923" w:rsidRDefault="001E6923" w:rsidP="001E692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Node </w:t>
      </w:r>
      <w:r>
        <w:rPr>
          <w:rFonts w:ascii="Helvetica" w:hAnsi="Helvetica" w:cs="Helvetica"/>
          <w:color w:val="333333"/>
          <w:sz w:val="18"/>
          <w:szCs w:val="18"/>
        </w:rPr>
        <w:t>创建</w:t>
      </w:r>
      <w:r>
        <w:rPr>
          <w:rFonts w:ascii="Helvetica" w:hAnsi="Helvetica" w:cs="Helvetica"/>
          <w:color w:val="333333"/>
          <w:sz w:val="18"/>
          <w:szCs w:val="18"/>
        </w:rPr>
        <w:t xml:space="preserve"> Web </w:t>
      </w:r>
      <w:r>
        <w:rPr>
          <w:rFonts w:ascii="Helvetica" w:hAnsi="Helvetica" w:cs="Helvetica"/>
          <w:color w:val="333333"/>
          <w:sz w:val="18"/>
          <w:szCs w:val="18"/>
        </w:rPr>
        <w:t>客户端需要引入</w:t>
      </w:r>
      <w:r>
        <w:rPr>
          <w:rFonts w:ascii="Helvetica" w:hAnsi="Helvetica" w:cs="Helvetica"/>
          <w:color w:val="333333"/>
          <w:sz w:val="18"/>
          <w:szCs w:val="18"/>
        </w:rPr>
        <w:t xml:space="preserve"> http </w:t>
      </w:r>
      <w:r>
        <w:rPr>
          <w:rFonts w:ascii="Helvetica" w:hAnsi="Helvetica" w:cs="Helvetica"/>
          <w:color w:val="333333"/>
          <w:sz w:val="18"/>
          <w:szCs w:val="18"/>
        </w:rPr>
        <w:t>模块，创建</w:t>
      </w:r>
      <w:r>
        <w:rPr>
          <w:rFonts w:ascii="Helvetica" w:hAnsi="Helvetica" w:cs="Helvetica"/>
          <w:color w:val="333333"/>
          <w:sz w:val="18"/>
          <w:szCs w:val="18"/>
        </w:rPr>
        <w:t xml:space="preserve"> client.js </w:t>
      </w:r>
      <w:r>
        <w:rPr>
          <w:rFonts w:ascii="Helvetica" w:hAnsi="Helvetica" w:cs="Helvetica"/>
          <w:color w:val="333333"/>
          <w:sz w:val="18"/>
          <w:szCs w:val="18"/>
        </w:rPr>
        <w:t>文件，代码如下所示：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http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'http'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用于请求的选项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options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host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'localhost'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port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'8081'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'/index.htm'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处理响应的回调函数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callback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不断更新数据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body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'data'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response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'end'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数据接收完成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body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向服务端发送请求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var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req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http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request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options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req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1E6923" w:rsidRDefault="001E6923" w:rsidP="001E692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新开一个终端，执行</w:t>
      </w:r>
      <w:r>
        <w:rPr>
          <w:rFonts w:ascii="Helvetica" w:hAnsi="Helvetica" w:cs="Helvetica"/>
          <w:color w:val="333333"/>
          <w:sz w:val="18"/>
          <w:szCs w:val="18"/>
        </w:rPr>
        <w:t xml:space="preserve"> client.js </w:t>
      </w:r>
      <w:r>
        <w:rPr>
          <w:rFonts w:ascii="Helvetica" w:hAnsi="Helvetica" w:cs="Helvetica"/>
          <w:color w:val="333333"/>
          <w:sz w:val="18"/>
          <w:szCs w:val="18"/>
        </w:rPr>
        <w:t>文件，输出结果如下：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node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client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html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head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title&gt;</w:t>
      </w:r>
      <w:proofErr w:type="gramEnd"/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Sample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Page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head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Hello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World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body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html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</w:p>
    <w:p w:rsidR="001E6923" w:rsidRDefault="001E6923" w:rsidP="001E6923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执行</w:t>
      </w:r>
      <w:r>
        <w:rPr>
          <w:rFonts w:ascii="Helvetica" w:hAnsi="Helvetica" w:cs="Helvetica"/>
          <w:color w:val="333333"/>
          <w:sz w:val="18"/>
          <w:szCs w:val="18"/>
        </w:rPr>
        <w:t xml:space="preserve"> server.js </w:t>
      </w:r>
      <w:r>
        <w:rPr>
          <w:rFonts w:ascii="Helvetica" w:hAnsi="Helvetica" w:cs="Helvetica"/>
          <w:color w:val="333333"/>
          <w:sz w:val="18"/>
          <w:szCs w:val="18"/>
        </w:rPr>
        <w:t>的控制台输出信息如下：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Server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running at http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//127.0.0.1:8081/</w:t>
      </w:r>
    </w:p>
    <w:p w:rsidR="001E6923" w:rsidRDefault="001E6923" w:rsidP="001E69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Request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htm received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客户端请求信息</w:t>
      </w:r>
    </w:p>
    <w:p w:rsidR="00A30192" w:rsidRPr="001E6923" w:rsidRDefault="00A30192" w:rsidP="00A3019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sectPr w:rsidR="00A30192" w:rsidRPr="001E6923" w:rsidSect="00450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008" w:rsidRDefault="00911008" w:rsidP="001C73DE">
      <w:r>
        <w:separator/>
      </w:r>
    </w:p>
  </w:endnote>
  <w:endnote w:type="continuationSeparator" w:id="0">
    <w:p w:rsidR="00911008" w:rsidRDefault="00911008" w:rsidP="001C7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008" w:rsidRDefault="00911008" w:rsidP="001C73DE">
      <w:r>
        <w:separator/>
      </w:r>
    </w:p>
  </w:footnote>
  <w:footnote w:type="continuationSeparator" w:id="0">
    <w:p w:rsidR="00911008" w:rsidRDefault="00911008" w:rsidP="001C7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4B4A"/>
    <w:multiLevelType w:val="multilevel"/>
    <w:tmpl w:val="5A8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3DE"/>
    <w:rsid w:val="000A0620"/>
    <w:rsid w:val="001243C4"/>
    <w:rsid w:val="001C73DE"/>
    <w:rsid w:val="001E6923"/>
    <w:rsid w:val="004439C8"/>
    <w:rsid w:val="00450A32"/>
    <w:rsid w:val="0065428E"/>
    <w:rsid w:val="00681D79"/>
    <w:rsid w:val="00911008"/>
    <w:rsid w:val="00920BC2"/>
    <w:rsid w:val="00961641"/>
    <w:rsid w:val="009967FD"/>
    <w:rsid w:val="00A30192"/>
    <w:rsid w:val="00A324D7"/>
    <w:rsid w:val="00AC3424"/>
    <w:rsid w:val="00C701D9"/>
    <w:rsid w:val="00D54291"/>
    <w:rsid w:val="00E75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3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06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3DE"/>
    <w:rPr>
      <w:sz w:val="18"/>
      <w:szCs w:val="18"/>
    </w:rPr>
  </w:style>
  <w:style w:type="character" w:customStyle="1" w:styleId="apple-converted-space">
    <w:name w:val="apple-converted-space"/>
    <w:basedOn w:val="a0"/>
    <w:rsid w:val="001C73DE"/>
  </w:style>
  <w:style w:type="character" w:styleId="a5">
    <w:name w:val="Hyperlink"/>
    <w:basedOn w:val="a0"/>
    <w:uiPriority w:val="99"/>
    <w:unhideWhenUsed/>
    <w:rsid w:val="00D54291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30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301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019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1D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D7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81D79"/>
  </w:style>
  <w:style w:type="character" w:customStyle="1" w:styleId="pln">
    <w:name w:val="pln"/>
    <w:basedOn w:val="a0"/>
    <w:rsid w:val="00681D79"/>
  </w:style>
  <w:style w:type="character" w:customStyle="1" w:styleId="pun">
    <w:name w:val="pun"/>
    <w:basedOn w:val="a0"/>
    <w:rsid w:val="00681D79"/>
  </w:style>
  <w:style w:type="character" w:customStyle="1" w:styleId="str">
    <w:name w:val="str"/>
    <w:basedOn w:val="a0"/>
    <w:rsid w:val="00681D79"/>
  </w:style>
  <w:style w:type="character" w:customStyle="1" w:styleId="lit">
    <w:name w:val="lit"/>
    <w:basedOn w:val="a0"/>
    <w:rsid w:val="00681D79"/>
  </w:style>
  <w:style w:type="character" w:customStyle="1" w:styleId="3Char">
    <w:name w:val="标题 3 Char"/>
    <w:basedOn w:val="a0"/>
    <w:link w:val="3"/>
    <w:uiPriority w:val="9"/>
    <w:rsid w:val="000A06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E75799"/>
  </w:style>
  <w:style w:type="character" w:customStyle="1" w:styleId="tag">
    <w:name w:val="tag"/>
    <w:basedOn w:val="a0"/>
    <w:rsid w:val="001E6923"/>
  </w:style>
  <w:style w:type="character" w:customStyle="1" w:styleId="typ">
    <w:name w:val="typ"/>
    <w:basedOn w:val="a0"/>
    <w:rsid w:val="001E6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unoo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71480-7757-42C4-9858-3AF2F967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30</Pages>
  <Words>4590</Words>
  <Characters>26167</Characters>
  <Application>Microsoft Office Word</Application>
  <DocSecurity>0</DocSecurity>
  <Lines>218</Lines>
  <Paragraphs>61</Paragraphs>
  <ScaleCrop>false</ScaleCrop>
  <Company/>
  <LinksUpToDate>false</LinksUpToDate>
  <CharactersWithSpaces>30696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lyh122508</dc:creator>
  <cp:keywords/>
  <dc:description/>
  <cp:lastModifiedBy>lyh122508</cp:lastModifiedBy>
  <cp:revision>4</cp:revision>
  <dcterms:created xsi:type="dcterms:W3CDTF">2016-07-20T22:26:00Z</dcterms:created>
  <dcterms:modified xsi:type="dcterms:W3CDTF">2016-07-26T14:45:00Z</dcterms:modified>
</cp:coreProperties>
</file>