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C6D" w:rsidRPr="00134FD5" w:rsidRDefault="00E8621A" w:rsidP="005D0C6D">
      <w:pPr>
        <w:rPr>
          <w:b/>
        </w:rPr>
      </w:pPr>
      <w:r>
        <w:rPr>
          <w:rFonts w:hint="eastAsia"/>
          <w:b/>
        </w:rPr>
        <w:t>&lt;&lt;CSS&gt;&gt;</w:t>
      </w:r>
    </w:p>
    <w:p w:rsidR="005D0C6D" w:rsidRPr="00E9713E" w:rsidRDefault="000C7BCC" w:rsidP="000C7BCC">
      <w:pPr>
        <w:pStyle w:val="a3"/>
        <w:numPr>
          <w:ilvl w:val="0"/>
          <w:numId w:val="1"/>
        </w:numPr>
        <w:ind w:leftChars="0"/>
        <w:rPr>
          <w:b/>
          <w:color w:val="0070C0"/>
        </w:rPr>
      </w:pPr>
      <w:r w:rsidRPr="00E9713E">
        <w:rPr>
          <w:rFonts w:hint="eastAsia"/>
          <w:b/>
          <w:color w:val="0070C0"/>
        </w:rPr>
        <w:t>Cascading Style Sheets: html 요소를 화면에 어떻게 표시할 것인지 정의하는 시트</w:t>
      </w:r>
    </w:p>
    <w:p w:rsidR="000C7BCC" w:rsidRPr="00E9713E" w:rsidRDefault="000C7BCC" w:rsidP="000C7BCC">
      <w:pPr>
        <w:pStyle w:val="a3"/>
        <w:numPr>
          <w:ilvl w:val="0"/>
          <w:numId w:val="1"/>
        </w:numPr>
        <w:ind w:leftChars="0"/>
        <w:rPr>
          <w:b/>
          <w:color w:val="0070C0"/>
        </w:rPr>
      </w:pPr>
      <w:r w:rsidRPr="00E9713E">
        <w:rPr>
          <w:rFonts w:hint="eastAsia"/>
          <w:b/>
          <w:color w:val="0070C0"/>
        </w:rPr>
        <w:t>CSS3: 애니메이션, 장면전환, 2차원 변환, 3차원 변환 등의 다양한 효과</w:t>
      </w:r>
    </w:p>
    <w:p w:rsidR="00F816D4" w:rsidRPr="00F816D4" w:rsidRDefault="00F816D4" w:rsidP="00F816D4">
      <w:pPr>
        <w:pStyle w:val="a3"/>
        <w:ind w:leftChars="0"/>
        <w:rPr>
          <w:color w:val="808080" w:themeColor="background1" w:themeShade="80"/>
        </w:rPr>
      </w:pPr>
      <w:r w:rsidRPr="00F816D4">
        <w:rPr>
          <w:rFonts w:hint="eastAsia"/>
          <w:color w:val="808080" w:themeColor="background1" w:themeShade="80"/>
        </w:rPr>
        <w:t>↑</w:t>
      </w:r>
      <w:r>
        <w:rPr>
          <w:rFonts w:hint="eastAsia"/>
          <w:color w:val="808080" w:themeColor="background1" w:themeShade="80"/>
        </w:rPr>
        <w:t>CSS2와 차이점</w:t>
      </w:r>
    </w:p>
    <w:p w:rsidR="000C7BCC" w:rsidRDefault="000C7BCC" w:rsidP="000C7B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W3C표준</w:t>
      </w:r>
    </w:p>
    <w:p w:rsidR="000C7BCC" w:rsidRDefault="000C7BCC" w:rsidP="000C7BC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참고: 하나의 요소에 </w:t>
      </w:r>
      <w:r w:rsidR="00F816D4">
        <w:rPr>
          <w:rFonts w:hint="eastAsia"/>
        </w:rPr>
        <w:t xml:space="preserve">여러 개 CSS가 충돌할 수 있다. 이 경우에는 다음과 같은 순서로 우선순위가 계산되고 </w:t>
      </w:r>
      <w:proofErr w:type="spellStart"/>
      <w:r w:rsidR="00F816D4">
        <w:rPr>
          <w:rFonts w:hint="eastAsia"/>
        </w:rPr>
        <w:t>css</w:t>
      </w:r>
      <w:proofErr w:type="spellEnd"/>
      <w:r w:rsidR="00F816D4">
        <w:rPr>
          <w:rFonts w:hint="eastAsia"/>
        </w:rPr>
        <w:t>충돌을 처리한다.</w:t>
      </w:r>
    </w:p>
    <w:p w:rsidR="003A4851" w:rsidRDefault="00F816D4" w:rsidP="00F816D4">
      <w:pPr>
        <w:pStyle w:val="a3"/>
        <w:ind w:leftChars="0"/>
      </w:pPr>
      <w:r>
        <w:rPr>
          <w:rFonts w:hint="eastAsia"/>
        </w:rPr>
        <w:t xml:space="preserve">외부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파일 </w:t>
      </w:r>
      <w:r w:rsidRPr="00F816D4">
        <w:rPr>
          <w:rFonts w:hint="eastAsia"/>
        </w:rPr>
        <w:t>→</w:t>
      </w:r>
      <w:r>
        <w:rPr>
          <w:rFonts w:hint="eastAsia"/>
        </w:rPr>
        <w:t xml:space="preserve"> &lt;head&gt;에 정의된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r w:rsidRPr="00F816D4">
        <w:rPr>
          <w:rFonts w:hint="eastAsia"/>
        </w:rPr>
        <w:t>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인라인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r w:rsidRPr="00F816D4">
        <w:rPr>
          <w:rFonts w:hint="eastAsia"/>
        </w:rPr>
        <w:t>→</w:t>
      </w:r>
      <w:r>
        <w:rPr>
          <w:rFonts w:hint="eastAsia"/>
        </w:rPr>
        <w:t xml:space="preserve"> 사용자가 제공하는 </w:t>
      </w:r>
      <w:proofErr w:type="spellStart"/>
      <w:r>
        <w:rPr>
          <w:rFonts w:hint="eastAsia"/>
        </w:rPr>
        <w:t>css</w:t>
      </w:r>
      <w:proofErr w:type="spellEnd"/>
    </w:p>
    <w:p w:rsidR="003A4851" w:rsidRDefault="003A4851" w:rsidP="00F816D4">
      <w:pPr>
        <w:pStyle w:val="a3"/>
        <w:ind w:leftChars="0"/>
        <w:rPr>
          <w:color w:val="808080" w:themeColor="background1" w:themeShade="80"/>
        </w:rPr>
      </w:pPr>
      <w:r>
        <w:rPr>
          <w:rFonts w:hint="eastAsia"/>
          <w:color w:val="808080" w:themeColor="background1" w:themeShade="80"/>
        </w:rPr>
        <w:t xml:space="preserve">사용자가 제공하는 </w:t>
      </w:r>
      <w:proofErr w:type="spellStart"/>
      <w:r>
        <w:rPr>
          <w:rFonts w:hint="eastAsia"/>
          <w:color w:val="808080" w:themeColor="background1" w:themeShade="80"/>
        </w:rPr>
        <w:t>css</w:t>
      </w:r>
      <w:proofErr w:type="spellEnd"/>
      <w:r>
        <w:rPr>
          <w:rFonts w:hint="eastAsia"/>
          <w:color w:val="808080" w:themeColor="background1" w:themeShade="80"/>
        </w:rPr>
        <w:t xml:space="preserve">가 제일 </w:t>
      </w:r>
      <w:proofErr w:type="spellStart"/>
      <w:r>
        <w:rPr>
          <w:rFonts w:hint="eastAsia"/>
          <w:color w:val="808080" w:themeColor="background1" w:themeShade="80"/>
        </w:rPr>
        <w:t>쎔</w:t>
      </w:r>
      <w:proofErr w:type="spellEnd"/>
      <w:r>
        <w:rPr>
          <w:rFonts w:hint="eastAsia"/>
          <w:color w:val="808080" w:themeColor="background1" w:themeShade="80"/>
        </w:rPr>
        <w:t xml:space="preserve">, 근데 요즘은 대부분 외부 </w:t>
      </w:r>
      <w:proofErr w:type="spellStart"/>
      <w:r>
        <w:rPr>
          <w:rFonts w:hint="eastAsia"/>
          <w:color w:val="808080" w:themeColor="background1" w:themeShade="80"/>
        </w:rPr>
        <w:t>css</w:t>
      </w:r>
      <w:proofErr w:type="spellEnd"/>
      <w:r>
        <w:rPr>
          <w:rFonts w:hint="eastAsia"/>
          <w:color w:val="808080" w:themeColor="background1" w:themeShade="80"/>
        </w:rPr>
        <w:t>에 많이 함</w:t>
      </w:r>
    </w:p>
    <w:p w:rsidR="006D68EE" w:rsidRDefault="006D68EE" w:rsidP="006D68EE"/>
    <w:p w:rsidR="00F87553" w:rsidRPr="00134FD5" w:rsidRDefault="00F87553" w:rsidP="00F87553">
      <w:pPr>
        <w:rPr>
          <w:b/>
        </w:rPr>
      </w:pPr>
      <w:r w:rsidRPr="00134FD5">
        <w:rPr>
          <w:rFonts w:hint="eastAsia"/>
          <w:b/>
        </w:rPr>
        <w:t>&lt;</w:t>
      </w:r>
      <w:r w:rsidR="00E8621A">
        <w:rPr>
          <w:rFonts w:hint="eastAsia"/>
          <w:b/>
        </w:rPr>
        <w:t>&lt;</w:t>
      </w:r>
      <w:r w:rsidRPr="00134FD5">
        <w:rPr>
          <w:rFonts w:hint="eastAsia"/>
          <w:b/>
        </w:rPr>
        <w:t>CSS 사용방법&gt;</w:t>
      </w:r>
      <w:r w:rsidR="00E8621A">
        <w:rPr>
          <w:rFonts w:hint="eastAsia"/>
          <w:b/>
        </w:rPr>
        <w:t>&gt;</w:t>
      </w:r>
    </w:p>
    <w:p w:rsidR="00F87553" w:rsidRDefault="00F87553" w:rsidP="00F87553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인라인</w:t>
      </w:r>
      <w:proofErr w:type="spellEnd"/>
      <w:r>
        <w:rPr>
          <w:rFonts w:hint="eastAsia"/>
        </w:rPr>
        <w:t>(inline)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속성처러</w:t>
      </w:r>
      <w:proofErr w:type="spellEnd"/>
      <w:r>
        <w:rPr>
          <w:rFonts w:hint="eastAsia"/>
        </w:rPr>
        <w:t xml:space="preserve"> </w:t>
      </w:r>
    </w:p>
    <w:p w:rsidR="00F87553" w:rsidRDefault="00F87553" w:rsidP="00F8755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내부</w:t>
      </w:r>
    </w:p>
    <w:p w:rsidR="00F87553" w:rsidRDefault="00F87553" w:rsidP="00F8755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외부</w:t>
      </w:r>
    </w:p>
    <w:p w:rsidR="00F87553" w:rsidRDefault="00F87553" w:rsidP="00F8755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형식)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{}</w:t>
      </w:r>
    </w:p>
    <w:p w:rsidR="006D68EE" w:rsidRDefault="006D68EE" w:rsidP="006D68EE"/>
    <w:p w:rsidR="009503AD" w:rsidRPr="00134FD5" w:rsidRDefault="009503AD" w:rsidP="009503AD">
      <w:pPr>
        <w:rPr>
          <w:b/>
        </w:rPr>
      </w:pPr>
      <w:r w:rsidRPr="00134FD5">
        <w:rPr>
          <w:rFonts w:hint="eastAsia"/>
          <w:b/>
        </w:rPr>
        <w:t>&lt;</w:t>
      </w:r>
      <w:r w:rsidR="00E8621A">
        <w:rPr>
          <w:rFonts w:hint="eastAsia"/>
          <w:b/>
        </w:rPr>
        <w:t>&lt;</w:t>
      </w:r>
      <w:r w:rsidRPr="00134FD5">
        <w:rPr>
          <w:rFonts w:hint="eastAsia"/>
          <w:b/>
        </w:rPr>
        <w:t>선택자의 종류&gt;</w:t>
      </w:r>
      <w:r w:rsidR="00E8621A">
        <w:rPr>
          <w:rFonts w:hint="eastAsia"/>
          <w:b/>
        </w:rPr>
        <w:t>&gt;</w:t>
      </w:r>
    </w:p>
    <w:p w:rsidR="009503AD" w:rsidRPr="006D68EE" w:rsidRDefault="009503AD" w:rsidP="009503AD">
      <w:pPr>
        <w:pStyle w:val="a3"/>
        <w:numPr>
          <w:ilvl w:val="0"/>
          <w:numId w:val="7"/>
        </w:numPr>
        <w:ind w:leftChars="0"/>
        <w:rPr>
          <w:b/>
          <w:color w:val="0070C0"/>
        </w:rPr>
      </w:pPr>
      <w:r w:rsidRPr="006D68EE">
        <w:rPr>
          <w:rFonts w:hint="eastAsia"/>
          <w:b/>
          <w:color w:val="0070C0"/>
        </w:rPr>
        <w:t>타입(태그)</w:t>
      </w:r>
      <w:proofErr w:type="spellStart"/>
      <w:r w:rsidRPr="006D68EE">
        <w:rPr>
          <w:rFonts w:hint="eastAsia"/>
          <w:b/>
          <w:color w:val="0070C0"/>
        </w:rPr>
        <w:t>선택자</w:t>
      </w:r>
      <w:proofErr w:type="spellEnd"/>
    </w:p>
    <w:p w:rsidR="009503AD" w:rsidRDefault="009503AD" w:rsidP="009503A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요소(태그)값을 선택</w:t>
      </w:r>
    </w:p>
    <w:p w:rsidR="009503AD" w:rsidRDefault="009503AD" w:rsidP="009503A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예) h1 </w:t>
      </w:r>
      <w:proofErr w:type="gramStart"/>
      <w:r>
        <w:rPr>
          <w:rFonts w:hint="eastAsia"/>
        </w:rPr>
        <w:t>{ color</w:t>
      </w:r>
      <w:proofErr w:type="gramEnd"/>
      <w:r>
        <w:rPr>
          <w:rFonts w:hint="eastAsia"/>
        </w:rPr>
        <w:t>: green; }</w:t>
      </w:r>
    </w:p>
    <w:p w:rsidR="009503AD" w:rsidRPr="006D68EE" w:rsidRDefault="009503AD" w:rsidP="009503AD">
      <w:pPr>
        <w:pStyle w:val="a3"/>
        <w:numPr>
          <w:ilvl w:val="0"/>
          <w:numId w:val="7"/>
        </w:numPr>
        <w:ind w:leftChars="0"/>
        <w:rPr>
          <w:b/>
          <w:color w:val="0070C0"/>
        </w:rPr>
      </w:pPr>
      <w:r w:rsidRPr="006D68EE">
        <w:rPr>
          <w:rFonts w:hint="eastAsia"/>
          <w:b/>
          <w:color w:val="0070C0"/>
        </w:rPr>
        <w:t xml:space="preserve">전체 </w:t>
      </w:r>
      <w:proofErr w:type="spellStart"/>
      <w:r w:rsidRPr="006D68EE">
        <w:rPr>
          <w:rFonts w:hint="eastAsia"/>
          <w:b/>
          <w:color w:val="0070C0"/>
        </w:rPr>
        <w:t>선택자</w:t>
      </w:r>
      <w:proofErr w:type="spellEnd"/>
    </w:p>
    <w:p w:rsidR="009503AD" w:rsidRDefault="009503AD" w:rsidP="009503A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페이지 안 모든 요소 선택</w:t>
      </w:r>
    </w:p>
    <w:p w:rsidR="009503AD" w:rsidRDefault="009503AD" w:rsidP="009503A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예) * </w:t>
      </w:r>
      <w:proofErr w:type="gramStart"/>
      <w:r>
        <w:rPr>
          <w:rFonts w:hint="eastAsia"/>
        </w:rPr>
        <w:t>{ color</w:t>
      </w:r>
      <w:proofErr w:type="gramEnd"/>
      <w:r>
        <w:rPr>
          <w:rFonts w:hint="eastAsia"/>
        </w:rPr>
        <w:t>: green; }</w:t>
      </w:r>
    </w:p>
    <w:p w:rsidR="00134FD5" w:rsidRPr="006D68EE" w:rsidRDefault="00F02447" w:rsidP="00134FD5">
      <w:pPr>
        <w:pStyle w:val="a3"/>
        <w:numPr>
          <w:ilvl w:val="0"/>
          <w:numId w:val="7"/>
        </w:numPr>
        <w:ind w:leftChars="0"/>
        <w:rPr>
          <w:b/>
          <w:color w:val="0070C0"/>
        </w:rPr>
      </w:pPr>
      <w:r>
        <w:rPr>
          <w:rFonts w:hint="eastAsia"/>
          <w:b/>
          <w:color w:val="0070C0"/>
        </w:rPr>
        <w:lastRenderedPageBreak/>
        <w:t xml:space="preserve">아이디 </w:t>
      </w:r>
      <w:proofErr w:type="spellStart"/>
      <w:r>
        <w:rPr>
          <w:rFonts w:hint="eastAsia"/>
          <w:b/>
          <w:color w:val="0070C0"/>
        </w:rPr>
        <w:t>선택자</w:t>
      </w:r>
      <w:proofErr w:type="spellEnd"/>
    </w:p>
    <w:p w:rsidR="00134FD5" w:rsidRDefault="00F02447" w:rsidP="00134FD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id가 있는 특정한 태그 요소를 선택</w:t>
      </w:r>
    </w:p>
    <w:p w:rsidR="00134FD5" w:rsidRDefault="00134FD5" w:rsidP="00134FD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예) </w:t>
      </w:r>
      <w:r w:rsidR="00F02447">
        <w:rPr>
          <w:rFonts w:hint="eastAsia"/>
        </w:rPr>
        <w:t>&lt;p id=</w:t>
      </w:r>
      <w:r w:rsidR="00F02447">
        <w:t>”</w:t>
      </w:r>
      <w:r w:rsidR="00F02447">
        <w:rPr>
          <w:rFonts w:hint="eastAsia"/>
        </w:rPr>
        <w:t>special</w:t>
      </w:r>
      <w:r w:rsidR="00F02447">
        <w:t>”</w:t>
      </w:r>
      <w:r w:rsidR="00F02447">
        <w:rPr>
          <w:rFonts w:hint="eastAsia"/>
        </w:rPr>
        <w:t>&gt;단락입니다</w:t>
      </w:r>
      <w:proofErr w:type="gramStart"/>
      <w:r w:rsidR="00F02447">
        <w:rPr>
          <w:rFonts w:hint="eastAsia"/>
        </w:rPr>
        <w:t>.&lt;</w:t>
      </w:r>
      <w:proofErr w:type="gramEnd"/>
      <w:r w:rsidR="00F02447">
        <w:rPr>
          <w:rFonts w:hint="eastAsia"/>
        </w:rPr>
        <w:t>/p</w:t>
      </w:r>
      <w:r w:rsidR="007D2D34">
        <w:rPr>
          <w:rFonts w:hint="eastAsia"/>
        </w:rPr>
        <w:t>&gt;</w:t>
      </w:r>
    </w:p>
    <w:p w:rsidR="007D2D34" w:rsidRDefault="007D2D34" w:rsidP="007D2D34">
      <w:pPr>
        <w:pStyle w:val="a3"/>
        <w:ind w:leftChars="0" w:left="1600"/>
      </w:pPr>
      <w:r>
        <w:rPr>
          <w:rFonts w:hint="eastAsia"/>
        </w:rPr>
        <w:t xml:space="preserve">#special </w:t>
      </w:r>
      <w:proofErr w:type="gramStart"/>
      <w:r>
        <w:rPr>
          <w:rFonts w:hint="eastAsia"/>
        </w:rPr>
        <w:t>{ color</w:t>
      </w:r>
      <w:proofErr w:type="gramEnd"/>
      <w:r>
        <w:rPr>
          <w:rFonts w:hint="eastAsia"/>
        </w:rPr>
        <w:t>: blue }</w:t>
      </w:r>
    </w:p>
    <w:p w:rsidR="007D2D34" w:rsidRDefault="007D2D34" w:rsidP="007D2D34">
      <w:pPr>
        <w:pStyle w:val="a3"/>
        <w:ind w:leftChars="0" w:left="1600"/>
      </w:pPr>
      <w:r>
        <w:rPr>
          <w:rFonts w:hint="eastAsia"/>
        </w:rPr>
        <w:t xml:space="preserve">h1#special </w:t>
      </w:r>
      <w:proofErr w:type="gramStart"/>
      <w:r>
        <w:rPr>
          <w:rFonts w:hint="eastAsia"/>
        </w:rPr>
        <w:t>{ color</w:t>
      </w:r>
      <w:proofErr w:type="gramEnd"/>
      <w:r>
        <w:rPr>
          <w:rFonts w:hint="eastAsia"/>
        </w:rPr>
        <w:t>: blue } =&gt; &lt;h1&gt;중에 아이디가 special인 요소 선택</w:t>
      </w:r>
    </w:p>
    <w:p w:rsidR="007D2D34" w:rsidRPr="006D68EE" w:rsidRDefault="007D2D34" w:rsidP="007D2D34">
      <w:pPr>
        <w:pStyle w:val="a3"/>
        <w:numPr>
          <w:ilvl w:val="0"/>
          <w:numId w:val="7"/>
        </w:numPr>
        <w:ind w:leftChars="0"/>
        <w:rPr>
          <w:b/>
          <w:color w:val="0070C0"/>
        </w:rPr>
      </w:pPr>
      <w:r>
        <w:rPr>
          <w:rFonts w:hint="eastAsia"/>
          <w:b/>
          <w:color w:val="0070C0"/>
        </w:rPr>
        <w:t xml:space="preserve">클래스 </w:t>
      </w:r>
      <w:proofErr w:type="spellStart"/>
      <w:r>
        <w:rPr>
          <w:rFonts w:hint="eastAsia"/>
          <w:b/>
          <w:color w:val="0070C0"/>
        </w:rPr>
        <w:t>선택자</w:t>
      </w:r>
      <w:proofErr w:type="spellEnd"/>
    </w:p>
    <w:p w:rsidR="007D2D34" w:rsidRDefault="007D2D34" w:rsidP="007D2D3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몇 개의 요소를 하나의 클래스로 묶어서 스타일을 지정</w:t>
      </w:r>
    </w:p>
    <w:p w:rsidR="007D2D34" w:rsidRDefault="007D2D34" w:rsidP="007D2D3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id가 하나의 요소를 선택하는데 반해 클래스는 여러 개의 요소를 한 번에 선택 가능</w:t>
      </w:r>
    </w:p>
    <w:p w:rsidR="003E3E4F" w:rsidRPr="006D68EE" w:rsidRDefault="003E3E4F" w:rsidP="003E3E4F">
      <w:pPr>
        <w:pStyle w:val="a3"/>
        <w:numPr>
          <w:ilvl w:val="0"/>
          <w:numId w:val="7"/>
        </w:numPr>
        <w:ind w:leftChars="0"/>
        <w:rPr>
          <w:b/>
          <w:color w:val="0070C0"/>
        </w:rPr>
      </w:pPr>
      <w:r>
        <w:rPr>
          <w:rFonts w:hint="eastAsia"/>
          <w:b/>
          <w:color w:val="0070C0"/>
        </w:rPr>
        <w:t xml:space="preserve">종속 </w:t>
      </w:r>
      <w:proofErr w:type="spellStart"/>
      <w:r>
        <w:rPr>
          <w:rFonts w:hint="eastAsia"/>
          <w:b/>
          <w:color w:val="0070C0"/>
        </w:rPr>
        <w:t>선택자</w:t>
      </w:r>
      <w:proofErr w:type="spellEnd"/>
    </w:p>
    <w:p w:rsidR="003E3E4F" w:rsidRDefault="003E3E4F" w:rsidP="003E3E4F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태그선택자</w:t>
      </w:r>
      <w:proofErr w:type="spellEnd"/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클래스선택자</w:t>
      </w:r>
      <w:proofErr w:type="spellEnd"/>
      <w:proofErr w:type="gramEnd"/>
    </w:p>
    <w:p w:rsidR="003E3E4F" w:rsidRDefault="003E3E4F" w:rsidP="003E3E4F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태그선택자</w:t>
      </w:r>
      <w:proofErr w:type="spellEnd"/>
      <w:r>
        <w:rPr>
          <w:rFonts w:hint="eastAsia"/>
        </w:rPr>
        <w:t>#</w:t>
      </w:r>
      <w:proofErr w:type="spellStart"/>
      <w:r>
        <w:rPr>
          <w:rFonts w:hint="eastAsia"/>
        </w:rPr>
        <w:t>아이디선택자</w:t>
      </w:r>
      <w:proofErr w:type="spellEnd"/>
    </w:p>
    <w:p w:rsidR="002D393C" w:rsidRPr="006D68EE" w:rsidRDefault="00BB5137" w:rsidP="002D393C">
      <w:pPr>
        <w:pStyle w:val="a3"/>
        <w:numPr>
          <w:ilvl w:val="0"/>
          <w:numId w:val="7"/>
        </w:numPr>
        <w:ind w:leftChars="0"/>
        <w:rPr>
          <w:b/>
          <w:color w:val="0070C0"/>
        </w:rPr>
      </w:pPr>
      <w:proofErr w:type="spellStart"/>
      <w:r>
        <w:rPr>
          <w:rFonts w:hint="eastAsia"/>
          <w:b/>
          <w:color w:val="0070C0"/>
        </w:rPr>
        <w:t>선택자</w:t>
      </w:r>
      <w:proofErr w:type="spellEnd"/>
      <w:r>
        <w:rPr>
          <w:rFonts w:hint="eastAsia"/>
          <w:b/>
          <w:color w:val="0070C0"/>
        </w:rPr>
        <w:t xml:space="preserve"> 그룹</w:t>
      </w:r>
    </w:p>
    <w:p w:rsidR="002D393C" w:rsidRDefault="00BB5137" w:rsidP="002D393C">
      <w:pPr>
        <w:pStyle w:val="a3"/>
        <w:numPr>
          <w:ilvl w:val="0"/>
          <w:numId w:val="8"/>
        </w:numPr>
        <w:ind w:leftChars="0"/>
      </w:pPr>
      <w:proofErr w:type="spellStart"/>
      <w:proofErr w:type="gramStart"/>
      <w:r>
        <w:rPr>
          <w:rFonts w:hint="eastAsia"/>
        </w:rPr>
        <w:t>선택자를</w:t>
      </w:r>
      <w:proofErr w:type="spellEnd"/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로</w:t>
      </w:r>
      <w:proofErr w:type="spellEnd"/>
      <w:proofErr w:type="gramEnd"/>
      <w:r>
        <w:rPr>
          <w:rFonts w:hint="eastAsia"/>
        </w:rPr>
        <w:t xml:space="preserve"> 분리하여 나열하면 각 </w:t>
      </w:r>
      <w:proofErr w:type="spellStart"/>
      <w:r>
        <w:rPr>
          <w:rFonts w:hint="eastAsia"/>
        </w:rPr>
        <w:t>선택자에</w:t>
      </w:r>
      <w:proofErr w:type="spellEnd"/>
      <w:r>
        <w:rPr>
          <w:rFonts w:hint="eastAsia"/>
        </w:rPr>
        <w:t xml:space="preserve"> 의하여</w:t>
      </w:r>
      <w:r w:rsidR="00E60AF8">
        <w:rPr>
          <w:rFonts w:hint="eastAsia"/>
        </w:rPr>
        <w:t xml:space="preserve"> </w:t>
      </w:r>
      <w:r>
        <w:rPr>
          <w:rFonts w:hint="eastAsia"/>
        </w:rPr>
        <w:t>선택된 요소의 합을 의미</w:t>
      </w:r>
    </w:p>
    <w:p w:rsidR="00BB5137" w:rsidRDefault="00BB5137" w:rsidP="00AC20C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h1 </w:t>
      </w:r>
      <w:proofErr w:type="gramStart"/>
      <w:r>
        <w:rPr>
          <w:rFonts w:hint="eastAsia"/>
        </w:rPr>
        <w:t>{ font</w:t>
      </w:r>
      <w:proofErr w:type="gramEnd"/>
      <w:r>
        <w:rPr>
          <w:rFonts w:hint="eastAsia"/>
        </w:rPr>
        <w:t>-style: italic;}</w:t>
      </w:r>
      <w:r w:rsidR="00AC20C5">
        <w:rPr>
          <w:rFonts w:hint="eastAsia"/>
        </w:rPr>
        <w:t xml:space="preserve"> h2 { font-style: italic;}과</w:t>
      </w:r>
    </w:p>
    <w:p w:rsidR="00BB5137" w:rsidRDefault="00BB5137" w:rsidP="00BB5137">
      <w:pPr>
        <w:pStyle w:val="a3"/>
        <w:ind w:leftChars="0" w:left="1160"/>
      </w:pPr>
      <w:r>
        <w:rPr>
          <w:rFonts w:hint="eastAsia"/>
        </w:rPr>
        <w:t xml:space="preserve">h1, h2 </w:t>
      </w:r>
      <w:proofErr w:type="gramStart"/>
      <w:r w:rsidR="00AC20C5">
        <w:rPr>
          <w:rFonts w:hint="eastAsia"/>
        </w:rPr>
        <w:t>{ font</w:t>
      </w:r>
      <w:proofErr w:type="gramEnd"/>
      <w:r w:rsidR="00AC20C5">
        <w:rPr>
          <w:rFonts w:hint="eastAsia"/>
        </w:rPr>
        <w:t>-style: italic;}</w:t>
      </w:r>
      <w:r>
        <w:rPr>
          <w:rFonts w:hint="eastAsia"/>
        </w:rPr>
        <w:t>는 동일</w:t>
      </w:r>
    </w:p>
    <w:p w:rsidR="00BB5137" w:rsidRPr="006D68EE" w:rsidRDefault="00BB5137" w:rsidP="00BB5137">
      <w:pPr>
        <w:pStyle w:val="a3"/>
        <w:numPr>
          <w:ilvl w:val="0"/>
          <w:numId w:val="7"/>
        </w:numPr>
        <w:ind w:leftChars="0"/>
        <w:rPr>
          <w:b/>
          <w:color w:val="0070C0"/>
        </w:rPr>
      </w:pPr>
      <w:r>
        <w:rPr>
          <w:rFonts w:hint="eastAsia"/>
          <w:b/>
          <w:color w:val="0070C0"/>
        </w:rPr>
        <w:t xml:space="preserve">하위 </w:t>
      </w:r>
      <w:proofErr w:type="spellStart"/>
      <w:r>
        <w:rPr>
          <w:rFonts w:hint="eastAsia"/>
          <w:b/>
          <w:color w:val="0070C0"/>
        </w:rPr>
        <w:t>선택자</w:t>
      </w:r>
      <w:proofErr w:type="spellEnd"/>
      <w:r w:rsidR="003B54C4">
        <w:rPr>
          <w:rFonts w:hint="eastAsia"/>
          <w:b/>
          <w:color w:val="0070C0"/>
        </w:rPr>
        <w:t xml:space="preserve"> </w:t>
      </w:r>
      <w:r>
        <w:rPr>
          <w:rFonts w:hint="eastAsia"/>
          <w:b/>
          <w:color w:val="0070C0"/>
        </w:rPr>
        <w:t xml:space="preserve">(후손 </w:t>
      </w:r>
      <w:proofErr w:type="spellStart"/>
      <w:r>
        <w:rPr>
          <w:rFonts w:hint="eastAsia"/>
          <w:b/>
          <w:color w:val="0070C0"/>
        </w:rPr>
        <w:t>결합자</w:t>
      </w:r>
      <w:proofErr w:type="spellEnd"/>
      <w:r>
        <w:rPr>
          <w:rFonts w:hint="eastAsia"/>
          <w:b/>
          <w:color w:val="0070C0"/>
        </w:rPr>
        <w:t>: 손자, 손녀까지 모두 포함)</w:t>
      </w:r>
    </w:p>
    <w:p w:rsidR="00BB5137" w:rsidRDefault="00BB5137" w:rsidP="00BB513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내부에 있는 다른 선택자의 속성을 설정할 때 사용</w:t>
      </w:r>
    </w:p>
    <w:p w:rsidR="00BB5137" w:rsidRDefault="00BB5137" w:rsidP="00BB5137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사이에 공백으로 연결</w:t>
      </w:r>
    </w:p>
    <w:p w:rsidR="00BB5137" w:rsidRPr="006D68EE" w:rsidRDefault="00BB5137" w:rsidP="00BB5137">
      <w:pPr>
        <w:pStyle w:val="a3"/>
        <w:numPr>
          <w:ilvl w:val="0"/>
          <w:numId w:val="7"/>
        </w:numPr>
        <w:ind w:leftChars="0"/>
        <w:rPr>
          <w:b/>
          <w:color w:val="0070C0"/>
        </w:rPr>
      </w:pPr>
      <w:r>
        <w:rPr>
          <w:rFonts w:hint="eastAsia"/>
          <w:b/>
          <w:color w:val="0070C0"/>
        </w:rPr>
        <w:t xml:space="preserve">자식 </w:t>
      </w:r>
      <w:proofErr w:type="spellStart"/>
      <w:r>
        <w:rPr>
          <w:rFonts w:hint="eastAsia"/>
          <w:b/>
          <w:color w:val="0070C0"/>
        </w:rPr>
        <w:t>결합자</w:t>
      </w:r>
      <w:proofErr w:type="spellEnd"/>
      <w:r w:rsidR="003B54C4">
        <w:rPr>
          <w:rFonts w:hint="eastAsia"/>
          <w:b/>
          <w:color w:val="0070C0"/>
        </w:rPr>
        <w:t xml:space="preserve"> </w:t>
      </w:r>
      <w:r>
        <w:rPr>
          <w:rFonts w:hint="eastAsia"/>
          <w:b/>
          <w:color w:val="0070C0"/>
        </w:rPr>
        <w:t>(자식만 포함)</w:t>
      </w:r>
    </w:p>
    <w:p w:rsidR="00BB5137" w:rsidRDefault="003B54C4" w:rsidP="00BB513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자식 요소를 선택</w:t>
      </w:r>
    </w:p>
    <w:p w:rsidR="003B54C4" w:rsidRDefault="003B54C4" w:rsidP="00BB5137">
      <w:pPr>
        <w:pStyle w:val="a3"/>
        <w:numPr>
          <w:ilvl w:val="0"/>
          <w:numId w:val="8"/>
        </w:numPr>
        <w:ind w:leftChars="0"/>
      </w:pPr>
      <w:r>
        <w:t>‘</w:t>
      </w:r>
      <w:r>
        <w:rPr>
          <w:rFonts w:hint="eastAsia"/>
        </w:rPr>
        <w:t>&gt;</w:t>
      </w:r>
      <w:r>
        <w:t>’로</w:t>
      </w:r>
      <w:r>
        <w:rPr>
          <w:rFonts w:hint="eastAsia"/>
        </w:rPr>
        <w:t xml:space="preserve"> 표시</w:t>
      </w:r>
    </w:p>
    <w:p w:rsidR="00E6075A" w:rsidRPr="006D68EE" w:rsidRDefault="00BD0E8A" w:rsidP="00E6075A">
      <w:pPr>
        <w:pStyle w:val="a3"/>
        <w:numPr>
          <w:ilvl w:val="0"/>
          <w:numId w:val="7"/>
        </w:numPr>
        <w:ind w:leftChars="0"/>
        <w:rPr>
          <w:b/>
          <w:color w:val="0070C0"/>
        </w:rPr>
      </w:pPr>
      <w:r>
        <w:rPr>
          <w:rFonts w:hint="eastAsia"/>
          <w:b/>
          <w:color w:val="0070C0"/>
        </w:rPr>
        <w:t xml:space="preserve">속성 </w:t>
      </w:r>
      <w:proofErr w:type="spellStart"/>
      <w:r>
        <w:rPr>
          <w:rFonts w:hint="eastAsia"/>
          <w:b/>
          <w:color w:val="0070C0"/>
        </w:rPr>
        <w:t>선택자</w:t>
      </w:r>
      <w:proofErr w:type="spellEnd"/>
    </w:p>
    <w:p w:rsidR="00E6075A" w:rsidRDefault="00BD0E8A" w:rsidP="00E6075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특정한 속성을 가지는 요소를 선택</w:t>
      </w:r>
    </w:p>
    <w:p w:rsidR="00BD0E8A" w:rsidRDefault="00BD0E8A" w:rsidP="00E6075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태그[속성]으로 선택</w:t>
      </w:r>
    </w:p>
    <w:p w:rsidR="00BD0E8A" w:rsidRPr="006D68EE" w:rsidRDefault="00BD0E8A" w:rsidP="00BD0E8A">
      <w:pPr>
        <w:pStyle w:val="a3"/>
        <w:numPr>
          <w:ilvl w:val="0"/>
          <w:numId w:val="7"/>
        </w:numPr>
        <w:ind w:leftChars="0"/>
        <w:rPr>
          <w:b/>
          <w:color w:val="0070C0"/>
        </w:rPr>
      </w:pPr>
      <w:r>
        <w:rPr>
          <w:rFonts w:hint="eastAsia"/>
          <w:b/>
          <w:color w:val="0070C0"/>
        </w:rPr>
        <w:t>의사 클래스</w:t>
      </w:r>
    </w:p>
    <w:p w:rsidR="00BD0E8A" w:rsidRDefault="00BD0E8A" w:rsidP="00BD0E8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클래스가 정의된 것처럼 사용</w:t>
      </w:r>
    </w:p>
    <w:p w:rsidR="0078349F" w:rsidRDefault="00BD0E8A" w:rsidP="0078349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예) a</w:t>
      </w:r>
      <w:proofErr w:type="gramStart"/>
      <w:r>
        <w:rPr>
          <w:rFonts w:hint="eastAsia"/>
        </w:rPr>
        <w:t>:link라고</w:t>
      </w:r>
      <w:proofErr w:type="gramEnd"/>
      <w:r>
        <w:rPr>
          <w:rFonts w:hint="eastAsia"/>
        </w:rPr>
        <w:t xml:space="preserve"> 하면 &lt;a&gt;요소에 클래스가 link가 선언된 것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간주하고 </w:t>
      </w:r>
      <w:proofErr w:type="spellStart"/>
      <w:r>
        <w:rPr>
          <w:rFonts w:hint="eastAsia"/>
        </w:rPr>
        <w:t>선택자로</w:t>
      </w:r>
      <w:proofErr w:type="spellEnd"/>
      <w:r>
        <w:rPr>
          <w:rFonts w:hint="eastAsia"/>
        </w:rPr>
        <w:t xml:space="preserve"> 사용</w:t>
      </w:r>
    </w:p>
    <w:p w:rsidR="0078349F" w:rsidRDefault="0078349F" w:rsidP="0078349F">
      <w:pPr>
        <w:rPr>
          <w:b/>
        </w:rPr>
      </w:pPr>
    </w:p>
    <w:p w:rsidR="0078349F" w:rsidRPr="0078349F" w:rsidRDefault="0078349F" w:rsidP="0078349F">
      <w:r w:rsidRPr="0078349F">
        <w:rPr>
          <w:rFonts w:hint="eastAsia"/>
          <w:b/>
        </w:rPr>
        <w:t>&lt;</w:t>
      </w:r>
      <w:r w:rsidR="00E8621A">
        <w:rPr>
          <w:rFonts w:hint="eastAsia"/>
          <w:b/>
        </w:rPr>
        <w:t>&lt;</w:t>
      </w:r>
      <w:r w:rsidR="00131CB0">
        <w:rPr>
          <w:rFonts w:hint="eastAsia"/>
          <w:b/>
        </w:rPr>
        <w:t>CSS의 검증 및 속성</w:t>
      </w:r>
      <w:r w:rsidRPr="0078349F">
        <w:rPr>
          <w:rFonts w:hint="eastAsia"/>
          <w:b/>
        </w:rPr>
        <w:t>&gt;</w:t>
      </w:r>
      <w:r w:rsidR="00E8621A">
        <w:rPr>
          <w:rFonts w:hint="eastAsia"/>
          <w:b/>
        </w:rPr>
        <w:t>&gt;</w:t>
      </w:r>
    </w:p>
    <w:p w:rsidR="00131CB0" w:rsidRDefault="00131CB0" w:rsidP="00131CB0">
      <w:pPr>
        <w:pStyle w:val="a3"/>
        <w:numPr>
          <w:ilvl w:val="0"/>
          <w:numId w:val="1"/>
        </w:numPr>
        <w:ind w:leftChars="0"/>
        <w:rPr>
          <w:b/>
          <w:color w:val="0070C0"/>
        </w:rPr>
      </w:pPr>
      <w:proofErr w:type="spellStart"/>
      <w:r>
        <w:rPr>
          <w:rFonts w:hint="eastAsia"/>
          <w:b/>
          <w:color w:val="0070C0"/>
        </w:rPr>
        <w:t>css</w:t>
      </w:r>
      <w:proofErr w:type="spellEnd"/>
      <w:r>
        <w:rPr>
          <w:rFonts w:hint="eastAsia"/>
          <w:b/>
          <w:color w:val="0070C0"/>
        </w:rPr>
        <w:t>의 검증: jigsaw.w3.org/</w:t>
      </w:r>
      <w:proofErr w:type="spellStart"/>
      <w:r>
        <w:rPr>
          <w:rFonts w:hint="eastAsia"/>
          <w:b/>
          <w:color w:val="0070C0"/>
        </w:rPr>
        <w:t>css</w:t>
      </w:r>
      <w:proofErr w:type="spellEnd"/>
      <w:r>
        <w:rPr>
          <w:rFonts w:hint="eastAsia"/>
          <w:b/>
          <w:color w:val="0070C0"/>
        </w:rPr>
        <w:t>-validator/#</w:t>
      </w:r>
      <w:proofErr w:type="spellStart"/>
      <w:r>
        <w:rPr>
          <w:rFonts w:hint="eastAsia"/>
          <w:b/>
          <w:color w:val="0070C0"/>
        </w:rPr>
        <w:t>validate_by_input</w:t>
      </w:r>
      <w:proofErr w:type="spellEnd"/>
    </w:p>
    <w:p w:rsidR="0078349F" w:rsidRDefault="00131CB0" w:rsidP="00131CB0">
      <w:pPr>
        <w:pStyle w:val="a3"/>
        <w:numPr>
          <w:ilvl w:val="0"/>
          <w:numId w:val="1"/>
        </w:numPr>
        <w:ind w:leftChars="0"/>
        <w:rPr>
          <w:b/>
          <w:color w:val="0070C0"/>
        </w:rPr>
      </w:pPr>
      <w:r>
        <w:rPr>
          <w:rFonts w:hint="eastAsia"/>
          <w:b/>
          <w:color w:val="0070C0"/>
        </w:rPr>
        <w:t>(가장) 많이 사용하는 속성</w:t>
      </w:r>
    </w:p>
    <w:tbl>
      <w:tblPr>
        <w:tblStyle w:val="1-1"/>
        <w:tblW w:w="0" w:type="auto"/>
        <w:tblInd w:w="658" w:type="dxa"/>
        <w:tblLook w:val="04A0" w:firstRow="1" w:lastRow="0" w:firstColumn="1" w:lastColumn="0" w:noHBand="0" w:noVBand="1"/>
      </w:tblPr>
      <w:tblGrid>
        <w:gridCol w:w="2427"/>
        <w:gridCol w:w="5305"/>
      </w:tblGrid>
      <w:tr w:rsidR="00131CB0" w:rsidTr="00131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131CB0" w:rsidRPr="00131CB0" w:rsidRDefault="00131CB0" w:rsidP="00131CB0">
            <w:pPr>
              <w:pStyle w:val="a3"/>
              <w:ind w:leftChars="0" w:left="0"/>
            </w:pPr>
            <w:r w:rsidRPr="00131CB0">
              <w:rPr>
                <w:rFonts w:hint="eastAsia"/>
              </w:rPr>
              <w:t>속성</w:t>
            </w:r>
          </w:p>
        </w:tc>
        <w:tc>
          <w:tcPr>
            <w:tcW w:w="5305" w:type="dxa"/>
          </w:tcPr>
          <w:p w:rsidR="00131CB0" w:rsidRPr="00131CB0" w:rsidRDefault="00131CB0" w:rsidP="00131CB0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CB0">
              <w:rPr>
                <w:rFonts w:hint="eastAsia"/>
              </w:rPr>
              <w:t>설명</w:t>
            </w:r>
          </w:p>
        </w:tc>
      </w:tr>
      <w:tr w:rsidR="00131CB0" w:rsidTr="00131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131CB0" w:rsidRPr="00131CB0" w:rsidRDefault="00131CB0" w:rsidP="00131CB0">
            <w:pPr>
              <w:pStyle w:val="a3"/>
              <w:ind w:leftChars="0" w:left="0"/>
              <w:rPr>
                <w:b w:val="0"/>
              </w:rPr>
            </w:pPr>
            <w:r w:rsidRPr="00131CB0">
              <w:rPr>
                <w:rFonts w:hint="eastAsia"/>
                <w:b w:val="0"/>
              </w:rPr>
              <w:t>color</w:t>
            </w:r>
          </w:p>
        </w:tc>
        <w:tc>
          <w:tcPr>
            <w:tcW w:w="5305" w:type="dxa"/>
          </w:tcPr>
          <w:p w:rsidR="00131CB0" w:rsidRPr="00131CB0" w:rsidRDefault="00131CB0" w:rsidP="00131CB0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CB0">
              <w:rPr>
                <w:rFonts w:hint="eastAsia"/>
              </w:rPr>
              <w:t>글자 색상</w:t>
            </w:r>
          </w:p>
        </w:tc>
      </w:tr>
      <w:tr w:rsidR="00131CB0" w:rsidTr="00131C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131CB0" w:rsidRPr="00131CB0" w:rsidRDefault="00131CB0" w:rsidP="00131CB0">
            <w:pPr>
              <w:pStyle w:val="a3"/>
              <w:ind w:leftChars="0" w:left="0"/>
              <w:rPr>
                <w:b w:val="0"/>
              </w:rPr>
            </w:pPr>
            <w:r w:rsidRPr="00131CB0">
              <w:rPr>
                <w:rFonts w:hint="eastAsia"/>
                <w:b w:val="0"/>
              </w:rPr>
              <w:t>font-weight</w:t>
            </w:r>
          </w:p>
        </w:tc>
        <w:tc>
          <w:tcPr>
            <w:tcW w:w="5305" w:type="dxa"/>
          </w:tcPr>
          <w:p w:rsidR="00131CB0" w:rsidRPr="00131CB0" w:rsidRDefault="00131CB0" w:rsidP="00131CB0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31CB0">
              <w:rPr>
                <w:rFonts w:hint="eastAsia"/>
              </w:rPr>
              <w:t>글자체</w:t>
            </w:r>
          </w:p>
        </w:tc>
      </w:tr>
      <w:tr w:rsidR="00131CB0" w:rsidTr="00131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131CB0" w:rsidRPr="00131CB0" w:rsidRDefault="00131CB0" w:rsidP="00131CB0">
            <w:pPr>
              <w:pStyle w:val="a3"/>
              <w:ind w:leftChars="0" w:left="0"/>
              <w:rPr>
                <w:b w:val="0"/>
              </w:rPr>
            </w:pPr>
            <w:r w:rsidRPr="00131CB0">
              <w:rPr>
                <w:rFonts w:hint="eastAsia"/>
                <w:b w:val="0"/>
              </w:rPr>
              <w:t>padding</w:t>
            </w:r>
          </w:p>
        </w:tc>
        <w:tc>
          <w:tcPr>
            <w:tcW w:w="5305" w:type="dxa"/>
          </w:tcPr>
          <w:p w:rsidR="00131CB0" w:rsidRPr="00131CB0" w:rsidRDefault="00131CB0" w:rsidP="00131CB0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CB0">
              <w:rPr>
                <w:rFonts w:hint="eastAsia"/>
              </w:rPr>
              <w:t>요소의 가장자리와 내용간의 간격</w:t>
            </w:r>
          </w:p>
        </w:tc>
      </w:tr>
      <w:tr w:rsidR="00131CB0" w:rsidTr="00131C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131CB0" w:rsidRPr="00131CB0" w:rsidRDefault="00131CB0" w:rsidP="00131CB0">
            <w:pPr>
              <w:pStyle w:val="a3"/>
              <w:ind w:leftChars="0" w:left="0"/>
              <w:rPr>
                <w:b w:val="0"/>
              </w:rPr>
            </w:pPr>
            <w:r w:rsidRPr="00131CB0">
              <w:rPr>
                <w:rFonts w:hint="eastAsia"/>
                <w:b w:val="0"/>
              </w:rPr>
              <w:t>font-size</w:t>
            </w:r>
          </w:p>
        </w:tc>
        <w:tc>
          <w:tcPr>
            <w:tcW w:w="5305" w:type="dxa"/>
          </w:tcPr>
          <w:p w:rsidR="00131CB0" w:rsidRPr="00131CB0" w:rsidRDefault="00131CB0" w:rsidP="00131CB0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31CB0">
              <w:rPr>
                <w:rFonts w:hint="eastAsia"/>
              </w:rPr>
              <w:t>폰트의 크기</w:t>
            </w:r>
          </w:p>
        </w:tc>
      </w:tr>
      <w:tr w:rsidR="00131CB0" w:rsidTr="00131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131CB0" w:rsidRPr="00131CB0" w:rsidRDefault="00131CB0" w:rsidP="00131CB0">
            <w:pPr>
              <w:pStyle w:val="a3"/>
              <w:ind w:leftChars="0" w:left="0"/>
              <w:rPr>
                <w:b w:val="0"/>
              </w:rPr>
            </w:pPr>
            <w:r w:rsidRPr="00131CB0">
              <w:rPr>
                <w:rFonts w:hint="eastAsia"/>
                <w:b w:val="0"/>
              </w:rPr>
              <w:t>background-color</w:t>
            </w:r>
          </w:p>
        </w:tc>
        <w:tc>
          <w:tcPr>
            <w:tcW w:w="5305" w:type="dxa"/>
          </w:tcPr>
          <w:p w:rsidR="00131CB0" w:rsidRPr="00131CB0" w:rsidRDefault="00131CB0" w:rsidP="00131CB0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CB0">
              <w:rPr>
                <w:rFonts w:hint="eastAsia"/>
              </w:rPr>
              <w:t>배경색</w:t>
            </w:r>
          </w:p>
        </w:tc>
      </w:tr>
      <w:tr w:rsidR="00131CB0" w:rsidTr="00131C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131CB0" w:rsidRPr="00131CB0" w:rsidRDefault="00131CB0" w:rsidP="00131CB0">
            <w:pPr>
              <w:pStyle w:val="a3"/>
              <w:ind w:leftChars="0" w:left="0"/>
              <w:rPr>
                <w:b w:val="0"/>
              </w:rPr>
            </w:pPr>
            <w:r w:rsidRPr="00131CB0">
              <w:rPr>
                <w:rFonts w:hint="eastAsia"/>
                <w:b w:val="0"/>
              </w:rPr>
              <w:t>border</w:t>
            </w:r>
          </w:p>
        </w:tc>
        <w:tc>
          <w:tcPr>
            <w:tcW w:w="5305" w:type="dxa"/>
          </w:tcPr>
          <w:p w:rsidR="00131CB0" w:rsidRPr="00131CB0" w:rsidRDefault="00131CB0" w:rsidP="00131CB0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31CB0">
              <w:rPr>
                <w:rFonts w:hint="eastAsia"/>
              </w:rPr>
              <w:t>요소를 감싸는 경계선</w:t>
            </w:r>
          </w:p>
        </w:tc>
      </w:tr>
      <w:tr w:rsidR="00131CB0" w:rsidTr="00131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131CB0" w:rsidRPr="00131CB0" w:rsidRDefault="00131CB0" w:rsidP="00131CB0">
            <w:pPr>
              <w:pStyle w:val="a3"/>
              <w:ind w:leftChars="0" w:left="0"/>
              <w:rPr>
                <w:b w:val="0"/>
              </w:rPr>
            </w:pPr>
            <w:r w:rsidRPr="00131CB0">
              <w:rPr>
                <w:rFonts w:hint="eastAsia"/>
                <w:b w:val="0"/>
              </w:rPr>
              <w:t>font-style</w:t>
            </w:r>
          </w:p>
        </w:tc>
        <w:tc>
          <w:tcPr>
            <w:tcW w:w="5305" w:type="dxa"/>
          </w:tcPr>
          <w:p w:rsidR="00131CB0" w:rsidRPr="00131CB0" w:rsidRDefault="00131CB0" w:rsidP="00131CB0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31CB0">
              <w:rPr>
                <w:rFonts w:hint="eastAsia"/>
              </w:rPr>
              <w:t>이탤릭체</w:t>
            </w:r>
            <w:proofErr w:type="spellEnd"/>
            <w:r w:rsidRPr="00131CB0">
              <w:rPr>
                <w:rFonts w:hint="eastAsia"/>
              </w:rPr>
              <w:t xml:space="preserve"> 설정</w:t>
            </w:r>
          </w:p>
        </w:tc>
      </w:tr>
      <w:tr w:rsidR="00131CB0" w:rsidTr="00131C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131CB0" w:rsidRPr="00131CB0" w:rsidRDefault="00131CB0" w:rsidP="00131CB0">
            <w:pPr>
              <w:pStyle w:val="a3"/>
              <w:ind w:leftChars="0" w:left="0"/>
              <w:rPr>
                <w:b w:val="0"/>
              </w:rPr>
            </w:pPr>
            <w:proofErr w:type="spellStart"/>
            <w:r w:rsidRPr="00131CB0">
              <w:rPr>
                <w:rFonts w:hint="eastAsia"/>
                <w:b w:val="0"/>
              </w:rPr>
              <w:t>backgrouond</w:t>
            </w:r>
            <w:proofErr w:type="spellEnd"/>
            <w:r w:rsidRPr="00131CB0">
              <w:rPr>
                <w:rFonts w:hint="eastAsia"/>
                <w:b w:val="0"/>
              </w:rPr>
              <w:t>-image</w:t>
            </w:r>
          </w:p>
        </w:tc>
        <w:tc>
          <w:tcPr>
            <w:tcW w:w="5305" w:type="dxa"/>
          </w:tcPr>
          <w:p w:rsidR="00131CB0" w:rsidRPr="00131CB0" w:rsidRDefault="00131CB0" w:rsidP="00131CB0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31CB0">
              <w:rPr>
                <w:rFonts w:hint="eastAsia"/>
              </w:rPr>
              <w:t>배경 이미지</w:t>
            </w:r>
          </w:p>
        </w:tc>
      </w:tr>
      <w:tr w:rsidR="00131CB0" w:rsidTr="00131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131CB0" w:rsidRPr="00131CB0" w:rsidRDefault="00131CB0" w:rsidP="00131CB0">
            <w:pPr>
              <w:pStyle w:val="a3"/>
              <w:ind w:leftChars="0" w:left="0"/>
              <w:rPr>
                <w:b w:val="0"/>
              </w:rPr>
            </w:pPr>
            <w:r w:rsidRPr="00131CB0">
              <w:rPr>
                <w:rFonts w:hint="eastAsia"/>
                <w:b w:val="0"/>
              </w:rPr>
              <w:t>text-align</w:t>
            </w:r>
          </w:p>
        </w:tc>
        <w:tc>
          <w:tcPr>
            <w:tcW w:w="5305" w:type="dxa"/>
          </w:tcPr>
          <w:p w:rsidR="00131CB0" w:rsidRPr="00131CB0" w:rsidRDefault="00131CB0" w:rsidP="00131CB0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31CB0">
              <w:rPr>
                <w:rFonts w:hint="eastAsia"/>
              </w:rPr>
              <w:t>글자 정렬</w:t>
            </w:r>
          </w:p>
        </w:tc>
      </w:tr>
      <w:tr w:rsidR="00131CB0" w:rsidTr="00131C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131CB0" w:rsidRPr="00131CB0" w:rsidRDefault="00131CB0" w:rsidP="00131CB0">
            <w:pPr>
              <w:pStyle w:val="a3"/>
              <w:ind w:leftChars="0" w:left="0"/>
              <w:rPr>
                <w:b w:val="0"/>
              </w:rPr>
            </w:pPr>
            <w:r w:rsidRPr="00131CB0">
              <w:rPr>
                <w:rFonts w:hint="eastAsia"/>
                <w:b w:val="0"/>
              </w:rPr>
              <w:t>list-style</w:t>
            </w:r>
          </w:p>
        </w:tc>
        <w:tc>
          <w:tcPr>
            <w:tcW w:w="5305" w:type="dxa"/>
          </w:tcPr>
          <w:p w:rsidR="00131CB0" w:rsidRPr="00131CB0" w:rsidRDefault="00131CB0" w:rsidP="00131CB0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31CB0">
              <w:rPr>
                <w:rFonts w:hint="eastAsia"/>
              </w:rPr>
              <w:t>리스트 스타일</w:t>
            </w:r>
          </w:p>
        </w:tc>
      </w:tr>
    </w:tbl>
    <w:p w:rsidR="00131CB0" w:rsidRDefault="00131CB0" w:rsidP="00131CB0">
      <w:pPr>
        <w:rPr>
          <w:b/>
          <w:color w:val="0070C0"/>
        </w:rPr>
      </w:pPr>
    </w:p>
    <w:p w:rsidR="00131CB0" w:rsidRPr="0078349F" w:rsidRDefault="00131CB0" w:rsidP="00131CB0">
      <w:r w:rsidRPr="0078349F">
        <w:rPr>
          <w:rFonts w:hint="eastAsia"/>
          <w:b/>
        </w:rPr>
        <w:t>&lt;</w:t>
      </w:r>
      <w:r>
        <w:rPr>
          <w:rFonts w:hint="eastAsia"/>
          <w:b/>
        </w:rPr>
        <w:t>&lt;</w:t>
      </w:r>
      <w:proofErr w:type="gramStart"/>
      <w:r>
        <w:rPr>
          <w:rFonts w:hint="eastAsia"/>
          <w:b/>
        </w:rPr>
        <w:t>display</w:t>
      </w:r>
      <w:proofErr w:type="gramEnd"/>
      <w:r>
        <w:rPr>
          <w:rFonts w:hint="eastAsia"/>
          <w:b/>
        </w:rPr>
        <w:t xml:space="preserve"> (50p)</w:t>
      </w:r>
      <w:r w:rsidRPr="0078349F">
        <w:rPr>
          <w:rFonts w:hint="eastAsia"/>
          <w:b/>
        </w:rPr>
        <w:t>&gt;</w:t>
      </w:r>
      <w:r>
        <w:rPr>
          <w:rFonts w:hint="eastAsia"/>
          <w:b/>
        </w:rPr>
        <w:t>&gt;</w:t>
      </w:r>
    </w:p>
    <w:p w:rsidR="00131CB0" w:rsidRPr="00131CB0" w:rsidRDefault="00131CB0" w:rsidP="00131CB0">
      <w:pPr>
        <w:pStyle w:val="a3"/>
        <w:numPr>
          <w:ilvl w:val="0"/>
          <w:numId w:val="1"/>
        </w:numPr>
        <w:ind w:leftChars="0"/>
        <w:rPr>
          <w:b/>
          <w:color w:val="0070C0"/>
        </w:rPr>
      </w:pPr>
      <w:proofErr w:type="spellStart"/>
      <w:r>
        <w:rPr>
          <w:rFonts w:hint="eastAsia"/>
          <w:b/>
          <w:color w:val="0070C0"/>
        </w:rPr>
        <w:t>css</w:t>
      </w:r>
      <w:proofErr w:type="spellEnd"/>
      <w:r>
        <w:rPr>
          <w:rFonts w:hint="eastAsia"/>
          <w:b/>
          <w:color w:val="0070C0"/>
        </w:rPr>
        <w:t>로 display 속성을 변경하기</w:t>
      </w:r>
    </w:p>
    <w:p w:rsidR="00131CB0" w:rsidRDefault="00131CB0" w:rsidP="00131CB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요소의 속성을 블록 또는 </w:t>
      </w:r>
      <w:proofErr w:type="spellStart"/>
      <w:r>
        <w:rPr>
          <w:rFonts w:hint="eastAsia"/>
        </w:rPr>
        <w:t>인라인</w:t>
      </w:r>
      <w:proofErr w:type="spellEnd"/>
      <w:r>
        <w:rPr>
          <w:rFonts w:hint="eastAsia"/>
        </w:rPr>
        <w:t xml:space="preserve"> 요소로 배치</w:t>
      </w:r>
    </w:p>
    <w:tbl>
      <w:tblPr>
        <w:tblStyle w:val="1-1"/>
        <w:tblW w:w="0" w:type="auto"/>
        <w:tblInd w:w="658" w:type="dxa"/>
        <w:tblLook w:val="04A0" w:firstRow="1" w:lastRow="0" w:firstColumn="1" w:lastColumn="0" w:noHBand="0" w:noVBand="1"/>
      </w:tblPr>
      <w:tblGrid>
        <w:gridCol w:w="2427"/>
        <w:gridCol w:w="5305"/>
      </w:tblGrid>
      <w:tr w:rsidR="00916686" w:rsidTr="005E1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916686" w:rsidRPr="00131CB0" w:rsidRDefault="00916686" w:rsidP="005E1D13">
            <w:pPr>
              <w:pStyle w:val="a3"/>
              <w:ind w:leftChars="0" w:left="0"/>
            </w:pPr>
            <w:r w:rsidRPr="00131CB0">
              <w:rPr>
                <w:rFonts w:hint="eastAsia"/>
              </w:rPr>
              <w:t>속성</w:t>
            </w:r>
            <w:proofErr w:type="gramStart"/>
            <w:r>
              <w:rPr>
                <w:rFonts w:hint="eastAsia"/>
              </w:rPr>
              <w:t>:값</w:t>
            </w:r>
            <w:proofErr w:type="gramEnd"/>
          </w:p>
        </w:tc>
        <w:tc>
          <w:tcPr>
            <w:tcW w:w="5305" w:type="dxa"/>
          </w:tcPr>
          <w:p w:rsidR="00916686" w:rsidRPr="00131CB0" w:rsidRDefault="00916686" w:rsidP="005E1D13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CB0">
              <w:rPr>
                <w:rFonts w:hint="eastAsia"/>
              </w:rPr>
              <w:t>설명</w:t>
            </w:r>
          </w:p>
        </w:tc>
      </w:tr>
      <w:tr w:rsidR="00916686" w:rsidTr="005E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916686" w:rsidRPr="00131CB0" w:rsidRDefault="00916686" w:rsidP="005E1D13">
            <w:pPr>
              <w:pStyle w:val="a3"/>
              <w:ind w:leftChars="0" w:left="0"/>
              <w:rPr>
                <w:b w:val="0"/>
              </w:rPr>
            </w:pPr>
            <w:r>
              <w:rPr>
                <w:rFonts w:hint="eastAsia"/>
                <w:b w:val="0"/>
              </w:rPr>
              <w:t>display : block</w:t>
            </w:r>
          </w:p>
        </w:tc>
        <w:tc>
          <w:tcPr>
            <w:tcW w:w="5305" w:type="dxa"/>
          </w:tcPr>
          <w:p w:rsidR="00916686" w:rsidRPr="00131CB0" w:rsidRDefault="00F345AC" w:rsidP="005E1D1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블록으로 설정</w:t>
            </w:r>
          </w:p>
        </w:tc>
      </w:tr>
      <w:tr w:rsidR="00916686" w:rsidTr="005E1D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916686" w:rsidRPr="00131CB0" w:rsidRDefault="00916686" w:rsidP="00916686">
            <w:pPr>
              <w:pStyle w:val="a3"/>
              <w:ind w:leftChars="0" w:left="0"/>
              <w:rPr>
                <w:b w:val="0"/>
              </w:rPr>
            </w:pPr>
            <w:r>
              <w:rPr>
                <w:rFonts w:hint="eastAsia"/>
                <w:b w:val="0"/>
              </w:rPr>
              <w:t>display : inline</w:t>
            </w:r>
          </w:p>
        </w:tc>
        <w:tc>
          <w:tcPr>
            <w:tcW w:w="5305" w:type="dxa"/>
          </w:tcPr>
          <w:p w:rsidR="00916686" w:rsidRPr="00131CB0" w:rsidRDefault="00F345AC" w:rsidP="005E1D13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인라인으로</w:t>
            </w:r>
            <w:proofErr w:type="spellEnd"/>
            <w:r>
              <w:rPr>
                <w:rFonts w:hint="eastAsia"/>
              </w:rPr>
              <w:t xml:space="preserve"> 설정</w:t>
            </w:r>
          </w:p>
        </w:tc>
      </w:tr>
      <w:tr w:rsidR="00916686" w:rsidTr="005E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916686" w:rsidRPr="00131CB0" w:rsidRDefault="00916686" w:rsidP="005E1D13">
            <w:pPr>
              <w:pStyle w:val="a3"/>
              <w:ind w:leftChars="0" w:left="0"/>
              <w:rPr>
                <w:b w:val="0"/>
              </w:rPr>
            </w:pPr>
            <w:r>
              <w:rPr>
                <w:rFonts w:hint="eastAsia"/>
                <w:b w:val="0"/>
              </w:rPr>
              <w:t>display : none</w:t>
            </w:r>
          </w:p>
        </w:tc>
        <w:tc>
          <w:tcPr>
            <w:tcW w:w="5305" w:type="dxa"/>
          </w:tcPr>
          <w:p w:rsidR="00916686" w:rsidRPr="00131CB0" w:rsidRDefault="00F345AC" w:rsidP="005E1D1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해당요소를 완전히 없는 것으로 간주</w:t>
            </w:r>
          </w:p>
        </w:tc>
      </w:tr>
      <w:tr w:rsidR="00916686" w:rsidTr="005E1D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916686" w:rsidRPr="00131CB0" w:rsidRDefault="00916686" w:rsidP="005E1D13">
            <w:pPr>
              <w:pStyle w:val="a3"/>
              <w:ind w:leftChars="0" w:left="0"/>
              <w:rPr>
                <w:b w:val="0"/>
              </w:rPr>
            </w:pPr>
            <w:r>
              <w:rPr>
                <w:rFonts w:hint="eastAsia"/>
                <w:b w:val="0"/>
              </w:rPr>
              <w:t>display : hidden</w:t>
            </w:r>
          </w:p>
        </w:tc>
        <w:tc>
          <w:tcPr>
            <w:tcW w:w="5305" w:type="dxa"/>
          </w:tcPr>
          <w:p w:rsidR="00916686" w:rsidRPr="00131CB0" w:rsidRDefault="00F345AC" w:rsidP="005E1D13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요소를 제거하지는 않지만 보이지 않는 상태</w:t>
            </w:r>
          </w:p>
        </w:tc>
      </w:tr>
      <w:tr w:rsidR="00916686" w:rsidTr="005E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916686" w:rsidRPr="00131CB0" w:rsidRDefault="00916686" w:rsidP="00916686">
            <w:pPr>
              <w:pStyle w:val="a3"/>
              <w:ind w:leftChars="0" w:left="0"/>
              <w:rPr>
                <w:b w:val="0"/>
              </w:rPr>
            </w:pPr>
            <w:r>
              <w:rPr>
                <w:rFonts w:hint="eastAsia"/>
                <w:b w:val="0"/>
              </w:rPr>
              <w:lastRenderedPageBreak/>
              <w:t>display : inline-block</w:t>
            </w:r>
          </w:p>
        </w:tc>
        <w:tc>
          <w:tcPr>
            <w:tcW w:w="5305" w:type="dxa"/>
          </w:tcPr>
          <w:p w:rsidR="00916686" w:rsidRPr="00131CB0" w:rsidRDefault="00916686" w:rsidP="005E1D1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박스 모양을 inline처럼 옆으로 늘여서 세움</w:t>
            </w:r>
          </w:p>
        </w:tc>
      </w:tr>
    </w:tbl>
    <w:p w:rsidR="00F345AC" w:rsidRDefault="00F345AC" w:rsidP="00F345AC">
      <w:pPr>
        <w:pStyle w:val="a3"/>
        <w:numPr>
          <w:ilvl w:val="0"/>
          <w:numId w:val="1"/>
        </w:numPr>
        <w:ind w:leftChars="0"/>
        <w:rPr>
          <w:b/>
          <w:color w:val="0070C0"/>
        </w:rPr>
      </w:pPr>
      <w:r>
        <w:rPr>
          <w:rFonts w:hint="eastAsia"/>
          <w:b/>
          <w:color w:val="0070C0"/>
        </w:rPr>
        <w:t xml:space="preserve">주의사항1) </w:t>
      </w:r>
      <w:proofErr w:type="spellStart"/>
      <w:r>
        <w:rPr>
          <w:rFonts w:hint="eastAsia"/>
          <w:b/>
          <w:color w:val="0070C0"/>
        </w:rPr>
        <w:t>인라인</w:t>
      </w:r>
      <w:proofErr w:type="spellEnd"/>
      <w:r>
        <w:rPr>
          <w:rFonts w:hint="eastAsia"/>
          <w:b/>
          <w:color w:val="0070C0"/>
        </w:rPr>
        <w:t xml:space="preserve"> </w:t>
      </w:r>
      <w:proofErr w:type="spellStart"/>
      <w:r>
        <w:rPr>
          <w:rFonts w:hint="eastAsia"/>
          <w:b/>
          <w:color w:val="0070C0"/>
        </w:rPr>
        <w:t>요소안에</w:t>
      </w:r>
      <w:proofErr w:type="spellEnd"/>
      <w:r>
        <w:rPr>
          <w:rFonts w:hint="eastAsia"/>
          <w:b/>
          <w:color w:val="0070C0"/>
        </w:rPr>
        <w:t xml:space="preserve"> 블록요소를 넣으면 원하는 스타일이 적용되지 않을 수도 있다.</w:t>
      </w:r>
    </w:p>
    <w:p w:rsidR="00F345AC" w:rsidRPr="00F345AC" w:rsidRDefault="00F345AC" w:rsidP="00F345AC">
      <w:pPr>
        <w:pStyle w:val="a3"/>
        <w:numPr>
          <w:ilvl w:val="0"/>
          <w:numId w:val="1"/>
        </w:numPr>
        <w:ind w:leftChars="0"/>
        <w:rPr>
          <w:b/>
          <w:color w:val="0070C0"/>
        </w:rPr>
      </w:pPr>
      <w:r>
        <w:rPr>
          <w:rFonts w:hint="eastAsia"/>
          <w:b/>
          <w:color w:val="0070C0"/>
        </w:rPr>
        <w:t xml:space="preserve">주의사항2) 근본적으로 </w:t>
      </w:r>
      <w:proofErr w:type="spellStart"/>
      <w:r>
        <w:rPr>
          <w:rFonts w:hint="eastAsia"/>
          <w:b/>
          <w:color w:val="0070C0"/>
        </w:rPr>
        <w:t>인라인</w:t>
      </w:r>
      <w:proofErr w:type="spellEnd"/>
      <w:r>
        <w:rPr>
          <w:rFonts w:hint="eastAsia"/>
          <w:b/>
          <w:color w:val="0070C0"/>
        </w:rPr>
        <w:t xml:space="preserve"> 요소는 필요한 만큼의 너비만을 차지한다. </w:t>
      </w:r>
      <w:proofErr w:type="spellStart"/>
      <w:r>
        <w:rPr>
          <w:rFonts w:hint="eastAsia"/>
          <w:b/>
          <w:color w:val="0070C0"/>
        </w:rPr>
        <w:t>인라인</w:t>
      </w:r>
      <w:proofErr w:type="spellEnd"/>
      <w:r>
        <w:rPr>
          <w:rFonts w:hint="eastAsia"/>
          <w:b/>
          <w:color w:val="0070C0"/>
        </w:rPr>
        <w:t xml:space="preserve"> 요소의 너비를 특정한 값으로 설정하고자 한다면 </w:t>
      </w:r>
      <w:r w:rsidRPr="00F345AC">
        <w:rPr>
          <w:b/>
          <w:color w:val="0070C0"/>
        </w:rPr>
        <w:t>“</w:t>
      </w:r>
      <w:r w:rsidRPr="00F345AC">
        <w:rPr>
          <w:rFonts w:hint="eastAsia"/>
          <w:b/>
          <w:color w:val="0070C0"/>
        </w:rPr>
        <w:t>display: inline-block</w:t>
      </w:r>
      <w:r w:rsidRPr="00F345AC">
        <w:rPr>
          <w:b/>
          <w:color w:val="0070C0"/>
        </w:rPr>
        <w:t>”</w:t>
      </w:r>
      <w:r>
        <w:rPr>
          <w:rFonts w:hint="eastAsia"/>
          <w:b/>
          <w:color w:val="0070C0"/>
        </w:rPr>
        <w:t>으로 변경 후 설정한다.</w:t>
      </w:r>
    </w:p>
    <w:p w:rsidR="000D4290" w:rsidRPr="00B06E9B" w:rsidRDefault="000D4290" w:rsidP="000D4290"/>
    <w:p w:rsidR="000D4290" w:rsidRPr="0078349F" w:rsidRDefault="000D4290" w:rsidP="000D4290">
      <w:r w:rsidRPr="0078349F">
        <w:rPr>
          <w:rFonts w:hint="eastAsia"/>
          <w:b/>
        </w:rPr>
        <w:t>&lt;</w:t>
      </w:r>
      <w:r>
        <w:rPr>
          <w:rFonts w:hint="eastAsia"/>
          <w:b/>
        </w:rPr>
        <w:t>&lt;</w:t>
      </w:r>
      <w:r w:rsidR="006322EF">
        <w:rPr>
          <w:rFonts w:hint="eastAsia"/>
          <w:b/>
        </w:rPr>
        <w:t>색상</w:t>
      </w:r>
      <w:r w:rsidRPr="0078349F">
        <w:rPr>
          <w:rFonts w:hint="eastAsia"/>
          <w:b/>
        </w:rPr>
        <w:t>&gt;</w:t>
      </w:r>
      <w:r>
        <w:rPr>
          <w:rFonts w:hint="eastAsia"/>
          <w:b/>
        </w:rPr>
        <w:t>&gt;</w:t>
      </w:r>
    </w:p>
    <w:p w:rsidR="006322EF" w:rsidRPr="00131CB0" w:rsidRDefault="006322EF" w:rsidP="006322EF">
      <w:pPr>
        <w:pStyle w:val="a3"/>
        <w:numPr>
          <w:ilvl w:val="0"/>
          <w:numId w:val="1"/>
        </w:numPr>
        <w:ind w:leftChars="0"/>
        <w:rPr>
          <w:b/>
          <w:color w:val="0070C0"/>
        </w:rPr>
      </w:pPr>
      <w:r>
        <w:rPr>
          <w:rFonts w:hint="eastAsia"/>
          <w:b/>
          <w:color w:val="0070C0"/>
        </w:rPr>
        <w:t>16진수로 색상 나타내기</w:t>
      </w:r>
    </w:p>
    <w:p w:rsidR="006322EF" w:rsidRDefault="006322EF" w:rsidP="006322E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예) #ff0000, #ffd800 </w:t>
      </w:r>
      <w:proofErr w:type="gramStart"/>
      <w:r>
        <w:t>…</w:t>
      </w:r>
      <w:proofErr w:type="gramEnd"/>
    </w:p>
    <w:p w:rsidR="006322EF" w:rsidRPr="006322EF" w:rsidRDefault="006322EF" w:rsidP="006322EF">
      <w:pPr>
        <w:pStyle w:val="a3"/>
        <w:numPr>
          <w:ilvl w:val="0"/>
          <w:numId w:val="7"/>
        </w:numPr>
        <w:ind w:leftChars="0"/>
        <w:rPr>
          <w:b/>
          <w:color w:val="0070C0"/>
        </w:rPr>
      </w:pPr>
      <w:r>
        <w:rPr>
          <w:rFonts w:hint="eastAsia"/>
          <w:b/>
          <w:color w:val="0070C0"/>
        </w:rPr>
        <w:t>이름으로 색상 나타내기</w:t>
      </w:r>
    </w:p>
    <w:p w:rsidR="006322EF" w:rsidRDefault="006322EF" w:rsidP="006322E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예) aqua, blue</w:t>
      </w:r>
    </w:p>
    <w:p w:rsidR="006322EF" w:rsidRPr="006322EF" w:rsidRDefault="006322EF" w:rsidP="006322EF">
      <w:pPr>
        <w:pStyle w:val="a3"/>
        <w:numPr>
          <w:ilvl w:val="0"/>
          <w:numId w:val="7"/>
        </w:numPr>
        <w:ind w:leftChars="0"/>
        <w:rPr>
          <w:b/>
          <w:color w:val="0070C0"/>
        </w:rPr>
      </w:pPr>
      <w:r>
        <w:rPr>
          <w:rFonts w:hint="eastAsia"/>
          <w:b/>
          <w:color w:val="0070C0"/>
        </w:rPr>
        <w:t xml:space="preserve"> RGB로 색상 나타내기</w:t>
      </w:r>
    </w:p>
    <w:p w:rsidR="006322EF" w:rsidRDefault="006322EF" w:rsidP="006322E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예) 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(60%, 40%, 10%)</w:t>
      </w:r>
      <w:proofErr w:type="gramStart"/>
      <w:r>
        <w:t>…</w:t>
      </w:r>
      <w:proofErr w:type="gramEnd"/>
    </w:p>
    <w:p w:rsidR="006322EF" w:rsidRDefault="006322EF" w:rsidP="006322E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{ background-color: #0000ff }</w:t>
      </w:r>
    </w:p>
    <w:p w:rsidR="006725BA" w:rsidRDefault="006725BA" w:rsidP="006725BA">
      <w:pPr>
        <w:pStyle w:val="a3"/>
        <w:ind w:leftChars="0" w:left="1160"/>
      </w:pPr>
    </w:p>
    <w:p w:rsidR="006725BA" w:rsidRDefault="006725BA" w:rsidP="006725BA">
      <w:pPr>
        <w:rPr>
          <w:b/>
        </w:rPr>
      </w:pPr>
      <w:r w:rsidRPr="0078349F">
        <w:rPr>
          <w:rFonts w:hint="eastAsia"/>
          <w:b/>
        </w:rPr>
        <w:t>&lt;</w:t>
      </w:r>
      <w:r>
        <w:rPr>
          <w:rFonts w:hint="eastAsia"/>
          <w:b/>
        </w:rPr>
        <w:t>&lt;폰트</w:t>
      </w:r>
      <w:r w:rsidRPr="0078349F">
        <w:rPr>
          <w:rFonts w:hint="eastAsia"/>
          <w:b/>
        </w:rPr>
        <w:t>&gt;</w:t>
      </w:r>
      <w:r>
        <w:rPr>
          <w:rFonts w:hint="eastAsia"/>
          <w:b/>
        </w:rPr>
        <w:t>&gt;</w:t>
      </w:r>
    </w:p>
    <w:p w:rsidR="006725BA" w:rsidRDefault="006725BA" w:rsidP="006725BA">
      <w:pPr>
        <w:pStyle w:val="a3"/>
        <w:numPr>
          <w:ilvl w:val="0"/>
          <w:numId w:val="10"/>
        </w:numPr>
        <w:ind w:leftChars="0"/>
        <w:rPr>
          <w:b/>
        </w:rPr>
      </w:pPr>
      <w:r w:rsidRPr="006725BA">
        <w:rPr>
          <w:rFonts w:hint="eastAsia"/>
          <w:b/>
        </w:rPr>
        <w:t>폰트 관련 속성</w:t>
      </w:r>
    </w:p>
    <w:tbl>
      <w:tblPr>
        <w:tblStyle w:val="1-1"/>
        <w:tblW w:w="0" w:type="auto"/>
        <w:tblInd w:w="658" w:type="dxa"/>
        <w:tblLook w:val="04A0" w:firstRow="1" w:lastRow="0" w:firstColumn="1" w:lastColumn="0" w:noHBand="0" w:noVBand="1"/>
      </w:tblPr>
      <w:tblGrid>
        <w:gridCol w:w="2427"/>
        <w:gridCol w:w="5305"/>
      </w:tblGrid>
      <w:tr w:rsidR="006725BA" w:rsidTr="005E1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6725BA" w:rsidRPr="00131CB0" w:rsidRDefault="006725BA" w:rsidP="005E1D13">
            <w:pPr>
              <w:pStyle w:val="a3"/>
              <w:ind w:leftChars="0" w:left="0"/>
            </w:pPr>
            <w:r w:rsidRPr="00131CB0">
              <w:rPr>
                <w:rFonts w:hint="eastAsia"/>
              </w:rPr>
              <w:t>속성</w:t>
            </w:r>
          </w:p>
        </w:tc>
        <w:tc>
          <w:tcPr>
            <w:tcW w:w="5305" w:type="dxa"/>
          </w:tcPr>
          <w:p w:rsidR="006725BA" w:rsidRPr="00131CB0" w:rsidRDefault="006725BA" w:rsidP="005E1D13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CB0">
              <w:rPr>
                <w:rFonts w:hint="eastAsia"/>
              </w:rPr>
              <w:t>설명</w:t>
            </w:r>
          </w:p>
        </w:tc>
      </w:tr>
      <w:tr w:rsidR="006725BA" w:rsidTr="005E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6725BA" w:rsidRPr="00131CB0" w:rsidRDefault="006725BA" w:rsidP="005E1D13">
            <w:pPr>
              <w:pStyle w:val="a3"/>
              <w:ind w:leftChars="0" w:left="0"/>
              <w:rPr>
                <w:b w:val="0"/>
              </w:rPr>
            </w:pPr>
            <w:r>
              <w:rPr>
                <w:rFonts w:hint="eastAsia"/>
                <w:b w:val="0"/>
              </w:rPr>
              <w:t>font</w:t>
            </w:r>
          </w:p>
        </w:tc>
        <w:tc>
          <w:tcPr>
            <w:tcW w:w="5305" w:type="dxa"/>
          </w:tcPr>
          <w:p w:rsidR="006725BA" w:rsidRPr="00131CB0" w:rsidRDefault="006725BA" w:rsidP="005E1D1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한 줄에서 모든 폰트 속성을 설정할 때 사용</w:t>
            </w:r>
          </w:p>
        </w:tc>
      </w:tr>
      <w:tr w:rsidR="006725BA" w:rsidTr="005E1D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6725BA" w:rsidRPr="00131CB0" w:rsidRDefault="006725BA" w:rsidP="005E1D13">
            <w:pPr>
              <w:pStyle w:val="a3"/>
              <w:ind w:leftChars="0" w:left="0"/>
              <w:rPr>
                <w:b w:val="0"/>
              </w:rPr>
            </w:pPr>
            <w:r>
              <w:rPr>
                <w:rFonts w:hint="eastAsia"/>
                <w:b w:val="0"/>
              </w:rPr>
              <w:t>font-family</w:t>
            </w:r>
          </w:p>
        </w:tc>
        <w:tc>
          <w:tcPr>
            <w:tcW w:w="5305" w:type="dxa"/>
          </w:tcPr>
          <w:p w:rsidR="006725BA" w:rsidRPr="00131CB0" w:rsidRDefault="006725BA" w:rsidP="005E1D13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폰트 패밀리 설정</w:t>
            </w:r>
          </w:p>
        </w:tc>
      </w:tr>
      <w:tr w:rsidR="006725BA" w:rsidTr="005E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6725BA" w:rsidRPr="00131CB0" w:rsidRDefault="006725BA" w:rsidP="005E1D13">
            <w:pPr>
              <w:pStyle w:val="a3"/>
              <w:ind w:leftChars="0" w:left="0"/>
              <w:rPr>
                <w:b w:val="0"/>
              </w:rPr>
            </w:pPr>
            <w:r>
              <w:rPr>
                <w:rFonts w:hint="eastAsia"/>
                <w:b w:val="0"/>
              </w:rPr>
              <w:t>font-size</w:t>
            </w:r>
          </w:p>
        </w:tc>
        <w:tc>
          <w:tcPr>
            <w:tcW w:w="5305" w:type="dxa"/>
          </w:tcPr>
          <w:p w:rsidR="006725BA" w:rsidRPr="00131CB0" w:rsidRDefault="006725BA" w:rsidP="005E1D1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폰트 크기 설정</w:t>
            </w:r>
          </w:p>
        </w:tc>
      </w:tr>
      <w:tr w:rsidR="006725BA" w:rsidTr="005E1D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6725BA" w:rsidRPr="00131CB0" w:rsidRDefault="006725BA" w:rsidP="005E1D13">
            <w:pPr>
              <w:pStyle w:val="a3"/>
              <w:ind w:leftChars="0" w:left="0"/>
              <w:rPr>
                <w:b w:val="0"/>
              </w:rPr>
            </w:pPr>
            <w:r>
              <w:rPr>
                <w:rFonts w:hint="eastAsia"/>
                <w:b w:val="0"/>
              </w:rPr>
              <w:t>font-style</w:t>
            </w:r>
          </w:p>
        </w:tc>
        <w:tc>
          <w:tcPr>
            <w:tcW w:w="5305" w:type="dxa"/>
          </w:tcPr>
          <w:p w:rsidR="006725BA" w:rsidRPr="00131CB0" w:rsidRDefault="006725BA" w:rsidP="005E1D13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폰트 스타일 설정</w:t>
            </w:r>
          </w:p>
        </w:tc>
      </w:tr>
      <w:tr w:rsidR="006725BA" w:rsidTr="005E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6725BA" w:rsidRPr="00131CB0" w:rsidRDefault="006725BA" w:rsidP="005E1D13">
            <w:pPr>
              <w:pStyle w:val="a3"/>
              <w:ind w:leftChars="0" w:left="0"/>
              <w:rPr>
                <w:b w:val="0"/>
              </w:rPr>
            </w:pPr>
            <w:r>
              <w:rPr>
                <w:rFonts w:hint="eastAsia"/>
                <w:b w:val="0"/>
              </w:rPr>
              <w:t>font-weight</w:t>
            </w:r>
          </w:p>
        </w:tc>
        <w:tc>
          <w:tcPr>
            <w:tcW w:w="5305" w:type="dxa"/>
          </w:tcPr>
          <w:p w:rsidR="006725BA" w:rsidRPr="00131CB0" w:rsidRDefault="006725BA" w:rsidP="005E1D1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폰트의 </w:t>
            </w:r>
            <w:proofErr w:type="spellStart"/>
            <w:r>
              <w:rPr>
                <w:rFonts w:hint="eastAsia"/>
              </w:rPr>
              <w:t>볼드체</w:t>
            </w:r>
            <w:proofErr w:type="spellEnd"/>
            <w:r>
              <w:rPr>
                <w:rFonts w:hint="eastAsia"/>
              </w:rPr>
              <w:t xml:space="preserve"> 여부 설정</w:t>
            </w:r>
          </w:p>
        </w:tc>
      </w:tr>
    </w:tbl>
    <w:p w:rsidR="006725BA" w:rsidRDefault="006725BA" w:rsidP="006725BA">
      <w:pPr>
        <w:pStyle w:val="a3"/>
        <w:numPr>
          <w:ilvl w:val="0"/>
          <w:numId w:val="10"/>
        </w:numPr>
        <w:ind w:leftChars="0"/>
        <w:rPr>
          <w:b/>
        </w:rPr>
      </w:pPr>
      <w:r>
        <w:rPr>
          <w:rFonts w:hint="eastAsia"/>
          <w:b/>
        </w:rPr>
        <w:t>참고)</w:t>
      </w:r>
    </w:p>
    <w:p w:rsidR="006725BA" w:rsidRDefault="006725BA" w:rsidP="006725BA">
      <w:pPr>
        <w:pStyle w:val="a3"/>
        <w:numPr>
          <w:ilvl w:val="1"/>
          <w:numId w:val="12"/>
        </w:numPr>
        <w:ind w:leftChars="0"/>
      </w:pPr>
      <w:r w:rsidRPr="006725BA">
        <w:rPr>
          <w:rFonts w:hint="eastAsia"/>
        </w:rPr>
        <w:t>when you set English Font, 반드시 마지막에는 일반적인 폰트를 지정</w:t>
      </w:r>
    </w:p>
    <w:p w:rsidR="00C02BD3" w:rsidRPr="006725BA" w:rsidRDefault="00C02BD3" w:rsidP="00C02BD3">
      <w:pPr>
        <w:pStyle w:val="a3"/>
        <w:numPr>
          <w:ilvl w:val="2"/>
          <w:numId w:val="12"/>
        </w:numPr>
        <w:ind w:leftChars="0"/>
      </w:pPr>
      <w:proofErr w:type="spellStart"/>
      <w:r w:rsidRPr="00C02BD3">
        <w:t>font-family:'Franklin</w:t>
      </w:r>
      <w:proofErr w:type="spellEnd"/>
      <w:r w:rsidRPr="00C02BD3">
        <w:t xml:space="preserve"> Gothic Medium', 'A</w:t>
      </w:r>
      <w:r w:rsidR="005A28E1">
        <w:t>rial Narrow', Arial, sans-serif</w:t>
      </w:r>
      <w:r w:rsidR="005A28E1">
        <w:rPr>
          <w:rFonts w:hint="eastAsia"/>
        </w:rPr>
        <w:t>;</w:t>
      </w:r>
    </w:p>
    <w:p w:rsidR="00131CB0" w:rsidRDefault="006725BA" w:rsidP="006725BA">
      <w:pPr>
        <w:pStyle w:val="a3"/>
        <w:numPr>
          <w:ilvl w:val="1"/>
          <w:numId w:val="12"/>
        </w:numPr>
        <w:ind w:leftChars="0"/>
      </w:pPr>
      <w:r w:rsidRPr="006725BA">
        <w:rPr>
          <w:rFonts w:hint="eastAsia"/>
        </w:rPr>
        <w:lastRenderedPageBreak/>
        <w:t>한글 폰트를 지정할 때는 폰트 이름을 한글과 영문으로 지정</w:t>
      </w:r>
    </w:p>
    <w:p w:rsidR="00C02BD3" w:rsidRDefault="00C02BD3" w:rsidP="00C02BD3">
      <w:pPr>
        <w:pStyle w:val="a3"/>
        <w:numPr>
          <w:ilvl w:val="2"/>
          <w:numId w:val="12"/>
        </w:numPr>
        <w:ind w:leftChars="0"/>
      </w:pPr>
      <w:r w:rsidRPr="00C02BD3">
        <w:t>font-family:'맑은 고딕', '</w:t>
      </w:r>
      <w:proofErr w:type="spellStart"/>
      <w:r w:rsidRPr="00C02BD3">
        <w:t>Malgun</w:t>
      </w:r>
      <w:proofErr w:type="spellEnd"/>
      <w:r w:rsidRPr="00C02BD3">
        <w:t xml:space="preserve"> Gothic';</w:t>
      </w:r>
    </w:p>
    <w:p w:rsidR="00FF0593" w:rsidRDefault="00FF0593" w:rsidP="00C02BD3">
      <w:pPr>
        <w:rPr>
          <w:b/>
        </w:rPr>
      </w:pPr>
    </w:p>
    <w:p w:rsidR="00C02BD3" w:rsidRPr="0078349F" w:rsidRDefault="00C02BD3" w:rsidP="00C02BD3">
      <w:r w:rsidRPr="0078349F">
        <w:rPr>
          <w:rFonts w:hint="eastAsia"/>
          <w:b/>
        </w:rPr>
        <w:t>&lt;</w:t>
      </w:r>
      <w:r>
        <w:rPr>
          <w:rFonts w:hint="eastAsia"/>
          <w:b/>
        </w:rPr>
        <w:t>&lt;</w:t>
      </w:r>
      <w:proofErr w:type="spellStart"/>
      <w:r>
        <w:rPr>
          <w:rFonts w:hint="eastAsia"/>
          <w:b/>
        </w:rPr>
        <w:t>웹폰트의</w:t>
      </w:r>
      <w:proofErr w:type="spellEnd"/>
      <w:r>
        <w:rPr>
          <w:rFonts w:hint="eastAsia"/>
          <w:b/>
        </w:rPr>
        <w:t xml:space="preserve"> 사용</w:t>
      </w:r>
      <w:r w:rsidRPr="0078349F">
        <w:rPr>
          <w:rFonts w:hint="eastAsia"/>
          <w:b/>
        </w:rPr>
        <w:t>&gt;</w:t>
      </w:r>
      <w:r>
        <w:rPr>
          <w:rFonts w:hint="eastAsia"/>
          <w:b/>
        </w:rPr>
        <w:t>&gt;</w:t>
      </w:r>
    </w:p>
    <w:p w:rsidR="00C02BD3" w:rsidRDefault="00C02BD3" w:rsidP="00C02BD3">
      <w:pPr>
        <w:pStyle w:val="a3"/>
        <w:numPr>
          <w:ilvl w:val="0"/>
          <w:numId w:val="1"/>
        </w:numPr>
        <w:ind w:leftChars="0"/>
        <w:rPr>
          <w:b/>
          <w:color w:val="0070C0"/>
        </w:rPr>
      </w:pPr>
      <w:r>
        <w:rPr>
          <w:rFonts w:hint="eastAsia"/>
          <w:b/>
          <w:color w:val="0070C0"/>
        </w:rPr>
        <w:t xml:space="preserve">폰트를 </w:t>
      </w:r>
      <w:proofErr w:type="spellStart"/>
      <w:r>
        <w:rPr>
          <w:rFonts w:hint="eastAsia"/>
          <w:b/>
          <w:color w:val="0070C0"/>
        </w:rPr>
        <w:t>웹서버에</w:t>
      </w:r>
      <w:proofErr w:type="spellEnd"/>
      <w:r>
        <w:rPr>
          <w:rFonts w:hint="eastAsia"/>
          <w:b/>
          <w:color w:val="0070C0"/>
        </w:rPr>
        <w:t xml:space="preserve"> 저장해 두었다가 사용자의 </w:t>
      </w:r>
      <w:proofErr w:type="spellStart"/>
      <w:r>
        <w:rPr>
          <w:rFonts w:hint="eastAsia"/>
          <w:b/>
          <w:color w:val="0070C0"/>
        </w:rPr>
        <w:t>웹브라우저에</w:t>
      </w:r>
      <w:proofErr w:type="spellEnd"/>
      <w:r>
        <w:rPr>
          <w:rFonts w:hint="eastAsia"/>
          <w:b/>
          <w:color w:val="0070C0"/>
        </w:rPr>
        <w:t xml:space="preserve"> 직접 전송하는 기법(웹 개발자가 자신이 사용한 폰트를 배포하고 싶을 때)</w:t>
      </w:r>
    </w:p>
    <w:p w:rsidR="00C02BD3" w:rsidRPr="00131CB0" w:rsidRDefault="00C02BD3" w:rsidP="00C02BD3">
      <w:pPr>
        <w:pStyle w:val="a3"/>
        <w:numPr>
          <w:ilvl w:val="0"/>
          <w:numId w:val="1"/>
        </w:numPr>
        <w:ind w:leftChars="0"/>
        <w:rPr>
          <w:b/>
          <w:color w:val="0070C0"/>
        </w:rPr>
      </w:pPr>
      <w:r>
        <w:rPr>
          <w:rFonts w:hint="eastAsia"/>
          <w:b/>
          <w:color w:val="0070C0"/>
        </w:rPr>
        <w:t xml:space="preserve">@font-face 사용하고 </w:t>
      </w:r>
      <w:proofErr w:type="spellStart"/>
      <w:r>
        <w:rPr>
          <w:rFonts w:hint="eastAsia"/>
          <w:b/>
          <w:color w:val="0070C0"/>
        </w:rPr>
        <w:t>웹서버에</w:t>
      </w:r>
      <w:proofErr w:type="spellEnd"/>
      <w:r>
        <w:rPr>
          <w:rFonts w:hint="eastAsia"/>
          <w:b/>
          <w:color w:val="0070C0"/>
        </w:rPr>
        <w:t xml:space="preserve"> 웹 폰트를 저장</w:t>
      </w:r>
    </w:p>
    <w:p w:rsidR="00C02BD3" w:rsidRDefault="00C02BD3" w:rsidP="00C02BD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예) 모질라 개발자 사이트의 Vera Serif Bold 폰트의 사용 예</w:t>
      </w:r>
    </w:p>
    <w:p w:rsidR="00C02BD3" w:rsidRDefault="00C36633" w:rsidP="00C02BD3">
      <w:pPr>
        <w:pStyle w:val="a3"/>
        <w:numPr>
          <w:ilvl w:val="0"/>
          <w:numId w:val="8"/>
        </w:numPr>
        <w:ind w:leftChars="0"/>
      </w:pPr>
      <w:hyperlink r:id="rId7" w:history="1">
        <w:r w:rsidR="00985EF7" w:rsidRPr="00235729">
          <w:rPr>
            <w:rStyle w:val="a5"/>
            <w:rFonts w:hint="eastAsia"/>
          </w:rPr>
          <w:t>http://developer.mozilla.org/@api/deki/files/2937/=VeraSebd.ttf</w:t>
        </w:r>
      </w:hyperlink>
    </w:p>
    <w:p w:rsidR="00FF0593" w:rsidRDefault="00FF0593" w:rsidP="00FF0593">
      <w:pPr>
        <w:ind w:leftChars="300" w:left="600"/>
      </w:pPr>
      <w:r w:rsidRPr="00FF0593">
        <w:t xml:space="preserve">@font-face { </w:t>
      </w:r>
    </w:p>
    <w:p w:rsidR="00FF0593" w:rsidRDefault="00FF0593" w:rsidP="00FF0593">
      <w:pPr>
        <w:ind w:leftChars="300" w:left="600" w:firstLine="200"/>
      </w:pPr>
      <w:proofErr w:type="gramStart"/>
      <w:r>
        <w:t>font-family</w:t>
      </w:r>
      <w:proofErr w:type="gramEnd"/>
      <w:r>
        <w:t>: 'Vera serif Bold';</w:t>
      </w:r>
    </w:p>
    <w:p w:rsidR="00FF0593" w:rsidRDefault="00FF0593" w:rsidP="00FF0593">
      <w:pPr>
        <w:ind w:leftChars="300" w:left="600" w:firstLine="200"/>
      </w:pPr>
      <w:proofErr w:type="spellStart"/>
      <w:proofErr w:type="gramStart"/>
      <w:r w:rsidRPr="00FF0593">
        <w:t>src</w:t>
      </w:r>
      <w:proofErr w:type="spellEnd"/>
      <w:proofErr w:type="gramEnd"/>
      <w:r w:rsidRPr="00FF0593">
        <w:t>: url("http://developer.mozilla.org/@api/d</w:t>
      </w:r>
      <w:r>
        <w:t>eki/files/2937/=VeraSebd.ttf");</w:t>
      </w:r>
    </w:p>
    <w:p w:rsidR="00FF0593" w:rsidRDefault="00FF0593" w:rsidP="00FF0593">
      <w:pPr>
        <w:ind w:firstLineChars="250" w:firstLine="500"/>
      </w:pPr>
      <w:r w:rsidRPr="00FF0593">
        <w:t>}</w:t>
      </w:r>
    </w:p>
    <w:p w:rsidR="00FF0593" w:rsidRDefault="00FF0593" w:rsidP="00FF0593">
      <w:pPr>
        <w:rPr>
          <w:b/>
        </w:rPr>
      </w:pPr>
    </w:p>
    <w:p w:rsidR="00FF0593" w:rsidRPr="0078349F" w:rsidRDefault="00FF0593" w:rsidP="00FF0593">
      <w:r w:rsidRPr="0078349F">
        <w:rPr>
          <w:rFonts w:hint="eastAsia"/>
          <w:b/>
        </w:rPr>
        <w:t>&lt;</w:t>
      </w:r>
      <w:r>
        <w:rPr>
          <w:rFonts w:hint="eastAsia"/>
          <w:b/>
        </w:rPr>
        <w:t>&lt;폰트 크기 설정</w:t>
      </w:r>
      <w:r w:rsidRPr="0078349F">
        <w:rPr>
          <w:rFonts w:hint="eastAsia"/>
          <w:b/>
        </w:rPr>
        <w:t>&gt;</w:t>
      </w:r>
      <w:r>
        <w:rPr>
          <w:rFonts w:hint="eastAsia"/>
          <w:b/>
        </w:rPr>
        <w:t>&gt;</w:t>
      </w:r>
    </w:p>
    <w:p w:rsidR="00FF0593" w:rsidRDefault="00FF0593" w:rsidP="00FF0593">
      <w:pPr>
        <w:pStyle w:val="a3"/>
        <w:numPr>
          <w:ilvl w:val="0"/>
          <w:numId w:val="1"/>
        </w:numPr>
        <w:ind w:leftChars="0"/>
        <w:rPr>
          <w:b/>
          <w:color w:val="0070C0"/>
        </w:rPr>
      </w:pPr>
      <w:proofErr w:type="spellStart"/>
      <w:r>
        <w:rPr>
          <w:rFonts w:hint="eastAsia"/>
          <w:b/>
          <w:color w:val="0070C0"/>
        </w:rPr>
        <w:t>px</w:t>
      </w:r>
      <w:proofErr w:type="spellEnd"/>
      <w:r>
        <w:rPr>
          <w:rFonts w:hint="eastAsia"/>
          <w:b/>
          <w:color w:val="0070C0"/>
        </w:rPr>
        <w:t>단위: 픽셀 단위의 지정</w:t>
      </w:r>
    </w:p>
    <w:p w:rsidR="00FF0593" w:rsidRDefault="00FF0593" w:rsidP="00FF0593">
      <w:pPr>
        <w:pStyle w:val="a3"/>
        <w:numPr>
          <w:ilvl w:val="0"/>
          <w:numId w:val="1"/>
        </w:numPr>
        <w:ind w:leftChars="0"/>
        <w:rPr>
          <w:b/>
          <w:color w:val="0070C0"/>
        </w:rPr>
      </w:pPr>
      <w:r>
        <w:rPr>
          <w:rFonts w:hint="eastAsia"/>
          <w:b/>
          <w:color w:val="0070C0"/>
        </w:rPr>
        <w:t>%단위: 부모요소 크</w:t>
      </w:r>
      <w:r w:rsidR="00CF196D">
        <w:rPr>
          <w:rFonts w:hint="eastAsia"/>
          <w:b/>
          <w:color w:val="0070C0"/>
        </w:rPr>
        <w:t>기</w:t>
      </w:r>
      <w:r>
        <w:rPr>
          <w:rFonts w:hint="eastAsia"/>
          <w:b/>
          <w:color w:val="0070C0"/>
        </w:rPr>
        <w:t>의 비율</w:t>
      </w:r>
    </w:p>
    <w:p w:rsidR="00FF0593" w:rsidRDefault="00FF0593" w:rsidP="00FF0593">
      <w:pPr>
        <w:pStyle w:val="a3"/>
        <w:numPr>
          <w:ilvl w:val="0"/>
          <w:numId w:val="1"/>
        </w:numPr>
        <w:ind w:leftChars="0"/>
        <w:rPr>
          <w:b/>
          <w:color w:val="0070C0"/>
        </w:rPr>
      </w:pPr>
      <w:proofErr w:type="spellStart"/>
      <w:r>
        <w:rPr>
          <w:rFonts w:hint="eastAsia"/>
          <w:b/>
          <w:color w:val="0070C0"/>
        </w:rPr>
        <w:t>em</w:t>
      </w:r>
      <w:proofErr w:type="spellEnd"/>
      <w:r>
        <w:rPr>
          <w:rFonts w:hint="eastAsia"/>
          <w:b/>
          <w:color w:val="0070C0"/>
        </w:rPr>
        <w:t>단위: W3C에서 권장하는 방법으로 배수를 의미</w:t>
      </w:r>
    </w:p>
    <w:p w:rsidR="00FF0593" w:rsidRDefault="00FF0593" w:rsidP="00FF0593">
      <w:pPr>
        <w:pStyle w:val="a3"/>
        <w:numPr>
          <w:ilvl w:val="0"/>
          <w:numId w:val="1"/>
        </w:numPr>
        <w:ind w:leftChars="0"/>
        <w:rPr>
          <w:b/>
          <w:color w:val="0070C0"/>
        </w:rPr>
      </w:pPr>
      <w:r>
        <w:rPr>
          <w:rFonts w:hint="eastAsia"/>
          <w:b/>
          <w:color w:val="0070C0"/>
        </w:rPr>
        <w:t>키워드로 설정: xx-small, x-small, small, medium, large, x-large, xx-large 등의 키워드 사용</w:t>
      </w:r>
    </w:p>
    <w:p w:rsidR="00FF0593" w:rsidRDefault="00FF0593" w:rsidP="00FF0593">
      <w:pPr>
        <w:pStyle w:val="a3"/>
        <w:numPr>
          <w:ilvl w:val="0"/>
          <w:numId w:val="1"/>
        </w:numPr>
        <w:ind w:leftChars="0"/>
        <w:rPr>
          <w:b/>
          <w:color w:val="0070C0"/>
        </w:rPr>
      </w:pPr>
      <w:r>
        <w:rPr>
          <w:rFonts w:hint="eastAsia"/>
          <w:b/>
          <w:color w:val="0070C0"/>
        </w:rPr>
        <w:t>참고) 폰트 축약기법의 순서</w:t>
      </w:r>
    </w:p>
    <w:p w:rsidR="00FF0593" w:rsidRPr="003B6E53" w:rsidRDefault="00FF0593" w:rsidP="003B6E53">
      <w:pPr>
        <w:pStyle w:val="a3"/>
        <w:ind w:leftChars="0"/>
      </w:pPr>
      <w:r w:rsidRPr="003B6E53">
        <w:rPr>
          <w:rFonts w:hint="eastAsia"/>
        </w:rPr>
        <w:t>font-style / font-variant / font-weight /</w:t>
      </w:r>
      <w:r w:rsidRPr="003B6E53">
        <w:rPr>
          <w:rFonts w:hint="eastAsia"/>
          <w:b/>
        </w:rPr>
        <w:t xml:space="preserve"> </w:t>
      </w:r>
      <w:r w:rsidRPr="003B6E53">
        <w:rPr>
          <w:rFonts w:hint="eastAsia"/>
          <w:b/>
          <w:color w:val="FF0000"/>
        </w:rPr>
        <w:t>font-size /font-family(필수)</w:t>
      </w:r>
      <w:r>
        <w:rPr>
          <w:rFonts w:hint="eastAsia"/>
          <w:b/>
          <w:color w:val="0070C0"/>
        </w:rPr>
        <w:t xml:space="preserve"> </w:t>
      </w:r>
      <w:r w:rsidRPr="003B6E53">
        <w:rPr>
          <w:rFonts w:hint="eastAsia"/>
        </w:rPr>
        <w:t>순서로 작성</w:t>
      </w:r>
    </w:p>
    <w:p w:rsidR="00FF0593" w:rsidRDefault="00FF0593" w:rsidP="00FF0593"/>
    <w:p w:rsidR="006D6918" w:rsidRDefault="006D6918" w:rsidP="00FF0593"/>
    <w:p w:rsidR="006D6918" w:rsidRPr="0078349F" w:rsidRDefault="006D6918" w:rsidP="006D6918">
      <w:r w:rsidRPr="0078349F">
        <w:rPr>
          <w:rFonts w:hint="eastAsia"/>
          <w:b/>
        </w:rPr>
        <w:lastRenderedPageBreak/>
        <w:t>&lt;</w:t>
      </w:r>
      <w:r>
        <w:rPr>
          <w:rFonts w:hint="eastAsia"/>
          <w:b/>
        </w:rPr>
        <w:t>&lt;텍스트 스타일 설정</w:t>
      </w:r>
      <w:r w:rsidRPr="0078349F">
        <w:rPr>
          <w:rFonts w:hint="eastAsia"/>
          <w:b/>
        </w:rPr>
        <w:t>&gt;</w:t>
      </w:r>
      <w:r>
        <w:rPr>
          <w:rFonts w:hint="eastAsia"/>
          <w:b/>
        </w:rPr>
        <w:t>&gt;</w:t>
      </w:r>
    </w:p>
    <w:p w:rsidR="006D6918" w:rsidRDefault="006D6918" w:rsidP="006D6918">
      <w:pPr>
        <w:pStyle w:val="a3"/>
        <w:numPr>
          <w:ilvl w:val="0"/>
          <w:numId w:val="1"/>
        </w:numPr>
        <w:ind w:leftChars="0"/>
        <w:rPr>
          <w:b/>
          <w:color w:val="0070C0"/>
        </w:rPr>
      </w:pPr>
      <w:r>
        <w:rPr>
          <w:rFonts w:hint="eastAsia"/>
          <w:b/>
          <w:color w:val="0070C0"/>
        </w:rPr>
        <w:t>텍스트 스타일</w:t>
      </w:r>
    </w:p>
    <w:tbl>
      <w:tblPr>
        <w:tblStyle w:val="1-1"/>
        <w:tblW w:w="0" w:type="auto"/>
        <w:tblInd w:w="658" w:type="dxa"/>
        <w:tblLook w:val="04A0" w:firstRow="1" w:lastRow="0" w:firstColumn="1" w:lastColumn="0" w:noHBand="0" w:noVBand="1"/>
      </w:tblPr>
      <w:tblGrid>
        <w:gridCol w:w="2427"/>
        <w:gridCol w:w="5305"/>
      </w:tblGrid>
      <w:tr w:rsidR="006D6918" w:rsidTr="005E1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6D6918" w:rsidRPr="00131CB0" w:rsidRDefault="006D6918" w:rsidP="005E1D13">
            <w:pPr>
              <w:pStyle w:val="a3"/>
              <w:ind w:leftChars="0" w:left="0"/>
            </w:pPr>
            <w:r w:rsidRPr="00131CB0">
              <w:rPr>
                <w:rFonts w:hint="eastAsia"/>
              </w:rPr>
              <w:t>속성</w:t>
            </w:r>
          </w:p>
        </w:tc>
        <w:tc>
          <w:tcPr>
            <w:tcW w:w="5305" w:type="dxa"/>
          </w:tcPr>
          <w:p w:rsidR="006D6918" w:rsidRPr="00131CB0" w:rsidRDefault="006D6918" w:rsidP="005E1D13">
            <w:pPr>
              <w:pStyle w:val="a3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31CB0">
              <w:rPr>
                <w:rFonts w:hint="eastAsia"/>
              </w:rPr>
              <w:t>설명</w:t>
            </w:r>
          </w:p>
        </w:tc>
      </w:tr>
      <w:tr w:rsidR="006D6918" w:rsidTr="005E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6D6918" w:rsidRPr="00131CB0" w:rsidRDefault="006D6918" w:rsidP="005E1D13">
            <w:pPr>
              <w:pStyle w:val="a3"/>
              <w:ind w:leftChars="0" w:left="0"/>
              <w:rPr>
                <w:b w:val="0"/>
              </w:rPr>
            </w:pPr>
            <w:r>
              <w:rPr>
                <w:rFonts w:hint="eastAsia"/>
                <w:b w:val="0"/>
              </w:rPr>
              <w:t>color</w:t>
            </w:r>
          </w:p>
        </w:tc>
        <w:tc>
          <w:tcPr>
            <w:tcW w:w="5305" w:type="dxa"/>
          </w:tcPr>
          <w:p w:rsidR="006D6918" w:rsidRPr="00131CB0" w:rsidRDefault="006D6918" w:rsidP="005E1D1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색상지정</w:t>
            </w:r>
          </w:p>
        </w:tc>
      </w:tr>
      <w:tr w:rsidR="006D6918" w:rsidTr="005E1D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6D6918" w:rsidRPr="00131CB0" w:rsidRDefault="006D6918" w:rsidP="005E1D13">
            <w:pPr>
              <w:pStyle w:val="a3"/>
              <w:ind w:leftChars="0" w:left="0"/>
              <w:rPr>
                <w:b w:val="0"/>
              </w:rPr>
            </w:pPr>
            <w:r>
              <w:rPr>
                <w:rFonts w:hint="eastAsia"/>
                <w:b w:val="0"/>
              </w:rPr>
              <w:t>direction</w:t>
            </w:r>
          </w:p>
        </w:tc>
        <w:tc>
          <w:tcPr>
            <w:tcW w:w="5305" w:type="dxa"/>
          </w:tcPr>
          <w:p w:rsidR="006D6918" w:rsidRPr="00131CB0" w:rsidRDefault="006D6918" w:rsidP="005E1D13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가로, 세로쓰기</w:t>
            </w:r>
          </w:p>
        </w:tc>
      </w:tr>
      <w:tr w:rsidR="006D6918" w:rsidTr="005E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6D6918" w:rsidRPr="00131CB0" w:rsidRDefault="006D6918" w:rsidP="005E1D13">
            <w:pPr>
              <w:pStyle w:val="a3"/>
              <w:ind w:leftChars="0" w:left="0"/>
              <w:rPr>
                <w:b w:val="0"/>
              </w:rPr>
            </w:pPr>
            <w:r>
              <w:rPr>
                <w:rFonts w:hint="eastAsia"/>
                <w:b w:val="0"/>
              </w:rPr>
              <w:t>line-height</w:t>
            </w:r>
          </w:p>
        </w:tc>
        <w:tc>
          <w:tcPr>
            <w:tcW w:w="5305" w:type="dxa"/>
          </w:tcPr>
          <w:p w:rsidR="006D6918" w:rsidRPr="00131CB0" w:rsidRDefault="006D6918" w:rsidP="005E1D1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텍스트 높이</w:t>
            </w:r>
          </w:p>
        </w:tc>
      </w:tr>
      <w:tr w:rsidR="006D6918" w:rsidTr="005E1D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6D6918" w:rsidRPr="00131CB0" w:rsidRDefault="006D6918" w:rsidP="005E1D13">
            <w:pPr>
              <w:pStyle w:val="a3"/>
              <w:ind w:leftChars="0" w:left="0"/>
              <w:rPr>
                <w:b w:val="0"/>
              </w:rPr>
            </w:pPr>
            <w:r>
              <w:rPr>
                <w:rFonts w:hint="eastAsia"/>
                <w:b w:val="0"/>
              </w:rPr>
              <w:t>text-align</w:t>
            </w:r>
          </w:p>
        </w:tc>
        <w:tc>
          <w:tcPr>
            <w:tcW w:w="5305" w:type="dxa"/>
          </w:tcPr>
          <w:p w:rsidR="006D6918" w:rsidRPr="00131CB0" w:rsidRDefault="006D6918" w:rsidP="005E1D13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수평 정렬</w:t>
            </w:r>
          </w:p>
        </w:tc>
      </w:tr>
      <w:tr w:rsidR="006D6918" w:rsidTr="005E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6D6918" w:rsidRPr="00131CB0" w:rsidRDefault="006D6918" w:rsidP="006D6918">
            <w:pPr>
              <w:pStyle w:val="a3"/>
              <w:ind w:leftChars="0" w:left="0"/>
              <w:rPr>
                <w:b w:val="0"/>
              </w:rPr>
            </w:pPr>
            <w:r>
              <w:rPr>
                <w:rFonts w:hint="eastAsia"/>
                <w:b w:val="0"/>
              </w:rPr>
              <w:t>text-decoration</w:t>
            </w:r>
          </w:p>
        </w:tc>
        <w:tc>
          <w:tcPr>
            <w:tcW w:w="5305" w:type="dxa"/>
          </w:tcPr>
          <w:p w:rsidR="006D6918" w:rsidRPr="00131CB0" w:rsidRDefault="006D6918" w:rsidP="005E1D1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장식 지정(</w:t>
            </w:r>
            <w:proofErr w:type="spellStart"/>
            <w:r>
              <w:rPr>
                <w:rFonts w:hint="eastAsia"/>
              </w:rPr>
              <w:t>overline</w:t>
            </w:r>
            <w:proofErr w:type="spellEnd"/>
            <w:r>
              <w:rPr>
                <w:rFonts w:hint="eastAsia"/>
              </w:rPr>
              <w:t>, line-through, underline)</w:t>
            </w:r>
          </w:p>
        </w:tc>
      </w:tr>
      <w:tr w:rsidR="006D6918" w:rsidTr="005E1D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6D6918" w:rsidRDefault="006D6918" w:rsidP="005E1D13">
            <w:pPr>
              <w:pStyle w:val="a3"/>
              <w:ind w:leftChars="0" w:left="0"/>
              <w:rPr>
                <w:b w:val="0"/>
              </w:rPr>
            </w:pPr>
            <w:r>
              <w:rPr>
                <w:rFonts w:hint="eastAsia"/>
                <w:b w:val="0"/>
              </w:rPr>
              <w:t>text-indent</w:t>
            </w:r>
          </w:p>
        </w:tc>
        <w:tc>
          <w:tcPr>
            <w:tcW w:w="5305" w:type="dxa"/>
          </w:tcPr>
          <w:p w:rsidR="006D6918" w:rsidRDefault="006D6918" w:rsidP="005E1D13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들여쓰기 지정</w:t>
            </w:r>
          </w:p>
        </w:tc>
      </w:tr>
      <w:tr w:rsidR="006D6918" w:rsidTr="005E1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6D6918" w:rsidRDefault="006D6918" w:rsidP="005E1D13">
            <w:pPr>
              <w:pStyle w:val="a3"/>
              <w:ind w:leftChars="0" w:left="0"/>
              <w:rPr>
                <w:b w:val="0"/>
              </w:rPr>
            </w:pPr>
            <w:r>
              <w:rPr>
                <w:rFonts w:hint="eastAsia"/>
                <w:b w:val="0"/>
              </w:rPr>
              <w:t>text-shadow</w:t>
            </w:r>
          </w:p>
        </w:tc>
        <w:tc>
          <w:tcPr>
            <w:tcW w:w="5305" w:type="dxa"/>
          </w:tcPr>
          <w:p w:rsidR="006D6918" w:rsidRDefault="006D6918" w:rsidP="005E1D13">
            <w:pPr>
              <w:pStyle w:val="a3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그림자 효과(x이동거리, y이동거리, 흐림, 그림자 색상)</w:t>
            </w:r>
          </w:p>
        </w:tc>
      </w:tr>
      <w:tr w:rsidR="006D6918" w:rsidTr="005E1D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7" w:type="dxa"/>
          </w:tcPr>
          <w:p w:rsidR="006D6918" w:rsidRDefault="006D6918" w:rsidP="005E1D13">
            <w:pPr>
              <w:pStyle w:val="a3"/>
              <w:ind w:leftChars="0" w:left="0"/>
              <w:rPr>
                <w:b w:val="0"/>
              </w:rPr>
            </w:pPr>
            <w:r>
              <w:rPr>
                <w:rFonts w:hint="eastAsia"/>
                <w:b w:val="0"/>
              </w:rPr>
              <w:t>text-transform</w:t>
            </w:r>
          </w:p>
        </w:tc>
        <w:tc>
          <w:tcPr>
            <w:tcW w:w="5305" w:type="dxa"/>
          </w:tcPr>
          <w:p w:rsidR="006D6918" w:rsidRDefault="006D6918" w:rsidP="005E1D13">
            <w:pPr>
              <w:pStyle w:val="a3"/>
              <w:ind w:leftChars="0"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대소문자 변환(uppercase, lowercase, capitalize)</w:t>
            </w:r>
          </w:p>
        </w:tc>
      </w:tr>
    </w:tbl>
    <w:p w:rsidR="0003365F" w:rsidRDefault="0003365F" w:rsidP="0003365F">
      <w:pPr>
        <w:pStyle w:val="a3"/>
        <w:numPr>
          <w:ilvl w:val="0"/>
          <w:numId w:val="1"/>
        </w:numPr>
        <w:ind w:leftChars="0"/>
        <w:rPr>
          <w:rFonts w:hint="eastAsia"/>
          <w:b/>
          <w:color w:val="0070C0"/>
        </w:rPr>
      </w:pPr>
      <w:r>
        <w:rPr>
          <w:rFonts w:hint="eastAsia"/>
          <w:b/>
          <w:color w:val="0070C0"/>
        </w:rPr>
        <w:t>word-wrapping: 단어가 길 경우 자동으로 잘라 다음 줄로 넘기기(break-word)</w:t>
      </w:r>
    </w:p>
    <w:p w:rsidR="0003365F" w:rsidRDefault="0003365F" w:rsidP="0003365F">
      <w:pPr>
        <w:pStyle w:val="a3"/>
        <w:numPr>
          <w:ilvl w:val="0"/>
          <w:numId w:val="1"/>
        </w:numPr>
        <w:ind w:leftChars="0"/>
        <w:rPr>
          <w:rFonts w:hint="eastAsia"/>
          <w:b/>
          <w:color w:val="0070C0"/>
        </w:rPr>
      </w:pPr>
      <w:proofErr w:type="spellStart"/>
      <w:r>
        <w:rPr>
          <w:rFonts w:hint="eastAsia"/>
          <w:b/>
          <w:color w:val="0070C0"/>
        </w:rPr>
        <w:t>다중컬럼</w:t>
      </w:r>
      <w:proofErr w:type="spellEnd"/>
      <w:r>
        <w:rPr>
          <w:rFonts w:hint="eastAsia"/>
          <w:b/>
          <w:color w:val="0070C0"/>
        </w:rPr>
        <w:t xml:space="preserve">: 텍스트 </w:t>
      </w:r>
      <w:proofErr w:type="spellStart"/>
      <w:r>
        <w:rPr>
          <w:rFonts w:hint="eastAsia"/>
          <w:b/>
          <w:color w:val="0070C0"/>
        </w:rPr>
        <w:t>배치시</w:t>
      </w:r>
      <w:proofErr w:type="spellEnd"/>
      <w:r>
        <w:rPr>
          <w:rFonts w:hint="eastAsia"/>
          <w:b/>
          <w:color w:val="0070C0"/>
        </w:rPr>
        <w:t xml:space="preserve"> 다중 </w:t>
      </w:r>
      <w:proofErr w:type="spellStart"/>
      <w:r>
        <w:rPr>
          <w:rFonts w:hint="eastAsia"/>
          <w:b/>
          <w:color w:val="0070C0"/>
        </w:rPr>
        <w:t>컬럼</w:t>
      </w:r>
      <w:proofErr w:type="spellEnd"/>
      <w:r>
        <w:rPr>
          <w:rFonts w:hint="eastAsia"/>
          <w:b/>
          <w:color w:val="0070C0"/>
        </w:rPr>
        <w:t xml:space="preserve"> 생성</w:t>
      </w:r>
    </w:p>
    <w:p w:rsidR="0003365F" w:rsidRPr="0003365F" w:rsidRDefault="0003365F" w:rsidP="0003365F">
      <w:pPr>
        <w:pStyle w:val="a3"/>
        <w:numPr>
          <w:ilvl w:val="1"/>
          <w:numId w:val="1"/>
        </w:numPr>
        <w:ind w:leftChars="0"/>
        <w:rPr>
          <w:rFonts w:hint="eastAsia"/>
          <w:b/>
          <w:color w:val="4F81BD" w:themeColor="accent1"/>
        </w:rPr>
      </w:pPr>
      <w:r w:rsidRPr="0003365F">
        <w:rPr>
          <w:rFonts w:hint="eastAsia"/>
          <w:b/>
          <w:color w:val="4F81BD" w:themeColor="accent1"/>
        </w:rPr>
        <w:t xml:space="preserve">column-count: </w:t>
      </w:r>
      <w:proofErr w:type="spellStart"/>
      <w:r w:rsidRPr="0003365F">
        <w:rPr>
          <w:rFonts w:hint="eastAsia"/>
          <w:b/>
          <w:color w:val="4F81BD" w:themeColor="accent1"/>
        </w:rPr>
        <w:t>컬럼의</w:t>
      </w:r>
      <w:proofErr w:type="spellEnd"/>
      <w:r w:rsidRPr="0003365F">
        <w:rPr>
          <w:rFonts w:hint="eastAsia"/>
          <w:b/>
          <w:color w:val="4F81BD" w:themeColor="accent1"/>
        </w:rPr>
        <w:t xml:space="preserve"> 개수</w:t>
      </w:r>
    </w:p>
    <w:p w:rsidR="0003365F" w:rsidRPr="0003365F" w:rsidRDefault="0003365F" w:rsidP="0003365F">
      <w:pPr>
        <w:pStyle w:val="a3"/>
        <w:numPr>
          <w:ilvl w:val="1"/>
          <w:numId w:val="1"/>
        </w:numPr>
        <w:ind w:leftChars="0"/>
        <w:rPr>
          <w:rFonts w:hint="eastAsia"/>
          <w:b/>
          <w:color w:val="4F81BD" w:themeColor="accent1"/>
        </w:rPr>
      </w:pPr>
      <w:r w:rsidRPr="0003365F">
        <w:rPr>
          <w:rFonts w:hint="eastAsia"/>
          <w:b/>
          <w:color w:val="4F81BD" w:themeColor="accent1"/>
        </w:rPr>
        <w:t xml:space="preserve">column-get: </w:t>
      </w:r>
      <w:proofErr w:type="spellStart"/>
      <w:r w:rsidRPr="0003365F">
        <w:rPr>
          <w:rFonts w:hint="eastAsia"/>
          <w:b/>
          <w:color w:val="4F81BD" w:themeColor="accent1"/>
        </w:rPr>
        <w:t>컬럼과</w:t>
      </w:r>
      <w:proofErr w:type="spellEnd"/>
      <w:r w:rsidRPr="0003365F">
        <w:rPr>
          <w:rFonts w:hint="eastAsia"/>
          <w:b/>
          <w:color w:val="4F81BD" w:themeColor="accent1"/>
        </w:rPr>
        <w:t xml:space="preserve"> </w:t>
      </w:r>
      <w:proofErr w:type="spellStart"/>
      <w:r w:rsidRPr="0003365F">
        <w:rPr>
          <w:rFonts w:hint="eastAsia"/>
          <w:b/>
          <w:color w:val="4F81BD" w:themeColor="accent1"/>
        </w:rPr>
        <w:t>컬럼</w:t>
      </w:r>
      <w:proofErr w:type="spellEnd"/>
      <w:r w:rsidRPr="0003365F">
        <w:rPr>
          <w:rFonts w:hint="eastAsia"/>
          <w:b/>
          <w:color w:val="4F81BD" w:themeColor="accent1"/>
        </w:rPr>
        <w:t xml:space="preserve"> 사이의 간격</w:t>
      </w:r>
    </w:p>
    <w:p w:rsidR="0003365F" w:rsidRDefault="0003365F" w:rsidP="0003365F">
      <w:pPr>
        <w:pStyle w:val="a3"/>
        <w:numPr>
          <w:ilvl w:val="1"/>
          <w:numId w:val="1"/>
        </w:numPr>
        <w:ind w:leftChars="0"/>
        <w:rPr>
          <w:rFonts w:hint="eastAsia"/>
          <w:b/>
          <w:color w:val="4F81BD" w:themeColor="accent1"/>
        </w:rPr>
      </w:pPr>
      <w:r w:rsidRPr="0003365F">
        <w:rPr>
          <w:rFonts w:hint="eastAsia"/>
          <w:b/>
          <w:color w:val="4F81BD" w:themeColor="accent1"/>
        </w:rPr>
        <w:t xml:space="preserve">column-rule: </w:t>
      </w:r>
      <w:proofErr w:type="spellStart"/>
      <w:r w:rsidRPr="0003365F">
        <w:rPr>
          <w:rFonts w:hint="eastAsia"/>
          <w:b/>
          <w:color w:val="4F81BD" w:themeColor="accent1"/>
        </w:rPr>
        <w:t>컬럼과</w:t>
      </w:r>
      <w:proofErr w:type="spellEnd"/>
      <w:r w:rsidRPr="0003365F">
        <w:rPr>
          <w:rFonts w:hint="eastAsia"/>
          <w:b/>
          <w:color w:val="4F81BD" w:themeColor="accent1"/>
        </w:rPr>
        <w:t xml:space="preserve"> </w:t>
      </w:r>
      <w:proofErr w:type="spellStart"/>
      <w:r w:rsidRPr="0003365F">
        <w:rPr>
          <w:rFonts w:hint="eastAsia"/>
          <w:b/>
          <w:color w:val="4F81BD" w:themeColor="accent1"/>
        </w:rPr>
        <w:t>컬럼</w:t>
      </w:r>
      <w:proofErr w:type="spellEnd"/>
      <w:r w:rsidRPr="0003365F">
        <w:rPr>
          <w:rFonts w:hint="eastAsia"/>
          <w:b/>
          <w:color w:val="4F81BD" w:themeColor="accent1"/>
        </w:rPr>
        <w:t xml:space="preserve"> 사이의 선 스타일(window size에 따라 </w:t>
      </w:r>
      <w:proofErr w:type="spellStart"/>
      <w:r w:rsidRPr="0003365F">
        <w:rPr>
          <w:rFonts w:hint="eastAsia"/>
          <w:b/>
          <w:color w:val="4F81BD" w:themeColor="accent1"/>
        </w:rPr>
        <w:t>안보이는</w:t>
      </w:r>
      <w:proofErr w:type="spellEnd"/>
      <w:r w:rsidRPr="0003365F">
        <w:rPr>
          <w:rFonts w:hint="eastAsia"/>
          <w:b/>
          <w:color w:val="4F81BD" w:themeColor="accent1"/>
        </w:rPr>
        <w:t xml:space="preserve"> 경우도 있음)</w:t>
      </w:r>
    </w:p>
    <w:p w:rsidR="007A44FE" w:rsidRPr="007A44FE" w:rsidRDefault="007A44FE" w:rsidP="007A44FE">
      <w:pPr>
        <w:rPr>
          <w:b/>
          <w:color w:val="4F81BD" w:themeColor="accent1"/>
        </w:rPr>
      </w:pPr>
    </w:p>
    <w:p w:rsidR="007A44FE" w:rsidRPr="0078349F" w:rsidRDefault="007A44FE" w:rsidP="007A44FE">
      <w:r w:rsidRPr="0078349F">
        <w:rPr>
          <w:rFonts w:hint="eastAsia"/>
          <w:b/>
        </w:rPr>
        <w:t>&lt;</w:t>
      </w:r>
      <w:r>
        <w:rPr>
          <w:rFonts w:hint="eastAsia"/>
          <w:b/>
        </w:rPr>
        <w:t>&lt;</w:t>
      </w:r>
      <w:r>
        <w:rPr>
          <w:rFonts w:hint="eastAsia"/>
          <w:b/>
        </w:rPr>
        <w:t>박스 모델</w:t>
      </w:r>
      <w:r w:rsidRPr="0078349F">
        <w:rPr>
          <w:rFonts w:hint="eastAsia"/>
          <w:b/>
        </w:rPr>
        <w:t>&gt;</w:t>
      </w:r>
      <w:r>
        <w:rPr>
          <w:rFonts w:hint="eastAsia"/>
          <w:b/>
        </w:rPr>
        <w:t>&gt;</w:t>
      </w:r>
    </w:p>
    <w:p w:rsidR="007A44FE" w:rsidRDefault="007730EA" w:rsidP="007A44FE">
      <w:pPr>
        <w:pStyle w:val="a3"/>
        <w:numPr>
          <w:ilvl w:val="0"/>
          <w:numId w:val="1"/>
        </w:numPr>
        <w:ind w:leftChars="0"/>
        <w:rPr>
          <w:rFonts w:hint="eastAsia"/>
          <w:b/>
          <w:color w:val="0070C0"/>
        </w:rPr>
      </w:pPr>
      <w:r>
        <w:rPr>
          <w:rFonts w:hint="eastAsia"/>
          <w:b/>
          <w:color w:val="0070C0"/>
        </w:rPr>
        <w:t xml:space="preserve">박스모델: </w:t>
      </w:r>
      <w:r w:rsidR="006C2AE5">
        <w:rPr>
          <w:rFonts w:hint="eastAsia"/>
          <w:b/>
          <w:color w:val="0070C0"/>
        </w:rPr>
        <w:t>요소를 박스형태로 간주하고 스타일을 적용</w:t>
      </w:r>
    </w:p>
    <w:tbl>
      <w:tblPr>
        <w:tblStyle w:val="a4"/>
        <w:tblW w:w="0" w:type="auto"/>
        <w:tblInd w:w="800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442"/>
      </w:tblGrid>
      <w:tr w:rsidR="007026B5" w:rsidTr="007026B5">
        <w:tc>
          <w:tcPr>
            <w:tcW w:w="9224" w:type="dxa"/>
          </w:tcPr>
          <w:p w:rsidR="007026B5" w:rsidRDefault="007026B5" w:rsidP="007026B5">
            <w:pPr>
              <w:pStyle w:val="a3"/>
              <w:ind w:leftChars="0" w:left="0"/>
              <w:rPr>
                <w:rFonts w:hint="eastAsia"/>
                <w:b/>
                <w:color w:val="0070C0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8211"/>
            </w:tblGrid>
            <w:tr w:rsidR="00C45F82" w:rsidTr="00C45F82">
              <w:tc>
                <w:tcPr>
                  <w:tcW w:w="8211" w:type="dxa"/>
                </w:tcPr>
                <w:tbl>
                  <w:tblPr>
                    <w:tblStyle w:val="a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985"/>
                  </w:tblGrid>
                  <w:tr w:rsidR="00C45F82" w:rsidTr="001A451D">
                    <w:tc>
                      <w:tcPr>
                        <w:tcW w:w="8211" w:type="dxa"/>
                      </w:tcPr>
                      <w:p w:rsidR="00C45F82" w:rsidRDefault="00C45F82" w:rsidP="001A451D">
                        <w:pPr>
                          <w:pStyle w:val="a3"/>
                          <w:ind w:leftChars="0" w:left="0"/>
                          <w:rPr>
                            <w:rFonts w:hint="eastAsia"/>
                            <w:b/>
                            <w:color w:val="0070C0"/>
                          </w:rPr>
                        </w:pPr>
                      </w:p>
                      <w:tbl>
                        <w:tblPr>
                          <w:tblStyle w:val="a4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7759"/>
                        </w:tblGrid>
                        <w:tr w:rsidR="00C45F82" w:rsidTr="001A451D">
                          <w:tc>
                            <w:tcPr>
                              <w:tcW w:w="7980" w:type="dxa"/>
                            </w:tcPr>
                            <w:p w:rsidR="00C45F82" w:rsidRDefault="00C45F82" w:rsidP="001A451D">
                              <w:pPr>
                                <w:pStyle w:val="a3"/>
                                <w:ind w:leftChars="0" w:left="0"/>
                                <w:rPr>
                                  <w:rFonts w:hint="eastAsia"/>
                                  <w:b/>
                                  <w:color w:val="0070C0"/>
                                </w:rPr>
                              </w:pPr>
                            </w:p>
                            <w:tbl>
                              <w:tblPr>
                                <w:tblStyle w:val="a4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543"/>
                              </w:tblGrid>
                              <w:tr w:rsidR="00C45F82" w:rsidTr="001A451D">
                                <w:tc>
                                  <w:tcPr>
                                    <w:tcW w:w="7749" w:type="dxa"/>
                                    <w:shd w:val="clear" w:color="auto" w:fill="FFFF00"/>
                                  </w:tcPr>
                                  <w:p w:rsidR="00C45F82" w:rsidRPr="00C45F82" w:rsidRDefault="00C45F82" w:rsidP="001A451D">
                                    <w:pPr>
                                      <w:pStyle w:val="a3"/>
                                      <w:ind w:leftChars="0" w:left="0"/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</w:pPr>
                                    <w:r w:rsidRPr="00C45F82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content: 박스의 내용물</w:t>
                                    </w:r>
                                  </w:p>
                                  <w:p w:rsidR="00C45F82" w:rsidRPr="00C45F82" w:rsidRDefault="00C45F82" w:rsidP="001A451D">
                                    <w:pPr>
                                      <w:pStyle w:val="a3"/>
                                      <w:ind w:leftChars="0" w:left="0"/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</w:pPr>
                                    <w:r w:rsidRPr="00C45F82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padding: content 주위의 영역, 투명</w:t>
                                    </w:r>
                                  </w:p>
                                  <w:p w:rsidR="00C45F82" w:rsidRPr="00C45F82" w:rsidRDefault="00C45F82" w:rsidP="001A451D">
                                    <w:pPr>
                                      <w:pStyle w:val="a3"/>
                                      <w:ind w:leftChars="0" w:left="0"/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</w:pPr>
                                    <w:r w:rsidRPr="00C45F82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 xml:space="preserve">border: </w:t>
                                    </w:r>
                                    <w:proofErr w:type="spellStart"/>
                                    <w:r w:rsidRPr="00C45F82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패딩과</w:t>
                                    </w:r>
                                    <w:proofErr w:type="spellEnd"/>
                                    <w:r w:rsidRPr="00C45F82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 xml:space="preserve"> 내용물</w:t>
                                    </w:r>
                                    <w:r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을</w:t>
                                    </w:r>
                                    <w:r w:rsidRPr="00C45F82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 xml:space="preserve"> 감싸는 경계</w:t>
                                    </w:r>
                                  </w:p>
                                  <w:p w:rsidR="00C45F82" w:rsidRDefault="00C45F82" w:rsidP="001A451D">
                                    <w:pPr>
                                      <w:pStyle w:val="a3"/>
                                      <w:ind w:leftChars="0" w:left="0"/>
                                      <w:rPr>
                                        <w:rFonts w:hint="eastAsia"/>
                                        <w:b/>
                                        <w:color w:val="0070C0"/>
                                      </w:rPr>
                                    </w:pPr>
                                    <w:r w:rsidRPr="00C45F82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margin: border 주위의 영역, 투명</w:t>
                                    </w:r>
                                  </w:p>
                                </w:tc>
                              </w:tr>
                            </w:tbl>
                            <w:p w:rsidR="00C45F82" w:rsidRPr="00C45F82" w:rsidRDefault="00C45F82" w:rsidP="001A451D">
                              <w:pPr>
                                <w:pStyle w:val="a3"/>
                                <w:ind w:leftChars="0" w:left="0"/>
                                <w:jc w:val="center"/>
                                <w:rPr>
                                  <w:rFonts w:hint="eastAsia"/>
                                  <w:color w:val="0070C0"/>
                                </w:rPr>
                              </w:pPr>
                              <w:proofErr w:type="spellStart"/>
                              <w:r w:rsidRPr="00C45F82">
                                <w:rPr>
                                  <w:rFonts w:hint="eastAsia"/>
                                  <w:color w:val="000000" w:themeColor="text1"/>
                                </w:rPr>
                                <w:t>패딩</w:t>
                              </w:r>
                              <w:proofErr w:type="spellEnd"/>
                            </w:p>
                          </w:tc>
                        </w:tr>
                      </w:tbl>
                      <w:p w:rsidR="00C45F82" w:rsidRPr="00E83A82" w:rsidRDefault="00C45F82" w:rsidP="00E83A82">
                        <w:pPr>
                          <w:pStyle w:val="a3"/>
                          <w:ind w:leftChars="0" w:left="0"/>
                          <w:jc w:val="center"/>
                          <w:rPr>
                            <w:rFonts w:hint="eastAsia"/>
                            <w:color w:val="000000" w:themeColor="text1"/>
                          </w:rPr>
                        </w:pPr>
                        <w:r w:rsidRPr="00C45F82">
                          <w:rPr>
                            <w:rFonts w:hint="eastAsia"/>
                            <w:color w:val="000000" w:themeColor="text1"/>
                          </w:rPr>
                          <w:t>경계</w:t>
                        </w:r>
                      </w:p>
                    </w:tc>
                  </w:tr>
                </w:tbl>
                <w:p w:rsidR="00C45F82" w:rsidRPr="00E83A82" w:rsidRDefault="00E83A82" w:rsidP="00E83A82">
                  <w:pPr>
                    <w:pStyle w:val="a3"/>
                    <w:ind w:leftChars="0" w:left="0"/>
                    <w:jc w:val="center"/>
                    <w:rPr>
                      <w:rFonts w:hint="eastAsia"/>
                      <w:color w:val="0070C0"/>
                    </w:rPr>
                  </w:pPr>
                  <w:r w:rsidRPr="00E83A82">
                    <w:rPr>
                      <w:rFonts w:hint="eastAsia"/>
                      <w:color w:val="000000" w:themeColor="text1"/>
                    </w:rPr>
                    <w:t>마진</w:t>
                  </w:r>
                </w:p>
              </w:tc>
            </w:tr>
          </w:tbl>
          <w:p w:rsidR="007026B5" w:rsidRDefault="007026B5" w:rsidP="007026B5">
            <w:pPr>
              <w:pStyle w:val="a3"/>
              <w:ind w:leftChars="0" w:left="0"/>
              <w:rPr>
                <w:b/>
                <w:color w:val="0070C0"/>
              </w:rPr>
            </w:pPr>
          </w:p>
        </w:tc>
      </w:tr>
    </w:tbl>
    <w:p w:rsidR="00C45F82" w:rsidRPr="007A44FE" w:rsidRDefault="00C45F82" w:rsidP="00C45F82">
      <w:pPr>
        <w:rPr>
          <w:b/>
          <w:color w:val="4F81BD" w:themeColor="accent1"/>
        </w:rPr>
      </w:pPr>
    </w:p>
    <w:p w:rsidR="00C45F82" w:rsidRPr="0078349F" w:rsidRDefault="00C45F82" w:rsidP="00C45F82">
      <w:r w:rsidRPr="0078349F">
        <w:rPr>
          <w:rFonts w:hint="eastAsia"/>
          <w:b/>
        </w:rPr>
        <w:lastRenderedPageBreak/>
        <w:t>&lt;</w:t>
      </w:r>
      <w:r>
        <w:rPr>
          <w:rFonts w:hint="eastAsia"/>
          <w:b/>
        </w:rPr>
        <w:t>&lt;</w:t>
      </w:r>
      <w:r>
        <w:rPr>
          <w:rFonts w:hint="eastAsia"/>
          <w:b/>
        </w:rPr>
        <w:t>경계선</w:t>
      </w:r>
      <w:r w:rsidRPr="0078349F">
        <w:rPr>
          <w:rFonts w:hint="eastAsia"/>
          <w:b/>
        </w:rPr>
        <w:t>&gt;</w:t>
      </w:r>
      <w:r>
        <w:rPr>
          <w:rFonts w:hint="eastAsia"/>
          <w:b/>
        </w:rPr>
        <w:t>&gt;</w:t>
      </w:r>
    </w:p>
    <w:p w:rsidR="00C45F82" w:rsidRDefault="00C45F82" w:rsidP="00C45F82">
      <w:pPr>
        <w:pStyle w:val="a3"/>
        <w:numPr>
          <w:ilvl w:val="0"/>
          <w:numId w:val="1"/>
        </w:numPr>
        <w:ind w:leftChars="0"/>
        <w:rPr>
          <w:rFonts w:hint="eastAsia"/>
          <w:b/>
          <w:color w:val="0070C0"/>
        </w:rPr>
      </w:pPr>
      <w:r>
        <w:rPr>
          <w:rFonts w:hint="eastAsia"/>
          <w:b/>
          <w:color w:val="0070C0"/>
        </w:rPr>
        <w:t>border-style 스타일</w:t>
      </w:r>
      <w:r>
        <w:rPr>
          <w:rFonts w:hint="eastAsia"/>
          <w:b/>
          <w:color w:val="0070C0"/>
        </w:rPr>
        <w:t xml:space="preserve">: </w:t>
      </w:r>
      <w:r>
        <w:rPr>
          <w:rFonts w:hint="eastAsia"/>
          <w:b/>
          <w:color w:val="0070C0"/>
        </w:rPr>
        <w:t>none, dotted, dashed, solid, double, groove, ridge, inset, outset 등 (상 -&gt; 우 -&gt; 하 -&gt; 좌 순서</w:t>
      </w:r>
      <w:r w:rsidR="00C36633">
        <w:rPr>
          <w:rFonts w:hint="eastAsia"/>
          <w:b/>
          <w:color w:val="0070C0"/>
        </w:rPr>
        <w:t>, 시계방향</w:t>
      </w:r>
      <w:bookmarkStart w:id="0" w:name="_GoBack"/>
      <w:bookmarkEnd w:id="0"/>
      <w:r>
        <w:rPr>
          <w:rFonts w:hint="eastAsia"/>
          <w:b/>
          <w:color w:val="0070C0"/>
        </w:rPr>
        <w:t>)</w:t>
      </w:r>
    </w:p>
    <w:p w:rsidR="00C45F82" w:rsidRDefault="00C45F82" w:rsidP="00C45F82">
      <w:pPr>
        <w:pStyle w:val="a3"/>
        <w:numPr>
          <w:ilvl w:val="0"/>
          <w:numId w:val="1"/>
        </w:numPr>
        <w:ind w:leftChars="0"/>
        <w:rPr>
          <w:rFonts w:hint="eastAsia"/>
          <w:b/>
          <w:color w:val="0070C0"/>
        </w:rPr>
      </w:pPr>
      <w:r>
        <w:rPr>
          <w:rFonts w:hint="eastAsia"/>
          <w:b/>
          <w:color w:val="0070C0"/>
        </w:rPr>
        <w:t>border-width: 두께 지정</w:t>
      </w:r>
    </w:p>
    <w:p w:rsidR="00C45F82" w:rsidRDefault="00C45F82" w:rsidP="00C45F82">
      <w:pPr>
        <w:pStyle w:val="a3"/>
        <w:numPr>
          <w:ilvl w:val="0"/>
          <w:numId w:val="1"/>
        </w:numPr>
        <w:ind w:leftChars="0"/>
        <w:rPr>
          <w:rFonts w:hint="eastAsia"/>
          <w:b/>
          <w:color w:val="0070C0"/>
        </w:rPr>
      </w:pPr>
      <w:r>
        <w:rPr>
          <w:rFonts w:hint="eastAsia"/>
          <w:b/>
          <w:color w:val="0070C0"/>
        </w:rPr>
        <w:t>border-color: 색상 지정</w:t>
      </w:r>
    </w:p>
    <w:p w:rsidR="00C45F82" w:rsidRDefault="00C45F82" w:rsidP="00C45F82">
      <w:pPr>
        <w:pStyle w:val="a3"/>
        <w:numPr>
          <w:ilvl w:val="0"/>
          <w:numId w:val="1"/>
        </w:numPr>
        <w:ind w:leftChars="0"/>
        <w:rPr>
          <w:rFonts w:hint="eastAsia"/>
          <w:b/>
          <w:color w:val="0070C0"/>
        </w:rPr>
      </w:pPr>
      <w:r>
        <w:rPr>
          <w:rFonts w:hint="eastAsia"/>
          <w:b/>
          <w:color w:val="0070C0"/>
        </w:rPr>
        <w:t>border: 5px solid red; (두께 스타일 색상 순으로 지정)</w:t>
      </w:r>
    </w:p>
    <w:p w:rsidR="00C45F82" w:rsidRDefault="00C45F82" w:rsidP="00C45F82">
      <w:pPr>
        <w:pStyle w:val="a3"/>
        <w:numPr>
          <w:ilvl w:val="0"/>
          <w:numId w:val="1"/>
        </w:numPr>
        <w:ind w:leftChars="0"/>
        <w:rPr>
          <w:rFonts w:hint="eastAsia"/>
          <w:b/>
          <w:color w:val="0070C0"/>
        </w:rPr>
      </w:pPr>
      <w:r>
        <w:rPr>
          <w:rFonts w:hint="eastAsia"/>
          <w:b/>
          <w:color w:val="0070C0"/>
        </w:rPr>
        <w:t>border-radius: 둥근 경계 지정</w:t>
      </w:r>
    </w:p>
    <w:p w:rsidR="00C45F82" w:rsidRDefault="00C45F82" w:rsidP="00C45F82">
      <w:pPr>
        <w:pStyle w:val="a3"/>
        <w:numPr>
          <w:ilvl w:val="0"/>
          <w:numId w:val="1"/>
        </w:numPr>
        <w:ind w:leftChars="0"/>
        <w:rPr>
          <w:rFonts w:hint="eastAsia"/>
          <w:b/>
          <w:color w:val="0070C0"/>
        </w:rPr>
      </w:pPr>
      <w:r>
        <w:rPr>
          <w:rFonts w:hint="eastAsia"/>
          <w:b/>
          <w:color w:val="0070C0"/>
        </w:rPr>
        <w:t xml:space="preserve">box-shadow: 10px </w:t>
      </w:r>
      <w:proofErr w:type="spellStart"/>
      <w:r>
        <w:rPr>
          <w:rFonts w:hint="eastAsia"/>
          <w:b/>
          <w:color w:val="0070C0"/>
        </w:rPr>
        <w:t>10px</w:t>
      </w:r>
      <w:proofErr w:type="spellEnd"/>
      <w:r>
        <w:rPr>
          <w:rFonts w:hint="eastAsia"/>
          <w:b/>
          <w:color w:val="0070C0"/>
        </w:rPr>
        <w:t xml:space="preserve"> 5px green; (가로옵셋, 세로옵셋, 번지는 정도, 그림자 색 지정)</w:t>
      </w:r>
    </w:p>
    <w:p w:rsidR="00C45F82" w:rsidRDefault="00C45F82" w:rsidP="00C45F82">
      <w:pPr>
        <w:pStyle w:val="a3"/>
        <w:numPr>
          <w:ilvl w:val="0"/>
          <w:numId w:val="1"/>
        </w:numPr>
        <w:ind w:leftChars="0"/>
        <w:rPr>
          <w:rFonts w:hint="eastAsia"/>
          <w:b/>
          <w:color w:val="0070C0"/>
        </w:rPr>
      </w:pPr>
      <w:r>
        <w:rPr>
          <w:rFonts w:hint="eastAsia"/>
          <w:b/>
          <w:color w:val="0070C0"/>
        </w:rPr>
        <w:t xml:space="preserve">border-image: 경계선에 이미지를 지정 -&gt; </w:t>
      </w:r>
      <w:proofErr w:type="spellStart"/>
      <w:r>
        <w:rPr>
          <w:rFonts w:hint="eastAsia"/>
          <w:b/>
          <w:color w:val="0070C0"/>
        </w:rPr>
        <w:t>익스플로러는</w:t>
      </w:r>
      <w:proofErr w:type="spellEnd"/>
      <w:r>
        <w:rPr>
          <w:rFonts w:hint="eastAsia"/>
          <w:b/>
          <w:color w:val="0070C0"/>
        </w:rPr>
        <w:t xml:space="preserve"> 지원X</w:t>
      </w:r>
    </w:p>
    <w:p w:rsidR="00C45F82" w:rsidRDefault="00C45F82" w:rsidP="00C45F82">
      <w:pPr>
        <w:pStyle w:val="a3"/>
        <w:numPr>
          <w:ilvl w:val="2"/>
          <w:numId w:val="1"/>
        </w:numPr>
        <w:ind w:leftChars="0"/>
        <w:rPr>
          <w:rFonts w:hint="eastAsia"/>
          <w:b/>
          <w:color w:val="0070C0"/>
        </w:rPr>
      </w:pPr>
      <w:r>
        <w:rPr>
          <w:b/>
          <w:color w:val="0070C0"/>
        </w:rPr>
        <w:t>사파리</w:t>
      </w:r>
      <w:r>
        <w:rPr>
          <w:rFonts w:hint="eastAsia"/>
          <w:b/>
          <w:color w:val="0070C0"/>
        </w:rPr>
        <w:t xml:space="preserve">: - </w:t>
      </w:r>
      <w:proofErr w:type="spellStart"/>
      <w:r>
        <w:rPr>
          <w:rFonts w:hint="eastAsia"/>
          <w:b/>
          <w:color w:val="0070C0"/>
        </w:rPr>
        <w:t>webkit</w:t>
      </w:r>
      <w:proofErr w:type="spellEnd"/>
      <w:r>
        <w:rPr>
          <w:rFonts w:hint="eastAsia"/>
          <w:b/>
          <w:color w:val="0070C0"/>
        </w:rPr>
        <w:t xml:space="preserve"> </w:t>
      </w:r>
      <w:r>
        <w:rPr>
          <w:b/>
          <w:color w:val="0070C0"/>
        </w:rPr>
        <w:t>–</w:t>
      </w:r>
      <w:r>
        <w:rPr>
          <w:rFonts w:hint="eastAsia"/>
          <w:b/>
          <w:color w:val="0070C0"/>
        </w:rPr>
        <w:t xml:space="preserve"> border-image</w:t>
      </w:r>
    </w:p>
    <w:p w:rsidR="00C45F82" w:rsidRDefault="00C45F82" w:rsidP="00C45F82">
      <w:pPr>
        <w:pStyle w:val="a3"/>
        <w:numPr>
          <w:ilvl w:val="2"/>
          <w:numId w:val="1"/>
        </w:numPr>
        <w:ind w:leftChars="0"/>
        <w:rPr>
          <w:rFonts w:hint="eastAsia"/>
          <w:b/>
          <w:color w:val="0070C0"/>
        </w:rPr>
      </w:pPr>
      <w:r>
        <w:rPr>
          <w:rFonts w:hint="eastAsia"/>
          <w:b/>
          <w:color w:val="0070C0"/>
        </w:rPr>
        <w:t xml:space="preserve">오페라: -o </w:t>
      </w:r>
      <w:r>
        <w:rPr>
          <w:b/>
          <w:color w:val="0070C0"/>
        </w:rPr>
        <w:t>–</w:t>
      </w:r>
      <w:r>
        <w:rPr>
          <w:rFonts w:hint="eastAsia"/>
          <w:b/>
          <w:color w:val="0070C0"/>
        </w:rPr>
        <w:t>border-image</w:t>
      </w:r>
    </w:p>
    <w:p w:rsidR="00C45F82" w:rsidRPr="00924B3A" w:rsidRDefault="00C45F82" w:rsidP="00924B3A">
      <w:pPr>
        <w:rPr>
          <w:rFonts w:hint="eastAsia"/>
          <w:b/>
          <w:color w:val="0070C0"/>
        </w:rPr>
      </w:pPr>
    </w:p>
    <w:p w:rsidR="006D6918" w:rsidRPr="00C45F82" w:rsidRDefault="006D6918" w:rsidP="00C45F82"/>
    <w:sectPr w:rsidR="006D6918" w:rsidRPr="00C45F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E07F4"/>
    <w:multiLevelType w:val="hybridMultilevel"/>
    <w:tmpl w:val="6F7C494C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8FA7F69"/>
    <w:multiLevelType w:val="hybridMultilevel"/>
    <w:tmpl w:val="B706D686"/>
    <w:lvl w:ilvl="0" w:tplc="9ACC2C88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0A8077CA"/>
    <w:multiLevelType w:val="hybridMultilevel"/>
    <w:tmpl w:val="943062CA"/>
    <w:lvl w:ilvl="0" w:tplc="2134490C">
      <w:start w:val="1"/>
      <w:numFmt w:val="bullet"/>
      <w:lvlText w:val="-"/>
      <w:lvlJc w:val="left"/>
      <w:pPr>
        <w:ind w:left="1600" w:hanging="40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>
    <w:nsid w:val="1E3F7E5B"/>
    <w:multiLevelType w:val="hybridMultilevel"/>
    <w:tmpl w:val="60005550"/>
    <w:lvl w:ilvl="0" w:tplc="0CF8EBC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AE305FD"/>
    <w:multiLevelType w:val="hybridMultilevel"/>
    <w:tmpl w:val="6D52424A"/>
    <w:lvl w:ilvl="0" w:tplc="0CF8EBC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2134490C">
      <w:start w:val="1"/>
      <w:numFmt w:val="bullet"/>
      <w:lvlText w:val="-"/>
      <w:lvlJc w:val="left"/>
      <w:pPr>
        <w:ind w:left="1200" w:hanging="400"/>
      </w:pPr>
      <w:rPr>
        <w:rFonts w:ascii="Verdana" w:hAnsi="Verdana" w:hint="default"/>
      </w:rPr>
    </w:lvl>
    <w:lvl w:ilvl="2" w:tplc="2134490C">
      <w:start w:val="1"/>
      <w:numFmt w:val="bullet"/>
      <w:lvlText w:val="-"/>
      <w:lvlJc w:val="left"/>
      <w:pPr>
        <w:ind w:left="1600" w:hanging="400"/>
      </w:pPr>
      <w:rPr>
        <w:rFonts w:ascii="Verdana" w:hAnsi="Verdana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26A4C9F"/>
    <w:multiLevelType w:val="hybridMultilevel"/>
    <w:tmpl w:val="64E88236"/>
    <w:lvl w:ilvl="0" w:tplc="2134490C">
      <w:start w:val="1"/>
      <w:numFmt w:val="bullet"/>
      <w:lvlText w:val="-"/>
      <w:lvlJc w:val="left"/>
      <w:pPr>
        <w:ind w:left="800" w:hanging="40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69D3B41"/>
    <w:multiLevelType w:val="hybridMultilevel"/>
    <w:tmpl w:val="C9AA2DC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>
    <w:nsid w:val="473752A7"/>
    <w:multiLevelType w:val="hybridMultilevel"/>
    <w:tmpl w:val="29D09D66"/>
    <w:lvl w:ilvl="0" w:tplc="0CF8EBC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608A4A28"/>
    <w:multiLevelType w:val="hybridMultilevel"/>
    <w:tmpl w:val="39DE81B4"/>
    <w:lvl w:ilvl="0" w:tplc="0CF8EBC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B7AA6268">
      <w:start w:val="1"/>
      <w:numFmt w:val="bullet"/>
      <w:lvlText w:val=""/>
      <w:lvlJc w:val="left"/>
      <w:pPr>
        <w:ind w:left="1200" w:hanging="400"/>
      </w:pPr>
      <w:rPr>
        <w:rFonts w:ascii="Wingdings" w:hAnsi="Wingdings" w:hint="default"/>
      </w:rPr>
    </w:lvl>
    <w:lvl w:ilvl="2" w:tplc="5540CDD2">
      <w:numFmt w:val="bullet"/>
      <w:lvlText w:val="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788A111E"/>
    <w:multiLevelType w:val="hybridMultilevel"/>
    <w:tmpl w:val="A042748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>
    <w:nsid w:val="7AB26247"/>
    <w:multiLevelType w:val="hybridMultilevel"/>
    <w:tmpl w:val="02B8CBEA"/>
    <w:lvl w:ilvl="0" w:tplc="0CF8EBC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7FD32816"/>
    <w:multiLevelType w:val="hybridMultilevel"/>
    <w:tmpl w:val="197C07F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9"/>
  </w:num>
  <w:num w:numId="5">
    <w:abstractNumId w:val="10"/>
  </w:num>
  <w:num w:numId="6">
    <w:abstractNumId w:val="6"/>
  </w:num>
  <w:num w:numId="7">
    <w:abstractNumId w:val="0"/>
  </w:num>
  <w:num w:numId="8">
    <w:abstractNumId w:val="1"/>
  </w:num>
  <w:num w:numId="9">
    <w:abstractNumId w:val="2"/>
  </w:num>
  <w:num w:numId="10">
    <w:abstractNumId w:val="5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DDC"/>
    <w:rsid w:val="0003365F"/>
    <w:rsid w:val="00043235"/>
    <w:rsid w:val="000A3C0D"/>
    <w:rsid w:val="000C7BCC"/>
    <w:rsid w:val="000D4290"/>
    <w:rsid w:val="00131CB0"/>
    <w:rsid w:val="00134FD5"/>
    <w:rsid w:val="0020798C"/>
    <w:rsid w:val="002D393C"/>
    <w:rsid w:val="003A4851"/>
    <w:rsid w:val="003B54C4"/>
    <w:rsid w:val="003B6E53"/>
    <w:rsid w:val="003E3E4F"/>
    <w:rsid w:val="0041492A"/>
    <w:rsid w:val="00506577"/>
    <w:rsid w:val="005A28E1"/>
    <w:rsid w:val="005D0C6D"/>
    <w:rsid w:val="006322EF"/>
    <w:rsid w:val="006725BA"/>
    <w:rsid w:val="006C2AE5"/>
    <w:rsid w:val="006D287E"/>
    <w:rsid w:val="006D68EE"/>
    <w:rsid w:val="006D6918"/>
    <w:rsid w:val="007026B5"/>
    <w:rsid w:val="00707DDC"/>
    <w:rsid w:val="00745FD6"/>
    <w:rsid w:val="007730EA"/>
    <w:rsid w:val="0078349F"/>
    <w:rsid w:val="007A44FE"/>
    <w:rsid w:val="007D2D34"/>
    <w:rsid w:val="00835890"/>
    <w:rsid w:val="00916686"/>
    <w:rsid w:val="00924B3A"/>
    <w:rsid w:val="009503AD"/>
    <w:rsid w:val="009619D1"/>
    <w:rsid w:val="00985EF7"/>
    <w:rsid w:val="00AC20C5"/>
    <w:rsid w:val="00B06E9B"/>
    <w:rsid w:val="00BB5137"/>
    <w:rsid w:val="00BD0E8A"/>
    <w:rsid w:val="00BF66DD"/>
    <w:rsid w:val="00C02BD3"/>
    <w:rsid w:val="00C36633"/>
    <w:rsid w:val="00C45F82"/>
    <w:rsid w:val="00CD45C5"/>
    <w:rsid w:val="00CF196D"/>
    <w:rsid w:val="00D63B1C"/>
    <w:rsid w:val="00DA22B1"/>
    <w:rsid w:val="00E4160C"/>
    <w:rsid w:val="00E6075A"/>
    <w:rsid w:val="00E60AF8"/>
    <w:rsid w:val="00E83A82"/>
    <w:rsid w:val="00E8621A"/>
    <w:rsid w:val="00E9713E"/>
    <w:rsid w:val="00F02447"/>
    <w:rsid w:val="00F345AC"/>
    <w:rsid w:val="00F648CA"/>
    <w:rsid w:val="00F7446E"/>
    <w:rsid w:val="00F816D4"/>
    <w:rsid w:val="00F87553"/>
    <w:rsid w:val="00FD4393"/>
    <w:rsid w:val="00FE4197"/>
    <w:rsid w:val="00FF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91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C6D"/>
    <w:pPr>
      <w:ind w:leftChars="400" w:left="800"/>
    </w:pPr>
  </w:style>
  <w:style w:type="table" w:styleId="a4">
    <w:name w:val="Table Grid"/>
    <w:basedOn w:val="a1"/>
    <w:uiPriority w:val="59"/>
    <w:rsid w:val="0013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131CB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131CB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5">
    <w:name w:val="Hyperlink"/>
    <w:basedOn w:val="a0"/>
    <w:uiPriority w:val="99"/>
    <w:unhideWhenUsed/>
    <w:rsid w:val="00985E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91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C6D"/>
    <w:pPr>
      <w:ind w:leftChars="400" w:left="800"/>
    </w:pPr>
  </w:style>
  <w:style w:type="table" w:styleId="a4">
    <w:name w:val="Table Grid"/>
    <w:basedOn w:val="a1"/>
    <w:uiPriority w:val="59"/>
    <w:rsid w:val="0013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131CB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131CB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5">
    <w:name w:val="Hyperlink"/>
    <w:basedOn w:val="a0"/>
    <w:uiPriority w:val="99"/>
    <w:unhideWhenUsed/>
    <w:rsid w:val="00985E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4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eveloper.mozilla.org/@api/deki/files/2937/=VeraSebd.tt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7F1CF-9FB7-4FCB-ADF7-2FB839428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71</cp:revision>
  <dcterms:created xsi:type="dcterms:W3CDTF">2018-04-20T01:29:00Z</dcterms:created>
  <dcterms:modified xsi:type="dcterms:W3CDTF">2018-05-13T23:55:00Z</dcterms:modified>
</cp:coreProperties>
</file>