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2EA4994E" w14:textId="531BD348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Pr="000D087D">
        <w:rPr>
          <w:rFonts w:ascii="Times New Roman" w:hAnsi="Times New Roman" w:cs="Times New Roman"/>
          <w:b/>
          <w:bCs/>
          <w:sz w:val="24"/>
          <w:szCs w:val="24"/>
        </w:rPr>
        <w:t>S.Yoogesh</w:t>
      </w:r>
      <w:proofErr w:type="spellEnd"/>
      <w:proofErr w:type="gramEnd"/>
    </w:p>
    <w:p w14:paraId="7B9A1402" w14:textId="6D8550D6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 w:rsidRPr="000D087D">
        <w:rPr>
          <w:rFonts w:ascii="Times New Roman" w:hAnsi="Times New Roman" w:cs="Times New Roman"/>
          <w:b/>
          <w:bCs/>
          <w:sz w:val="24"/>
          <w:szCs w:val="24"/>
        </w:rPr>
        <w:t>192424024</w:t>
      </w:r>
    </w:p>
    <w:p w14:paraId="5AE9E32A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TASK 6 – RECURRENCE FORMULATION</w:t>
      </w:r>
    </w:p>
    <w:p w14:paraId="59BC9D38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3E85AD1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A recurrence relation expresses the running time of a recursive algorithm in terms of the running time of a smaller input. In this task, recursive binary search is used to formulate a recurrence relation.</w:t>
      </w:r>
    </w:p>
    <w:p w14:paraId="73F0C5D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2. Selected Algorithm: Recursive Binary Search</w:t>
      </w:r>
    </w:p>
    <w:p w14:paraId="76E38320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Binary search is used to find a student registration number in a sorted list. It compares the target with the middle element and recursively searches only one half of the list.</w:t>
      </w:r>
    </w:p>
    <w:p w14:paraId="112A6CB9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3. Identification of the Subproblem Size</w:t>
      </w:r>
    </w:p>
    <w:p w14:paraId="23999FB2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Let n represent the number of student registration records being searched.</w:t>
      </w:r>
    </w:p>
    <w:p w14:paraId="579022C4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At each recursive call, binary search divides the search range into approximately two equal halves.</w:t>
      </w:r>
    </w:p>
    <w:p w14:paraId="4F928E65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Therefore, the size of the next subproblem is n / 2.</w:t>
      </w:r>
    </w:p>
    <w:p w14:paraId="446DA6B0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4. Number of Recursive Calls</w:t>
      </w:r>
    </w:p>
    <w:p w14:paraId="3DA07A4A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At each step, the algorithm makes at most one recursive call because it continues searching in only one half of the list.</w:t>
      </w:r>
    </w:p>
    <w:p w14:paraId="5080463E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number of recursive calls depends on how many times the search range can be halved before only one element remains.</w:t>
      </w:r>
    </w:p>
    <w:p w14:paraId="64139EC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5. Work Performed Outside the Recursive Call</w:t>
      </w:r>
    </w:p>
    <w:p w14:paraId="5FBFF5FD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Before making a recursive call, the algorithm performs the following operations:</w:t>
      </w:r>
    </w:p>
    <w:p w14:paraId="624CCABE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Checks whether the search range is empty.</w:t>
      </w:r>
    </w:p>
    <w:p w14:paraId="370AC114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Calculates the middle index.</w:t>
      </w:r>
    </w:p>
    <w:p w14:paraId="329DDEE1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Compares the middle element with the target registration number.</w:t>
      </w:r>
    </w:p>
    <w:p w14:paraId="6D7C2392" w14:textId="77777777" w:rsidR="00377FB8" w:rsidRPr="00377FB8" w:rsidRDefault="00377FB8" w:rsidP="00377FB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Determines which half of the list should be searched next.</w:t>
      </w:r>
    </w:p>
    <w:p w14:paraId="4E6D7CF8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These operations take constant time, represented by c.</w:t>
      </w:r>
    </w:p>
    <w:p w14:paraId="59600358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6. Formulation of the Recurrence Relation</w:t>
      </w:r>
    </w:p>
    <w:p w14:paraId="536D2B39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Let T(n) represent the worst-case running time of recursive binary search for n records.</w:t>
      </w:r>
    </w:p>
    <w:p w14:paraId="1E2004E6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recurrence relation is:</w:t>
      </w:r>
    </w:p>
    <w:p w14:paraId="4D68A134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377FB8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377FB8">
        <w:rPr>
          <w:rFonts w:ascii="Times New Roman" w:hAnsi="Times New Roman" w:cs="Times New Roman"/>
          <w:b/>
          <w:bCs/>
          <w:sz w:val="24"/>
          <w:szCs w:val="24"/>
        </w:rPr>
        <w:t>n / 2) + c, for n &gt; 1</w:t>
      </w:r>
    </w:p>
    <w:p w14:paraId="41FD23D4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Base case:</w:t>
      </w:r>
    </w:p>
    <w:p w14:paraId="275450F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77FB8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377FB8">
        <w:rPr>
          <w:rFonts w:ascii="Times New Roman" w:hAnsi="Times New Roman" w:cs="Times New Roman"/>
          <w:b/>
          <w:bCs/>
          <w:sz w:val="24"/>
          <w:szCs w:val="24"/>
        </w:rPr>
        <w:t>1) = c0</w:t>
      </w:r>
    </w:p>
    <w:p w14:paraId="68B3ACA2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lastRenderedPageBreak/>
        <w:t>Where:</w:t>
      </w:r>
    </w:p>
    <w:p w14:paraId="4FF2C1EE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T(n) is the running time for n records.</w:t>
      </w:r>
    </w:p>
    <w:p w14:paraId="2F06A3B3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77FB8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377FB8">
        <w:rPr>
          <w:rFonts w:ascii="Times New Roman" w:hAnsi="Times New Roman" w:cs="Times New Roman"/>
          <w:b/>
          <w:bCs/>
          <w:sz w:val="24"/>
          <w:szCs w:val="24"/>
        </w:rPr>
        <w:t>n / 2) is the running time for the remaining half of the search range.</w:t>
      </w:r>
    </w:p>
    <w:p w14:paraId="2CC2D482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 is the constant time spent on comparisons and calculations in each call.</w:t>
      </w:r>
    </w:p>
    <w:p w14:paraId="495F47D5" w14:textId="77777777" w:rsidR="00377FB8" w:rsidRPr="00377FB8" w:rsidRDefault="00377FB8" w:rsidP="00377FB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c0 is the constant time required for the base case.</w:t>
      </w:r>
    </w:p>
    <w:p w14:paraId="67539097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For an empty search range, the algorithm returns NOT FOUND in constant time.</w:t>
      </w:r>
    </w:p>
    <w:p w14:paraId="0BDEE55F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7. Explanation of the Recurrence</w:t>
      </w:r>
    </w:p>
    <w:p w14:paraId="0112324D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Suppose the algorithm searches 16 student records.</w:t>
      </w:r>
    </w:p>
    <w:p w14:paraId="32205DB5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First call: 16 records</w:t>
      </w:r>
    </w:p>
    <w:p w14:paraId="1EB7C944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Second call: 8 records</w:t>
      </w:r>
    </w:p>
    <w:p w14:paraId="0BB0F2E3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Third call: 4 records</w:t>
      </w:r>
    </w:p>
    <w:p w14:paraId="1E629AA3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Fourth call: 2 records</w:t>
      </w:r>
    </w:p>
    <w:p w14:paraId="47D328D5" w14:textId="77777777" w:rsidR="00377FB8" w:rsidRPr="00377FB8" w:rsidRDefault="00377FB8" w:rsidP="00377FB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Fifth call: 1 record</w:t>
      </w:r>
    </w:p>
    <w:p w14:paraId="0AD24BC3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input size is approximately halved at each recursive call. Therefore, the recurrence relation correctly represents the running time of recursive binary search.</w:t>
      </w:r>
    </w:p>
    <w:p w14:paraId="40B12180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665F050A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The recurrence relation for the worst-case running time of recursive binary search is:</w:t>
      </w:r>
    </w:p>
    <w:p w14:paraId="66512CCB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377FB8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377FB8">
        <w:rPr>
          <w:rFonts w:ascii="Times New Roman" w:hAnsi="Times New Roman" w:cs="Times New Roman"/>
          <w:b/>
          <w:bCs/>
          <w:sz w:val="24"/>
          <w:szCs w:val="24"/>
        </w:rPr>
        <w:t>n / 2) + c</w:t>
      </w:r>
    </w:p>
    <w:p w14:paraId="5330519E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 xml:space="preserve">with the base case </w:t>
      </w:r>
      <w:proofErr w:type="gramStart"/>
      <w:r w:rsidRPr="00377FB8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377FB8">
        <w:rPr>
          <w:rFonts w:ascii="Times New Roman" w:hAnsi="Times New Roman" w:cs="Times New Roman"/>
          <w:b/>
          <w:bCs/>
          <w:sz w:val="24"/>
          <w:szCs w:val="24"/>
        </w:rPr>
        <w:t>1) = c0.</w:t>
      </w:r>
    </w:p>
    <w:p w14:paraId="7FB80D7C" w14:textId="77777777" w:rsidR="00377FB8" w:rsidRPr="00377FB8" w:rsidRDefault="00377FB8" w:rsidP="00377F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7FB8">
        <w:rPr>
          <w:rFonts w:ascii="Times New Roman" w:hAnsi="Times New Roman" w:cs="Times New Roman"/>
          <w:b/>
          <w:bCs/>
          <w:sz w:val="24"/>
          <w:szCs w:val="24"/>
        </w:rPr>
        <w:t>This relation is formed because each call reduces the problem size by half and performs only constant additional work. It will be solved in Task 7 to determine the algorithm’s asymptotic time complexity.</w:t>
      </w:r>
    </w:p>
    <w:p w14:paraId="1E8D528C" w14:textId="77777777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087D" w:rsidRPr="000D087D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DF7"/>
    <w:multiLevelType w:val="multilevel"/>
    <w:tmpl w:val="1808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05CC4"/>
    <w:multiLevelType w:val="multilevel"/>
    <w:tmpl w:val="1F5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84628"/>
    <w:multiLevelType w:val="multilevel"/>
    <w:tmpl w:val="85C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4"/>
  </w:num>
  <w:num w:numId="2" w16cid:durableId="1625624291">
    <w:abstractNumId w:val="1"/>
  </w:num>
  <w:num w:numId="3" w16cid:durableId="1842693028">
    <w:abstractNumId w:val="0"/>
  </w:num>
  <w:num w:numId="4" w16cid:durableId="674377583">
    <w:abstractNumId w:val="2"/>
  </w:num>
  <w:num w:numId="5" w16cid:durableId="115952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84F59"/>
    <w:rsid w:val="000D087D"/>
    <w:rsid w:val="003728B4"/>
    <w:rsid w:val="00377FB8"/>
    <w:rsid w:val="004E14FC"/>
    <w:rsid w:val="006621CA"/>
    <w:rsid w:val="0087663D"/>
    <w:rsid w:val="00AE6D8B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3</cp:revision>
  <dcterms:created xsi:type="dcterms:W3CDTF">2026-10-14T03:39:00Z</dcterms:created>
  <dcterms:modified xsi:type="dcterms:W3CDTF">2026-10-14T04:01:00Z</dcterms:modified>
</cp:coreProperties>
</file>