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C009F" w14:textId="77777777" w:rsidR="00BF1548" w:rsidRDefault="00BF1548" w:rsidP="00BF1548">
      <w:pPr>
        <w:pStyle w:val="a9"/>
        <w:ind w:firstLine="883"/>
        <w:rPr>
          <w:rFonts w:ascii="方正姚体" w:eastAsia="方正姚体"/>
          <w:sz w:val="44"/>
        </w:rPr>
      </w:pPr>
      <w:bookmarkStart w:id="0" w:name="_top"/>
      <w:bookmarkEnd w:id="0"/>
    </w:p>
    <w:p w14:paraId="03C9A334" w14:textId="77777777" w:rsidR="00033D9B" w:rsidRDefault="00033D9B" w:rsidP="00973DE7">
      <w:pPr>
        <w:ind w:firstLine="964"/>
        <w:jc w:val="center"/>
        <w:rPr>
          <w:rFonts w:ascii="方正姚体" w:eastAsia="方正姚体"/>
          <w:b/>
          <w:sz w:val="48"/>
          <w:szCs w:val="48"/>
        </w:rPr>
      </w:pPr>
    </w:p>
    <w:p w14:paraId="4C9BC0A3" w14:textId="5EE6B962" w:rsidR="00BF1548" w:rsidRPr="00033D9B" w:rsidRDefault="00C07629" w:rsidP="00973DE7">
      <w:pPr>
        <w:ind w:firstLine="964"/>
        <w:jc w:val="center"/>
        <w:rPr>
          <w:rFonts w:ascii="方正姚体" w:eastAsia="方正姚体"/>
          <w:b/>
          <w:sz w:val="48"/>
          <w:szCs w:val="48"/>
        </w:rPr>
      </w:pPr>
      <w:r>
        <w:rPr>
          <w:rFonts w:ascii="方正姚体" w:eastAsia="方正姚体" w:hint="eastAsia"/>
          <w:b/>
          <w:sz w:val="48"/>
          <w:szCs w:val="48"/>
        </w:rPr>
        <w:t>调研报告</w:t>
      </w:r>
    </w:p>
    <w:p w14:paraId="2E6FE872" w14:textId="7A03C7F0" w:rsidR="000677E6" w:rsidRPr="00033D9B" w:rsidRDefault="00C07629" w:rsidP="00973DE7">
      <w:pPr>
        <w:ind w:firstLine="964"/>
        <w:jc w:val="center"/>
        <w:rPr>
          <w:rFonts w:ascii="方正姚体" w:eastAsia="方正姚体"/>
          <w:b/>
          <w:sz w:val="48"/>
          <w:szCs w:val="48"/>
        </w:rPr>
      </w:pPr>
      <w:r>
        <w:rPr>
          <w:rFonts w:ascii="方正姚体" w:eastAsia="方正姚体" w:hint="eastAsia"/>
          <w:b/>
          <w:sz w:val="48"/>
          <w:szCs w:val="48"/>
        </w:rPr>
        <w:t>--计算机新技术在中国的应用发展</w:t>
      </w:r>
    </w:p>
    <w:p w14:paraId="5651FDD7" w14:textId="090D4375" w:rsidR="00BF1548" w:rsidRDefault="00BF1548" w:rsidP="00BF1548">
      <w:pPr>
        <w:ind w:firstLine="420"/>
      </w:pPr>
    </w:p>
    <w:p w14:paraId="5CE19334" w14:textId="09ADEED1" w:rsidR="00973DE7" w:rsidRDefault="00973DE7" w:rsidP="00BF1548">
      <w:pPr>
        <w:ind w:firstLine="420"/>
      </w:pPr>
    </w:p>
    <w:p w14:paraId="70AF7794" w14:textId="3105DAB1" w:rsidR="00973DE7" w:rsidRDefault="00973DE7" w:rsidP="00BF1548">
      <w:pPr>
        <w:ind w:firstLine="420"/>
      </w:pPr>
    </w:p>
    <w:p w14:paraId="48A37E0F" w14:textId="4327E369" w:rsidR="00033D9B" w:rsidRDefault="00033D9B" w:rsidP="00BF1548">
      <w:pPr>
        <w:ind w:firstLine="420"/>
      </w:pPr>
    </w:p>
    <w:p w14:paraId="6C4C0470" w14:textId="77777777" w:rsidR="00033D9B" w:rsidRDefault="00033D9B" w:rsidP="00BF1548">
      <w:pPr>
        <w:ind w:firstLine="420"/>
      </w:pPr>
    </w:p>
    <w:p w14:paraId="7A896365" w14:textId="7E1A36D9" w:rsidR="00973DE7" w:rsidRDefault="00973DE7" w:rsidP="00BF1548">
      <w:pPr>
        <w:ind w:firstLine="420"/>
      </w:pPr>
    </w:p>
    <w:p w14:paraId="4EB71BFE" w14:textId="61B9AE2C" w:rsidR="00C07629" w:rsidRDefault="00C07629" w:rsidP="00BF1548">
      <w:pPr>
        <w:ind w:firstLine="420"/>
      </w:pPr>
    </w:p>
    <w:p w14:paraId="2B5BB217" w14:textId="77777777" w:rsidR="00C07629" w:rsidRDefault="00C07629" w:rsidP="00BF1548">
      <w:pPr>
        <w:ind w:firstLine="420"/>
      </w:pPr>
    </w:p>
    <w:p w14:paraId="278C809F" w14:textId="542F231C" w:rsidR="00973DE7" w:rsidRDefault="00973DE7" w:rsidP="00BF1548">
      <w:pPr>
        <w:ind w:firstLine="420"/>
      </w:pPr>
    </w:p>
    <w:p w14:paraId="2F62D0B9" w14:textId="7CEE2417" w:rsidR="00973DE7" w:rsidRDefault="00973DE7" w:rsidP="00BF1548">
      <w:pPr>
        <w:ind w:firstLine="420"/>
      </w:pPr>
    </w:p>
    <w:tbl>
      <w:tblPr>
        <w:tblStyle w:val="ab"/>
        <w:tblW w:w="0" w:type="auto"/>
        <w:tblInd w:w="1046" w:type="dxa"/>
        <w:tblLayout w:type="fixed"/>
        <w:tblLook w:val="04A0" w:firstRow="1" w:lastRow="0" w:firstColumn="1" w:lastColumn="0" w:noHBand="0" w:noVBand="1"/>
      </w:tblPr>
      <w:tblGrid>
        <w:gridCol w:w="1931"/>
        <w:gridCol w:w="3544"/>
      </w:tblGrid>
      <w:tr w:rsidR="00973DE7" w:rsidRPr="00033D9B" w14:paraId="38E18012" w14:textId="77777777" w:rsidTr="000B07CD">
        <w:trPr>
          <w:trHeight w:val="485"/>
        </w:trPr>
        <w:tc>
          <w:tcPr>
            <w:tcW w:w="1931" w:type="dxa"/>
            <w:tcBorders>
              <w:top w:val="nil"/>
              <w:left w:val="nil"/>
              <w:bottom w:val="nil"/>
              <w:right w:val="nil"/>
            </w:tcBorders>
          </w:tcPr>
          <w:p w14:paraId="09BA3259" w14:textId="3917D7D5" w:rsidR="00973DE7" w:rsidRPr="00033D9B" w:rsidRDefault="00973DE7" w:rsidP="000B07CD">
            <w:pPr>
              <w:ind w:firstLine="562"/>
              <w:rPr>
                <w:rFonts w:ascii="Arial" w:eastAsia="宋体" w:hAnsi="Arial" w:cs="Arial"/>
                <w:b/>
                <w:sz w:val="28"/>
                <w:szCs w:val="28"/>
              </w:rPr>
            </w:pPr>
            <w:r w:rsidRPr="00033D9B">
              <w:rPr>
                <w:rFonts w:ascii="Arial" w:eastAsia="宋体" w:hAnsi="Arial" w:cs="Arial"/>
                <w:b/>
                <w:sz w:val="28"/>
                <w:szCs w:val="28"/>
              </w:rPr>
              <w:t>班级</w:t>
            </w:r>
          </w:p>
        </w:tc>
        <w:tc>
          <w:tcPr>
            <w:tcW w:w="3544" w:type="dxa"/>
            <w:tcBorders>
              <w:top w:val="nil"/>
              <w:left w:val="nil"/>
              <w:bottom w:val="single" w:sz="4" w:space="0" w:color="auto"/>
              <w:right w:val="nil"/>
            </w:tcBorders>
          </w:tcPr>
          <w:p w14:paraId="472A3289" w14:textId="265ACAF6" w:rsidR="00973DE7" w:rsidRPr="00033D9B" w:rsidRDefault="000B07CD" w:rsidP="000B07CD">
            <w:pPr>
              <w:ind w:firstLine="562"/>
              <w:rPr>
                <w:rFonts w:ascii="Arial" w:eastAsia="宋体" w:hAnsi="Arial" w:cs="Arial"/>
                <w:b/>
                <w:sz w:val="28"/>
                <w:szCs w:val="28"/>
              </w:rPr>
            </w:pPr>
            <w:r>
              <w:rPr>
                <w:rFonts w:ascii="Arial" w:eastAsia="宋体" w:hAnsi="Arial" w:cs="Arial"/>
                <w:b/>
                <w:sz w:val="28"/>
                <w:szCs w:val="28"/>
              </w:rPr>
              <w:t xml:space="preserve">           </w:t>
            </w:r>
          </w:p>
        </w:tc>
      </w:tr>
      <w:tr w:rsidR="00973DE7" w:rsidRPr="00033D9B" w14:paraId="0D52966D" w14:textId="77777777" w:rsidTr="000B07CD">
        <w:tc>
          <w:tcPr>
            <w:tcW w:w="1931" w:type="dxa"/>
            <w:tcBorders>
              <w:top w:val="nil"/>
              <w:left w:val="nil"/>
              <w:bottom w:val="nil"/>
              <w:right w:val="nil"/>
            </w:tcBorders>
          </w:tcPr>
          <w:p w14:paraId="3DFB0543" w14:textId="02391629" w:rsidR="00973DE7" w:rsidRPr="00033D9B" w:rsidRDefault="00973DE7" w:rsidP="000B07CD">
            <w:pPr>
              <w:ind w:firstLine="562"/>
              <w:jc w:val="left"/>
              <w:rPr>
                <w:rFonts w:ascii="Arial" w:eastAsia="宋体" w:hAnsi="Arial" w:cs="Arial"/>
                <w:b/>
                <w:sz w:val="28"/>
                <w:szCs w:val="28"/>
              </w:rPr>
            </w:pPr>
            <w:r w:rsidRPr="00033D9B">
              <w:rPr>
                <w:rFonts w:ascii="Arial" w:eastAsia="宋体" w:hAnsi="Arial" w:cs="Arial"/>
                <w:b/>
                <w:sz w:val="28"/>
                <w:szCs w:val="28"/>
              </w:rPr>
              <w:t>学号</w:t>
            </w:r>
          </w:p>
        </w:tc>
        <w:tc>
          <w:tcPr>
            <w:tcW w:w="3544" w:type="dxa"/>
            <w:tcBorders>
              <w:top w:val="single" w:sz="4" w:space="0" w:color="auto"/>
              <w:left w:val="nil"/>
              <w:bottom w:val="single" w:sz="4" w:space="0" w:color="auto"/>
              <w:right w:val="nil"/>
            </w:tcBorders>
          </w:tcPr>
          <w:p w14:paraId="6205A332" w14:textId="0429171D" w:rsidR="00973DE7" w:rsidRPr="00033D9B" w:rsidRDefault="00973DE7" w:rsidP="000B07CD">
            <w:pPr>
              <w:ind w:firstLine="562"/>
              <w:rPr>
                <w:rFonts w:ascii="Arial" w:eastAsia="宋体" w:hAnsi="Arial" w:cs="Arial"/>
                <w:b/>
                <w:sz w:val="28"/>
                <w:szCs w:val="28"/>
              </w:rPr>
            </w:pPr>
          </w:p>
        </w:tc>
      </w:tr>
      <w:tr w:rsidR="00973DE7" w:rsidRPr="00033D9B" w14:paraId="48D8D2B1" w14:textId="77777777" w:rsidTr="000B07CD">
        <w:tc>
          <w:tcPr>
            <w:tcW w:w="1931" w:type="dxa"/>
            <w:tcBorders>
              <w:top w:val="nil"/>
              <w:left w:val="nil"/>
              <w:bottom w:val="nil"/>
              <w:right w:val="nil"/>
            </w:tcBorders>
          </w:tcPr>
          <w:p w14:paraId="34617E3C" w14:textId="60860EDB" w:rsidR="00973DE7" w:rsidRPr="00033D9B" w:rsidRDefault="00973DE7" w:rsidP="000B07CD">
            <w:pPr>
              <w:ind w:firstLine="562"/>
              <w:jc w:val="left"/>
              <w:rPr>
                <w:rFonts w:ascii="Arial" w:eastAsia="宋体" w:hAnsi="Arial" w:cs="Arial"/>
                <w:b/>
                <w:sz w:val="28"/>
                <w:szCs w:val="28"/>
              </w:rPr>
            </w:pPr>
            <w:r w:rsidRPr="00033D9B">
              <w:rPr>
                <w:rFonts w:ascii="Arial" w:eastAsia="宋体" w:hAnsi="Arial" w:cs="Arial"/>
                <w:b/>
                <w:sz w:val="28"/>
                <w:szCs w:val="28"/>
              </w:rPr>
              <w:t>姓名</w:t>
            </w:r>
          </w:p>
        </w:tc>
        <w:tc>
          <w:tcPr>
            <w:tcW w:w="3544" w:type="dxa"/>
            <w:tcBorders>
              <w:top w:val="single" w:sz="4" w:space="0" w:color="auto"/>
              <w:left w:val="nil"/>
              <w:bottom w:val="single" w:sz="4" w:space="0" w:color="auto"/>
              <w:right w:val="nil"/>
            </w:tcBorders>
          </w:tcPr>
          <w:p w14:paraId="1B3484D6" w14:textId="398CE38D" w:rsidR="00973DE7" w:rsidRPr="00033D9B" w:rsidRDefault="00973DE7" w:rsidP="000B07CD">
            <w:pPr>
              <w:ind w:firstLine="562"/>
              <w:rPr>
                <w:rFonts w:ascii="Arial" w:eastAsia="宋体" w:hAnsi="Arial" w:cs="Arial" w:hint="eastAsia"/>
                <w:b/>
                <w:sz w:val="28"/>
                <w:szCs w:val="28"/>
              </w:rPr>
            </w:pPr>
            <w:bookmarkStart w:id="1" w:name="_GoBack"/>
            <w:bookmarkEnd w:id="1"/>
          </w:p>
        </w:tc>
      </w:tr>
    </w:tbl>
    <w:p w14:paraId="56EB9338" w14:textId="267BB7C4" w:rsidR="00973DE7" w:rsidRDefault="00973DE7" w:rsidP="00BF1548">
      <w:pPr>
        <w:ind w:firstLine="420"/>
      </w:pPr>
    </w:p>
    <w:p w14:paraId="1C28F3E2" w14:textId="7A83BA33" w:rsidR="00973DE7" w:rsidRDefault="00973DE7">
      <w:pPr>
        <w:ind w:firstLine="420"/>
        <w:jc w:val="left"/>
      </w:pPr>
      <w:r>
        <w:br w:type="page"/>
      </w:r>
    </w:p>
    <w:sdt>
      <w:sdtPr>
        <w:rPr>
          <w:rFonts w:asciiTheme="minorHAnsi" w:eastAsiaTheme="minorEastAsia" w:hAnsiTheme="minorHAnsi" w:cstheme="minorBidi"/>
          <w:color w:val="auto"/>
          <w:kern w:val="2"/>
          <w:sz w:val="21"/>
          <w:szCs w:val="22"/>
          <w:lang w:val="zh-CN"/>
        </w:rPr>
        <w:id w:val="1209304230"/>
        <w:docPartObj>
          <w:docPartGallery w:val="Table of Contents"/>
          <w:docPartUnique/>
        </w:docPartObj>
      </w:sdtPr>
      <w:sdtEndPr>
        <w:rPr>
          <w:b/>
          <w:bCs/>
        </w:rPr>
      </w:sdtEndPr>
      <w:sdtContent>
        <w:p w14:paraId="3FB5EEBA" w14:textId="43F2E875" w:rsidR="00973DE7" w:rsidRDefault="00973DE7">
          <w:pPr>
            <w:pStyle w:val="TOC"/>
          </w:pPr>
          <w:r>
            <w:rPr>
              <w:lang w:val="zh-CN"/>
            </w:rPr>
            <w:t>目录</w:t>
          </w:r>
        </w:p>
        <w:p w14:paraId="286154FB" w14:textId="499E5414" w:rsidR="00490F8B" w:rsidRDefault="00973DE7">
          <w:pPr>
            <w:pStyle w:val="TOC1"/>
            <w:tabs>
              <w:tab w:val="right" w:leader="dot" w:pos="8296"/>
            </w:tabs>
            <w:ind w:firstLine="420"/>
            <w:rPr>
              <w:noProof/>
            </w:rPr>
          </w:pPr>
          <w:r>
            <w:fldChar w:fldCharType="begin"/>
          </w:r>
          <w:r>
            <w:instrText xml:space="preserve"> TOC \o "1-3" \h \z \u </w:instrText>
          </w:r>
          <w:r>
            <w:fldChar w:fldCharType="separate"/>
          </w:r>
          <w:hyperlink w:anchor="_Toc118244565" w:history="1">
            <w:r w:rsidR="00490F8B" w:rsidRPr="00354781">
              <w:rPr>
                <w:rStyle w:val="ac"/>
                <w:noProof/>
              </w:rPr>
              <w:t>1 简介</w:t>
            </w:r>
            <w:r w:rsidR="00490F8B">
              <w:rPr>
                <w:noProof/>
                <w:webHidden/>
              </w:rPr>
              <w:tab/>
            </w:r>
            <w:r w:rsidR="00490F8B">
              <w:rPr>
                <w:noProof/>
                <w:webHidden/>
              </w:rPr>
              <w:fldChar w:fldCharType="begin"/>
            </w:r>
            <w:r w:rsidR="00490F8B">
              <w:rPr>
                <w:noProof/>
                <w:webHidden/>
              </w:rPr>
              <w:instrText xml:space="preserve"> PAGEREF _Toc118244565 \h </w:instrText>
            </w:r>
            <w:r w:rsidR="00490F8B">
              <w:rPr>
                <w:noProof/>
                <w:webHidden/>
              </w:rPr>
            </w:r>
            <w:r w:rsidR="00490F8B">
              <w:rPr>
                <w:noProof/>
                <w:webHidden/>
              </w:rPr>
              <w:fldChar w:fldCharType="separate"/>
            </w:r>
            <w:r w:rsidR="00490F8B">
              <w:rPr>
                <w:noProof/>
                <w:webHidden/>
              </w:rPr>
              <w:t>3</w:t>
            </w:r>
            <w:r w:rsidR="00490F8B">
              <w:rPr>
                <w:noProof/>
                <w:webHidden/>
              </w:rPr>
              <w:fldChar w:fldCharType="end"/>
            </w:r>
          </w:hyperlink>
        </w:p>
        <w:p w14:paraId="3905E78B" w14:textId="7C77370A" w:rsidR="00490F8B" w:rsidRDefault="002540B8">
          <w:pPr>
            <w:pStyle w:val="TOC1"/>
            <w:tabs>
              <w:tab w:val="right" w:leader="dot" w:pos="8296"/>
            </w:tabs>
            <w:ind w:firstLine="420"/>
            <w:rPr>
              <w:noProof/>
            </w:rPr>
          </w:pPr>
          <w:hyperlink w:anchor="_Toc118244566" w:history="1">
            <w:r w:rsidR="00490F8B" w:rsidRPr="00354781">
              <w:rPr>
                <w:rStyle w:val="ac"/>
                <w:noProof/>
              </w:rPr>
              <w:t>2 调研方案</w:t>
            </w:r>
            <w:r w:rsidR="00490F8B">
              <w:rPr>
                <w:noProof/>
                <w:webHidden/>
              </w:rPr>
              <w:tab/>
            </w:r>
            <w:r w:rsidR="00490F8B">
              <w:rPr>
                <w:noProof/>
                <w:webHidden/>
              </w:rPr>
              <w:fldChar w:fldCharType="begin"/>
            </w:r>
            <w:r w:rsidR="00490F8B">
              <w:rPr>
                <w:noProof/>
                <w:webHidden/>
              </w:rPr>
              <w:instrText xml:space="preserve"> PAGEREF _Toc118244566 \h </w:instrText>
            </w:r>
            <w:r w:rsidR="00490F8B">
              <w:rPr>
                <w:noProof/>
                <w:webHidden/>
              </w:rPr>
            </w:r>
            <w:r w:rsidR="00490F8B">
              <w:rPr>
                <w:noProof/>
                <w:webHidden/>
              </w:rPr>
              <w:fldChar w:fldCharType="separate"/>
            </w:r>
            <w:r w:rsidR="00490F8B">
              <w:rPr>
                <w:noProof/>
                <w:webHidden/>
              </w:rPr>
              <w:t>3</w:t>
            </w:r>
            <w:r w:rsidR="00490F8B">
              <w:rPr>
                <w:noProof/>
                <w:webHidden/>
              </w:rPr>
              <w:fldChar w:fldCharType="end"/>
            </w:r>
          </w:hyperlink>
        </w:p>
        <w:p w14:paraId="3290887A" w14:textId="1DB60DA7" w:rsidR="00490F8B" w:rsidRDefault="002540B8">
          <w:pPr>
            <w:pStyle w:val="TOC2"/>
            <w:tabs>
              <w:tab w:val="right" w:leader="dot" w:pos="8296"/>
            </w:tabs>
            <w:ind w:firstLine="420"/>
            <w:rPr>
              <w:noProof/>
            </w:rPr>
          </w:pPr>
          <w:hyperlink w:anchor="_Toc118244567" w:history="1">
            <w:r w:rsidR="00490F8B" w:rsidRPr="00354781">
              <w:rPr>
                <w:rStyle w:val="ac"/>
                <w:noProof/>
              </w:rPr>
              <w:t>2.1 调研目的</w:t>
            </w:r>
            <w:r w:rsidR="00490F8B">
              <w:rPr>
                <w:noProof/>
                <w:webHidden/>
              </w:rPr>
              <w:tab/>
            </w:r>
            <w:r w:rsidR="00490F8B">
              <w:rPr>
                <w:noProof/>
                <w:webHidden/>
              </w:rPr>
              <w:fldChar w:fldCharType="begin"/>
            </w:r>
            <w:r w:rsidR="00490F8B">
              <w:rPr>
                <w:noProof/>
                <w:webHidden/>
              </w:rPr>
              <w:instrText xml:space="preserve"> PAGEREF _Toc118244567 \h </w:instrText>
            </w:r>
            <w:r w:rsidR="00490F8B">
              <w:rPr>
                <w:noProof/>
                <w:webHidden/>
              </w:rPr>
            </w:r>
            <w:r w:rsidR="00490F8B">
              <w:rPr>
                <w:noProof/>
                <w:webHidden/>
              </w:rPr>
              <w:fldChar w:fldCharType="separate"/>
            </w:r>
            <w:r w:rsidR="00490F8B">
              <w:rPr>
                <w:noProof/>
                <w:webHidden/>
              </w:rPr>
              <w:t>3</w:t>
            </w:r>
            <w:r w:rsidR="00490F8B">
              <w:rPr>
                <w:noProof/>
                <w:webHidden/>
              </w:rPr>
              <w:fldChar w:fldCharType="end"/>
            </w:r>
          </w:hyperlink>
        </w:p>
        <w:p w14:paraId="6DD08703" w14:textId="2F6DCB19" w:rsidR="00490F8B" w:rsidRDefault="002540B8">
          <w:pPr>
            <w:pStyle w:val="TOC2"/>
            <w:tabs>
              <w:tab w:val="right" w:leader="dot" w:pos="8296"/>
            </w:tabs>
            <w:ind w:firstLine="420"/>
            <w:rPr>
              <w:noProof/>
            </w:rPr>
          </w:pPr>
          <w:hyperlink w:anchor="_Toc118244568" w:history="1">
            <w:r w:rsidR="00490F8B" w:rsidRPr="00354781">
              <w:rPr>
                <w:rStyle w:val="ac"/>
                <w:noProof/>
              </w:rPr>
              <w:t>2.2 调研方法</w:t>
            </w:r>
            <w:r w:rsidR="00490F8B">
              <w:rPr>
                <w:noProof/>
                <w:webHidden/>
              </w:rPr>
              <w:tab/>
            </w:r>
            <w:r w:rsidR="00490F8B">
              <w:rPr>
                <w:noProof/>
                <w:webHidden/>
              </w:rPr>
              <w:fldChar w:fldCharType="begin"/>
            </w:r>
            <w:r w:rsidR="00490F8B">
              <w:rPr>
                <w:noProof/>
                <w:webHidden/>
              </w:rPr>
              <w:instrText xml:space="preserve"> PAGEREF _Toc118244568 \h </w:instrText>
            </w:r>
            <w:r w:rsidR="00490F8B">
              <w:rPr>
                <w:noProof/>
                <w:webHidden/>
              </w:rPr>
            </w:r>
            <w:r w:rsidR="00490F8B">
              <w:rPr>
                <w:noProof/>
                <w:webHidden/>
              </w:rPr>
              <w:fldChar w:fldCharType="separate"/>
            </w:r>
            <w:r w:rsidR="00490F8B">
              <w:rPr>
                <w:noProof/>
                <w:webHidden/>
              </w:rPr>
              <w:t>3</w:t>
            </w:r>
            <w:r w:rsidR="00490F8B">
              <w:rPr>
                <w:noProof/>
                <w:webHidden/>
              </w:rPr>
              <w:fldChar w:fldCharType="end"/>
            </w:r>
          </w:hyperlink>
        </w:p>
        <w:p w14:paraId="73D85DFF" w14:textId="3952D508" w:rsidR="00490F8B" w:rsidRDefault="002540B8">
          <w:pPr>
            <w:pStyle w:val="TOC1"/>
            <w:tabs>
              <w:tab w:val="right" w:leader="dot" w:pos="8296"/>
            </w:tabs>
            <w:ind w:firstLine="420"/>
            <w:rPr>
              <w:noProof/>
            </w:rPr>
          </w:pPr>
          <w:hyperlink w:anchor="_Toc118244569" w:history="1">
            <w:r w:rsidR="00490F8B" w:rsidRPr="00354781">
              <w:rPr>
                <w:rStyle w:val="ac"/>
                <w:noProof/>
              </w:rPr>
              <w:t>3 调研结果</w:t>
            </w:r>
            <w:r w:rsidR="00490F8B">
              <w:rPr>
                <w:noProof/>
                <w:webHidden/>
              </w:rPr>
              <w:tab/>
            </w:r>
            <w:r w:rsidR="00490F8B">
              <w:rPr>
                <w:noProof/>
                <w:webHidden/>
              </w:rPr>
              <w:fldChar w:fldCharType="begin"/>
            </w:r>
            <w:r w:rsidR="00490F8B">
              <w:rPr>
                <w:noProof/>
                <w:webHidden/>
              </w:rPr>
              <w:instrText xml:space="preserve"> PAGEREF _Toc118244569 \h </w:instrText>
            </w:r>
            <w:r w:rsidR="00490F8B">
              <w:rPr>
                <w:noProof/>
                <w:webHidden/>
              </w:rPr>
            </w:r>
            <w:r w:rsidR="00490F8B">
              <w:rPr>
                <w:noProof/>
                <w:webHidden/>
              </w:rPr>
              <w:fldChar w:fldCharType="separate"/>
            </w:r>
            <w:r w:rsidR="00490F8B">
              <w:rPr>
                <w:noProof/>
                <w:webHidden/>
              </w:rPr>
              <w:t>3</w:t>
            </w:r>
            <w:r w:rsidR="00490F8B">
              <w:rPr>
                <w:noProof/>
                <w:webHidden/>
              </w:rPr>
              <w:fldChar w:fldCharType="end"/>
            </w:r>
          </w:hyperlink>
        </w:p>
        <w:p w14:paraId="4E9AECA8" w14:textId="6968C0A1" w:rsidR="00490F8B" w:rsidRDefault="002540B8">
          <w:pPr>
            <w:pStyle w:val="TOC2"/>
            <w:tabs>
              <w:tab w:val="right" w:leader="dot" w:pos="8296"/>
            </w:tabs>
            <w:ind w:firstLine="420"/>
            <w:rPr>
              <w:noProof/>
            </w:rPr>
          </w:pPr>
          <w:hyperlink w:anchor="_Toc118244570" w:history="1">
            <w:r w:rsidR="00490F8B" w:rsidRPr="00354781">
              <w:rPr>
                <w:rStyle w:val="ac"/>
                <w:noProof/>
              </w:rPr>
              <w:t>3.1 计算机新技术在中国的应用</w:t>
            </w:r>
            <w:r w:rsidR="00490F8B">
              <w:rPr>
                <w:noProof/>
                <w:webHidden/>
              </w:rPr>
              <w:tab/>
            </w:r>
            <w:r w:rsidR="00490F8B">
              <w:rPr>
                <w:noProof/>
                <w:webHidden/>
              </w:rPr>
              <w:fldChar w:fldCharType="begin"/>
            </w:r>
            <w:r w:rsidR="00490F8B">
              <w:rPr>
                <w:noProof/>
                <w:webHidden/>
              </w:rPr>
              <w:instrText xml:space="preserve"> PAGEREF _Toc118244570 \h </w:instrText>
            </w:r>
            <w:r w:rsidR="00490F8B">
              <w:rPr>
                <w:noProof/>
                <w:webHidden/>
              </w:rPr>
            </w:r>
            <w:r w:rsidR="00490F8B">
              <w:rPr>
                <w:noProof/>
                <w:webHidden/>
              </w:rPr>
              <w:fldChar w:fldCharType="separate"/>
            </w:r>
            <w:r w:rsidR="00490F8B">
              <w:rPr>
                <w:noProof/>
                <w:webHidden/>
              </w:rPr>
              <w:t>3</w:t>
            </w:r>
            <w:r w:rsidR="00490F8B">
              <w:rPr>
                <w:noProof/>
                <w:webHidden/>
              </w:rPr>
              <w:fldChar w:fldCharType="end"/>
            </w:r>
          </w:hyperlink>
        </w:p>
        <w:p w14:paraId="2875CDF6" w14:textId="676FBCD3" w:rsidR="00490F8B" w:rsidRDefault="002540B8">
          <w:pPr>
            <w:pStyle w:val="TOC3"/>
            <w:tabs>
              <w:tab w:val="right" w:leader="dot" w:pos="8296"/>
            </w:tabs>
            <w:ind w:firstLine="420"/>
            <w:rPr>
              <w:noProof/>
            </w:rPr>
          </w:pPr>
          <w:hyperlink w:anchor="_Toc118244571" w:history="1">
            <w:r w:rsidR="00490F8B" w:rsidRPr="00354781">
              <w:rPr>
                <w:rStyle w:val="ac"/>
                <w:noProof/>
              </w:rPr>
              <w:t>3.1.1 区块链</w:t>
            </w:r>
            <w:r w:rsidR="00490F8B">
              <w:rPr>
                <w:noProof/>
                <w:webHidden/>
              </w:rPr>
              <w:tab/>
            </w:r>
            <w:r w:rsidR="00490F8B">
              <w:rPr>
                <w:noProof/>
                <w:webHidden/>
              </w:rPr>
              <w:fldChar w:fldCharType="begin"/>
            </w:r>
            <w:r w:rsidR="00490F8B">
              <w:rPr>
                <w:noProof/>
                <w:webHidden/>
              </w:rPr>
              <w:instrText xml:space="preserve"> PAGEREF _Toc118244571 \h </w:instrText>
            </w:r>
            <w:r w:rsidR="00490F8B">
              <w:rPr>
                <w:noProof/>
                <w:webHidden/>
              </w:rPr>
            </w:r>
            <w:r w:rsidR="00490F8B">
              <w:rPr>
                <w:noProof/>
                <w:webHidden/>
              </w:rPr>
              <w:fldChar w:fldCharType="separate"/>
            </w:r>
            <w:r w:rsidR="00490F8B">
              <w:rPr>
                <w:noProof/>
                <w:webHidden/>
              </w:rPr>
              <w:t>3</w:t>
            </w:r>
            <w:r w:rsidR="00490F8B">
              <w:rPr>
                <w:noProof/>
                <w:webHidden/>
              </w:rPr>
              <w:fldChar w:fldCharType="end"/>
            </w:r>
          </w:hyperlink>
        </w:p>
        <w:p w14:paraId="4A6B238B" w14:textId="6213E371" w:rsidR="00490F8B" w:rsidRDefault="002540B8">
          <w:pPr>
            <w:pStyle w:val="TOC3"/>
            <w:tabs>
              <w:tab w:val="right" w:leader="dot" w:pos="8296"/>
            </w:tabs>
            <w:ind w:firstLine="420"/>
            <w:rPr>
              <w:noProof/>
            </w:rPr>
          </w:pPr>
          <w:hyperlink w:anchor="_Toc118244572" w:history="1">
            <w:r w:rsidR="00490F8B" w:rsidRPr="00354781">
              <w:rPr>
                <w:rStyle w:val="ac"/>
                <w:noProof/>
              </w:rPr>
              <w:t>3.1.2 物联网</w:t>
            </w:r>
            <w:r w:rsidR="00490F8B">
              <w:rPr>
                <w:noProof/>
                <w:webHidden/>
              </w:rPr>
              <w:tab/>
            </w:r>
            <w:r w:rsidR="00490F8B">
              <w:rPr>
                <w:noProof/>
                <w:webHidden/>
              </w:rPr>
              <w:fldChar w:fldCharType="begin"/>
            </w:r>
            <w:r w:rsidR="00490F8B">
              <w:rPr>
                <w:noProof/>
                <w:webHidden/>
              </w:rPr>
              <w:instrText xml:space="preserve"> PAGEREF _Toc118244572 \h </w:instrText>
            </w:r>
            <w:r w:rsidR="00490F8B">
              <w:rPr>
                <w:noProof/>
                <w:webHidden/>
              </w:rPr>
            </w:r>
            <w:r w:rsidR="00490F8B">
              <w:rPr>
                <w:noProof/>
                <w:webHidden/>
              </w:rPr>
              <w:fldChar w:fldCharType="separate"/>
            </w:r>
            <w:r w:rsidR="00490F8B">
              <w:rPr>
                <w:noProof/>
                <w:webHidden/>
              </w:rPr>
              <w:t>4</w:t>
            </w:r>
            <w:r w:rsidR="00490F8B">
              <w:rPr>
                <w:noProof/>
                <w:webHidden/>
              </w:rPr>
              <w:fldChar w:fldCharType="end"/>
            </w:r>
          </w:hyperlink>
        </w:p>
        <w:p w14:paraId="0B3F68C9" w14:textId="6DAD24A6" w:rsidR="00490F8B" w:rsidRDefault="002540B8">
          <w:pPr>
            <w:pStyle w:val="TOC3"/>
            <w:tabs>
              <w:tab w:val="right" w:leader="dot" w:pos="8296"/>
            </w:tabs>
            <w:ind w:firstLine="420"/>
            <w:rPr>
              <w:noProof/>
            </w:rPr>
          </w:pPr>
          <w:hyperlink w:anchor="_Toc118244573" w:history="1">
            <w:r w:rsidR="00490F8B" w:rsidRPr="00354781">
              <w:rPr>
                <w:rStyle w:val="ac"/>
                <w:noProof/>
              </w:rPr>
              <w:t>3.1.3 人工智能</w:t>
            </w:r>
            <w:r w:rsidR="00490F8B">
              <w:rPr>
                <w:noProof/>
                <w:webHidden/>
              </w:rPr>
              <w:tab/>
            </w:r>
            <w:r w:rsidR="00490F8B">
              <w:rPr>
                <w:noProof/>
                <w:webHidden/>
              </w:rPr>
              <w:fldChar w:fldCharType="begin"/>
            </w:r>
            <w:r w:rsidR="00490F8B">
              <w:rPr>
                <w:noProof/>
                <w:webHidden/>
              </w:rPr>
              <w:instrText xml:space="preserve"> PAGEREF _Toc118244573 \h </w:instrText>
            </w:r>
            <w:r w:rsidR="00490F8B">
              <w:rPr>
                <w:noProof/>
                <w:webHidden/>
              </w:rPr>
            </w:r>
            <w:r w:rsidR="00490F8B">
              <w:rPr>
                <w:noProof/>
                <w:webHidden/>
              </w:rPr>
              <w:fldChar w:fldCharType="separate"/>
            </w:r>
            <w:r w:rsidR="00490F8B">
              <w:rPr>
                <w:noProof/>
                <w:webHidden/>
              </w:rPr>
              <w:t>5</w:t>
            </w:r>
            <w:r w:rsidR="00490F8B">
              <w:rPr>
                <w:noProof/>
                <w:webHidden/>
              </w:rPr>
              <w:fldChar w:fldCharType="end"/>
            </w:r>
          </w:hyperlink>
        </w:p>
        <w:p w14:paraId="1AA39FF8" w14:textId="33DB8B09" w:rsidR="00490F8B" w:rsidRDefault="002540B8">
          <w:pPr>
            <w:pStyle w:val="TOC3"/>
            <w:tabs>
              <w:tab w:val="right" w:leader="dot" w:pos="8296"/>
            </w:tabs>
            <w:ind w:firstLine="420"/>
            <w:rPr>
              <w:noProof/>
            </w:rPr>
          </w:pPr>
          <w:hyperlink w:anchor="_Toc118244574" w:history="1">
            <w:r w:rsidR="00490F8B" w:rsidRPr="00354781">
              <w:rPr>
                <w:rStyle w:val="ac"/>
                <w:noProof/>
              </w:rPr>
              <w:t>3.1.4 云计算</w:t>
            </w:r>
            <w:r w:rsidR="00490F8B">
              <w:rPr>
                <w:noProof/>
                <w:webHidden/>
              </w:rPr>
              <w:tab/>
            </w:r>
            <w:r w:rsidR="00490F8B">
              <w:rPr>
                <w:noProof/>
                <w:webHidden/>
              </w:rPr>
              <w:fldChar w:fldCharType="begin"/>
            </w:r>
            <w:r w:rsidR="00490F8B">
              <w:rPr>
                <w:noProof/>
                <w:webHidden/>
              </w:rPr>
              <w:instrText xml:space="preserve"> PAGEREF _Toc118244574 \h </w:instrText>
            </w:r>
            <w:r w:rsidR="00490F8B">
              <w:rPr>
                <w:noProof/>
                <w:webHidden/>
              </w:rPr>
            </w:r>
            <w:r w:rsidR="00490F8B">
              <w:rPr>
                <w:noProof/>
                <w:webHidden/>
              </w:rPr>
              <w:fldChar w:fldCharType="separate"/>
            </w:r>
            <w:r w:rsidR="00490F8B">
              <w:rPr>
                <w:noProof/>
                <w:webHidden/>
              </w:rPr>
              <w:t>6</w:t>
            </w:r>
            <w:r w:rsidR="00490F8B">
              <w:rPr>
                <w:noProof/>
                <w:webHidden/>
              </w:rPr>
              <w:fldChar w:fldCharType="end"/>
            </w:r>
          </w:hyperlink>
        </w:p>
        <w:p w14:paraId="123CA25F" w14:textId="338CCDF4" w:rsidR="00490F8B" w:rsidRDefault="002540B8">
          <w:pPr>
            <w:pStyle w:val="TOC3"/>
            <w:tabs>
              <w:tab w:val="right" w:leader="dot" w:pos="8296"/>
            </w:tabs>
            <w:ind w:firstLine="420"/>
            <w:rPr>
              <w:noProof/>
            </w:rPr>
          </w:pPr>
          <w:hyperlink w:anchor="_Toc118244575" w:history="1">
            <w:r w:rsidR="00490F8B" w:rsidRPr="00354781">
              <w:rPr>
                <w:rStyle w:val="ac"/>
                <w:noProof/>
              </w:rPr>
              <w:t>3.1.5 大数据</w:t>
            </w:r>
            <w:r w:rsidR="00490F8B">
              <w:rPr>
                <w:noProof/>
                <w:webHidden/>
              </w:rPr>
              <w:tab/>
            </w:r>
            <w:r w:rsidR="00490F8B">
              <w:rPr>
                <w:noProof/>
                <w:webHidden/>
              </w:rPr>
              <w:fldChar w:fldCharType="begin"/>
            </w:r>
            <w:r w:rsidR="00490F8B">
              <w:rPr>
                <w:noProof/>
                <w:webHidden/>
              </w:rPr>
              <w:instrText xml:space="preserve"> PAGEREF _Toc118244575 \h </w:instrText>
            </w:r>
            <w:r w:rsidR="00490F8B">
              <w:rPr>
                <w:noProof/>
                <w:webHidden/>
              </w:rPr>
            </w:r>
            <w:r w:rsidR="00490F8B">
              <w:rPr>
                <w:noProof/>
                <w:webHidden/>
              </w:rPr>
              <w:fldChar w:fldCharType="separate"/>
            </w:r>
            <w:r w:rsidR="00490F8B">
              <w:rPr>
                <w:noProof/>
                <w:webHidden/>
              </w:rPr>
              <w:t>7</w:t>
            </w:r>
            <w:r w:rsidR="00490F8B">
              <w:rPr>
                <w:noProof/>
                <w:webHidden/>
              </w:rPr>
              <w:fldChar w:fldCharType="end"/>
            </w:r>
          </w:hyperlink>
        </w:p>
        <w:p w14:paraId="3B2DCF9C" w14:textId="4F06756C" w:rsidR="00490F8B" w:rsidRDefault="002540B8">
          <w:pPr>
            <w:pStyle w:val="TOC3"/>
            <w:tabs>
              <w:tab w:val="right" w:leader="dot" w:pos="8296"/>
            </w:tabs>
            <w:ind w:firstLine="420"/>
            <w:rPr>
              <w:noProof/>
            </w:rPr>
          </w:pPr>
          <w:hyperlink w:anchor="_Toc118244576" w:history="1">
            <w:r w:rsidR="00490F8B" w:rsidRPr="00354781">
              <w:rPr>
                <w:rStyle w:val="ac"/>
                <w:noProof/>
              </w:rPr>
              <w:t>3.1.6 第五代移动通信技术(5G)</w:t>
            </w:r>
            <w:r w:rsidR="00490F8B">
              <w:rPr>
                <w:noProof/>
                <w:webHidden/>
              </w:rPr>
              <w:tab/>
            </w:r>
            <w:r w:rsidR="00490F8B">
              <w:rPr>
                <w:noProof/>
                <w:webHidden/>
              </w:rPr>
              <w:fldChar w:fldCharType="begin"/>
            </w:r>
            <w:r w:rsidR="00490F8B">
              <w:rPr>
                <w:noProof/>
                <w:webHidden/>
              </w:rPr>
              <w:instrText xml:space="preserve"> PAGEREF _Toc118244576 \h </w:instrText>
            </w:r>
            <w:r w:rsidR="00490F8B">
              <w:rPr>
                <w:noProof/>
                <w:webHidden/>
              </w:rPr>
            </w:r>
            <w:r w:rsidR="00490F8B">
              <w:rPr>
                <w:noProof/>
                <w:webHidden/>
              </w:rPr>
              <w:fldChar w:fldCharType="separate"/>
            </w:r>
            <w:r w:rsidR="00490F8B">
              <w:rPr>
                <w:noProof/>
                <w:webHidden/>
              </w:rPr>
              <w:t>7</w:t>
            </w:r>
            <w:r w:rsidR="00490F8B">
              <w:rPr>
                <w:noProof/>
                <w:webHidden/>
              </w:rPr>
              <w:fldChar w:fldCharType="end"/>
            </w:r>
          </w:hyperlink>
        </w:p>
        <w:p w14:paraId="678256E1" w14:textId="58A5B92D" w:rsidR="00490F8B" w:rsidRDefault="002540B8">
          <w:pPr>
            <w:pStyle w:val="TOC3"/>
            <w:tabs>
              <w:tab w:val="right" w:leader="dot" w:pos="8296"/>
            </w:tabs>
            <w:ind w:firstLine="420"/>
            <w:rPr>
              <w:noProof/>
            </w:rPr>
          </w:pPr>
          <w:hyperlink w:anchor="_Toc118244577" w:history="1">
            <w:r w:rsidR="00490F8B" w:rsidRPr="00354781">
              <w:rPr>
                <w:rStyle w:val="ac"/>
                <w:noProof/>
              </w:rPr>
              <w:t>3.1.7 数据挖掘</w:t>
            </w:r>
            <w:r w:rsidR="00490F8B">
              <w:rPr>
                <w:noProof/>
                <w:webHidden/>
              </w:rPr>
              <w:tab/>
            </w:r>
            <w:r w:rsidR="00490F8B">
              <w:rPr>
                <w:noProof/>
                <w:webHidden/>
              </w:rPr>
              <w:fldChar w:fldCharType="begin"/>
            </w:r>
            <w:r w:rsidR="00490F8B">
              <w:rPr>
                <w:noProof/>
                <w:webHidden/>
              </w:rPr>
              <w:instrText xml:space="preserve"> PAGEREF _Toc118244577 \h </w:instrText>
            </w:r>
            <w:r w:rsidR="00490F8B">
              <w:rPr>
                <w:noProof/>
                <w:webHidden/>
              </w:rPr>
            </w:r>
            <w:r w:rsidR="00490F8B">
              <w:rPr>
                <w:noProof/>
                <w:webHidden/>
              </w:rPr>
              <w:fldChar w:fldCharType="separate"/>
            </w:r>
            <w:r w:rsidR="00490F8B">
              <w:rPr>
                <w:noProof/>
                <w:webHidden/>
              </w:rPr>
              <w:t>9</w:t>
            </w:r>
            <w:r w:rsidR="00490F8B">
              <w:rPr>
                <w:noProof/>
                <w:webHidden/>
              </w:rPr>
              <w:fldChar w:fldCharType="end"/>
            </w:r>
          </w:hyperlink>
        </w:p>
        <w:p w14:paraId="0E4BF352" w14:textId="29C62F98" w:rsidR="00490F8B" w:rsidRDefault="002540B8">
          <w:pPr>
            <w:pStyle w:val="TOC2"/>
            <w:tabs>
              <w:tab w:val="right" w:leader="dot" w:pos="8296"/>
            </w:tabs>
            <w:ind w:firstLine="420"/>
            <w:rPr>
              <w:noProof/>
            </w:rPr>
          </w:pPr>
          <w:hyperlink w:anchor="_Toc118244578" w:history="1">
            <w:r w:rsidR="00490F8B" w:rsidRPr="00354781">
              <w:rPr>
                <w:rStyle w:val="ac"/>
                <w:noProof/>
              </w:rPr>
              <w:t>3.2</w:t>
            </w:r>
            <w:r w:rsidR="00490F8B" w:rsidRPr="00354781">
              <w:rPr>
                <w:rStyle w:val="ac"/>
                <w:noProof/>
                <w:shd w:val="clear" w:color="auto" w:fill="FFFFFF"/>
              </w:rPr>
              <w:t xml:space="preserve"> 计算机新技术应用在中国的未来趋势</w:t>
            </w:r>
            <w:r w:rsidR="00490F8B">
              <w:rPr>
                <w:noProof/>
                <w:webHidden/>
              </w:rPr>
              <w:tab/>
            </w:r>
            <w:r w:rsidR="00490F8B">
              <w:rPr>
                <w:noProof/>
                <w:webHidden/>
              </w:rPr>
              <w:fldChar w:fldCharType="begin"/>
            </w:r>
            <w:r w:rsidR="00490F8B">
              <w:rPr>
                <w:noProof/>
                <w:webHidden/>
              </w:rPr>
              <w:instrText xml:space="preserve"> PAGEREF _Toc118244578 \h </w:instrText>
            </w:r>
            <w:r w:rsidR="00490F8B">
              <w:rPr>
                <w:noProof/>
                <w:webHidden/>
              </w:rPr>
            </w:r>
            <w:r w:rsidR="00490F8B">
              <w:rPr>
                <w:noProof/>
                <w:webHidden/>
              </w:rPr>
              <w:fldChar w:fldCharType="separate"/>
            </w:r>
            <w:r w:rsidR="00490F8B">
              <w:rPr>
                <w:noProof/>
                <w:webHidden/>
              </w:rPr>
              <w:t>10</w:t>
            </w:r>
            <w:r w:rsidR="00490F8B">
              <w:rPr>
                <w:noProof/>
                <w:webHidden/>
              </w:rPr>
              <w:fldChar w:fldCharType="end"/>
            </w:r>
          </w:hyperlink>
        </w:p>
        <w:p w14:paraId="12C254C1" w14:textId="670573F1" w:rsidR="00490F8B" w:rsidRDefault="002540B8">
          <w:pPr>
            <w:pStyle w:val="TOC3"/>
            <w:tabs>
              <w:tab w:val="right" w:leader="dot" w:pos="8296"/>
            </w:tabs>
            <w:ind w:firstLine="420"/>
            <w:rPr>
              <w:noProof/>
            </w:rPr>
          </w:pPr>
          <w:hyperlink w:anchor="_Toc118244579" w:history="1">
            <w:r w:rsidR="00490F8B" w:rsidRPr="00354781">
              <w:rPr>
                <w:rStyle w:val="ac"/>
                <w:noProof/>
              </w:rPr>
              <w:t>3.2.1 无线化。</w:t>
            </w:r>
            <w:r w:rsidR="00490F8B">
              <w:rPr>
                <w:noProof/>
                <w:webHidden/>
              </w:rPr>
              <w:tab/>
            </w:r>
            <w:r w:rsidR="00490F8B">
              <w:rPr>
                <w:noProof/>
                <w:webHidden/>
              </w:rPr>
              <w:fldChar w:fldCharType="begin"/>
            </w:r>
            <w:r w:rsidR="00490F8B">
              <w:rPr>
                <w:noProof/>
                <w:webHidden/>
              </w:rPr>
              <w:instrText xml:space="preserve"> PAGEREF _Toc118244579 \h </w:instrText>
            </w:r>
            <w:r w:rsidR="00490F8B">
              <w:rPr>
                <w:noProof/>
                <w:webHidden/>
              </w:rPr>
            </w:r>
            <w:r w:rsidR="00490F8B">
              <w:rPr>
                <w:noProof/>
                <w:webHidden/>
              </w:rPr>
              <w:fldChar w:fldCharType="separate"/>
            </w:r>
            <w:r w:rsidR="00490F8B">
              <w:rPr>
                <w:noProof/>
                <w:webHidden/>
              </w:rPr>
              <w:t>10</w:t>
            </w:r>
            <w:r w:rsidR="00490F8B">
              <w:rPr>
                <w:noProof/>
                <w:webHidden/>
              </w:rPr>
              <w:fldChar w:fldCharType="end"/>
            </w:r>
          </w:hyperlink>
        </w:p>
        <w:p w14:paraId="443A19EC" w14:textId="74252FAD" w:rsidR="00490F8B" w:rsidRDefault="002540B8">
          <w:pPr>
            <w:pStyle w:val="TOC3"/>
            <w:tabs>
              <w:tab w:val="right" w:leader="dot" w:pos="8296"/>
            </w:tabs>
            <w:ind w:firstLine="420"/>
            <w:rPr>
              <w:noProof/>
            </w:rPr>
          </w:pPr>
          <w:hyperlink w:anchor="_Toc118244580" w:history="1">
            <w:r w:rsidR="00490F8B" w:rsidRPr="00354781">
              <w:rPr>
                <w:rStyle w:val="ac"/>
                <w:noProof/>
              </w:rPr>
              <w:t>3.2.2 网络化。</w:t>
            </w:r>
            <w:r w:rsidR="00490F8B">
              <w:rPr>
                <w:noProof/>
                <w:webHidden/>
              </w:rPr>
              <w:tab/>
            </w:r>
            <w:r w:rsidR="00490F8B">
              <w:rPr>
                <w:noProof/>
                <w:webHidden/>
              </w:rPr>
              <w:fldChar w:fldCharType="begin"/>
            </w:r>
            <w:r w:rsidR="00490F8B">
              <w:rPr>
                <w:noProof/>
                <w:webHidden/>
              </w:rPr>
              <w:instrText xml:space="preserve"> PAGEREF _Toc118244580 \h </w:instrText>
            </w:r>
            <w:r w:rsidR="00490F8B">
              <w:rPr>
                <w:noProof/>
                <w:webHidden/>
              </w:rPr>
            </w:r>
            <w:r w:rsidR="00490F8B">
              <w:rPr>
                <w:noProof/>
                <w:webHidden/>
              </w:rPr>
              <w:fldChar w:fldCharType="separate"/>
            </w:r>
            <w:r w:rsidR="00490F8B">
              <w:rPr>
                <w:noProof/>
                <w:webHidden/>
              </w:rPr>
              <w:t>10</w:t>
            </w:r>
            <w:r w:rsidR="00490F8B">
              <w:rPr>
                <w:noProof/>
                <w:webHidden/>
              </w:rPr>
              <w:fldChar w:fldCharType="end"/>
            </w:r>
          </w:hyperlink>
        </w:p>
        <w:p w14:paraId="04015A37" w14:textId="0A619DFD" w:rsidR="00490F8B" w:rsidRDefault="002540B8">
          <w:pPr>
            <w:pStyle w:val="TOC3"/>
            <w:tabs>
              <w:tab w:val="right" w:leader="dot" w:pos="8296"/>
            </w:tabs>
            <w:ind w:firstLine="420"/>
            <w:rPr>
              <w:noProof/>
            </w:rPr>
          </w:pPr>
          <w:hyperlink w:anchor="_Toc118244581" w:history="1">
            <w:r w:rsidR="00490F8B" w:rsidRPr="00354781">
              <w:rPr>
                <w:rStyle w:val="ac"/>
                <w:noProof/>
              </w:rPr>
              <w:t>3.2.3 人性化。</w:t>
            </w:r>
            <w:r w:rsidR="00490F8B">
              <w:rPr>
                <w:noProof/>
                <w:webHidden/>
              </w:rPr>
              <w:tab/>
            </w:r>
            <w:r w:rsidR="00490F8B">
              <w:rPr>
                <w:noProof/>
                <w:webHidden/>
              </w:rPr>
              <w:fldChar w:fldCharType="begin"/>
            </w:r>
            <w:r w:rsidR="00490F8B">
              <w:rPr>
                <w:noProof/>
                <w:webHidden/>
              </w:rPr>
              <w:instrText xml:space="preserve"> PAGEREF _Toc118244581 \h </w:instrText>
            </w:r>
            <w:r w:rsidR="00490F8B">
              <w:rPr>
                <w:noProof/>
                <w:webHidden/>
              </w:rPr>
            </w:r>
            <w:r w:rsidR="00490F8B">
              <w:rPr>
                <w:noProof/>
                <w:webHidden/>
              </w:rPr>
              <w:fldChar w:fldCharType="separate"/>
            </w:r>
            <w:r w:rsidR="00490F8B">
              <w:rPr>
                <w:noProof/>
                <w:webHidden/>
              </w:rPr>
              <w:t>11</w:t>
            </w:r>
            <w:r w:rsidR="00490F8B">
              <w:rPr>
                <w:noProof/>
                <w:webHidden/>
              </w:rPr>
              <w:fldChar w:fldCharType="end"/>
            </w:r>
          </w:hyperlink>
        </w:p>
        <w:p w14:paraId="42EE9D89" w14:textId="06BB7113" w:rsidR="00490F8B" w:rsidRDefault="002540B8">
          <w:pPr>
            <w:pStyle w:val="TOC3"/>
            <w:tabs>
              <w:tab w:val="right" w:leader="dot" w:pos="8296"/>
            </w:tabs>
            <w:ind w:firstLine="420"/>
            <w:rPr>
              <w:noProof/>
            </w:rPr>
          </w:pPr>
          <w:hyperlink w:anchor="_Toc118244582" w:history="1">
            <w:r w:rsidR="00490F8B" w:rsidRPr="00354781">
              <w:rPr>
                <w:rStyle w:val="ac"/>
                <w:noProof/>
              </w:rPr>
              <w:t>3.2.4 微型化。</w:t>
            </w:r>
            <w:r w:rsidR="00490F8B">
              <w:rPr>
                <w:noProof/>
                <w:webHidden/>
              </w:rPr>
              <w:tab/>
            </w:r>
            <w:r w:rsidR="00490F8B">
              <w:rPr>
                <w:noProof/>
                <w:webHidden/>
              </w:rPr>
              <w:fldChar w:fldCharType="begin"/>
            </w:r>
            <w:r w:rsidR="00490F8B">
              <w:rPr>
                <w:noProof/>
                <w:webHidden/>
              </w:rPr>
              <w:instrText xml:space="preserve"> PAGEREF _Toc118244582 \h </w:instrText>
            </w:r>
            <w:r w:rsidR="00490F8B">
              <w:rPr>
                <w:noProof/>
                <w:webHidden/>
              </w:rPr>
            </w:r>
            <w:r w:rsidR="00490F8B">
              <w:rPr>
                <w:noProof/>
                <w:webHidden/>
              </w:rPr>
              <w:fldChar w:fldCharType="separate"/>
            </w:r>
            <w:r w:rsidR="00490F8B">
              <w:rPr>
                <w:noProof/>
                <w:webHidden/>
              </w:rPr>
              <w:t>11</w:t>
            </w:r>
            <w:r w:rsidR="00490F8B">
              <w:rPr>
                <w:noProof/>
                <w:webHidden/>
              </w:rPr>
              <w:fldChar w:fldCharType="end"/>
            </w:r>
          </w:hyperlink>
        </w:p>
        <w:p w14:paraId="571E7B64" w14:textId="793223B4" w:rsidR="00490F8B" w:rsidRDefault="002540B8">
          <w:pPr>
            <w:pStyle w:val="TOC3"/>
            <w:tabs>
              <w:tab w:val="right" w:leader="dot" w:pos="8296"/>
            </w:tabs>
            <w:ind w:firstLine="420"/>
            <w:rPr>
              <w:noProof/>
            </w:rPr>
          </w:pPr>
          <w:hyperlink w:anchor="_Toc118244583" w:history="1">
            <w:r w:rsidR="00490F8B" w:rsidRPr="00354781">
              <w:rPr>
                <w:rStyle w:val="ac"/>
                <w:noProof/>
              </w:rPr>
              <w:t>3.2.5 巨型化。</w:t>
            </w:r>
            <w:r w:rsidR="00490F8B">
              <w:rPr>
                <w:noProof/>
                <w:webHidden/>
              </w:rPr>
              <w:tab/>
            </w:r>
            <w:r w:rsidR="00490F8B">
              <w:rPr>
                <w:noProof/>
                <w:webHidden/>
              </w:rPr>
              <w:fldChar w:fldCharType="begin"/>
            </w:r>
            <w:r w:rsidR="00490F8B">
              <w:rPr>
                <w:noProof/>
                <w:webHidden/>
              </w:rPr>
              <w:instrText xml:space="preserve"> PAGEREF _Toc118244583 \h </w:instrText>
            </w:r>
            <w:r w:rsidR="00490F8B">
              <w:rPr>
                <w:noProof/>
                <w:webHidden/>
              </w:rPr>
            </w:r>
            <w:r w:rsidR="00490F8B">
              <w:rPr>
                <w:noProof/>
                <w:webHidden/>
              </w:rPr>
              <w:fldChar w:fldCharType="separate"/>
            </w:r>
            <w:r w:rsidR="00490F8B">
              <w:rPr>
                <w:noProof/>
                <w:webHidden/>
              </w:rPr>
              <w:t>11</w:t>
            </w:r>
            <w:r w:rsidR="00490F8B">
              <w:rPr>
                <w:noProof/>
                <w:webHidden/>
              </w:rPr>
              <w:fldChar w:fldCharType="end"/>
            </w:r>
          </w:hyperlink>
        </w:p>
        <w:p w14:paraId="47709760" w14:textId="4AF2D0CA" w:rsidR="00490F8B" w:rsidRDefault="002540B8">
          <w:pPr>
            <w:pStyle w:val="TOC1"/>
            <w:tabs>
              <w:tab w:val="right" w:leader="dot" w:pos="8296"/>
            </w:tabs>
            <w:ind w:firstLine="420"/>
            <w:rPr>
              <w:noProof/>
            </w:rPr>
          </w:pPr>
          <w:hyperlink w:anchor="_Toc118244584" w:history="1">
            <w:r w:rsidR="00490F8B" w:rsidRPr="00354781">
              <w:rPr>
                <w:rStyle w:val="ac"/>
                <w:noProof/>
              </w:rPr>
              <w:t>4 结论</w:t>
            </w:r>
            <w:r w:rsidR="00490F8B">
              <w:rPr>
                <w:noProof/>
                <w:webHidden/>
              </w:rPr>
              <w:tab/>
            </w:r>
            <w:r w:rsidR="00490F8B">
              <w:rPr>
                <w:noProof/>
                <w:webHidden/>
              </w:rPr>
              <w:fldChar w:fldCharType="begin"/>
            </w:r>
            <w:r w:rsidR="00490F8B">
              <w:rPr>
                <w:noProof/>
                <w:webHidden/>
              </w:rPr>
              <w:instrText xml:space="preserve"> PAGEREF _Toc118244584 \h </w:instrText>
            </w:r>
            <w:r w:rsidR="00490F8B">
              <w:rPr>
                <w:noProof/>
                <w:webHidden/>
              </w:rPr>
            </w:r>
            <w:r w:rsidR="00490F8B">
              <w:rPr>
                <w:noProof/>
                <w:webHidden/>
              </w:rPr>
              <w:fldChar w:fldCharType="separate"/>
            </w:r>
            <w:r w:rsidR="00490F8B">
              <w:rPr>
                <w:noProof/>
                <w:webHidden/>
              </w:rPr>
              <w:t>11</w:t>
            </w:r>
            <w:r w:rsidR="00490F8B">
              <w:rPr>
                <w:noProof/>
                <w:webHidden/>
              </w:rPr>
              <w:fldChar w:fldCharType="end"/>
            </w:r>
          </w:hyperlink>
        </w:p>
        <w:p w14:paraId="419421EC" w14:textId="590ED07E" w:rsidR="00973DE7" w:rsidRDefault="00973DE7">
          <w:pPr>
            <w:ind w:firstLine="420"/>
          </w:pPr>
          <w:r>
            <w:rPr>
              <w:b/>
              <w:bCs/>
              <w:lang w:val="zh-CN"/>
            </w:rPr>
            <w:fldChar w:fldCharType="end"/>
          </w:r>
        </w:p>
      </w:sdtContent>
    </w:sdt>
    <w:p w14:paraId="2A8B2426" w14:textId="33D21BAB" w:rsidR="00973DE7" w:rsidRDefault="00973DE7">
      <w:pPr>
        <w:ind w:firstLine="420"/>
        <w:jc w:val="left"/>
      </w:pPr>
      <w:r>
        <w:br w:type="page"/>
      </w:r>
    </w:p>
    <w:p w14:paraId="43F2094A" w14:textId="064238C8" w:rsidR="00D34A8D" w:rsidRDefault="00C07629" w:rsidP="000F66C0">
      <w:pPr>
        <w:pStyle w:val="1"/>
      </w:pPr>
      <w:bookmarkStart w:id="2" w:name="_Toc118244565"/>
      <w:r>
        <w:rPr>
          <w:rFonts w:hint="eastAsia"/>
        </w:rPr>
        <w:lastRenderedPageBreak/>
        <w:t>简介</w:t>
      </w:r>
      <w:bookmarkEnd w:id="2"/>
    </w:p>
    <w:p w14:paraId="195F7AB6" w14:textId="30A75CE9" w:rsidR="003B3ADB" w:rsidRPr="003B3ADB" w:rsidRDefault="00745AD7" w:rsidP="005D3958">
      <w:pPr>
        <w:pStyle w:val="11"/>
      </w:pPr>
      <w:r w:rsidRPr="003B3ADB">
        <w:t>随着</w:t>
      </w:r>
      <w:r w:rsidR="00C76A31">
        <w:rPr>
          <w:rFonts w:hint="eastAsia"/>
        </w:rPr>
        <w:t>中</w:t>
      </w:r>
      <w:r w:rsidRPr="003B3ADB">
        <w:t>国社会经济的快速的发展，在强大经济支撑下，近年来</w:t>
      </w:r>
      <w:r w:rsidR="00C76A31">
        <w:rPr>
          <w:rFonts w:hint="eastAsia"/>
        </w:rPr>
        <w:t>中</w:t>
      </w:r>
      <w:r w:rsidR="00C76A31" w:rsidRPr="003B3ADB">
        <w:t>国</w:t>
      </w:r>
      <w:r w:rsidRPr="003B3ADB">
        <w:t>科学技术领域也获得了巨大的发展，尤其是在计算机技术领域，计算机技术的迅猛发展，给社会各领域建设事业及人们的日常工作和生活带来了巨大的改变的同时，也极大的便捷了人们的日常生活和工作，有效的提升了社会各领域建设事业的生产效率，其对于人类未来的生活及工作有着重要的影响。信息化时代的到来便是印证，信息化技术在社会各领域的应用，极大的改变了各领域传统的经营管理模式，有效的提升了其各项管理工作质量，反映在人们日常生活中，其也给人们带来了极大的便利，为人们生活质量的提升，起到了重要作用</w:t>
      </w:r>
      <w:r w:rsidRPr="003B3ADB">
        <w:rPr>
          <w:rFonts w:hint="eastAsia"/>
        </w:rPr>
        <w:t>。</w:t>
      </w:r>
    </w:p>
    <w:p w14:paraId="44354960" w14:textId="46970EDC" w:rsidR="003B3ADB" w:rsidRPr="003B3ADB" w:rsidRDefault="00C07629" w:rsidP="00534023">
      <w:pPr>
        <w:pStyle w:val="1"/>
      </w:pPr>
      <w:bookmarkStart w:id="3" w:name="_Toc118244566"/>
      <w:r>
        <w:rPr>
          <w:rFonts w:hint="eastAsia"/>
        </w:rPr>
        <w:t>调研方案</w:t>
      </w:r>
      <w:bookmarkEnd w:id="3"/>
    </w:p>
    <w:p w14:paraId="630D5CAD" w14:textId="4239BFBF" w:rsidR="00C07629" w:rsidRDefault="00C07629" w:rsidP="00534023">
      <w:pPr>
        <w:pStyle w:val="21"/>
      </w:pPr>
      <w:bookmarkStart w:id="4" w:name="_Toc118244567"/>
      <w:r>
        <w:rPr>
          <w:rFonts w:hint="eastAsia"/>
        </w:rPr>
        <w:t>调研目的</w:t>
      </w:r>
      <w:bookmarkEnd w:id="4"/>
    </w:p>
    <w:p w14:paraId="3C7DDB07" w14:textId="28AFDF42" w:rsidR="003B3ADB" w:rsidRPr="003B3ADB" w:rsidRDefault="003B3ADB" w:rsidP="005D3958">
      <w:pPr>
        <w:pStyle w:val="11"/>
      </w:pPr>
      <w:r w:rsidRPr="003B3ADB">
        <w:t>通过分析</w:t>
      </w:r>
      <w:r w:rsidR="00C76A31">
        <w:rPr>
          <w:rFonts w:hint="eastAsia"/>
        </w:rPr>
        <w:t>中</w:t>
      </w:r>
      <w:r w:rsidR="00C76A31" w:rsidRPr="003B3ADB">
        <w:t>国</w:t>
      </w:r>
      <w:r w:rsidRPr="003B3ADB">
        <w:t>计算机</w:t>
      </w:r>
      <w:r>
        <w:rPr>
          <w:rFonts w:hint="eastAsia"/>
        </w:rPr>
        <w:t>新</w:t>
      </w:r>
      <w:r w:rsidRPr="003B3ADB">
        <w:t>技术的</w:t>
      </w:r>
      <w:r w:rsidR="00122D72">
        <w:rPr>
          <w:rFonts w:hint="eastAsia"/>
        </w:rPr>
        <w:t>应用</w:t>
      </w:r>
      <w:r w:rsidRPr="003B3ADB">
        <w:t>现状和未来趋势，促进计算机</w:t>
      </w:r>
      <w:r>
        <w:rPr>
          <w:rFonts w:hint="eastAsia"/>
        </w:rPr>
        <w:t>新</w:t>
      </w:r>
      <w:r w:rsidRPr="003B3ADB">
        <w:t>技术在</w:t>
      </w:r>
      <w:r w:rsidR="00C76A31">
        <w:rPr>
          <w:rFonts w:hint="eastAsia"/>
        </w:rPr>
        <w:t>中</w:t>
      </w:r>
      <w:r w:rsidR="00C76A31" w:rsidRPr="003B3ADB">
        <w:t>国</w:t>
      </w:r>
      <w:r w:rsidRPr="003B3ADB">
        <w:t>的有序快速发展，服务</w:t>
      </w:r>
      <w:r w:rsidR="00C76A31">
        <w:rPr>
          <w:rFonts w:hint="eastAsia"/>
        </w:rPr>
        <w:t>中</w:t>
      </w:r>
      <w:r w:rsidR="00C76A31" w:rsidRPr="003B3ADB">
        <w:t>国</w:t>
      </w:r>
      <w:r w:rsidRPr="003B3ADB">
        <w:t>经济社会发展的大局。</w:t>
      </w:r>
    </w:p>
    <w:p w14:paraId="4622FE1D" w14:textId="17D50F05" w:rsidR="00C07629" w:rsidRDefault="00C07629" w:rsidP="00534023">
      <w:pPr>
        <w:pStyle w:val="21"/>
      </w:pPr>
      <w:bookmarkStart w:id="5" w:name="_Toc118244568"/>
      <w:r>
        <w:rPr>
          <w:rFonts w:hint="eastAsia"/>
        </w:rPr>
        <w:t>调研方法</w:t>
      </w:r>
      <w:bookmarkEnd w:id="5"/>
    </w:p>
    <w:p w14:paraId="5E539C47" w14:textId="7EE2DA2F" w:rsidR="003B3ADB" w:rsidRPr="003B3ADB" w:rsidRDefault="00ED0142" w:rsidP="005D3958">
      <w:pPr>
        <w:pStyle w:val="11"/>
      </w:pPr>
      <w:r>
        <w:rPr>
          <w:rFonts w:hint="eastAsia"/>
        </w:rPr>
        <w:t>本次调查采用文献调查法。</w:t>
      </w:r>
    </w:p>
    <w:p w14:paraId="179720FA" w14:textId="4CA2CFDB" w:rsidR="00C07629" w:rsidRDefault="00C07629" w:rsidP="00534023">
      <w:pPr>
        <w:pStyle w:val="1"/>
      </w:pPr>
      <w:bookmarkStart w:id="6" w:name="_Toc118244569"/>
      <w:r>
        <w:rPr>
          <w:rFonts w:hint="eastAsia"/>
        </w:rPr>
        <w:t>调研结果</w:t>
      </w:r>
      <w:bookmarkEnd w:id="6"/>
    </w:p>
    <w:p w14:paraId="672D0ECF" w14:textId="01637E07" w:rsidR="00534023" w:rsidRDefault="00534023" w:rsidP="00534023">
      <w:pPr>
        <w:pStyle w:val="21"/>
      </w:pPr>
      <w:bookmarkStart w:id="7" w:name="_Toc118244570"/>
      <w:r>
        <w:rPr>
          <w:rFonts w:hint="eastAsia"/>
        </w:rPr>
        <w:t>计算机新技术</w:t>
      </w:r>
      <w:r w:rsidR="00985973">
        <w:rPr>
          <w:rFonts w:hint="eastAsia"/>
        </w:rPr>
        <w:t>在中国的应用</w:t>
      </w:r>
      <w:bookmarkEnd w:id="7"/>
    </w:p>
    <w:p w14:paraId="6A08A81F" w14:textId="6EC70817" w:rsidR="00534023" w:rsidRDefault="00534023" w:rsidP="00534023">
      <w:pPr>
        <w:pStyle w:val="31"/>
      </w:pPr>
      <w:bookmarkStart w:id="8" w:name="_Toc118244571"/>
      <w:r>
        <w:rPr>
          <w:rFonts w:hint="eastAsia"/>
        </w:rPr>
        <w:t>区块链</w:t>
      </w:r>
      <w:bookmarkEnd w:id="8"/>
    </w:p>
    <w:p w14:paraId="648E50E4" w14:textId="6B442812" w:rsidR="00534023" w:rsidRPr="00C07D60" w:rsidRDefault="00534023" w:rsidP="00636CF2">
      <w:pPr>
        <w:pStyle w:val="affff8"/>
      </w:pPr>
      <w:r w:rsidRPr="00C07D60">
        <w:rPr>
          <w:rFonts w:hint="eastAsia"/>
        </w:rPr>
        <w:t>定义如下：</w:t>
      </w:r>
    </w:p>
    <w:p w14:paraId="36D6A89B" w14:textId="08DE85DF" w:rsidR="00534023" w:rsidRDefault="00534023" w:rsidP="005D3958">
      <w:pPr>
        <w:pStyle w:val="11"/>
      </w:pPr>
      <w:r>
        <w:rPr>
          <w:rFonts w:hint="eastAsia"/>
        </w:rPr>
        <w:t>区块链起源于比特币区，块链是一个信息技术领域的术语。从本质上讲，它是一个共享数据库，存储于其中的数据或信息，具有“不可伪造”、“全程留痕”、“可以追溯”、“公开透明”、“集体维护”等特征。区块链是分布式数据存储、点对点传输、共识机制、</w:t>
      </w:r>
      <w:r>
        <w:t>加密算法等计算机技术的新型应用模式</w:t>
      </w:r>
      <w:r>
        <w:rPr>
          <w:rFonts w:hint="eastAsia"/>
        </w:rPr>
        <w:t>。</w:t>
      </w:r>
    </w:p>
    <w:p w14:paraId="348DBDD8" w14:textId="7118C8AB" w:rsidR="00534023" w:rsidRPr="00C07D60" w:rsidRDefault="00534023" w:rsidP="00636CF2">
      <w:pPr>
        <w:pStyle w:val="affff8"/>
      </w:pPr>
      <w:r w:rsidRPr="00C07D60">
        <w:rPr>
          <w:rFonts w:hint="eastAsia"/>
        </w:rPr>
        <w:t>特征如下：</w:t>
      </w:r>
    </w:p>
    <w:p w14:paraId="148B0584" w14:textId="0653DCED" w:rsidR="00534023" w:rsidRDefault="00534023" w:rsidP="005D3958">
      <w:pPr>
        <w:pStyle w:val="11"/>
        <w:numPr>
          <w:ilvl w:val="0"/>
          <w:numId w:val="36"/>
        </w:numPr>
      </w:pPr>
      <w:r>
        <w:lastRenderedPageBreak/>
        <w:t>去中心化</w:t>
      </w:r>
      <w:r>
        <w:rPr>
          <w:rFonts w:hint="eastAsia"/>
        </w:rPr>
        <w:t>。区块链技术不依赖额外的第三方管理机构或硬件设</w:t>
      </w:r>
      <w:r>
        <w:t xml:space="preserve"> 施，没有中心管制，除了自成一体的区块链本身，通 过分布式核算和存储，各个节点实现了信息自我验证、传递和管理。去中心化是区块链最突出最本质的</w:t>
      </w:r>
    </w:p>
    <w:p w14:paraId="17C026FE" w14:textId="3468D393" w:rsidR="00534023" w:rsidRDefault="00534023" w:rsidP="005D3958">
      <w:pPr>
        <w:pStyle w:val="11"/>
        <w:numPr>
          <w:ilvl w:val="0"/>
          <w:numId w:val="36"/>
        </w:numPr>
      </w:pPr>
      <w:r>
        <w:t>开放性</w:t>
      </w:r>
      <w:r>
        <w:rPr>
          <w:rFonts w:hint="eastAsia"/>
        </w:rPr>
        <w:t>。区块链技术基础是开源的，除了交易各方的私有信息</w:t>
      </w:r>
      <w:r>
        <w:t xml:space="preserve"> 被加密外，区块链的数据对所有人开放，任何人都可 以通过公开的接口查询区块链数据和开发相关应用， 因此整个系统信息高度透明。</w:t>
      </w:r>
    </w:p>
    <w:p w14:paraId="30165057" w14:textId="72D99EC2" w:rsidR="00534023" w:rsidRDefault="00534023" w:rsidP="005D3958">
      <w:pPr>
        <w:pStyle w:val="11"/>
        <w:numPr>
          <w:ilvl w:val="0"/>
          <w:numId w:val="36"/>
        </w:numPr>
      </w:pPr>
      <w:r>
        <w:t>独立性</w:t>
      </w:r>
      <w:r>
        <w:rPr>
          <w:rFonts w:hint="eastAsia"/>
        </w:rPr>
        <w:t>。基于协商一致的规范和协议</w:t>
      </w:r>
      <w:r>
        <w:t>(类似比特币采用的哈希 算法等各种数学算法)，整个区块链系统不依赖其他 第三方，所有节点能够在系统内自动安全地验证、交换数据，不需要任何人为的干预</w:t>
      </w:r>
    </w:p>
    <w:p w14:paraId="24E648D7" w14:textId="2DDCD11C" w:rsidR="00534023" w:rsidRDefault="00534023" w:rsidP="005D3958">
      <w:pPr>
        <w:pStyle w:val="11"/>
        <w:numPr>
          <w:ilvl w:val="0"/>
          <w:numId w:val="36"/>
        </w:numPr>
      </w:pPr>
      <w:r>
        <w:t>安全性</w:t>
      </w:r>
      <w:r>
        <w:rPr>
          <w:rFonts w:hint="eastAsia"/>
        </w:rPr>
        <w:t>。只要不能掌控全部数据节点的</w:t>
      </w:r>
      <w:r>
        <w:t>51%，就无法肆意操控 修改网络数据，这使区块链本身变得相对安全，避免 了主观人为的数据变更</w:t>
      </w:r>
    </w:p>
    <w:p w14:paraId="617BEDA2" w14:textId="5ED73511" w:rsidR="00534023" w:rsidRDefault="00534023" w:rsidP="005D3958">
      <w:pPr>
        <w:pStyle w:val="11"/>
        <w:numPr>
          <w:ilvl w:val="0"/>
          <w:numId w:val="36"/>
        </w:numPr>
      </w:pPr>
      <w:r>
        <w:t>匿名性</w:t>
      </w:r>
      <w:r>
        <w:rPr>
          <w:rFonts w:hint="eastAsia"/>
        </w:rPr>
        <w:t>。除非有法律规范要求，单从技术上来讲，各区块节点</w:t>
      </w:r>
      <w:r>
        <w:t xml:space="preserve"> 的身份信息不需要公开或验证，信息传递可以匿名进行</w:t>
      </w:r>
    </w:p>
    <w:p w14:paraId="011BAB37" w14:textId="4B54ECB5" w:rsidR="00534023" w:rsidRPr="00C07D60" w:rsidRDefault="00534023" w:rsidP="00636CF2">
      <w:pPr>
        <w:pStyle w:val="affff8"/>
      </w:pPr>
      <w:r w:rsidRPr="00C07D60">
        <w:rPr>
          <w:rFonts w:hint="eastAsia"/>
        </w:rPr>
        <w:t>应用如下：</w:t>
      </w:r>
    </w:p>
    <w:p w14:paraId="1409B871" w14:textId="5DC28FCA" w:rsidR="00FA3878" w:rsidRDefault="00FA3878" w:rsidP="005D3958">
      <w:pPr>
        <w:pStyle w:val="11"/>
      </w:pPr>
      <w:r>
        <w:rPr>
          <w:rFonts w:hint="eastAsia"/>
        </w:rPr>
        <w:t>区块链在</w:t>
      </w:r>
      <w:r w:rsidRPr="00FA3878">
        <w:t>金融</w:t>
      </w:r>
      <w:r>
        <w:rPr>
          <w:rFonts w:hint="eastAsia"/>
        </w:rPr>
        <w:t>、</w:t>
      </w:r>
      <w:r w:rsidRPr="00FA3878">
        <w:t>物联网</w:t>
      </w:r>
      <w:r>
        <w:rPr>
          <w:rFonts w:hint="eastAsia"/>
        </w:rPr>
        <w:t>、</w:t>
      </w:r>
      <w:r w:rsidRPr="00FA3878">
        <w:t>物流</w:t>
      </w:r>
      <w:r>
        <w:rPr>
          <w:rFonts w:hint="eastAsia"/>
        </w:rPr>
        <w:t>、</w:t>
      </w:r>
      <w:r w:rsidRPr="00FA3878">
        <w:t>公共服务</w:t>
      </w:r>
      <w:r>
        <w:rPr>
          <w:rFonts w:hint="eastAsia"/>
        </w:rPr>
        <w:t>、</w:t>
      </w:r>
      <w:r w:rsidRPr="00FA3878">
        <w:t>数字版权</w:t>
      </w:r>
      <w:r>
        <w:rPr>
          <w:rFonts w:hint="eastAsia"/>
        </w:rPr>
        <w:t>、</w:t>
      </w:r>
      <w:r w:rsidRPr="00FA3878">
        <w:t>保险</w:t>
      </w:r>
      <w:r>
        <w:rPr>
          <w:rFonts w:hint="eastAsia"/>
        </w:rPr>
        <w:t>、</w:t>
      </w:r>
      <w:r w:rsidRPr="00FA3878">
        <w:t>公益等各方面都有应用</w:t>
      </w:r>
      <w:r>
        <w:rPr>
          <w:rFonts w:hint="eastAsia"/>
        </w:rPr>
        <w:t>。</w:t>
      </w:r>
    </w:p>
    <w:p w14:paraId="22653FB4" w14:textId="77777777" w:rsidR="00C46489" w:rsidRDefault="00FA3878" w:rsidP="005D3958">
      <w:pPr>
        <w:pStyle w:val="11"/>
      </w:pPr>
      <w:r w:rsidRPr="00FA3878">
        <w:rPr>
          <w:rFonts w:hint="eastAsia"/>
        </w:rPr>
        <w:t>区块链技术在处理交易时即确保了交易记录的不可篡改性和对交易结果的有效确认，有望节约清结算的人力和时间成本，降低机构间的争议，提高自动化处理效率。2017 年 7 月，民生银行、中信银行、中国银行和苏宁银行基于超级账本技术推出了首家基于区块链的信用证业务平台。该业务上线当日交易额即达到了 1 亿人民币，目前，每天交易额在十亿量级。</w:t>
      </w:r>
    </w:p>
    <w:p w14:paraId="2D03A733" w14:textId="35DE0B53" w:rsidR="00FA3878" w:rsidRDefault="00FA3878" w:rsidP="005D3958">
      <w:pPr>
        <w:pStyle w:val="11"/>
      </w:pPr>
      <w:r w:rsidRPr="00FA3878">
        <w:rPr>
          <w:rFonts w:hint="eastAsia"/>
        </w:rPr>
        <w:t>基于区块链的分布式账本可记录跨地域、跨企业的电子票信息，打破数据壁垒。</w:t>
      </w:r>
      <w:r w:rsidR="00C07D60" w:rsidRPr="00C07D60">
        <w:rPr>
          <w:rFonts w:hint="eastAsia"/>
        </w:rPr>
        <w:t>2018 年 8 月 10 日，由深圳市税务局主导、腾讯提供底层技术支持，深圳国贸旋转餐厅开出了国内"首张"区块链电子发票。</w:t>
      </w:r>
    </w:p>
    <w:p w14:paraId="6B9067E2" w14:textId="030FC20C" w:rsidR="00C07D60" w:rsidRDefault="00C07D60" w:rsidP="00C07D60">
      <w:pPr>
        <w:pStyle w:val="31"/>
      </w:pPr>
      <w:bookmarkStart w:id="9" w:name="_Toc118244572"/>
      <w:r>
        <w:rPr>
          <w:rFonts w:hint="eastAsia"/>
        </w:rPr>
        <w:t>物联网</w:t>
      </w:r>
      <w:bookmarkEnd w:id="9"/>
    </w:p>
    <w:p w14:paraId="64CEE472" w14:textId="496BBF87" w:rsidR="00C07D60" w:rsidRPr="00C46489" w:rsidRDefault="00C07D60" w:rsidP="00636CF2">
      <w:pPr>
        <w:pStyle w:val="affff8"/>
      </w:pPr>
      <w:r w:rsidRPr="00C46489">
        <w:rPr>
          <w:rFonts w:hint="eastAsia"/>
        </w:rPr>
        <w:t>定义如下：</w:t>
      </w:r>
    </w:p>
    <w:p w14:paraId="459F8D16" w14:textId="3EC50F66" w:rsidR="00C07D60" w:rsidRDefault="00C07D60" w:rsidP="005D3958">
      <w:pPr>
        <w:pStyle w:val="11"/>
      </w:pPr>
      <w:r w:rsidRPr="00C07D60">
        <w:rPr>
          <w:rFonts w:hint="eastAsia"/>
        </w:rPr>
        <w:t>物联网是一个基于互联网、传统电信网等的信息承载体，它让所有能够被独立寻址的普通物理对象形成互联互通的网络</w:t>
      </w:r>
      <w:r>
        <w:rPr>
          <w:rFonts w:hint="eastAsia"/>
        </w:rPr>
        <w:t>。</w:t>
      </w:r>
      <w:r w:rsidRPr="00C07D60">
        <w:rPr>
          <w:rFonts w:hint="eastAsia"/>
        </w:rPr>
        <w:t>物联网的核心和基础仍然是互联网，是在互联</w:t>
      </w:r>
      <w:r w:rsidRPr="00C07D60">
        <w:t>网基础上的延伸和扩展的网络，其用户端延伸和扩展到了任何物品与物品之间，进行 信息交换和通信。</w:t>
      </w:r>
    </w:p>
    <w:p w14:paraId="28EC9D63" w14:textId="48D1F818" w:rsidR="00C07D60" w:rsidRPr="00C46489" w:rsidRDefault="00C07D60" w:rsidP="00636CF2">
      <w:pPr>
        <w:pStyle w:val="affff8"/>
      </w:pPr>
      <w:r w:rsidRPr="00C46489">
        <w:rPr>
          <w:rFonts w:hint="eastAsia"/>
        </w:rPr>
        <w:t>特征如下：</w:t>
      </w:r>
    </w:p>
    <w:p w14:paraId="3A27908D" w14:textId="77777777" w:rsidR="00C07D60" w:rsidRDefault="00C07D60" w:rsidP="005D3958">
      <w:pPr>
        <w:pStyle w:val="11"/>
      </w:pPr>
    </w:p>
    <w:p w14:paraId="2C3CF145" w14:textId="4E2359D3" w:rsidR="00C07D60" w:rsidRDefault="00C07D60" w:rsidP="005D3958">
      <w:pPr>
        <w:pStyle w:val="11"/>
        <w:numPr>
          <w:ilvl w:val="0"/>
          <w:numId w:val="38"/>
        </w:numPr>
      </w:pPr>
      <w:r>
        <w:t>整体感知</w:t>
      </w:r>
      <w:r>
        <w:rPr>
          <w:rFonts w:hint="eastAsia"/>
        </w:rPr>
        <w:t>。可以通过射频识别，二维码，智能传感器感知获取物体各类信</w:t>
      </w:r>
      <w:r>
        <w:t>息。</w:t>
      </w:r>
    </w:p>
    <w:p w14:paraId="28AE4BFB" w14:textId="128AE775" w:rsidR="00C07D60" w:rsidRDefault="00C07D60" w:rsidP="005D3958">
      <w:pPr>
        <w:pStyle w:val="11"/>
        <w:numPr>
          <w:ilvl w:val="0"/>
          <w:numId w:val="38"/>
        </w:numPr>
      </w:pPr>
      <w:r>
        <w:t>可靠传输</w:t>
      </w:r>
      <w:r>
        <w:rPr>
          <w:rFonts w:hint="eastAsia"/>
        </w:rPr>
        <w:t>。通过对互联网、无线网络的融合，将物体的信息实</w:t>
      </w:r>
      <w:r>
        <w:t xml:space="preserve"> 时、准确地传送，以便信息交流、分享。</w:t>
      </w:r>
    </w:p>
    <w:p w14:paraId="392E41DF" w14:textId="5C4E450B" w:rsidR="00C07D60" w:rsidRDefault="00C07D60" w:rsidP="005D3958">
      <w:pPr>
        <w:pStyle w:val="11"/>
        <w:numPr>
          <w:ilvl w:val="0"/>
          <w:numId w:val="38"/>
        </w:numPr>
      </w:pPr>
      <w:r>
        <w:lastRenderedPageBreak/>
        <w:t>智能处理</w:t>
      </w:r>
      <w:r>
        <w:rPr>
          <w:rFonts w:hint="eastAsia"/>
        </w:rPr>
        <w:t>。用各种智能技术，对感知和传送到的数据、信息进行</w:t>
      </w:r>
      <w:r>
        <w:t xml:space="preserve"> 分析处理，实现监测与控制的智能化。</w:t>
      </w:r>
    </w:p>
    <w:p w14:paraId="41BBA4D7" w14:textId="5747966D" w:rsidR="00C07D60" w:rsidRPr="00C46489" w:rsidRDefault="00C07D60" w:rsidP="00636CF2">
      <w:pPr>
        <w:pStyle w:val="affff8"/>
      </w:pPr>
      <w:r w:rsidRPr="00C46489">
        <w:rPr>
          <w:rFonts w:hint="eastAsia"/>
        </w:rPr>
        <w:t>应用如下：</w:t>
      </w:r>
    </w:p>
    <w:p w14:paraId="7062A5CB" w14:textId="65B6D736" w:rsidR="00C07D60" w:rsidRDefault="00C07D60" w:rsidP="005D3958">
      <w:pPr>
        <w:pStyle w:val="11"/>
      </w:pPr>
      <w:r w:rsidRPr="00C07D60">
        <w:rPr>
          <w:rFonts w:hint="eastAsia"/>
        </w:rPr>
        <w:t>物联网的应用大致集中在智能家居、智能交通、智能农业、智能工业、智能物流、智能电力、智能医疗、智能安防等领域。</w:t>
      </w:r>
    </w:p>
    <w:p w14:paraId="647349AB" w14:textId="77777777" w:rsidR="00C46489" w:rsidRDefault="00C07D60" w:rsidP="005D3958">
      <w:pPr>
        <w:pStyle w:val="11"/>
      </w:pPr>
      <w:r w:rsidRPr="00C07D60">
        <w:t>一卡通。很多的一卡通也运用了物联网技术，比如：市政一卡通、校园一卡通都可以归为较为简单的物联网应用。</w:t>
      </w:r>
    </w:p>
    <w:p w14:paraId="6132AEB2" w14:textId="214999FC" w:rsidR="00C07D60" w:rsidRDefault="00C07D60" w:rsidP="005D3958">
      <w:pPr>
        <w:pStyle w:val="11"/>
      </w:pPr>
      <w:r>
        <w:rPr>
          <w:rFonts w:hint="eastAsia"/>
        </w:rPr>
        <w:t>第二代身份证。</w:t>
      </w:r>
      <w:r w:rsidRPr="00C07D60">
        <w:t>第二代身份证内藏非接触式IC芯片，是更具有科技含量的RFID芯片。芯片可以存储个人的基本信息，可近距离读取内里资料，需要时在读写器上一扫，即可显示出你身份的基本信息。</w:t>
      </w:r>
    </w:p>
    <w:p w14:paraId="1FA517DD" w14:textId="0FEE6A64" w:rsidR="00C46489" w:rsidRDefault="00C46489" w:rsidP="00C46489">
      <w:pPr>
        <w:pStyle w:val="31"/>
      </w:pPr>
      <w:bookmarkStart w:id="10" w:name="_Toc118244573"/>
      <w:r>
        <w:rPr>
          <w:rFonts w:hint="eastAsia"/>
        </w:rPr>
        <w:t>人工智能</w:t>
      </w:r>
      <w:bookmarkEnd w:id="10"/>
    </w:p>
    <w:p w14:paraId="55072167" w14:textId="7EDDDD8A" w:rsidR="00C46489" w:rsidRPr="00C46489" w:rsidRDefault="00C46489" w:rsidP="00636CF2">
      <w:pPr>
        <w:pStyle w:val="affff8"/>
      </w:pPr>
      <w:r w:rsidRPr="00C46489">
        <w:rPr>
          <w:rFonts w:hint="eastAsia"/>
        </w:rPr>
        <w:t>定义如下：</w:t>
      </w:r>
    </w:p>
    <w:p w14:paraId="2088E402" w14:textId="0C689D36" w:rsidR="00C46489" w:rsidRDefault="00C46489" w:rsidP="005D3958">
      <w:pPr>
        <w:pStyle w:val="11"/>
      </w:pPr>
      <w:r w:rsidRPr="00C46489">
        <w:rPr>
          <w:rFonts w:hint="eastAsia"/>
        </w:rPr>
        <w:t>人工智能</w:t>
      </w:r>
      <w:r w:rsidRPr="00C46489">
        <w:t>是研究、开发用于模拟、延伸和扩展人的智能的理论、方法、技术及应用系统的一门新的技术科学</w:t>
      </w:r>
      <w:r>
        <w:rPr>
          <w:rFonts w:hint="eastAsia"/>
        </w:rPr>
        <w:t>。</w:t>
      </w:r>
    </w:p>
    <w:p w14:paraId="2463D96A" w14:textId="7CE69F42" w:rsidR="00C46489" w:rsidRPr="00C46489" w:rsidRDefault="00C46489" w:rsidP="00636CF2">
      <w:pPr>
        <w:pStyle w:val="affff8"/>
      </w:pPr>
      <w:r w:rsidRPr="00C46489">
        <w:rPr>
          <w:rFonts w:hint="eastAsia"/>
        </w:rPr>
        <w:t>特征如下：</w:t>
      </w:r>
    </w:p>
    <w:p w14:paraId="04462CF7" w14:textId="21EF1E4F" w:rsidR="00C46489" w:rsidRDefault="00C46489" w:rsidP="005D3958">
      <w:pPr>
        <w:pStyle w:val="11"/>
        <w:numPr>
          <w:ilvl w:val="0"/>
          <w:numId w:val="39"/>
        </w:numPr>
      </w:pPr>
      <w:r>
        <w:rPr>
          <w:rFonts w:hint="eastAsia"/>
        </w:rPr>
        <w:t>通过计算和数据，为人类提供服务。从根本上说，人工智能系统必须以人为本，这些系统是人类设计出的机器，按照人类设定的程序逻辑或软件算法通过人类发明的芯片等硬件载体来运行或工作，其本质体现为计算，通过对数据的采集、加工、处理、分析和挖掘，形成有价值的信息流和知识模型，来为人类提供延伸人类能力的服务，来实现对人类期望的一些“智能行为”的模拟，在理想情况下必须体现服务人类的特点，而不应该伤害人类，特别是不应该有目的性地做出伤害人类的行为。</w:t>
      </w:r>
    </w:p>
    <w:p w14:paraId="180B4F53" w14:textId="0BB024FE" w:rsidR="00C46489" w:rsidRDefault="00C46489" w:rsidP="005D3958">
      <w:pPr>
        <w:pStyle w:val="11"/>
        <w:numPr>
          <w:ilvl w:val="0"/>
          <w:numId w:val="39"/>
        </w:numPr>
      </w:pPr>
      <w:r>
        <w:rPr>
          <w:rFonts w:hint="eastAsia"/>
        </w:rPr>
        <w:t>对外界环境进行感知，与人交互互补。人工智能系统应能借助传感器等器件产生对外界环境（包括人类）进行感知的能力，可以像人一样通过听觉、视觉、嗅觉、触觉等接收来自环境的各种信息，对外界输入产生文字、语音、表情、动作（控制执行机构）等必要的反应，甚至影响到环境或人类。借助于按钮、键盘、鼠标、屏幕、手势、体态、表情、力反馈、虚拟现实</w:t>
      </w:r>
      <w:r>
        <w:t>/增强现实等方式，人与机器间可以产生交互与互动，使机器设备越来越“理解”人类乃至与人类共同协作、优势互补。这样，人工智能系统能够帮助人类做人类不擅长、不喜欢但机器能够完成的工作，而人类则适合于去做更需要创造性、洞察力、想象</w:t>
      </w:r>
      <w:r>
        <w:rPr>
          <w:rFonts w:hint="eastAsia"/>
        </w:rPr>
        <w:t>力、灵活性、多变性乃至用心领悟或需要感情的一些工作。</w:t>
      </w:r>
    </w:p>
    <w:p w14:paraId="3678A681" w14:textId="4C664D4B" w:rsidR="00C46489" w:rsidRPr="00C46489" w:rsidRDefault="00C46489" w:rsidP="005D3958">
      <w:pPr>
        <w:pStyle w:val="11"/>
        <w:numPr>
          <w:ilvl w:val="0"/>
          <w:numId w:val="39"/>
        </w:numPr>
      </w:pPr>
      <w:r>
        <w:rPr>
          <w:rFonts w:hint="eastAsia"/>
        </w:rPr>
        <w:t>拥有适应和学习特性，可以演化迭代。人工智能系统在理想情况下应具有一定的自适应特性和学习能力，即具有一定的随环境、数据或任务变化而自适应调节参数或更新优化模型的能力；并且，能够在此基础上通过与云、端、人、物越来越广泛深入数字化连接扩展，实现机器客体乃至人类主体的演化迭代，以使系统具有适应性、灵活性、扩展性，来应对不断变化的现实环境，从而使人工智能系统在各行各业产生丰富的应用。</w:t>
      </w:r>
    </w:p>
    <w:p w14:paraId="2669A401" w14:textId="426315FD" w:rsidR="00C46489" w:rsidRPr="00C46489" w:rsidRDefault="00C46489" w:rsidP="00636CF2">
      <w:pPr>
        <w:pStyle w:val="affff8"/>
      </w:pPr>
      <w:r w:rsidRPr="00C46489">
        <w:rPr>
          <w:rFonts w:hint="eastAsia"/>
        </w:rPr>
        <w:lastRenderedPageBreak/>
        <w:t>应用如下：</w:t>
      </w:r>
    </w:p>
    <w:p w14:paraId="6E4F65CC" w14:textId="60C75C6D" w:rsidR="00C46489" w:rsidRDefault="00AE1FF5" w:rsidP="005D3958">
      <w:pPr>
        <w:pStyle w:val="11"/>
      </w:pPr>
      <w:r>
        <w:rPr>
          <w:rFonts w:hint="eastAsia"/>
        </w:rPr>
        <w:t>人工智能在</w:t>
      </w:r>
      <w:r w:rsidR="00C46489" w:rsidRPr="00C46489">
        <w:t>机器视觉，指纹识别，人脸识别，专家系统，自动规划，智能搜索，语言和图像理解等</w:t>
      </w:r>
      <w:r>
        <w:rPr>
          <w:rFonts w:hint="eastAsia"/>
        </w:rPr>
        <w:t>领域应用广泛</w:t>
      </w:r>
      <w:r w:rsidR="00C46489">
        <w:rPr>
          <w:rFonts w:hint="eastAsia"/>
        </w:rPr>
        <w:t>。</w:t>
      </w:r>
    </w:p>
    <w:p w14:paraId="03EAD40B" w14:textId="48ECCEA5" w:rsidR="00AE1FF5" w:rsidRDefault="00AE1FF5" w:rsidP="005D3958">
      <w:pPr>
        <w:pStyle w:val="11"/>
      </w:pPr>
      <w:r>
        <w:rPr>
          <w:rFonts w:hint="eastAsia"/>
        </w:rPr>
        <w:t>智能投顾，即人工智能投资顾问，其是通过人工智能的深度学习和分析能力，为客户提供个人理财产品策略咨询，包括股票配置、基金配置、债权配置、交易执行、投资损失避税等策略。</w:t>
      </w:r>
      <w:r>
        <w:t>2016年年底，“摩羯智投”在招商银行手机APP的上线。</w:t>
      </w:r>
    </w:p>
    <w:p w14:paraId="6A157464" w14:textId="5C22E60C" w:rsidR="00AE1FF5" w:rsidRDefault="00AE1FF5" w:rsidP="005D3958">
      <w:pPr>
        <w:pStyle w:val="11"/>
      </w:pPr>
      <w:r w:rsidRPr="00AE1FF5">
        <w:rPr>
          <w:rFonts w:hint="eastAsia"/>
        </w:rPr>
        <w:t>智能客服</w:t>
      </w:r>
      <w:r>
        <w:rPr>
          <w:rFonts w:hint="eastAsia"/>
        </w:rPr>
        <w:t>。</w:t>
      </w:r>
      <w:r w:rsidRPr="00AE1FF5">
        <w:rPr>
          <w:rFonts w:hint="eastAsia"/>
        </w:rPr>
        <w:t>智能客服机器人取代了传统菜单式语音和人工客服模式，能够提供</w:t>
      </w:r>
      <w:r w:rsidRPr="00AE1FF5">
        <w:t>7*24小时的客服服务。</w:t>
      </w:r>
      <w:r>
        <w:rPr>
          <w:rFonts w:hint="eastAsia"/>
        </w:rPr>
        <w:t>平安银行的客服服务人工智能替代率超过</w:t>
      </w:r>
      <w:r>
        <w:t>80%，其服务量也提升了两至三倍，客服的人力降低了40%</w:t>
      </w:r>
      <w:r>
        <w:rPr>
          <w:rFonts w:hint="eastAsia"/>
        </w:rPr>
        <w:t>。</w:t>
      </w:r>
    </w:p>
    <w:p w14:paraId="53418CC5" w14:textId="2D133C17" w:rsidR="00AE1FF5" w:rsidRDefault="00AE1FF5" w:rsidP="00AE1FF5">
      <w:pPr>
        <w:pStyle w:val="31"/>
      </w:pPr>
      <w:bookmarkStart w:id="11" w:name="_Toc118244574"/>
      <w:r>
        <w:rPr>
          <w:rFonts w:hint="eastAsia"/>
        </w:rPr>
        <w:t>云计算</w:t>
      </w:r>
      <w:bookmarkEnd w:id="11"/>
    </w:p>
    <w:p w14:paraId="6434F9EF" w14:textId="19E8A3D6" w:rsidR="00AE1FF5" w:rsidRDefault="00AE1FF5" w:rsidP="00AE1FF5">
      <w:pPr>
        <w:pStyle w:val="affff8"/>
      </w:pPr>
      <w:r>
        <w:rPr>
          <w:rFonts w:hint="eastAsia"/>
        </w:rPr>
        <w:t>定义如下：</w:t>
      </w:r>
    </w:p>
    <w:p w14:paraId="0CE207AF" w14:textId="6ACBF35B" w:rsidR="00AE1FF5" w:rsidRPr="00AE1FF5" w:rsidRDefault="00AE1FF5" w:rsidP="005D3958">
      <w:pPr>
        <w:pStyle w:val="11"/>
      </w:pPr>
      <w:r w:rsidRPr="00AE1FF5">
        <w:rPr>
          <w:rFonts w:hint="eastAsia"/>
        </w:rPr>
        <w:t>狭义上讲，云计算就是一种提供资源的网络，从广义上说，云计算是与信息技术、软件、互联网相关的一</w:t>
      </w:r>
      <w:r w:rsidRPr="00AE1FF5">
        <w:t>种服务，这种计算资源共享池叫</w:t>
      </w:r>
      <w:r>
        <w:rPr>
          <w:rFonts w:hint="eastAsia"/>
        </w:rPr>
        <w:t>做</w:t>
      </w:r>
      <w:r w:rsidRPr="00AE1FF5">
        <w:t>“云”，云计算把许多计算资源集合起来，通过软件实现自动化管理，只需要很少的人参与，就能让资源被快速提供。</w:t>
      </w:r>
    </w:p>
    <w:p w14:paraId="696FC8A2" w14:textId="2D43E5C4" w:rsidR="00AE1FF5" w:rsidRDefault="00AE1FF5" w:rsidP="00AE1FF5">
      <w:pPr>
        <w:pStyle w:val="affff8"/>
      </w:pPr>
      <w:r>
        <w:rPr>
          <w:rFonts w:hint="eastAsia"/>
        </w:rPr>
        <w:t>特征如下：</w:t>
      </w:r>
    </w:p>
    <w:p w14:paraId="427281B0" w14:textId="41E656E6" w:rsidR="00AE1FF5" w:rsidRDefault="00AE1FF5" w:rsidP="005D3958">
      <w:pPr>
        <w:pStyle w:val="11"/>
        <w:numPr>
          <w:ilvl w:val="0"/>
          <w:numId w:val="40"/>
        </w:numPr>
      </w:pPr>
      <w:r>
        <w:rPr>
          <w:rFonts w:hint="eastAsia"/>
        </w:rPr>
        <w:t>虚拟化技术。</w:t>
      </w:r>
    </w:p>
    <w:p w14:paraId="3DE60FBC" w14:textId="3CA093F7" w:rsidR="00AE1FF5" w:rsidRDefault="00AE1FF5" w:rsidP="005D3958">
      <w:pPr>
        <w:pStyle w:val="11"/>
        <w:numPr>
          <w:ilvl w:val="0"/>
          <w:numId w:val="40"/>
        </w:numPr>
      </w:pPr>
      <w:r>
        <w:rPr>
          <w:rFonts w:hint="eastAsia"/>
        </w:rPr>
        <w:t>动态可拓展。</w:t>
      </w:r>
    </w:p>
    <w:p w14:paraId="3DF66E1F" w14:textId="77593F79" w:rsidR="00AE1FF5" w:rsidRDefault="00AE1FF5" w:rsidP="005D3958">
      <w:pPr>
        <w:pStyle w:val="11"/>
        <w:numPr>
          <w:ilvl w:val="0"/>
          <w:numId w:val="40"/>
        </w:numPr>
      </w:pPr>
      <w:r>
        <w:rPr>
          <w:rFonts w:hint="eastAsia"/>
        </w:rPr>
        <w:t>按需部署。</w:t>
      </w:r>
    </w:p>
    <w:p w14:paraId="31EB7866" w14:textId="35E4EF82" w:rsidR="00AE1FF5" w:rsidRDefault="00AE1FF5" w:rsidP="005D3958">
      <w:pPr>
        <w:pStyle w:val="11"/>
        <w:numPr>
          <w:ilvl w:val="0"/>
          <w:numId w:val="40"/>
        </w:numPr>
      </w:pPr>
      <w:r>
        <w:rPr>
          <w:rFonts w:hint="eastAsia"/>
        </w:rPr>
        <w:t>可靠性高。</w:t>
      </w:r>
    </w:p>
    <w:p w14:paraId="3176B26E" w14:textId="2AC50D18" w:rsidR="00AE1FF5" w:rsidRDefault="00AE1FF5" w:rsidP="005D3958">
      <w:pPr>
        <w:pStyle w:val="11"/>
        <w:numPr>
          <w:ilvl w:val="0"/>
          <w:numId w:val="40"/>
        </w:numPr>
      </w:pPr>
      <w:r>
        <w:rPr>
          <w:rFonts w:hint="eastAsia"/>
        </w:rPr>
        <w:t>灵活性高。</w:t>
      </w:r>
    </w:p>
    <w:p w14:paraId="31A7E37A" w14:textId="64941467" w:rsidR="00AE1FF5" w:rsidRDefault="00AE1FF5" w:rsidP="005D3958">
      <w:pPr>
        <w:pStyle w:val="11"/>
        <w:numPr>
          <w:ilvl w:val="0"/>
          <w:numId w:val="40"/>
        </w:numPr>
      </w:pPr>
      <w:r>
        <w:rPr>
          <w:rFonts w:hint="eastAsia"/>
        </w:rPr>
        <w:t>性价比高。</w:t>
      </w:r>
    </w:p>
    <w:p w14:paraId="20D265D9" w14:textId="1FDFA696" w:rsidR="00AE1FF5" w:rsidRPr="00AE1FF5" w:rsidRDefault="00AE1FF5" w:rsidP="005D3958">
      <w:pPr>
        <w:pStyle w:val="11"/>
        <w:numPr>
          <w:ilvl w:val="0"/>
          <w:numId w:val="40"/>
        </w:numPr>
      </w:pPr>
      <w:r>
        <w:rPr>
          <w:rFonts w:hint="eastAsia"/>
        </w:rPr>
        <w:t>可拓展性。</w:t>
      </w:r>
    </w:p>
    <w:p w14:paraId="17829259" w14:textId="620682EF" w:rsidR="00AE1FF5" w:rsidRDefault="00AE1FF5" w:rsidP="00AE1FF5">
      <w:pPr>
        <w:pStyle w:val="affff8"/>
      </w:pPr>
      <w:r>
        <w:rPr>
          <w:rFonts w:hint="eastAsia"/>
        </w:rPr>
        <w:t>应用如下：</w:t>
      </w:r>
    </w:p>
    <w:p w14:paraId="78DF01B7" w14:textId="515397ED" w:rsidR="00C05744" w:rsidRDefault="00C05744" w:rsidP="005D3958">
      <w:pPr>
        <w:pStyle w:val="11"/>
      </w:pPr>
      <w:r>
        <w:rPr>
          <w:rFonts w:hint="eastAsia"/>
        </w:rPr>
        <w:t>云计算可以作为服务平台，数据中心，应用在IT、医疗、能源、政企、金融、教育等领域。</w:t>
      </w:r>
    </w:p>
    <w:p w14:paraId="335400FE" w14:textId="7C8AEE25" w:rsidR="00AE1FF5" w:rsidRDefault="00AE1FF5" w:rsidP="005D3958">
      <w:pPr>
        <w:pStyle w:val="11"/>
      </w:pPr>
      <w:r>
        <w:rPr>
          <w:rFonts w:hint="eastAsia"/>
        </w:rPr>
        <w:t>云存储，是在云计算技术上发展起来的一个新的存储技术。云存储是一个以数据存储和管理为核心的云计算系统。用户可以将本地的资源上传至云端上，可以在任何地方连入互联网来获取云上的资源。</w:t>
      </w:r>
      <w:r w:rsidRPr="00AE1FF5">
        <w:rPr>
          <w:rFonts w:hint="eastAsia"/>
        </w:rPr>
        <w:t>在</w:t>
      </w:r>
      <w:r w:rsidR="00C05744">
        <w:rPr>
          <w:rFonts w:hint="eastAsia"/>
        </w:rPr>
        <w:t>中国</w:t>
      </w:r>
      <w:r w:rsidRPr="00AE1FF5">
        <w:rPr>
          <w:rFonts w:hint="eastAsia"/>
        </w:rPr>
        <w:t>，百度云和微云则是市场占有量最大的存储云。</w:t>
      </w:r>
    </w:p>
    <w:p w14:paraId="5A597606" w14:textId="1F7D7721" w:rsidR="00C05744" w:rsidRDefault="00C05744" w:rsidP="005D3958">
      <w:pPr>
        <w:pStyle w:val="11"/>
      </w:pPr>
      <w:r w:rsidRPr="00C05744">
        <w:rPr>
          <w:rFonts w:hint="eastAsia"/>
        </w:rPr>
        <w:t>金融云，是指利用云计算的模型，将信息、金融和服务等功能分散到庞大分支机构构成的互联网“云”中，旨在为银行、保险和基金等金融机构提供互联网处理和运行服务，同时共享互联网资源，从而解决现有问题并且达到高效、低成本的目标。在</w:t>
      </w:r>
      <w:r w:rsidRPr="00C05744">
        <w:t>2013年11月27日，阿里云整合阿里巴巴旗下资源并推出来阿里金融云服务。其实，这就是现在基本普及了的快捷支付</w:t>
      </w:r>
      <w:r>
        <w:rPr>
          <w:rFonts w:hint="eastAsia"/>
        </w:rPr>
        <w:t>。</w:t>
      </w:r>
      <w:r w:rsidRPr="00C05744">
        <w:t>现在，像苏宁金融、腾讯等等企业</w:t>
      </w:r>
      <w:r>
        <w:rPr>
          <w:rFonts w:hint="eastAsia"/>
        </w:rPr>
        <w:t>也</w:t>
      </w:r>
      <w:r w:rsidRPr="00C05744">
        <w:t>均推出了自己的金融云服务。</w:t>
      </w:r>
    </w:p>
    <w:p w14:paraId="63A225D6" w14:textId="2B4FF6B8" w:rsidR="00C05744" w:rsidRDefault="00C05744" w:rsidP="005D3958">
      <w:pPr>
        <w:pStyle w:val="11"/>
      </w:pPr>
      <w:r w:rsidRPr="00C05744">
        <w:rPr>
          <w:rFonts w:hint="eastAsia"/>
        </w:rPr>
        <w:lastRenderedPageBreak/>
        <w:t>教育云</w:t>
      </w:r>
      <w:r>
        <w:rPr>
          <w:rFonts w:hint="eastAsia"/>
        </w:rPr>
        <w:t>，</w:t>
      </w:r>
      <w:r w:rsidRPr="00C05744">
        <w:rPr>
          <w:rFonts w:hint="eastAsia"/>
        </w:rPr>
        <w:t>可以将所需要的任何教育硬件资源虚拟化，然后将其传入互联网中，以向教育机构和学生老师提供一个方便快捷的平台。现在流行的慕课</w:t>
      </w:r>
      <w:r>
        <w:rPr>
          <w:rFonts w:hint="eastAsia"/>
        </w:rPr>
        <w:t>MOOC</w:t>
      </w:r>
      <w:r w:rsidRPr="00C05744">
        <w:rPr>
          <w:rFonts w:hint="eastAsia"/>
        </w:rPr>
        <w:t>就是教育云的一种应用。</w:t>
      </w:r>
    </w:p>
    <w:p w14:paraId="35B8C07E" w14:textId="116E199D" w:rsidR="00C05744" w:rsidRDefault="00C05744" w:rsidP="00C05744">
      <w:pPr>
        <w:pStyle w:val="31"/>
      </w:pPr>
      <w:bookmarkStart w:id="12" w:name="_Toc118244575"/>
      <w:r>
        <w:rPr>
          <w:rFonts w:hint="eastAsia"/>
        </w:rPr>
        <w:t>大数据</w:t>
      </w:r>
      <w:bookmarkEnd w:id="12"/>
    </w:p>
    <w:p w14:paraId="21099458" w14:textId="61818C66" w:rsidR="00C05744" w:rsidRDefault="00C05744" w:rsidP="00C05744">
      <w:pPr>
        <w:pStyle w:val="affff8"/>
      </w:pPr>
      <w:r>
        <w:rPr>
          <w:rFonts w:hint="eastAsia"/>
        </w:rPr>
        <w:t>定义如下：</w:t>
      </w:r>
    </w:p>
    <w:p w14:paraId="41F40650" w14:textId="20E8522B" w:rsidR="00C05744" w:rsidRPr="00C05744" w:rsidRDefault="00C05744" w:rsidP="005D3958">
      <w:pPr>
        <w:pStyle w:val="11"/>
      </w:pPr>
      <w:r w:rsidRPr="00C05744">
        <w:rPr>
          <w:rFonts w:hint="eastAsia"/>
        </w:rPr>
        <w:t>大数据，指无法在一定时间范围内用常规软件工具进</w:t>
      </w:r>
      <w:r w:rsidRPr="00C05744">
        <w:t>行捕捉、管理和处理的数据集合，</w:t>
      </w:r>
      <w:r w:rsidRPr="00C05744">
        <w:rPr>
          <w:rFonts w:hint="eastAsia"/>
        </w:rPr>
        <w:t>大数据技术，是指从各种各样类型的</w:t>
      </w:r>
      <w:r>
        <w:rPr>
          <w:rFonts w:hint="eastAsia"/>
        </w:rPr>
        <w:t>数据中，快速获得有价值信息的能力。</w:t>
      </w:r>
    </w:p>
    <w:p w14:paraId="088BE5F4" w14:textId="59E1E4A5" w:rsidR="00C05744" w:rsidRDefault="00C05744" w:rsidP="00C05744">
      <w:pPr>
        <w:pStyle w:val="affff8"/>
      </w:pPr>
      <w:r>
        <w:rPr>
          <w:rFonts w:hint="eastAsia"/>
        </w:rPr>
        <w:t>特征如下：</w:t>
      </w:r>
    </w:p>
    <w:p w14:paraId="4A0D70EC" w14:textId="47758AC2" w:rsidR="00636CF2" w:rsidRDefault="00636CF2" w:rsidP="005D3958">
      <w:pPr>
        <w:pStyle w:val="11"/>
        <w:numPr>
          <w:ilvl w:val="0"/>
          <w:numId w:val="41"/>
        </w:numPr>
      </w:pPr>
      <w:r w:rsidRPr="00636CF2">
        <w:rPr>
          <w:rFonts w:hint="eastAsia"/>
        </w:rPr>
        <w:t>数据体量巨大。</w:t>
      </w:r>
    </w:p>
    <w:p w14:paraId="0DFE54B2" w14:textId="0842653A" w:rsidR="00636CF2" w:rsidRDefault="00636CF2" w:rsidP="005D3958">
      <w:pPr>
        <w:pStyle w:val="11"/>
        <w:numPr>
          <w:ilvl w:val="0"/>
          <w:numId w:val="41"/>
        </w:numPr>
      </w:pPr>
      <w:r w:rsidRPr="00636CF2">
        <w:rPr>
          <w:rFonts w:hint="eastAsia"/>
        </w:rPr>
        <w:t>数据类型多样。</w:t>
      </w:r>
    </w:p>
    <w:p w14:paraId="05F0D80C" w14:textId="78A58238" w:rsidR="00636CF2" w:rsidRDefault="00636CF2" w:rsidP="005D3958">
      <w:pPr>
        <w:pStyle w:val="11"/>
        <w:numPr>
          <w:ilvl w:val="0"/>
          <w:numId w:val="41"/>
        </w:numPr>
      </w:pPr>
      <w:r w:rsidRPr="00636CF2">
        <w:t>处理速度快。</w:t>
      </w:r>
    </w:p>
    <w:p w14:paraId="191D44CB" w14:textId="08B4A6B6" w:rsidR="00636CF2" w:rsidRPr="00636CF2" w:rsidRDefault="00636CF2" w:rsidP="005D3958">
      <w:pPr>
        <w:pStyle w:val="11"/>
        <w:numPr>
          <w:ilvl w:val="0"/>
          <w:numId w:val="41"/>
        </w:numPr>
      </w:pPr>
      <w:r w:rsidRPr="00636CF2">
        <w:rPr>
          <w:rFonts w:hint="eastAsia"/>
        </w:rPr>
        <w:t>价值密度低。</w:t>
      </w:r>
    </w:p>
    <w:p w14:paraId="6B2A943F" w14:textId="243EB46E" w:rsidR="00C05744" w:rsidRDefault="00C05744" w:rsidP="00C05744">
      <w:pPr>
        <w:pStyle w:val="affff8"/>
      </w:pPr>
      <w:r>
        <w:rPr>
          <w:rFonts w:hint="eastAsia"/>
        </w:rPr>
        <w:t>应用如下：</w:t>
      </w:r>
    </w:p>
    <w:p w14:paraId="149C95C3" w14:textId="2A46F89B" w:rsidR="00636CF2" w:rsidRDefault="00636CF2" w:rsidP="005D3958">
      <w:pPr>
        <w:pStyle w:val="11"/>
      </w:pPr>
      <w:r>
        <w:rPr>
          <w:rFonts w:hint="eastAsia"/>
        </w:rPr>
        <w:t>大</w:t>
      </w:r>
      <w:r w:rsidRPr="00636CF2">
        <w:rPr>
          <w:rFonts w:hint="eastAsia"/>
        </w:rPr>
        <w:t>数据典型的应用有电商领域、传媒领域、金融领域、交通领域、电信领域、安防领域、医疗领域等。</w:t>
      </w:r>
    </w:p>
    <w:p w14:paraId="7FBC1451" w14:textId="2D409CCA" w:rsidR="00636CF2" w:rsidRDefault="0064588F" w:rsidP="005D3958">
      <w:pPr>
        <w:pStyle w:val="11"/>
      </w:pPr>
      <w:r>
        <w:rPr>
          <w:rFonts w:hint="eastAsia"/>
        </w:rPr>
        <w:t>购物营销。</w:t>
      </w:r>
      <w:r w:rsidR="008369EC" w:rsidRPr="008369EC">
        <w:rPr>
          <w:rFonts w:hint="eastAsia"/>
        </w:rPr>
        <w:t>精准广告位，通过对用户的浏览行为，点击行为等进行大数据采集，分析，挖掘用户的二层三层喜欢，扩大产出。</w:t>
      </w:r>
      <w:r w:rsidR="008369EC">
        <w:rPr>
          <w:rFonts w:hint="eastAsia"/>
        </w:rPr>
        <w:t>打</w:t>
      </w:r>
      <w:r w:rsidR="008369EC" w:rsidRPr="008369EC">
        <w:rPr>
          <w:rFonts w:hint="eastAsia"/>
        </w:rPr>
        <w:t>开抖音</w:t>
      </w:r>
      <w:r w:rsidR="008369EC">
        <w:rPr>
          <w:rFonts w:hint="eastAsia"/>
        </w:rPr>
        <w:t>、淘宝、京东等软件</w:t>
      </w:r>
      <w:r w:rsidR="008369EC" w:rsidRPr="008369EC">
        <w:rPr>
          <w:rFonts w:hint="eastAsia"/>
        </w:rPr>
        <w:t>，发现</w:t>
      </w:r>
      <w:r w:rsidR="008369EC">
        <w:rPr>
          <w:rFonts w:hint="eastAsia"/>
        </w:rPr>
        <w:t>首页都会推荐</w:t>
      </w:r>
      <w:r w:rsidR="008369EC" w:rsidRPr="008369EC">
        <w:rPr>
          <w:rFonts w:hint="eastAsia"/>
        </w:rPr>
        <w:t>一些你喜欢的内容</w:t>
      </w:r>
      <w:r w:rsidR="008369EC">
        <w:rPr>
          <w:rFonts w:hint="eastAsia"/>
        </w:rPr>
        <w:t>。</w:t>
      </w:r>
    </w:p>
    <w:p w14:paraId="0E51FAB1" w14:textId="6CB0AFF3" w:rsidR="008369EC" w:rsidRDefault="008369EC" w:rsidP="005D3958">
      <w:pPr>
        <w:pStyle w:val="11"/>
      </w:pPr>
      <w:r>
        <w:rPr>
          <w:rFonts w:hint="eastAsia"/>
        </w:rPr>
        <w:t>交通出行。交通的大数据应用主要在两个方面：一方面通过对车流量等海量数据的收集，估算，预测该路段一定时间内的车流量情况，给用户提供便利，合理进行道路规划；另一方面可以利用大数据来实现即时信号灯调度，提高已有线路通行能力。</w:t>
      </w:r>
      <w:r w:rsidRPr="008369EC">
        <w:rPr>
          <w:rFonts w:hint="eastAsia"/>
        </w:rPr>
        <w:t>高德地图</w:t>
      </w:r>
      <w:r>
        <w:rPr>
          <w:rFonts w:hint="eastAsia"/>
        </w:rPr>
        <w:t>、百度地图等地图</w:t>
      </w:r>
      <w:r w:rsidRPr="008369EC">
        <w:rPr>
          <w:rFonts w:hint="eastAsia"/>
        </w:rPr>
        <w:t>软件能够进行精准的导航和实时路况的预测都是得益于大数据分析的结果</w:t>
      </w:r>
      <w:r>
        <w:rPr>
          <w:rFonts w:hint="eastAsia"/>
        </w:rPr>
        <w:t>。</w:t>
      </w:r>
    </w:p>
    <w:p w14:paraId="515ADB76" w14:textId="63CEBD3E" w:rsidR="008369EC" w:rsidRDefault="008369EC" w:rsidP="008369EC">
      <w:pPr>
        <w:pStyle w:val="31"/>
      </w:pPr>
      <w:bookmarkStart w:id="13" w:name="_Toc118244576"/>
      <w:r w:rsidRPr="008369EC">
        <w:rPr>
          <w:rFonts w:hint="eastAsia"/>
        </w:rPr>
        <w:t>第五代移动通信技术</w:t>
      </w:r>
      <w:r w:rsidR="00122D72">
        <w:rPr>
          <w:rFonts w:hint="eastAsia"/>
        </w:rPr>
        <w:t>(</w:t>
      </w:r>
      <w:r w:rsidR="00122D72">
        <w:t>5G)</w:t>
      </w:r>
      <w:bookmarkEnd w:id="13"/>
    </w:p>
    <w:p w14:paraId="095BEE58" w14:textId="1236EBB4" w:rsidR="008369EC" w:rsidRDefault="008369EC" w:rsidP="008369EC">
      <w:pPr>
        <w:pStyle w:val="affff8"/>
      </w:pPr>
      <w:r>
        <w:rPr>
          <w:rFonts w:hint="eastAsia"/>
        </w:rPr>
        <w:t>定义如下：</w:t>
      </w:r>
    </w:p>
    <w:p w14:paraId="5FFD25DD" w14:textId="2161C142" w:rsidR="008369EC" w:rsidRPr="008369EC" w:rsidRDefault="008369EC" w:rsidP="005D3958">
      <w:pPr>
        <w:pStyle w:val="11"/>
      </w:pPr>
      <w:r w:rsidRPr="008369EC">
        <w:rPr>
          <w:rFonts w:hint="eastAsia"/>
        </w:rPr>
        <w:t>第五代移动通信技术（</w:t>
      </w:r>
      <w:r w:rsidRPr="008369EC">
        <w:t>5th generation mobile networks</w:t>
      </w:r>
      <w:r>
        <w:rPr>
          <w:rFonts w:hint="eastAsia"/>
        </w:rPr>
        <w:t>、</w:t>
      </w:r>
      <w:r w:rsidRPr="008369EC">
        <w:t>5th generation wireless systems</w:t>
      </w:r>
      <w:r>
        <w:rPr>
          <w:rFonts w:hint="eastAsia"/>
        </w:rPr>
        <w:t>或</w:t>
      </w:r>
      <w:r w:rsidRPr="008369EC">
        <w:t>5th-Generation，简称5G或5G技术）是最新一代蜂窝移动通信技术，也是继4G（LTE-A、WiMax）、3G（UMTS、LTE）和2G（GSM）系统之后的延伸。5G的性能目标是高数据速率、减少延迟、节省能源、降低成本、提高系统容量和大规模设备连接。</w:t>
      </w:r>
    </w:p>
    <w:p w14:paraId="513E14AF" w14:textId="3E3FCF0D" w:rsidR="008369EC" w:rsidRDefault="008369EC" w:rsidP="008369EC">
      <w:pPr>
        <w:pStyle w:val="affff8"/>
      </w:pPr>
      <w:r>
        <w:rPr>
          <w:rFonts w:hint="eastAsia"/>
        </w:rPr>
        <w:t>特征如下：</w:t>
      </w:r>
    </w:p>
    <w:p w14:paraId="340AF33F" w14:textId="56F36BA4" w:rsidR="008369EC" w:rsidRDefault="008369EC" w:rsidP="005D3958">
      <w:pPr>
        <w:pStyle w:val="11"/>
        <w:numPr>
          <w:ilvl w:val="0"/>
          <w:numId w:val="42"/>
        </w:numPr>
      </w:pPr>
      <w:r>
        <w:t>高速度</w:t>
      </w:r>
      <w:r>
        <w:rPr>
          <w:rFonts w:hint="eastAsia"/>
        </w:rPr>
        <w:t>。</w:t>
      </w:r>
      <w:r>
        <w:t>4G网络6Mbps提升到1Gbps，用户下载一部超清电影只需1秒钟；VR需要150Mbps以上的宽带才能实现高清传输；VR产业可借助5G实现突破。高速度还可支持远程医疗和远程教育等从概念转向实际应用，这些都是需要高速度网络作为基础。</w:t>
      </w:r>
    </w:p>
    <w:p w14:paraId="3608D31C" w14:textId="79E34743" w:rsidR="008369EC" w:rsidRDefault="008369EC" w:rsidP="005D3958">
      <w:pPr>
        <w:pStyle w:val="11"/>
        <w:numPr>
          <w:ilvl w:val="0"/>
          <w:numId w:val="42"/>
        </w:numPr>
      </w:pPr>
      <w:r>
        <w:lastRenderedPageBreak/>
        <w:t>泛在网</w:t>
      </w:r>
      <w:r>
        <w:rPr>
          <w:rFonts w:hint="eastAsia"/>
        </w:rPr>
        <w:t>。</w:t>
      </w:r>
      <w:r>
        <w:t>因为在3G和4G时代，我们使用的是宏基站，功率大，体积大，不能密集部署，导致了距离近信号强，距离远信号弱。5G时代将使用微基站，即小型基站，能覆盖末梢通信，使得任何角落都能连接网络信号。其包括两个层面：一是广泛覆盖：指人类足迹延伸到的地方，都需要被覆盖。比如：高山，峡谷等等；</w:t>
      </w:r>
      <w:r>
        <w:rPr>
          <w:rFonts w:hint="eastAsia"/>
        </w:rPr>
        <w:t>二</w:t>
      </w:r>
      <w:r>
        <w:t>是纵深覆盖：指人们的生活中已有的网络部署，但需要进入更高品质的深度覆盖。比如：信号不好的卫生间，地下车库等狭小深层等空间。</w:t>
      </w:r>
    </w:p>
    <w:p w14:paraId="548C25EC" w14:textId="7A28D793" w:rsidR="008369EC" w:rsidRPr="008369EC" w:rsidRDefault="008369EC" w:rsidP="005D3958">
      <w:pPr>
        <w:pStyle w:val="11"/>
        <w:numPr>
          <w:ilvl w:val="0"/>
          <w:numId w:val="42"/>
        </w:numPr>
      </w:pPr>
      <w:r>
        <w:t>低功耗</w:t>
      </w:r>
      <w:r>
        <w:rPr>
          <w:rFonts w:hint="eastAsia"/>
        </w:rPr>
        <w:t>。</w:t>
      </w:r>
      <w:r>
        <w:t>主要采用两种技术手段来实现</w:t>
      </w:r>
      <w:r>
        <w:rPr>
          <w:rFonts w:hint="eastAsia"/>
        </w:rPr>
        <w:t>：</w:t>
      </w:r>
      <w:r>
        <w:t>美国高通等主导的eMTC</w:t>
      </w:r>
      <w:r>
        <w:rPr>
          <w:rFonts w:hint="eastAsia"/>
        </w:rPr>
        <w:t>和</w:t>
      </w:r>
      <w:r>
        <w:t>华为主导的NB-IoT</w:t>
      </w:r>
      <w:r>
        <w:rPr>
          <w:rFonts w:hint="eastAsia"/>
        </w:rPr>
        <w:t>。</w:t>
      </w:r>
    </w:p>
    <w:p w14:paraId="17CC0558" w14:textId="7F1C4C8D" w:rsidR="008369EC" w:rsidRDefault="008369EC" w:rsidP="005D3958">
      <w:pPr>
        <w:pStyle w:val="11"/>
        <w:numPr>
          <w:ilvl w:val="0"/>
          <w:numId w:val="42"/>
        </w:numPr>
      </w:pPr>
      <w:r>
        <w:t>低时延</w:t>
      </w:r>
      <w:r>
        <w:rPr>
          <w:rFonts w:hint="eastAsia"/>
        </w:rPr>
        <w:t>。</w:t>
      </w:r>
      <w:r>
        <w:t>3G网络时延约100毫秒，4G网络时延约20</w:t>
      </w:r>
      <w:r w:rsidR="00EC1366">
        <w:rPr>
          <w:rFonts w:hint="eastAsia"/>
        </w:rPr>
        <w:t>-</w:t>
      </w:r>
      <w:r>
        <w:t>80毫秒，5G网络时延下降到1</w:t>
      </w:r>
      <w:r w:rsidR="00EC1366">
        <w:rPr>
          <w:rFonts w:hint="eastAsia"/>
        </w:rPr>
        <w:t>-</w:t>
      </w:r>
      <w:r>
        <w:t>10毫秒。5G对于时延的高要求是1毫秒，或者更低。边缘计算技术将被用到5G的网络架构中。</w:t>
      </w:r>
    </w:p>
    <w:p w14:paraId="08F5C8E7" w14:textId="5719A986" w:rsidR="008369EC" w:rsidRDefault="008369EC" w:rsidP="005D3958">
      <w:pPr>
        <w:pStyle w:val="11"/>
        <w:numPr>
          <w:ilvl w:val="0"/>
          <w:numId w:val="42"/>
        </w:numPr>
      </w:pPr>
      <w:r>
        <w:t>万物联网</w:t>
      </w:r>
      <w:r>
        <w:rPr>
          <w:rFonts w:hint="eastAsia"/>
        </w:rPr>
        <w:t>。</w:t>
      </w:r>
      <w:r>
        <w:t>移动通信基于蜂窝通信，现一个基站只能连接400-500部手机。爱立信预测，人类未来会有500亿个连接，预测2025年，</w:t>
      </w:r>
      <w:r w:rsidR="00EC1366">
        <w:rPr>
          <w:rFonts w:hint="eastAsia"/>
        </w:rPr>
        <w:t>中国</w:t>
      </w:r>
      <w:r>
        <w:t>将有100亿个移动通信终端。接入的终端不再以手机为主，还会扩展到日常生活中的更多产品。例如：冰箱</w:t>
      </w:r>
      <w:r w:rsidR="00EC1366">
        <w:rPr>
          <w:rFonts w:hint="eastAsia"/>
        </w:rPr>
        <w:t>、</w:t>
      </w:r>
      <w:r>
        <w:t>空调</w:t>
      </w:r>
      <w:r w:rsidR="00EC1366">
        <w:rPr>
          <w:rFonts w:hint="eastAsia"/>
        </w:rPr>
        <w:t>、</w:t>
      </w:r>
      <w:r>
        <w:t>电线杆</w:t>
      </w:r>
      <w:r w:rsidR="00EC1366">
        <w:rPr>
          <w:rFonts w:hint="eastAsia"/>
        </w:rPr>
        <w:t>、</w:t>
      </w:r>
      <w:r>
        <w:t>垃圾桶等个人或者公共设施。</w:t>
      </w:r>
    </w:p>
    <w:p w14:paraId="30F709E7" w14:textId="6220B0E5" w:rsidR="008369EC" w:rsidRPr="008369EC" w:rsidRDefault="008369EC" w:rsidP="005D3958">
      <w:pPr>
        <w:pStyle w:val="11"/>
        <w:numPr>
          <w:ilvl w:val="0"/>
          <w:numId w:val="42"/>
        </w:numPr>
      </w:pPr>
      <w:r>
        <w:t>重构完全体系</w:t>
      </w:r>
      <w:r>
        <w:rPr>
          <w:rFonts w:hint="eastAsia"/>
        </w:rPr>
        <w:t>。</w:t>
      </w:r>
      <w:r>
        <w:t>传统的互联网的安全机制非常薄弱，信息不加密就直接传送。5G时代的智能互联网的首位要求是安全，没有这个保证，可以不建5G；5G建设起来后如无法重新构建安全体系，将会产生巨大的破坏力。</w:t>
      </w:r>
    </w:p>
    <w:p w14:paraId="08A97235" w14:textId="61AEC25D" w:rsidR="008369EC" w:rsidRPr="008369EC" w:rsidRDefault="008369EC" w:rsidP="008369EC">
      <w:pPr>
        <w:pStyle w:val="affff8"/>
      </w:pPr>
      <w:r>
        <w:rPr>
          <w:rFonts w:hint="eastAsia"/>
        </w:rPr>
        <w:t>应用如下：</w:t>
      </w:r>
    </w:p>
    <w:p w14:paraId="20A6A0A5" w14:textId="1D0A22A2" w:rsidR="008369EC" w:rsidRDefault="00EC1366" w:rsidP="005D3958">
      <w:pPr>
        <w:pStyle w:val="11"/>
      </w:pPr>
      <w:r>
        <w:rPr>
          <w:rFonts w:hint="eastAsia"/>
        </w:rPr>
        <w:t>目前在国内市场，5G 相关应用已开始在部分行业出现，包括政务与公用事业、工业、农业、文体娱乐、医疗、交通运输、金融、旅游、教育和电力10 大行业、35 个细分应用领域（参见图1）。</w:t>
      </w:r>
    </w:p>
    <w:p w14:paraId="28DF6BA2" w14:textId="58797B43" w:rsidR="00EC1366" w:rsidRDefault="00EC1366" w:rsidP="005D3958">
      <w:pPr>
        <w:pStyle w:val="11"/>
      </w:pPr>
      <w:r>
        <w:rPr>
          <w:noProof/>
        </w:rPr>
        <w:lastRenderedPageBreak/>
        <w:drawing>
          <wp:inline distT="0" distB="0" distL="0" distR="0" wp14:anchorId="612D7570" wp14:editId="6F025BC3">
            <wp:extent cx="5274310" cy="369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698240"/>
                    </a:xfrm>
                    <a:prstGeom prst="rect">
                      <a:avLst/>
                    </a:prstGeom>
                  </pic:spPr>
                </pic:pic>
              </a:graphicData>
            </a:graphic>
          </wp:inline>
        </w:drawing>
      </w:r>
    </w:p>
    <w:p w14:paraId="7D0B018A" w14:textId="2961032B" w:rsidR="00636CF2" w:rsidRDefault="00EC1366" w:rsidP="005D3958">
      <w:pPr>
        <w:pStyle w:val="11"/>
      </w:pPr>
      <w:r>
        <w:rPr>
          <w:noProof/>
        </w:rPr>
        <mc:AlternateContent>
          <mc:Choice Requires="wps">
            <w:drawing>
              <wp:inline distT="0" distB="0" distL="0" distR="0" wp14:anchorId="7821D73A" wp14:editId="4BE8BC2F">
                <wp:extent cx="5274310" cy="198120"/>
                <wp:effectExtent l="0" t="0" r="2540" b="0"/>
                <wp:docPr id="2" name="文本框 2"/>
                <wp:cNvGraphicFramePr/>
                <a:graphic xmlns:a="http://schemas.openxmlformats.org/drawingml/2006/main">
                  <a:graphicData uri="http://schemas.microsoft.com/office/word/2010/wordprocessingShape">
                    <wps:wsp>
                      <wps:cNvSpPr txBox="1"/>
                      <wps:spPr>
                        <a:xfrm>
                          <a:off x="0" y="0"/>
                          <a:ext cx="5274310" cy="198120"/>
                        </a:xfrm>
                        <a:prstGeom prst="rect">
                          <a:avLst/>
                        </a:prstGeom>
                        <a:solidFill>
                          <a:prstClr val="white"/>
                        </a:solidFill>
                        <a:ln>
                          <a:noFill/>
                        </a:ln>
                      </wps:spPr>
                      <wps:txbx>
                        <w:txbxContent>
                          <w:p w14:paraId="55E72261" w14:textId="77777777" w:rsidR="00EC1366" w:rsidRPr="006477AC" w:rsidRDefault="00EC1366" w:rsidP="00EC1366">
                            <w:pPr>
                              <w:pStyle w:val="af0"/>
                              <w:ind w:firstLine="400"/>
                              <w:jc w:val="center"/>
                              <w:rPr>
                                <w:rFonts w:ascii="宋体" w:eastAsia="宋体" w:hAnsi="宋体" w:cs="Huawei Sans"/>
                                <w:noProof/>
                                <w:kern w:val="0"/>
                                <w:sz w:val="24"/>
                                <w:szCs w:val="24"/>
                                <w:shd w:val="clear" w:color="auto" w:fill="FFFFF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w:t>
                            </w:r>
                            <w:r>
                              <w:rPr>
                                <w:rFonts w:hint="eastAsia"/>
                              </w:rPr>
                              <w:t>5G</w:t>
                            </w:r>
                            <w:r>
                              <w:rPr>
                                <w:rFonts w:hint="eastAsia"/>
                              </w:rPr>
                              <w:t>重点应用行业及细分应用领域</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7821D73A" id="_x0000_t202" coordsize="21600,21600" o:spt="202" path="m,l,21600r21600,l21600,xe">
                <v:stroke joinstyle="miter"/>
                <v:path gradientshapeok="t" o:connecttype="rect"/>
              </v:shapetype>
              <v:shape id="文本框 2" o:spid="_x0000_s1026" type="#_x0000_t202" style="width:415.3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" stroked="f">
                <v:textbox style="mso-fit-shape-to-text:t" inset="0,0,0,0">
                  <w:txbxContent>
                    <w:p w14:paraId="55E72261" w14:textId="77777777" w:rsidR="00EC1366" w:rsidRPr="006477AC" w:rsidRDefault="00EC1366" w:rsidP="00EC1366">
                      <w:pPr>
                        <w:pStyle w:val="af0"/>
                        <w:ind w:firstLine="400"/>
                        <w:jc w:val="center"/>
                        <w:rPr>
                          <w:rFonts w:ascii="宋体" w:eastAsia="宋体" w:hAnsi="宋体" w:cs="Huawei Sans"/>
                          <w:noProof/>
                          <w:kern w:val="0"/>
                          <w:sz w:val="24"/>
                          <w:szCs w:val="24"/>
                          <w:shd w:val="clear" w:color="auto" w:fill="FFFFF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w:t>
                      </w:r>
                      <w:r>
                        <w:rPr>
                          <w:rFonts w:hint="eastAsia"/>
                        </w:rPr>
                        <w:t>5G</w:t>
                      </w:r>
                      <w:r>
                        <w:rPr>
                          <w:rFonts w:hint="eastAsia"/>
                        </w:rPr>
                        <w:t>重点应用行业及细分应用领域</w:t>
                      </w:r>
                    </w:p>
                  </w:txbxContent>
                </v:textbox>
                <w10:anchorlock/>
              </v:shape>
            </w:pict>
          </mc:Fallback>
        </mc:AlternateContent>
      </w:r>
    </w:p>
    <w:p w14:paraId="09C34F82" w14:textId="14DDE7D8" w:rsidR="00EC1366" w:rsidRDefault="00EC1366" w:rsidP="005D3958">
      <w:pPr>
        <w:pStyle w:val="11"/>
      </w:pPr>
      <w:r w:rsidRPr="00EC1366">
        <w:rPr>
          <w:rFonts w:hint="eastAsia"/>
        </w:rPr>
        <w:t>全国各省市纷纷布局</w:t>
      </w:r>
      <w:r w:rsidRPr="00EC1366">
        <w:t>5G，5G应用成为关注重点。北京、浙江、重庆、江西等地方政府积极出台5G指导文件，强化政策保障。</w:t>
      </w:r>
      <w:r w:rsidRPr="00EC1366">
        <w:rPr>
          <w:rFonts w:hint="eastAsia"/>
        </w:rPr>
        <w:t>此外，各地纷纷成立5G有关产业联盟和研究机构，为5G发展搭建合作平台和创新平台，截至2019年9月底，</w:t>
      </w:r>
      <w:r w:rsidR="0015116E">
        <w:rPr>
          <w:rFonts w:hint="eastAsia"/>
        </w:rPr>
        <w:t>中</w:t>
      </w:r>
      <w:r w:rsidR="0015116E" w:rsidRPr="003B3ADB">
        <w:t>国</w:t>
      </w:r>
      <w:r w:rsidRPr="00EC1366">
        <w:rPr>
          <w:rFonts w:hint="eastAsia"/>
        </w:rPr>
        <w:t>共成立省市级5G联盟累计50余个。</w:t>
      </w:r>
    </w:p>
    <w:p w14:paraId="4BAE8F59" w14:textId="67DE916C" w:rsidR="00EC1366" w:rsidRDefault="00985973" w:rsidP="005D3958">
      <w:pPr>
        <w:pStyle w:val="11"/>
      </w:pPr>
      <w:r>
        <w:rPr>
          <w:rFonts w:hint="eastAsia"/>
        </w:rPr>
        <w:t>中</w:t>
      </w:r>
      <w:r w:rsidR="00EC1366" w:rsidRPr="00EC1366">
        <w:rPr>
          <w:rFonts w:hint="eastAsia"/>
        </w:rPr>
        <w:t>国电信运营企业在重点城市、典型领域开展应用示范。中国移动成立了</w:t>
      </w:r>
      <w:r w:rsidR="00EC1366" w:rsidRPr="00EC1366">
        <w:t>5G联合创新中心，汇聚400余家成员单位，其“5G+”计划提出面向工业、农业等14个重点行业进行5G应用开发，面向大众重点开发5G超高清视频、5G快游戏等应用；中国联通网络研究院设立了5G创新中心，下设新媒体、智能制造、智能网联、智慧医疗、智慧教育、智慧城市等10个行业中心，并编制六大行业5G工作指引。</w:t>
      </w:r>
    </w:p>
    <w:p w14:paraId="607DBC97" w14:textId="2687F2AA" w:rsidR="00161606" w:rsidRDefault="00161606" w:rsidP="00161606">
      <w:pPr>
        <w:pStyle w:val="31"/>
      </w:pPr>
      <w:bookmarkStart w:id="14" w:name="_Toc118244577"/>
      <w:r>
        <w:rPr>
          <w:rFonts w:hint="eastAsia"/>
        </w:rPr>
        <w:t>数据挖掘</w:t>
      </w:r>
      <w:bookmarkEnd w:id="14"/>
    </w:p>
    <w:p w14:paraId="48751F7A" w14:textId="58A54383" w:rsidR="00161606" w:rsidRDefault="00161606" w:rsidP="00161606">
      <w:pPr>
        <w:pStyle w:val="affff8"/>
      </w:pPr>
      <w:r>
        <w:rPr>
          <w:rFonts w:hint="eastAsia"/>
        </w:rPr>
        <w:t>定义如下：</w:t>
      </w:r>
    </w:p>
    <w:p w14:paraId="571BD114" w14:textId="7F0F060E" w:rsidR="00161606" w:rsidRPr="00161606" w:rsidRDefault="00161606" w:rsidP="005D3958">
      <w:pPr>
        <w:pStyle w:val="11"/>
      </w:pPr>
      <w:r>
        <w:rPr>
          <w:rFonts w:hint="eastAsia"/>
        </w:rPr>
        <w:t>数据挖掘</w:t>
      </w:r>
      <w:r w:rsidR="005D3958">
        <w:rPr>
          <w:rFonts w:hint="eastAsia"/>
        </w:rPr>
        <w:t>是指从大量数据中通过算法搜索隐藏于其中信息的过程。</w:t>
      </w:r>
    </w:p>
    <w:p w14:paraId="0B621674" w14:textId="7E6844D0" w:rsidR="00161606" w:rsidRDefault="00161606" w:rsidP="00161606">
      <w:pPr>
        <w:pStyle w:val="affff8"/>
      </w:pPr>
      <w:r>
        <w:rPr>
          <w:rFonts w:hint="eastAsia"/>
        </w:rPr>
        <w:t>特征如下：</w:t>
      </w:r>
    </w:p>
    <w:p w14:paraId="0124D7FA" w14:textId="107B2A93" w:rsidR="005D3958" w:rsidRDefault="005D3958" w:rsidP="005D3958">
      <w:pPr>
        <w:pStyle w:val="11"/>
        <w:numPr>
          <w:ilvl w:val="0"/>
          <w:numId w:val="43"/>
        </w:numPr>
      </w:pPr>
      <w:r>
        <w:rPr>
          <w:rFonts w:hint="eastAsia"/>
        </w:rPr>
        <w:t>基于大量数据。小型数据可以人工分析总结规律。小数据量无法反应真实世界普遍特性。</w:t>
      </w:r>
    </w:p>
    <w:p w14:paraId="601D021F" w14:textId="5DE41339" w:rsidR="005D3958" w:rsidRDefault="005D3958" w:rsidP="005D3958">
      <w:pPr>
        <w:pStyle w:val="11"/>
        <w:numPr>
          <w:ilvl w:val="0"/>
          <w:numId w:val="43"/>
        </w:numPr>
      </w:pPr>
      <w:r>
        <w:rPr>
          <w:rFonts w:hint="eastAsia"/>
        </w:rPr>
        <w:t>非平凡性。数据挖掘的知识一定是不简单的。</w:t>
      </w:r>
    </w:p>
    <w:p w14:paraId="11C253CB" w14:textId="30EE94CD" w:rsidR="005D3958" w:rsidRDefault="005D3958" w:rsidP="005D3958">
      <w:pPr>
        <w:pStyle w:val="11"/>
        <w:numPr>
          <w:ilvl w:val="0"/>
          <w:numId w:val="43"/>
        </w:numPr>
      </w:pPr>
      <w:r>
        <w:rPr>
          <w:rFonts w:hint="eastAsia"/>
        </w:rPr>
        <w:t>隐含性。数据挖掘要发现深藏数据内部的知识而不是直接浮于现在数据表面的知识。</w:t>
      </w:r>
    </w:p>
    <w:p w14:paraId="4BCF4E5E" w14:textId="78AA6F33" w:rsidR="005D3958" w:rsidRDefault="005D3958" w:rsidP="005D3958">
      <w:pPr>
        <w:pStyle w:val="11"/>
        <w:numPr>
          <w:ilvl w:val="0"/>
          <w:numId w:val="43"/>
        </w:numPr>
      </w:pPr>
      <w:r>
        <w:rPr>
          <w:rFonts w:hint="eastAsia"/>
        </w:rPr>
        <w:t>新奇性。挖掘的知识在以前是未知的，否则只是验证了经验。</w:t>
      </w:r>
    </w:p>
    <w:p w14:paraId="3D78F196" w14:textId="3A2C8A95" w:rsidR="005D3958" w:rsidRPr="005D3958" w:rsidRDefault="005D3958" w:rsidP="005D3958">
      <w:pPr>
        <w:pStyle w:val="11"/>
        <w:numPr>
          <w:ilvl w:val="0"/>
          <w:numId w:val="43"/>
        </w:numPr>
      </w:pPr>
      <w:r>
        <w:rPr>
          <w:rFonts w:hint="eastAsia"/>
        </w:rPr>
        <w:lastRenderedPageBreak/>
        <w:t>价值性。可以为企业带来间接的效益。</w:t>
      </w:r>
    </w:p>
    <w:p w14:paraId="5F154FAE" w14:textId="44BB8F9A" w:rsidR="00161606" w:rsidRDefault="00161606" w:rsidP="00161606">
      <w:pPr>
        <w:pStyle w:val="affff8"/>
      </w:pPr>
      <w:r>
        <w:rPr>
          <w:rFonts w:hint="eastAsia"/>
        </w:rPr>
        <w:t>应用如下：</w:t>
      </w:r>
    </w:p>
    <w:p w14:paraId="1F712FD7" w14:textId="583EBA8B" w:rsidR="005D3958" w:rsidRPr="005D3958" w:rsidRDefault="005D3958" w:rsidP="005D3958">
      <w:pPr>
        <w:pStyle w:val="11"/>
      </w:pPr>
      <w:r w:rsidRPr="005D3958">
        <w:rPr>
          <w:rFonts w:hint="eastAsia"/>
        </w:rPr>
        <w:t>数据挖掘常用于金融、医疗保健、保险、交通、医学、教育等领域。</w:t>
      </w:r>
    </w:p>
    <w:p w14:paraId="578ECA6A" w14:textId="2F923EA1" w:rsidR="005D3958" w:rsidRPr="005D3958" w:rsidRDefault="00FC0EFF" w:rsidP="00FC0EFF">
      <w:pPr>
        <w:pStyle w:val="11"/>
      </w:pPr>
      <w:r>
        <w:rPr>
          <w:rFonts w:hint="eastAsia"/>
        </w:rPr>
        <w:t>在金融领域，</w:t>
      </w:r>
      <w:r w:rsidR="005D3958" w:rsidRPr="005D3958">
        <w:rPr>
          <w:rFonts w:hint="eastAsia"/>
        </w:rPr>
        <w:t>许多数据挖掘技术涉及到关键的银行和金融数据，对于提供和保存这些数据的公司来说，这些数据是非常最重要的。其中一种方法是分布式数据挖掘，它被研究、建模、精心制作和开发，以帮助跟踪与信用卡、网络银行或任何其他银行服务相关的，可疑活动、违法或欺诈性交易。</w:t>
      </w:r>
      <w:r>
        <w:rPr>
          <w:rFonts w:hint="eastAsia"/>
        </w:rPr>
        <w:t>而且，</w:t>
      </w:r>
      <w:r w:rsidR="005D3958" w:rsidRPr="005D3958">
        <w:rPr>
          <w:rFonts w:hint="eastAsia"/>
        </w:rPr>
        <w:t>银行可以通过对历史数据和</w:t>
      </w:r>
      <w:r w:rsidR="005D3958">
        <w:rPr>
          <w:rFonts w:hint="eastAsia"/>
        </w:rPr>
        <w:t>用户</w:t>
      </w:r>
      <w:r w:rsidR="005D3958" w:rsidRPr="005D3958">
        <w:rPr>
          <w:rFonts w:hint="eastAsia"/>
        </w:rPr>
        <w:t>的活动的性质进行正确的数据挖掘，来留住他们的客户或努力获取一组新的客户。这些信息在任何组织的成败中都扮演着重要的角色，特别是在大数据技术出现之后。另外，营销场景下，可以根据客户的历史行为、交易和市场整体购买趋势，推出更吸引人的报价（差异化定价）。</w:t>
      </w:r>
    </w:p>
    <w:p w14:paraId="5CFA51AE" w14:textId="1FD2D3E7" w:rsidR="005D3958" w:rsidRPr="00FC0EFF" w:rsidRDefault="00FC0EFF" w:rsidP="00FC0EFF">
      <w:pPr>
        <w:pStyle w:val="11"/>
      </w:pPr>
      <w:r>
        <w:rPr>
          <w:rFonts w:hint="eastAsia"/>
        </w:rPr>
        <w:t>在医疗保健领域，</w:t>
      </w:r>
      <w:r w:rsidR="005D3958" w:rsidRPr="005D3958">
        <w:rPr>
          <w:rFonts w:hint="eastAsia"/>
        </w:rPr>
        <w:t>利用数据挖掘，</w:t>
      </w:r>
      <w:r>
        <w:rPr>
          <w:rFonts w:hint="eastAsia"/>
        </w:rPr>
        <w:t>不仅</w:t>
      </w:r>
      <w:r w:rsidR="005D3958" w:rsidRPr="005D3958">
        <w:rPr>
          <w:rFonts w:hint="eastAsia"/>
        </w:rPr>
        <w:t>可以有效地跟踪和监测患者的健康状况，并帮助基于过去的疾病记录进行有效的诊断。</w:t>
      </w:r>
      <w:r w:rsidRPr="005D3958">
        <w:rPr>
          <w:rFonts w:hint="eastAsia"/>
        </w:rPr>
        <w:t>还</w:t>
      </w:r>
      <w:r>
        <w:rPr>
          <w:rFonts w:hint="eastAsia"/>
        </w:rPr>
        <w:t>可以</w:t>
      </w:r>
      <w:r w:rsidRPr="005D3958">
        <w:rPr>
          <w:rFonts w:hint="eastAsia"/>
        </w:rPr>
        <w:t>帮助医疗和医疗保险公司发现虚假和欺诈案件。</w:t>
      </w:r>
    </w:p>
    <w:p w14:paraId="6A80D5D8" w14:textId="76180FD8" w:rsidR="005D3958" w:rsidRPr="005D3958" w:rsidRDefault="005D3958" w:rsidP="00FC0EFF">
      <w:pPr>
        <w:pStyle w:val="11"/>
      </w:pPr>
      <w:r w:rsidRPr="005D3958">
        <w:rPr>
          <w:rFonts w:hint="eastAsia"/>
        </w:rPr>
        <w:t>在医学分析的领域，病人的病例可以通过记录他的门诊就诊次数和假期的季节来分析。它还有助于确定对各种疾病，成功进行药物治疗的模式。研究人员也正在使用多维数据来降低成本，提高提供的服务质量，并提供更广泛和更好的护理。</w:t>
      </w:r>
    </w:p>
    <w:p w14:paraId="5C6D2E6B" w14:textId="11253A7D" w:rsidR="00F2566F" w:rsidRPr="00F2566F" w:rsidRDefault="00F2566F" w:rsidP="00534023">
      <w:pPr>
        <w:pStyle w:val="21"/>
        <w:rPr>
          <w:shd w:val="clear" w:color="auto" w:fill="FFFFFF"/>
        </w:rPr>
      </w:pPr>
      <w:bookmarkStart w:id="15" w:name="_Toc118244578"/>
      <w:r>
        <w:rPr>
          <w:shd w:val="clear" w:color="auto" w:fill="FFFFFF"/>
        </w:rPr>
        <w:t>计算机</w:t>
      </w:r>
      <w:r>
        <w:rPr>
          <w:rFonts w:hint="eastAsia"/>
          <w:shd w:val="clear" w:color="auto" w:fill="FFFFFF"/>
        </w:rPr>
        <w:t>新技术应用在中国</w:t>
      </w:r>
      <w:r>
        <w:rPr>
          <w:shd w:val="clear" w:color="auto" w:fill="FFFFFF"/>
        </w:rPr>
        <w:t>的未来趋势</w:t>
      </w:r>
      <w:bookmarkEnd w:id="15"/>
    </w:p>
    <w:p w14:paraId="2FC712AA" w14:textId="44796946" w:rsidR="00F2566F" w:rsidRDefault="00F2566F" w:rsidP="00534023">
      <w:pPr>
        <w:pStyle w:val="31"/>
      </w:pPr>
      <w:bookmarkStart w:id="16" w:name="_Toc118244579"/>
      <w:r w:rsidRPr="00F2566F">
        <w:t>无线化</w:t>
      </w:r>
      <w:r>
        <w:rPr>
          <w:rFonts w:hint="eastAsia"/>
        </w:rPr>
        <w:t>。</w:t>
      </w:r>
      <w:bookmarkEnd w:id="16"/>
    </w:p>
    <w:p w14:paraId="218A4C35" w14:textId="39E72112" w:rsidR="00F2566F" w:rsidRPr="00F2566F" w:rsidRDefault="00F2566F" w:rsidP="005D3958">
      <w:pPr>
        <w:pStyle w:val="11"/>
      </w:pPr>
      <w:r w:rsidRPr="00F2566F">
        <w:t>计算机无线化是社会发展的重要趋势，受当下居民的广泛关注。计算机无线化是随着</w:t>
      </w:r>
      <w:r w:rsidR="0015116E">
        <w:rPr>
          <w:rFonts w:hint="eastAsia"/>
        </w:rPr>
        <w:t>中</w:t>
      </w:r>
      <w:r w:rsidR="0015116E" w:rsidRPr="003B3ADB">
        <w:t>国</w:t>
      </w:r>
      <w:r w:rsidRPr="00F2566F">
        <w:t>网络通信方式日渐增加，为方便运用计算机传输数据、沟通交流的趋势。计算机无线化是网络与设备之间进行无线连接，属于无线通信技术一种。这种情况下台式电脑比笔记本更方便，通过计算机应用的无线化，可以为居民带来极大便利，优势在于宽带高、无过多功耗，是实际应用中价值性较强的一种。</w:t>
      </w:r>
    </w:p>
    <w:p w14:paraId="0D729C60" w14:textId="54C2F233" w:rsidR="00F2566F" w:rsidRDefault="00F2566F" w:rsidP="00534023">
      <w:pPr>
        <w:pStyle w:val="31"/>
      </w:pPr>
      <w:bookmarkStart w:id="17" w:name="_Toc118244580"/>
      <w:r w:rsidRPr="00F2566F">
        <w:t>网络化</w:t>
      </w:r>
      <w:r>
        <w:rPr>
          <w:rFonts w:hint="eastAsia"/>
        </w:rPr>
        <w:t>。</w:t>
      </w:r>
      <w:bookmarkEnd w:id="17"/>
    </w:p>
    <w:p w14:paraId="27C8BF8D" w14:textId="74D57D23" w:rsidR="00F2566F" w:rsidRPr="00F2566F" w:rsidRDefault="00F2566F" w:rsidP="005D3958">
      <w:pPr>
        <w:pStyle w:val="11"/>
      </w:pPr>
      <w:r w:rsidRPr="00F2566F">
        <w:t>计算机网络的发展是现代社会发展的一大助力，尤其是随着</w:t>
      </w:r>
      <w:r w:rsidR="0015116E">
        <w:rPr>
          <w:rFonts w:hint="eastAsia"/>
        </w:rPr>
        <w:t>中</w:t>
      </w:r>
      <w:r w:rsidR="0015116E" w:rsidRPr="003B3ADB">
        <w:t>国</w:t>
      </w:r>
      <w:r w:rsidRPr="00F2566F">
        <w:t>社会经济水平的提升，计算机更是遍布家庭之中，如今家用电器也趋于智能化，将来家用电器与计算机之间的网络连接也可能实现。家庭以计算机作为支持，通过网络对家用电器进行操作，下载家用电器应用程序，达到远程遥控。使居民生活更加便利，生活质量得到显著提高。</w:t>
      </w:r>
    </w:p>
    <w:p w14:paraId="0AF8ECE1" w14:textId="2E85C42F" w:rsidR="00F2566F" w:rsidRDefault="00F2566F" w:rsidP="00534023">
      <w:pPr>
        <w:pStyle w:val="31"/>
      </w:pPr>
      <w:bookmarkStart w:id="18" w:name="_Toc118244581"/>
      <w:r w:rsidRPr="00F2566F">
        <w:lastRenderedPageBreak/>
        <w:t>人性化</w:t>
      </w:r>
      <w:r>
        <w:rPr>
          <w:rFonts w:hint="eastAsia"/>
        </w:rPr>
        <w:t>。</w:t>
      </w:r>
      <w:bookmarkEnd w:id="18"/>
    </w:p>
    <w:p w14:paraId="7455DCF7" w14:textId="00E5CD12" w:rsidR="00F2566F" w:rsidRPr="00F2566F" w:rsidRDefault="00F2566F" w:rsidP="005D3958">
      <w:pPr>
        <w:pStyle w:val="11"/>
      </w:pPr>
      <w:r w:rsidRPr="00F2566F">
        <w:t>人是一切活动的主体，现代社会的发展离不开人，计算机应用技术的大众化方向就是为人们服务的。计算机趋于人性化，能为人们提供个性化交流，将计算机应用价值发挥最大。如今的智能手机、汽车、虚拟网络等智能产品逐渐成为人们不可或缺工具，为人们生活提供了便捷方式。计算机个性化的提升离不开它的多样化、书写控制、语音控制等技术，让计算机应用操作变得简单，满足不同人的需求，在实际应用中让人们拥有自主选择权，这为计算机适应现代发展提供了便利，也促进了社会的和谐发展。</w:t>
      </w:r>
    </w:p>
    <w:p w14:paraId="58C02C4A" w14:textId="0D074C61" w:rsidR="00F2566F" w:rsidRDefault="00F2566F" w:rsidP="00534023">
      <w:pPr>
        <w:pStyle w:val="31"/>
      </w:pPr>
      <w:bookmarkStart w:id="19" w:name="_Toc118244582"/>
      <w:r w:rsidRPr="00F2566F">
        <w:t>微型化</w:t>
      </w:r>
      <w:r>
        <w:rPr>
          <w:rFonts w:hint="eastAsia"/>
        </w:rPr>
        <w:t>。</w:t>
      </w:r>
      <w:bookmarkEnd w:id="19"/>
    </w:p>
    <w:p w14:paraId="4519D2CC" w14:textId="1C77F1C0" w:rsidR="00F2566F" w:rsidRPr="00F2566F" w:rsidRDefault="00F2566F" w:rsidP="005D3958">
      <w:pPr>
        <w:pStyle w:val="11"/>
      </w:pPr>
      <w:r w:rsidRPr="00F2566F">
        <w:t>人们生活水平的提高，计算机应用的不断提升，促使计算机研究不断地发展创新。从过去大规模的集成电力演变为如今的iPad、笔记本等体积小、功能全的微型化设备，深受人们喜爱。相信利用计算机应用技术、核心处理器等技术能让微型计算机不断趋于微型化，在未来被广泛应用，如小型电器、机器的仪表等设备，对企业来说，还可以嵌入进生产设备内部，协调大型设备工作。</w:t>
      </w:r>
    </w:p>
    <w:p w14:paraId="63311E7B" w14:textId="54D57F94" w:rsidR="00F2566F" w:rsidRDefault="00F2566F" w:rsidP="00534023">
      <w:pPr>
        <w:pStyle w:val="31"/>
      </w:pPr>
      <w:bookmarkStart w:id="20" w:name="_Toc118244583"/>
      <w:r w:rsidRPr="00F2566F">
        <w:t>巨型化</w:t>
      </w:r>
      <w:r>
        <w:rPr>
          <w:rFonts w:hint="eastAsia"/>
        </w:rPr>
        <w:t>。</w:t>
      </w:r>
      <w:bookmarkEnd w:id="20"/>
    </w:p>
    <w:p w14:paraId="6DBB3F55" w14:textId="3DB3E4BF" w:rsidR="00F2566F" w:rsidRPr="00F2566F" w:rsidRDefault="00F2566F" w:rsidP="005D3958">
      <w:pPr>
        <w:pStyle w:val="11"/>
      </w:pPr>
      <w:r w:rsidRPr="00F2566F">
        <w:t>计算机的巨型化不代表计算机体积的巨大，是让计算机内部的储存容量更大、数据处理更快、功能更强，主要用于极为复杂的领域。目前大数据处理技术有目共睹，202</w:t>
      </w:r>
      <w:r w:rsidR="00122D72">
        <w:t>2</w:t>
      </w:r>
      <w:r w:rsidRPr="00F2566F">
        <w:t>年，大数据部在大数据知识图谱方向也取得多项学术成果，但若想真正实现大数据技术，则需要研发适合公众使用的巨型计算机设备。而针对</w:t>
      </w:r>
      <w:r w:rsidR="0015116E">
        <w:rPr>
          <w:rFonts w:hint="eastAsia"/>
        </w:rPr>
        <w:t>中</w:t>
      </w:r>
      <w:r w:rsidR="0015116E" w:rsidRPr="003B3ADB">
        <w:t>国</w:t>
      </w:r>
      <w:r w:rsidRPr="00F2566F">
        <w:t>尖端领域，如航天飞机的研发，离不开计算机的支持。而常规的计算机无法满足航天飞机的运算要求，因此只有依靠计算机巨型化才能对极为复杂的尖端领域助力。</w:t>
      </w:r>
    </w:p>
    <w:p w14:paraId="381D3FA3" w14:textId="77777777" w:rsidR="00F2566F" w:rsidRPr="00F2566F" w:rsidRDefault="00F2566F" w:rsidP="00F2566F">
      <w:pPr>
        <w:ind w:firstLine="420"/>
      </w:pPr>
    </w:p>
    <w:p w14:paraId="40D5D1EB" w14:textId="3A5A5BAE" w:rsidR="00C07629" w:rsidRPr="00C07629" w:rsidRDefault="00C07629" w:rsidP="00C07629">
      <w:pPr>
        <w:pStyle w:val="1"/>
        <w:ind w:firstLine="880"/>
      </w:pPr>
      <w:bookmarkStart w:id="21" w:name="_Toc118244584"/>
      <w:r>
        <w:rPr>
          <w:rFonts w:hint="eastAsia"/>
        </w:rPr>
        <w:t>结论</w:t>
      </w:r>
      <w:bookmarkEnd w:id="21"/>
    </w:p>
    <w:p w14:paraId="79823354" w14:textId="7E1E35E2" w:rsidR="00CD19A8" w:rsidRDefault="00161606" w:rsidP="006C23CF">
      <w:pPr>
        <w:pStyle w:val="11"/>
      </w:pPr>
      <w:r w:rsidRPr="00161606">
        <w:rPr>
          <w:rFonts w:hint="eastAsia"/>
        </w:rPr>
        <w:t>计算机技术主要朝着三个方向发展：一是向“快”的方向，速度越来越快，性能越来越高，计算机的主频越来越快</w:t>
      </w:r>
      <w:r w:rsidR="006C23CF">
        <w:rPr>
          <w:rFonts w:hint="eastAsia"/>
        </w:rPr>
        <w:t>。</w:t>
      </w:r>
      <w:r w:rsidRPr="00161606">
        <w:rPr>
          <w:rFonts w:hint="eastAsia"/>
        </w:rPr>
        <w:t>二是向“广”度方向发展，计算机发展的趋势无处不在，应用范围更加广泛</w:t>
      </w:r>
      <w:r w:rsidR="006C23CF">
        <w:rPr>
          <w:rFonts w:hint="eastAsia"/>
        </w:rPr>
        <w:t>。</w:t>
      </w:r>
      <w:r w:rsidRPr="00161606">
        <w:rPr>
          <w:rFonts w:hint="eastAsia"/>
        </w:rPr>
        <w:t>三是向“深”度方向发展，即向信息的智能化发展。</w:t>
      </w:r>
    </w:p>
    <w:p w14:paraId="25EB9E78" w14:textId="10D36707" w:rsidR="006C23CF" w:rsidRPr="006C23CF" w:rsidRDefault="006C23CF" w:rsidP="00C76A31">
      <w:pPr>
        <w:pStyle w:val="11"/>
      </w:pPr>
      <w:r w:rsidRPr="006C23CF">
        <w:rPr>
          <w:rFonts w:hint="eastAsia"/>
        </w:rPr>
        <w:t>现代社会的人们在生产生活中已经离不开计算机科学与技术，其高效化、智能化以及集成化等特点优势满足了人民的基本物质需求和精神需要。</w:t>
      </w:r>
      <w:r>
        <w:rPr>
          <w:rFonts w:hint="eastAsia"/>
        </w:rPr>
        <w:t>计算机技术</w:t>
      </w:r>
      <w:r w:rsidR="00C76A31">
        <w:rPr>
          <w:rFonts w:hint="eastAsia"/>
        </w:rPr>
        <w:t>广泛</w:t>
      </w:r>
      <w:r>
        <w:rPr>
          <w:rFonts w:hint="eastAsia"/>
        </w:rPr>
        <w:t>的应用范围，在社会中发挥了高效的社会功能，为人们提供了便利的生活方式，信息化的交流也缩短了人们在时间与空间上的距离。</w:t>
      </w:r>
      <w:r w:rsidRPr="006C23CF">
        <w:rPr>
          <w:rFonts w:hint="eastAsia"/>
        </w:rPr>
        <w:t>无</w:t>
      </w:r>
      <w:r w:rsidRPr="006C23CF">
        <w:rPr>
          <w:rFonts w:hint="eastAsia"/>
        </w:rPr>
        <w:lastRenderedPageBreak/>
        <w:t>论是在国家层面还是在社会层面，我们都要充分认识到其重要的作用和意义。要想立足于未来激烈的国际信息技术竞争中，</w:t>
      </w:r>
      <w:r w:rsidR="00C76A31">
        <w:rPr>
          <w:rFonts w:hint="eastAsia"/>
        </w:rPr>
        <w:t>中国的计算机</w:t>
      </w:r>
      <w:r w:rsidR="0015116E">
        <w:rPr>
          <w:rFonts w:hint="eastAsia"/>
        </w:rPr>
        <w:t>新</w:t>
      </w:r>
      <w:r w:rsidR="00C76A31">
        <w:rPr>
          <w:rFonts w:hint="eastAsia"/>
        </w:rPr>
        <w:t>技术水平仍需继续加大研发力度，加强对计算机的应用投入及普及。</w:t>
      </w:r>
    </w:p>
    <w:sectPr w:rsidR="006C23CF" w:rsidRPr="006C23CF">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D10AE" w14:textId="77777777" w:rsidR="002540B8" w:rsidRDefault="002540B8" w:rsidP="00BF1548">
      <w:pPr>
        <w:ind w:firstLine="420"/>
      </w:pPr>
      <w:r>
        <w:separator/>
      </w:r>
    </w:p>
  </w:endnote>
  <w:endnote w:type="continuationSeparator" w:id="0">
    <w:p w14:paraId="4FE205E5" w14:textId="77777777" w:rsidR="002540B8" w:rsidRDefault="002540B8" w:rsidP="00BF154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uawei Sans">
    <w:altName w:val="Corbel"/>
    <w:charset w:val="00"/>
    <w:family w:val="swiss"/>
    <w:pitch w:val="variable"/>
    <w:sig w:usb0="A00002FF" w:usb1="500078FB" w:usb2="00000008" w:usb3="00000000" w:csb0="0000009F" w:csb1="00000000"/>
  </w:font>
  <w:font w:name="方正兰亭黑简体">
    <w:altName w:val="Microsoft YaHei UI"/>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uaweiSans-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方正姚体">
    <w:panose1 w:val="02010601030101010101"/>
    <w:charset w:val="86"/>
    <w:family w:val="auto"/>
    <w:pitch w:val="variable"/>
    <w:sig w:usb0="00000003"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8B7E3" w14:textId="77777777" w:rsidR="000B07CD" w:rsidRDefault="000B07CD">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FAB71" w14:textId="77777777" w:rsidR="000B07CD" w:rsidRDefault="000B07CD">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6C9BF" w14:textId="77777777" w:rsidR="000B07CD" w:rsidRDefault="000B07CD">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4959E" w14:textId="77777777" w:rsidR="002540B8" w:rsidRDefault="002540B8" w:rsidP="00BF1548">
      <w:pPr>
        <w:ind w:firstLine="420"/>
      </w:pPr>
      <w:r>
        <w:separator/>
      </w:r>
    </w:p>
  </w:footnote>
  <w:footnote w:type="continuationSeparator" w:id="0">
    <w:p w14:paraId="0C69F24A" w14:textId="77777777" w:rsidR="002540B8" w:rsidRDefault="002540B8" w:rsidP="00BF154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DFEF9" w14:textId="77777777" w:rsidR="000B07CD" w:rsidRDefault="000B07CD">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27008" w14:textId="77777777" w:rsidR="000B07CD" w:rsidRDefault="000B07CD">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37879" w14:textId="77777777" w:rsidR="000B07CD" w:rsidRDefault="000B07CD">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72BC02"/>
    <w:lvl w:ilvl="0">
      <w:start w:val="1"/>
      <w:numFmt w:val="decimal"/>
      <w:pStyle w:val="5"/>
      <w:lvlText w:val="%1."/>
      <w:lvlJc w:val="left"/>
      <w:pPr>
        <w:tabs>
          <w:tab w:val="num" w:pos="1620"/>
        </w:tabs>
        <w:ind w:leftChars="800" w:left="1620" w:hangingChars="200" w:hanging="360"/>
      </w:pPr>
    </w:lvl>
  </w:abstractNum>
  <w:abstractNum w:abstractNumId="1" w15:restartNumberingAfterBreak="0">
    <w:nsid w:val="FFFFFF7D"/>
    <w:multiLevelType w:val="singleLevel"/>
    <w:tmpl w:val="D4AC87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842C2A5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A942E0A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67F23E66"/>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6576D2B2"/>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772E4A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3660D8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6929EFE"/>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C5420F3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5E02319"/>
    <w:multiLevelType w:val="hybridMultilevel"/>
    <w:tmpl w:val="F5B4AACE"/>
    <w:lvl w:ilvl="0" w:tplc="604218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076975B2"/>
    <w:multiLevelType w:val="hybridMultilevel"/>
    <w:tmpl w:val="D9460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DBF052F"/>
    <w:multiLevelType w:val="hybridMultilevel"/>
    <w:tmpl w:val="369C5476"/>
    <w:lvl w:ilvl="0" w:tplc="551227CA">
      <w:start w:val="1"/>
      <w:numFmt w:val="decimalEnclosedCircle"/>
      <w:lvlText w:val="%1"/>
      <w:lvlJc w:val="left"/>
      <w:pPr>
        <w:ind w:left="420" w:hanging="420"/>
      </w:pPr>
      <w:rPr>
        <w:rFonts w:ascii="微软雅黑" w:eastAsia="微软雅黑" w:hAnsi="微软雅黑" w:cs="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3BE0B32"/>
    <w:multiLevelType w:val="hybridMultilevel"/>
    <w:tmpl w:val="60367C5E"/>
    <w:lvl w:ilvl="0" w:tplc="551227CA">
      <w:start w:val="1"/>
      <w:numFmt w:val="decimalEnclosedCircle"/>
      <w:lvlText w:val="%1"/>
      <w:lvlJc w:val="left"/>
      <w:pPr>
        <w:ind w:left="420" w:hanging="420"/>
      </w:pPr>
      <w:rPr>
        <w:rFonts w:ascii="微软雅黑" w:eastAsia="微软雅黑" w:hAnsi="微软雅黑" w:cs="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71657A1"/>
    <w:multiLevelType w:val="multilevel"/>
    <w:tmpl w:val="47920908"/>
    <w:lvl w:ilvl="0">
      <w:start w:val="1"/>
      <w:numFmt w:val="decimal"/>
      <w:suff w:val="nothing"/>
      <w:lvlText w:val="%1 "/>
      <w:lvlJc w:val="left"/>
      <w:pPr>
        <w:ind w:left="0"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5" w15:restartNumberingAfterBreak="0">
    <w:nsid w:val="1EAD7CA0"/>
    <w:multiLevelType w:val="hybridMultilevel"/>
    <w:tmpl w:val="D424FBAE"/>
    <w:lvl w:ilvl="0" w:tplc="FAC87432">
      <w:start w:val="1"/>
      <w:numFmt w:val="decimal"/>
      <w:lvlText w:val="%1."/>
      <w:lvlJc w:val="left"/>
      <w:pPr>
        <w:ind w:left="420" w:hanging="420"/>
      </w:pPr>
      <w:rPr>
        <w:rFonts w:ascii="宋体" w:eastAsia="宋体" w:hAnsi="宋体" w:cs="宋体" w:hint="default"/>
        <w:w w:val="100"/>
        <w:sz w:val="22"/>
        <w:szCs w:val="22"/>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18109C9"/>
    <w:multiLevelType w:val="hybridMultilevel"/>
    <w:tmpl w:val="7778AA88"/>
    <w:lvl w:ilvl="0" w:tplc="D8F017D8">
      <w:start w:val="1"/>
      <w:numFmt w:val="decimal"/>
      <w:lvlText w:val="%1."/>
      <w:lvlJc w:val="left"/>
      <w:pPr>
        <w:ind w:left="1260" w:hanging="420"/>
      </w:pPr>
      <w:rPr>
        <w:rFonts w:ascii="宋体" w:eastAsia="宋体" w:hAnsi="宋体" w:cs="宋体" w:hint="default"/>
        <w:w w:val="100"/>
        <w:sz w:val="22"/>
        <w:szCs w:val="22"/>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7" w15:restartNumberingAfterBreak="0">
    <w:nsid w:val="26B34E63"/>
    <w:multiLevelType w:val="hybridMultilevel"/>
    <w:tmpl w:val="768C3E72"/>
    <w:lvl w:ilvl="0" w:tplc="0492CD7A">
      <w:start w:val="1"/>
      <w:numFmt w:val="decimal"/>
      <w:lvlText w:val="%1."/>
      <w:lvlJc w:val="left"/>
      <w:pPr>
        <w:ind w:left="1050" w:hanging="420"/>
      </w:pPr>
      <w:rPr>
        <w:rFonts w:ascii="宋体" w:eastAsia="宋体" w:hAnsi="宋体" w:cs="宋体" w:hint="default"/>
        <w:w w:val="100"/>
        <w:sz w:val="22"/>
        <w:szCs w:val="22"/>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8" w15:restartNumberingAfterBreak="0">
    <w:nsid w:val="2D9A3108"/>
    <w:multiLevelType w:val="hybridMultilevel"/>
    <w:tmpl w:val="808AC4B8"/>
    <w:lvl w:ilvl="0" w:tplc="FAC87432">
      <w:start w:val="1"/>
      <w:numFmt w:val="decimal"/>
      <w:lvlText w:val="%1."/>
      <w:lvlJc w:val="left"/>
      <w:pPr>
        <w:ind w:left="420" w:hanging="420"/>
      </w:pPr>
      <w:rPr>
        <w:rFonts w:ascii="宋体" w:eastAsia="宋体" w:hAnsi="宋体" w:cs="宋体" w:hint="default"/>
        <w:w w:val="100"/>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DD56F54"/>
    <w:multiLevelType w:val="hybridMultilevel"/>
    <w:tmpl w:val="77321C38"/>
    <w:lvl w:ilvl="0" w:tplc="FAC87432">
      <w:start w:val="1"/>
      <w:numFmt w:val="decimal"/>
      <w:lvlText w:val="%1."/>
      <w:lvlJc w:val="left"/>
      <w:pPr>
        <w:ind w:left="420" w:hanging="420"/>
      </w:pPr>
      <w:rPr>
        <w:rFonts w:ascii="宋体" w:eastAsia="宋体" w:hAnsi="宋体" w:cs="宋体" w:hint="default"/>
        <w:w w:val="100"/>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04C1A26"/>
    <w:multiLevelType w:val="hybridMultilevel"/>
    <w:tmpl w:val="808AC4B8"/>
    <w:lvl w:ilvl="0" w:tplc="FAC87432">
      <w:start w:val="1"/>
      <w:numFmt w:val="decimal"/>
      <w:lvlText w:val="%1."/>
      <w:lvlJc w:val="left"/>
      <w:pPr>
        <w:ind w:left="420" w:hanging="420"/>
      </w:pPr>
      <w:rPr>
        <w:rFonts w:ascii="宋体" w:eastAsia="宋体" w:hAnsi="宋体" w:cs="宋体" w:hint="default"/>
        <w:w w:val="100"/>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0893AD8"/>
    <w:multiLevelType w:val="hybridMultilevel"/>
    <w:tmpl w:val="5B3A1550"/>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2" w15:restartNumberingAfterBreak="0">
    <w:nsid w:val="309E6002"/>
    <w:multiLevelType w:val="hybridMultilevel"/>
    <w:tmpl w:val="808AC4B8"/>
    <w:lvl w:ilvl="0" w:tplc="FAC87432">
      <w:start w:val="1"/>
      <w:numFmt w:val="decimal"/>
      <w:lvlText w:val="%1."/>
      <w:lvlJc w:val="left"/>
      <w:pPr>
        <w:ind w:left="420" w:hanging="420"/>
      </w:pPr>
      <w:rPr>
        <w:rFonts w:ascii="宋体" w:eastAsia="宋体" w:hAnsi="宋体" w:cs="宋体" w:hint="default"/>
        <w:w w:val="100"/>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0A0370A"/>
    <w:multiLevelType w:val="hybridMultilevel"/>
    <w:tmpl w:val="7A802046"/>
    <w:lvl w:ilvl="0" w:tplc="FAC87432">
      <w:start w:val="1"/>
      <w:numFmt w:val="decimal"/>
      <w:lvlText w:val="%1."/>
      <w:lvlJc w:val="left"/>
      <w:pPr>
        <w:ind w:left="420" w:hanging="420"/>
      </w:pPr>
      <w:rPr>
        <w:rFonts w:ascii="宋体" w:eastAsia="宋体" w:hAnsi="宋体" w:cs="宋体" w:hint="default"/>
        <w:w w:val="100"/>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8282514"/>
    <w:multiLevelType w:val="hybridMultilevel"/>
    <w:tmpl w:val="73A62822"/>
    <w:lvl w:ilvl="0" w:tplc="FAC87432">
      <w:start w:val="1"/>
      <w:numFmt w:val="decimal"/>
      <w:lvlText w:val="%1."/>
      <w:lvlJc w:val="left"/>
      <w:pPr>
        <w:ind w:left="420" w:hanging="420"/>
      </w:pPr>
      <w:rPr>
        <w:rFonts w:ascii="宋体" w:eastAsia="宋体" w:hAnsi="宋体" w:cs="宋体" w:hint="default"/>
        <w:w w:val="100"/>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B8110E7"/>
    <w:multiLevelType w:val="hybridMultilevel"/>
    <w:tmpl w:val="574E9D7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6" w15:restartNumberingAfterBreak="0">
    <w:nsid w:val="427F47CC"/>
    <w:multiLevelType w:val="hybridMultilevel"/>
    <w:tmpl w:val="2F60E862"/>
    <w:lvl w:ilvl="0" w:tplc="FAC87432">
      <w:start w:val="1"/>
      <w:numFmt w:val="decimal"/>
      <w:lvlText w:val="%1."/>
      <w:lvlJc w:val="left"/>
      <w:pPr>
        <w:ind w:left="420" w:hanging="420"/>
      </w:pPr>
      <w:rPr>
        <w:rFonts w:ascii="宋体" w:eastAsia="宋体" w:hAnsi="宋体" w:cs="宋体" w:hint="default"/>
        <w:w w:val="100"/>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57260D7"/>
    <w:multiLevelType w:val="hybridMultilevel"/>
    <w:tmpl w:val="C5280B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C3425AE"/>
    <w:multiLevelType w:val="hybridMultilevel"/>
    <w:tmpl w:val="875EAB18"/>
    <w:lvl w:ilvl="0" w:tplc="FAC87432">
      <w:start w:val="1"/>
      <w:numFmt w:val="decimal"/>
      <w:lvlText w:val="%1."/>
      <w:lvlJc w:val="left"/>
      <w:pPr>
        <w:ind w:left="420" w:hanging="420"/>
      </w:pPr>
      <w:rPr>
        <w:rFonts w:ascii="宋体" w:eastAsia="宋体" w:hAnsi="宋体" w:cs="宋体" w:hint="default"/>
        <w:w w:val="100"/>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0993C91"/>
    <w:multiLevelType w:val="multilevel"/>
    <w:tmpl w:val="D1DA18EC"/>
    <w:lvl w:ilvl="0">
      <w:start w:val="1"/>
      <w:numFmt w:val="decimal"/>
      <w:pStyle w:val="1"/>
      <w:suff w:val="space"/>
      <w:lvlText w:val="%1"/>
      <w:lvlJc w:val="left"/>
      <w:pPr>
        <w:ind w:left="0" w:firstLine="0"/>
      </w:pPr>
      <w:rPr>
        <w:rFonts w:hint="eastAsia"/>
      </w:rPr>
    </w:lvl>
    <w:lvl w:ilvl="1">
      <w:start w:val="1"/>
      <w:numFmt w:val="decimal"/>
      <w:pStyle w:val="21"/>
      <w:suff w:val="space"/>
      <w:lvlText w:val="%1.%2"/>
      <w:lvlJc w:val="left"/>
      <w:pPr>
        <w:ind w:left="0" w:firstLine="0"/>
      </w:pPr>
      <w:rPr>
        <w:rFonts w:hint="eastAsia"/>
      </w:rPr>
    </w:lvl>
    <w:lvl w:ilvl="2">
      <w:start w:val="1"/>
      <w:numFmt w:val="decimal"/>
      <w:pStyle w:val="31"/>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54947D59"/>
    <w:multiLevelType w:val="hybridMultilevel"/>
    <w:tmpl w:val="342E36E0"/>
    <w:lvl w:ilvl="0" w:tplc="FAC87432">
      <w:start w:val="1"/>
      <w:numFmt w:val="decimal"/>
      <w:lvlText w:val="%1."/>
      <w:lvlJc w:val="left"/>
      <w:pPr>
        <w:ind w:left="420" w:hanging="420"/>
      </w:pPr>
      <w:rPr>
        <w:rFonts w:ascii="宋体" w:eastAsia="宋体" w:hAnsi="宋体" w:cs="宋体" w:hint="default"/>
        <w:w w:val="100"/>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D2221B4"/>
    <w:multiLevelType w:val="hybridMultilevel"/>
    <w:tmpl w:val="134E0A96"/>
    <w:lvl w:ilvl="0" w:tplc="8C9001F8">
      <w:start w:val="1"/>
      <w:numFmt w:val="decimal"/>
      <w:lvlText w:val="%1."/>
      <w:lvlJc w:val="left"/>
      <w:pPr>
        <w:ind w:left="630" w:hanging="420"/>
      </w:pPr>
      <w:rPr>
        <w:rFonts w:ascii="宋体" w:eastAsia="宋体" w:hAnsi="宋体" w:cs="宋体" w:hint="default"/>
        <w:w w:val="100"/>
        <w:sz w:val="22"/>
        <w:szCs w:val="22"/>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2" w15:restartNumberingAfterBreak="0">
    <w:nsid w:val="5FF92AD4"/>
    <w:multiLevelType w:val="hybridMultilevel"/>
    <w:tmpl w:val="6BC4AFE0"/>
    <w:lvl w:ilvl="0" w:tplc="FAC87432">
      <w:start w:val="1"/>
      <w:numFmt w:val="decimal"/>
      <w:lvlText w:val="%1."/>
      <w:lvlJc w:val="left"/>
      <w:pPr>
        <w:ind w:left="420" w:hanging="420"/>
      </w:pPr>
      <w:rPr>
        <w:rFonts w:ascii="宋体" w:eastAsia="宋体" w:hAnsi="宋体" w:cs="宋体" w:hint="default"/>
        <w:w w:val="100"/>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13F7DAE"/>
    <w:multiLevelType w:val="hybridMultilevel"/>
    <w:tmpl w:val="88549C7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4" w15:restartNumberingAfterBreak="0">
    <w:nsid w:val="62291A11"/>
    <w:multiLevelType w:val="hybridMultilevel"/>
    <w:tmpl w:val="369C5476"/>
    <w:lvl w:ilvl="0" w:tplc="551227CA">
      <w:start w:val="1"/>
      <w:numFmt w:val="decimalEnclosedCircle"/>
      <w:lvlText w:val="%1"/>
      <w:lvlJc w:val="left"/>
      <w:pPr>
        <w:ind w:left="420" w:hanging="420"/>
      </w:pPr>
      <w:rPr>
        <w:rFonts w:ascii="微软雅黑" w:eastAsia="微软雅黑" w:hAnsi="微软雅黑" w:cs="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E131451"/>
    <w:multiLevelType w:val="hybridMultilevel"/>
    <w:tmpl w:val="57409F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FDC2480"/>
    <w:multiLevelType w:val="hybridMultilevel"/>
    <w:tmpl w:val="1110DFB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655778F"/>
    <w:multiLevelType w:val="hybridMultilevel"/>
    <w:tmpl w:val="F18AFAAC"/>
    <w:lvl w:ilvl="0" w:tplc="FAC87432">
      <w:start w:val="1"/>
      <w:numFmt w:val="decimal"/>
      <w:lvlText w:val="%1."/>
      <w:lvlJc w:val="left"/>
      <w:pPr>
        <w:ind w:left="420" w:hanging="420"/>
      </w:pPr>
      <w:rPr>
        <w:rFonts w:ascii="宋体" w:eastAsia="宋体" w:hAnsi="宋体" w:cs="宋体" w:hint="default"/>
        <w:w w:val="100"/>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7264E46"/>
    <w:multiLevelType w:val="hybridMultilevel"/>
    <w:tmpl w:val="13F02FD0"/>
    <w:lvl w:ilvl="0" w:tplc="FAC87432">
      <w:start w:val="1"/>
      <w:numFmt w:val="decimal"/>
      <w:lvlText w:val="%1."/>
      <w:lvlJc w:val="left"/>
      <w:pPr>
        <w:ind w:left="420" w:hanging="420"/>
      </w:pPr>
      <w:rPr>
        <w:rFonts w:ascii="宋体" w:eastAsia="宋体" w:hAnsi="宋体" w:cs="宋体" w:hint="default"/>
        <w:w w:val="100"/>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7B0665E"/>
    <w:multiLevelType w:val="hybridMultilevel"/>
    <w:tmpl w:val="52C012CE"/>
    <w:lvl w:ilvl="0" w:tplc="C3063FC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9F02E0B"/>
    <w:multiLevelType w:val="hybridMultilevel"/>
    <w:tmpl w:val="A4166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B0C569B"/>
    <w:multiLevelType w:val="hybridMultilevel"/>
    <w:tmpl w:val="6F48A7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9"/>
  </w:num>
  <w:num w:numId="2">
    <w:abstractNumId w:val="14"/>
  </w:num>
  <w:num w:numId="3">
    <w:abstractNumId w:val="25"/>
  </w:num>
  <w:num w:numId="4">
    <w:abstractNumId w:val="35"/>
  </w:num>
  <w:num w:numId="5">
    <w:abstractNumId w:val="31"/>
  </w:num>
  <w:num w:numId="6">
    <w:abstractNumId w:val="19"/>
  </w:num>
  <w:num w:numId="7">
    <w:abstractNumId w:val="16"/>
  </w:num>
  <w:num w:numId="8">
    <w:abstractNumId w:val="17"/>
  </w:num>
  <w:num w:numId="9">
    <w:abstractNumId w:val="17"/>
    <w:lvlOverride w:ilvl="0">
      <w:startOverride w:val="1"/>
    </w:lvlOverride>
  </w:num>
  <w:num w:numId="10">
    <w:abstractNumId w:val="22"/>
  </w:num>
  <w:num w:numId="11">
    <w:abstractNumId w:val="39"/>
  </w:num>
  <w:num w:numId="12">
    <w:abstractNumId w:val="40"/>
  </w:num>
  <w:num w:numId="13">
    <w:abstractNumId w:val="34"/>
  </w:num>
  <w:num w:numId="14">
    <w:abstractNumId w:val="13"/>
  </w:num>
  <w:num w:numId="15">
    <w:abstractNumId w:val="33"/>
  </w:num>
  <w:num w:numId="16">
    <w:abstractNumId w:val="41"/>
  </w:num>
  <w:num w:numId="17">
    <w:abstractNumId w:val="11"/>
  </w:num>
  <w:num w:numId="18">
    <w:abstractNumId w:val="18"/>
  </w:num>
  <w:num w:numId="19">
    <w:abstractNumId w:val="12"/>
  </w:num>
  <w:num w:numId="20">
    <w:abstractNumId w:val="21"/>
  </w:num>
  <w:num w:numId="21">
    <w:abstractNumId w:val="27"/>
  </w:num>
  <w:num w:numId="22">
    <w:abstractNumId w:val="20"/>
  </w:num>
  <w:num w:numId="23">
    <w:abstractNumId w:val="8"/>
  </w:num>
  <w:num w:numId="24">
    <w:abstractNumId w:val="3"/>
  </w:num>
  <w:num w:numId="25">
    <w:abstractNumId w:val="2"/>
  </w:num>
  <w:num w:numId="26">
    <w:abstractNumId w:val="1"/>
  </w:num>
  <w:num w:numId="27">
    <w:abstractNumId w:val="0"/>
  </w:num>
  <w:num w:numId="28">
    <w:abstractNumId w:val="9"/>
  </w:num>
  <w:num w:numId="29">
    <w:abstractNumId w:val="7"/>
  </w:num>
  <w:num w:numId="30">
    <w:abstractNumId w:val="6"/>
  </w:num>
  <w:num w:numId="31">
    <w:abstractNumId w:val="5"/>
  </w:num>
  <w:num w:numId="32">
    <w:abstractNumId w:val="4"/>
  </w:num>
  <w:num w:numId="33">
    <w:abstractNumId w:val="10"/>
  </w:num>
  <w:num w:numId="34">
    <w:abstractNumId w:val="36"/>
  </w:num>
  <w:num w:numId="35">
    <w:abstractNumId w:val="24"/>
  </w:num>
  <w:num w:numId="36">
    <w:abstractNumId w:val="28"/>
  </w:num>
  <w:num w:numId="37">
    <w:abstractNumId w:val="15"/>
  </w:num>
  <w:num w:numId="38">
    <w:abstractNumId w:val="37"/>
  </w:num>
  <w:num w:numId="39">
    <w:abstractNumId w:val="32"/>
  </w:num>
  <w:num w:numId="40">
    <w:abstractNumId w:val="23"/>
  </w:num>
  <w:num w:numId="41">
    <w:abstractNumId w:val="26"/>
  </w:num>
  <w:num w:numId="42">
    <w:abstractNumId w:val="38"/>
  </w:num>
  <w:num w:numId="43">
    <w:abstractNumId w:val="30"/>
  </w:num>
  <w:num w:numId="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D7"/>
    <w:rsid w:val="00033D9B"/>
    <w:rsid w:val="000677E6"/>
    <w:rsid w:val="000A5D31"/>
    <w:rsid w:val="000B07CD"/>
    <w:rsid w:val="000F66C0"/>
    <w:rsid w:val="00122D72"/>
    <w:rsid w:val="00130220"/>
    <w:rsid w:val="0015116E"/>
    <w:rsid w:val="00161606"/>
    <w:rsid w:val="00247DD8"/>
    <w:rsid w:val="002540B8"/>
    <w:rsid w:val="00264591"/>
    <w:rsid w:val="002A55C2"/>
    <w:rsid w:val="003511D7"/>
    <w:rsid w:val="003B3ADB"/>
    <w:rsid w:val="003F6EE3"/>
    <w:rsid w:val="00490F8B"/>
    <w:rsid w:val="004C4121"/>
    <w:rsid w:val="004D5DF2"/>
    <w:rsid w:val="00534023"/>
    <w:rsid w:val="005D3958"/>
    <w:rsid w:val="00636CF2"/>
    <w:rsid w:val="006377BA"/>
    <w:rsid w:val="0064212E"/>
    <w:rsid w:val="0064588F"/>
    <w:rsid w:val="00666204"/>
    <w:rsid w:val="00690D95"/>
    <w:rsid w:val="006C23CF"/>
    <w:rsid w:val="006E7C63"/>
    <w:rsid w:val="00745AD7"/>
    <w:rsid w:val="007C10B2"/>
    <w:rsid w:val="008369EC"/>
    <w:rsid w:val="008B7C86"/>
    <w:rsid w:val="008E4F34"/>
    <w:rsid w:val="00973DE7"/>
    <w:rsid w:val="009823A6"/>
    <w:rsid w:val="00985973"/>
    <w:rsid w:val="00A05A54"/>
    <w:rsid w:val="00A11019"/>
    <w:rsid w:val="00A12CE7"/>
    <w:rsid w:val="00A45D47"/>
    <w:rsid w:val="00AC39F8"/>
    <w:rsid w:val="00AD5649"/>
    <w:rsid w:val="00AE1FF5"/>
    <w:rsid w:val="00B07A81"/>
    <w:rsid w:val="00B668CD"/>
    <w:rsid w:val="00B97018"/>
    <w:rsid w:val="00BC277C"/>
    <w:rsid w:val="00BF1548"/>
    <w:rsid w:val="00C05744"/>
    <w:rsid w:val="00C05907"/>
    <w:rsid w:val="00C07629"/>
    <w:rsid w:val="00C07D60"/>
    <w:rsid w:val="00C46489"/>
    <w:rsid w:val="00C76A31"/>
    <w:rsid w:val="00CC02AD"/>
    <w:rsid w:val="00CD09CF"/>
    <w:rsid w:val="00CD19A8"/>
    <w:rsid w:val="00D07188"/>
    <w:rsid w:val="00D34A8D"/>
    <w:rsid w:val="00D42C36"/>
    <w:rsid w:val="00D86E58"/>
    <w:rsid w:val="00DC2BC4"/>
    <w:rsid w:val="00E6391F"/>
    <w:rsid w:val="00EC1366"/>
    <w:rsid w:val="00ED0142"/>
    <w:rsid w:val="00EF644D"/>
    <w:rsid w:val="00F2566F"/>
    <w:rsid w:val="00F86351"/>
    <w:rsid w:val="00FA3878"/>
    <w:rsid w:val="00FC0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C1563F"/>
  <w15:chartTrackingRefBased/>
  <w15:docId w15:val="{489D4457-0CD8-4B53-8378-CA7EA6116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CD19A8"/>
  </w:style>
  <w:style w:type="paragraph" w:styleId="1">
    <w:name w:val="heading 1"/>
    <w:aliases w:val="ALT+1,heading 1,H1,app heading 1,l1,h1,Memo Heading 1,h11,h12,h13,h14,h15,h16,Huvudrubrik,h:1,h:1app,level 1,Level 1 Head,标题 1 Char Char,PIM 1,±êÌâ 1 Char Char,±êÌâ 1 Char,¡À¨º¨¬a 1 Char Char,¡À¨º¨¬a 1 Char,1st level,Sec1,1st level1,1st level2,Qc1"/>
    <w:basedOn w:val="a1"/>
    <w:next w:val="a1"/>
    <w:link w:val="10"/>
    <w:qFormat/>
    <w:rsid w:val="00BF1548"/>
    <w:pPr>
      <w:keepNext/>
      <w:keepLines/>
      <w:numPr>
        <w:numId w:val="1"/>
      </w:numPr>
      <w:spacing w:before="340" w:after="330" w:line="578" w:lineRule="auto"/>
      <w:ind w:firstLineChars="0"/>
      <w:outlineLvl w:val="0"/>
    </w:pPr>
    <w:rPr>
      <w:b/>
      <w:bCs/>
      <w:kern w:val="44"/>
      <w:sz w:val="44"/>
      <w:szCs w:val="44"/>
    </w:rPr>
  </w:style>
  <w:style w:type="paragraph" w:styleId="21">
    <w:name w:val="heading 2"/>
    <w:aliases w:val="ALT+2,--F2,heading 2,H2,h2,UNDERRUBRIK 1-2,2,h 2,2nd level,l2,heading 2 Char,标题 2 Char Char Char Char Char Char,PIM2,Heading 2 Hidden,Heading 2 CCBS,Titre3,HD2,sect 1.2,H21,sect 1.21,H22,sect 1.22,H211,sect 1.211,H23,sect 1.23,H212,D,±êÌâ 2 Cha"/>
    <w:basedOn w:val="a1"/>
    <w:next w:val="a1"/>
    <w:link w:val="22"/>
    <w:unhideWhenUsed/>
    <w:qFormat/>
    <w:rsid w:val="00BF1548"/>
    <w:pPr>
      <w:keepNext/>
      <w:keepLines/>
      <w:numPr>
        <w:ilvl w:val="1"/>
        <w:numId w:val="1"/>
      </w:numPr>
      <w:spacing w:before="260" w:after="260" w:line="416" w:lineRule="auto"/>
      <w:ind w:firstLineChars="0"/>
      <w:outlineLvl w:val="1"/>
    </w:pPr>
    <w:rPr>
      <w:rFonts w:asciiTheme="majorHAnsi" w:eastAsiaTheme="majorEastAsia" w:hAnsiTheme="majorHAnsi" w:cstheme="majorBidi"/>
      <w:b/>
      <w:bCs/>
      <w:sz w:val="32"/>
      <w:szCs w:val="32"/>
    </w:rPr>
  </w:style>
  <w:style w:type="paragraph" w:styleId="31">
    <w:name w:val="heading 3"/>
    <w:aliases w:val="ALT+3"/>
    <w:basedOn w:val="a1"/>
    <w:next w:val="a1"/>
    <w:link w:val="32"/>
    <w:unhideWhenUsed/>
    <w:qFormat/>
    <w:rsid w:val="00D07188"/>
    <w:pPr>
      <w:keepNext/>
      <w:keepLines/>
      <w:numPr>
        <w:ilvl w:val="2"/>
        <w:numId w:val="1"/>
      </w:numPr>
      <w:spacing w:before="260" w:after="260" w:line="416" w:lineRule="auto"/>
      <w:ind w:firstLineChars="0"/>
      <w:outlineLvl w:val="2"/>
    </w:pPr>
    <w:rPr>
      <w:bCs/>
      <w:sz w:val="28"/>
      <w:szCs w:val="32"/>
    </w:rPr>
  </w:style>
  <w:style w:type="paragraph" w:styleId="41">
    <w:name w:val="heading 4"/>
    <w:aliases w:val="ALT+4"/>
    <w:basedOn w:val="a1"/>
    <w:next w:val="51"/>
    <w:link w:val="42"/>
    <w:autoRedefine/>
    <w:qFormat/>
    <w:rsid w:val="00CC02AD"/>
    <w:pPr>
      <w:keepNext/>
      <w:keepLines/>
      <w:topLinePunct/>
      <w:adjustRightInd w:val="0"/>
      <w:snapToGrid w:val="0"/>
      <w:spacing w:before="80" w:after="80" w:line="240" w:lineRule="atLeast"/>
      <w:jc w:val="left"/>
      <w:outlineLvl w:val="3"/>
    </w:pPr>
    <w:rPr>
      <w:rFonts w:ascii="Huawei Sans" w:eastAsia="方正兰亭黑简体" w:hAnsi="Huawei Sans" w:cs="微软雅黑" w:hint="eastAsia"/>
      <w:noProof/>
      <w:kern w:val="0"/>
      <w:sz w:val="28"/>
      <w:szCs w:val="28"/>
    </w:rPr>
  </w:style>
  <w:style w:type="paragraph" w:styleId="51">
    <w:name w:val="heading 5"/>
    <w:aliases w:val="ALT+5,标题 5 Char Char Char,标题 5 Char Char,heading 5,标题 51,heading 5 Char1,Heading 5 Char Char,Heading 5"/>
    <w:basedOn w:val="a1"/>
    <w:next w:val="a1"/>
    <w:link w:val="52"/>
    <w:autoRedefine/>
    <w:qFormat/>
    <w:rsid w:val="00CC02AD"/>
    <w:pPr>
      <w:keepNext/>
      <w:keepLines/>
      <w:topLinePunct/>
      <w:adjustRightInd w:val="0"/>
      <w:snapToGrid w:val="0"/>
      <w:spacing w:before="80" w:after="80" w:line="240" w:lineRule="atLeast"/>
      <w:jc w:val="left"/>
      <w:outlineLvl w:val="4"/>
    </w:pPr>
    <w:rPr>
      <w:rFonts w:ascii="Huawei Sans" w:eastAsia="方正兰亭黑简体" w:hAnsi="Huawei Sans" w:cs="微软雅黑" w:hint="eastAsia"/>
      <w:noProof/>
      <w:kern w:val="0"/>
      <w:sz w:val="24"/>
      <w:szCs w:val="24"/>
    </w:rPr>
  </w:style>
  <w:style w:type="paragraph" w:styleId="6">
    <w:name w:val="heading 6"/>
    <w:basedOn w:val="a1"/>
    <w:next w:val="a1"/>
    <w:link w:val="60"/>
    <w:uiPriority w:val="9"/>
    <w:semiHidden/>
    <w:unhideWhenUsed/>
    <w:qFormat/>
    <w:rsid w:val="004C412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semiHidden/>
    <w:unhideWhenUsed/>
    <w:qFormat/>
    <w:rsid w:val="004C4121"/>
    <w:pPr>
      <w:keepNext/>
      <w:keepLines/>
      <w:spacing w:before="240" w:after="64" w:line="320" w:lineRule="auto"/>
      <w:outlineLvl w:val="6"/>
    </w:pPr>
    <w:rPr>
      <w:b/>
      <w:bCs/>
      <w:sz w:val="24"/>
      <w:szCs w:val="24"/>
    </w:rPr>
  </w:style>
  <w:style w:type="paragraph" w:styleId="8">
    <w:name w:val="heading 8"/>
    <w:basedOn w:val="a1"/>
    <w:next w:val="a1"/>
    <w:link w:val="80"/>
    <w:uiPriority w:val="9"/>
    <w:semiHidden/>
    <w:unhideWhenUsed/>
    <w:qFormat/>
    <w:rsid w:val="004C4121"/>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0"/>
    <w:uiPriority w:val="9"/>
    <w:semiHidden/>
    <w:unhideWhenUsed/>
    <w:qFormat/>
    <w:rsid w:val="004C4121"/>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BF154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BF1548"/>
    <w:rPr>
      <w:sz w:val="18"/>
      <w:szCs w:val="18"/>
    </w:rPr>
  </w:style>
  <w:style w:type="paragraph" w:styleId="a7">
    <w:name w:val="footer"/>
    <w:basedOn w:val="a1"/>
    <w:link w:val="a8"/>
    <w:uiPriority w:val="99"/>
    <w:unhideWhenUsed/>
    <w:rsid w:val="00BF1548"/>
    <w:pPr>
      <w:tabs>
        <w:tab w:val="center" w:pos="4153"/>
        <w:tab w:val="right" w:pos="8306"/>
      </w:tabs>
      <w:snapToGrid w:val="0"/>
      <w:jc w:val="left"/>
    </w:pPr>
    <w:rPr>
      <w:sz w:val="18"/>
      <w:szCs w:val="18"/>
    </w:rPr>
  </w:style>
  <w:style w:type="character" w:customStyle="1" w:styleId="a8">
    <w:name w:val="页脚 字符"/>
    <w:basedOn w:val="a2"/>
    <w:link w:val="a7"/>
    <w:uiPriority w:val="99"/>
    <w:rsid w:val="00BF1548"/>
    <w:rPr>
      <w:sz w:val="18"/>
      <w:szCs w:val="18"/>
    </w:rPr>
  </w:style>
  <w:style w:type="character" w:customStyle="1" w:styleId="10">
    <w:name w:val="标题 1 字符"/>
    <w:aliases w:val="ALT+1 字符,heading 1 字符,H1 字符,app heading 1 字符,l1 字符,h1 字符,Memo Heading 1 字符,h11 字符,h12 字符,h13 字符,h14 字符,h15 字符,h16 字符,Huvudrubrik 字符,h:1 字符,h:1app 字符,level 1 字符,Level 1 Head 字符,标题 1 Char Char 字符,PIM 1 字符,±êÌâ 1 Char Char 字符,±êÌâ 1 Char 字符,Sec1 字符"/>
    <w:basedOn w:val="a2"/>
    <w:link w:val="1"/>
    <w:uiPriority w:val="9"/>
    <w:rsid w:val="00BF1548"/>
    <w:rPr>
      <w:b/>
      <w:bCs/>
      <w:kern w:val="44"/>
      <w:sz w:val="44"/>
      <w:szCs w:val="44"/>
    </w:rPr>
  </w:style>
  <w:style w:type="character" w:customStyle="1" w:styleId="22">
    <w:name w:val="标题 2 字符"/>
    <w:aliases w:val="ALT+2 字符,--F2 字符,heading 2 字符,H2 字符,h2 字符,UNDERRUBRIK 1-2 字符,2 字符,h 2 字符,2nd level 字符,l2 字符,heading 2 Char 字符,标题 2 Char Char Char Char Char Char 字符,PIM2 字符,Heading 2 Hidden 字符,Heading 2 CCBS 字符,Titre3 字符,HD2 字符,sect 1.2 字符,H21 字符,sect 1.21 字符"/>
    <w:basedOn w:val="a2"/>
    <w:link w:val="21"/>
    <w:rsid w:val="00BF1548"/>
    <w:rPr>
      <w:rFonts w:asciiTheme="majorHAnsi" w:eastAsiaTheme="majorEastAsia" w:hAnsiTheme="majorHAnsi" w:cstheme="majorBidi"/>
      <w:b/>
      <w:bCs/>
      <w:sz w:val="32"/>
      <w:szCs w:val="32"/>
    </w:rPr>
  </w:style>
  <w:style w:type="character" w:customStyle="1" w:styleId="32">
    <w:name w:val="标题 3 字符"/>
    <w:aliases w:val="ALT+3 字符"/>
    <w:basedOn w:val="a2"/>
    <w:link w:val="31"/>
    <w:uiPriority w:val="9"/>
    <w:rsid w:val="00D07188"/>
    <w:rPr>
      <w:bCs/>
      <w:sz w:val="28"/>
      <w:szCs w:val="32"/>
    </w:rPr>
  </w:style>
  <w:style w:type="paragraph" w:styleId="a9">
    <w:name w:val="Title"/>
    <w:basedOn w:val="a1"/>
    <w:next w:val="a1"/>
    <w:link w:val="aa"/>
    <w:uiPriority w:val="10"/>
    <w:qFormat/>
    <w:rsid w:val="00BF1548"/>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2"/>
    <w:link w:val="a9"/>
    <w:uiPriority w:val="10"/>
    <w:rsid w:val="00BF1548"/>
    <w:rPr>
      <w:rFonts w:asciiTheme="majorHAnsi" w:eastAsiaTheme="majorEastAsia" w:hAnsiTheme="majorHAnsi" w:cstheme="majorBidi"/>
      <w:b/>
      <w:bCs/>
      <w:sz w:val="32"/>
      <w:szCs w:val="32"/>
    </w:rPr>
  </w:style>
  <w:style w:type="table" w:styleId="ab">
    <w:name w:val="Table Grid"/>
    <w:basedOn w:val="a3"/>
    <w:uiPriority w:val="39"/>
    <w:rsid w:val="00973D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1"/>
    <w:uiPriority w:val="39"/>
    <w:unhideWhenUsed/>
    <w:qFormat/>
    <w:rsid w:val="00973DE7"/>
    <w:pPr>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1"/>
    <w:next w:val="a1"/>
    <w:autoRedefine/>
    <w:uiPriority w:val="39"/>
    <w:unhideWhenUsed/>
    <w:rsid w:val="00973DE7"/>
  </w:style>
  <w:style w:type="character" w:styleId="ac">
    <w:name w:val="Hyperlink"/>
    <w:basedOn w:val="a2"/>
    <w:uiPriority w:val="99"/>
    <w:unhideWhenUsed/>
    <w:rsid w:val="00973DE7"/>
    <w:rPr>
      <w:color w:val="0563C1" w:themeColor="hyperlink"/>
      <w:u w:val="single"/>
    </w:rPr>
  </w:style>
  <w:style w:type="paragraph" w:customStyle="1" w:styleId="11">
    <w:name w:val="1.正文"/>
    <w:basedOn w:val="a1"/>
    <w:link w:val="12"/>
    <w:autoRedefine/>
    <w:qFormat/>
    <w:rsid w:val="005D3958"/>
    <w:pPr>
      <w:snapToGrid w:val="0"/>
      <w:spacing w:before="80" w:after="80"/>
      <w:ind w:rightChars="100" w:right="210" w:firstLineChars="0" w:firstLine="420"/>
      <w:jc w:val="left"/>
    </w:pPr>
    <w:rPr>
      <w:rFonts w:ascii="宋体" w:eastAsia="宋体" w:hAnsi="宋体" w:cs="Huawei Sans"/>
      <w:kern w:val="0"/>
      <w:sz w:val="24"/>
      <w:szCs w:val="24"/>
      <w:shd w:val="clear" w:color="auto" w:fill="FFFFFF"/>
    </w:rPr>
  </w:style>
  <w:style w:type="character" w:customStyle="1" w:styleId="12">
    <w:name w:val="1.正文 字符"/>
    <w:basedOn w:val="a2"/>
    <w:link w:val="11"/>
    <w:qFormat/>
    <w:rsid w:val="005D3958"/>
    <w:rPr>
      <w:rFonts w:ascii="宋体" w:eastAsia="宋体" w:hAnsi="宋体" w:cs="Huawei Sans"/>
      <w:kern w:val="0"/>
      <w:sz w:val="24"/>
      <w:szCs w:val="24"/>
    </w:rPr>
  </w:style>
  <w:style w:type="character" w:customStyle="1" w:styleId="42">
    <w:name w:val="标题 4 字符"/>
    <w:aliases w:val="ALT+4 字符"/>
    <w:basedOn w:val="a2"/>
    <w:link w:val="41"/>
    <w:rsid w:val="00CC02AD"/>
    <w:rPr>
      <w:rFonts w:ascii="Huawei Sans" w:eastAsia="方正兰亭黑简体" w:hAnsi="Huawei Sans" w:cs="微软雅黑"/>
      <w:noProof/>
      <w:kern w:val="0"/>
      <w:sz w:val="28"/>
      <w:szCs w:val="28"/>
    </w:rPr>
  </w:style>
  <w:style w:type="character" w:customStyle="1" w:styleId="52">
    <w:name w:val="标题 5 字符"/>
    <w:aliases w:val="ALT+5 字符,标题 5 Char Char Char 字符,标题 5 Char Char 字符,heading 5 字符,标题 51 字符,heading 5 Char1 字符,Heading 5 Char Char 字符,Heading 5 字符"/>
    <w:basedOn w:val="a2"/>
    <w:link w:val="51"/>
    <w:rsid w:val="00CC02AD"/>
    <w:rPr>
      <w:rFonts w:ascii="Huawei Sans" w:eastAsia="方正兰亭黑简体" w:hAnsi="Huawei Sans" w:cs="微软雅黑"/>
      <w:noProof/>
      <w:kern w:val="0"/>
      <w:sz w:val="24"/>
      <w:szCs w:val="24"/>
    </w:rPr>
  </w:style>
  <w:style w:type="paragraph" w:customStyle="1" w:styleId="ItemStep">
    <w:name w:val="Item Step"/>
    <w:rsid w:val="00CC02AD"/>
    <w:pPr>
      <w:tabs>
        <w:tab w:val="num" w:pos="2126"/>
      </w:tabs>
      <w:adjustRightInd w:val="0"/>
      <w:snapToGrid w:val="0"/>
      <w:spacing w:before="80" w:after="80" w:line="240" w:lineRule="atLeast"/>
      <w:ind w:left="2126" w:hanging="425"/>
      <w:outlineLvl w:val="6"/>
    </w:pPr>
    <w:rPr>
      <w:rFonts w:ascii="Times New Roman" w:eastAsia="宋体" w:hAnsi="Times New Roman" w:cs="Arial"/>
      <w:kern w:val="0"/>
      <w:szCs w:val="21"/>
    </w:rPr>
  </w:style>
  <w:style w:type="paragraph" w:customStyle="1" w:styleId="33">
    <w:name w:val="3.步骤"/>
    <w:basedOn w:val="a1"/>
    <w:autoRedefine/>
    <w:qFormat/>
    <w:rsid w:val="00CC02AD"/>
    <w:pPr>
      <w:topLinePunct/>
      <w:adjustRightInd w:val="0"/>
      <w:snapToGrid w:val="0"/>
      <w:spacing w:before="160" w:after="160" w:line="240" w:lineRule="atLeast"/>
      <w:ind w:left="1293" w:hanging="159"/>
      <w:jc w:val="left"/>
      <w:outlineLvl w:val="3"/>
    </w:pPr>
    <w:rPr>
      <w:rFonts w:ascii="Huawei Sans" w:eastAsia="方正兰亭黑简体" w:hAnsi="Huawei Sans" w:cs="Huawei Sans"/>
      <w:noProof/>
      <w:szCs w:val="20"/>
    </w:rPr>
  </w:style>
  <w:style w:type="paragraph" w:customStyle="1" w:styleId="53">
    <w:name w:val="5.表格标题"/>
    <w:basedOn w:val="a1"/>
    <w:autoRedefine/>
    <w:qFormat/>
    <w:rsid w:val="00CC02AD"/>
    <w:pPr>
      <w:keepNext/>
      <w:adjustRightInd w:val="0"/>
      <w:snapToGrid w:val="0"/>
      <w:spacing w:before="160" w:after="80"/>
      <w:ind w:left="1021"/>
      <w:jc w:val="center"/>
    </w:pPr>
    <w:rPr>
      <w:rFonts w:ascii="Huawei Sans" w:eastAsia="方正兰亭黑简体" w:hAnsi="Huawei Sans" w:cs="微软雅黑"/>
      <w:b/>
      <w:spacing w:val="-4"/>
      <w:kern w:val="0"/>
      <w:sz w:val="24"/>
      <w:szCs w:val="24"/>
    </w:rPr>
  </w:style>
  <w:style w:type="paragraph" w:customStyle="1" w:styleId="91">
    <w:name w:val="9.图片标题"/>
    <w:basedOn w:val="a1"/>
    <w:autoRedefine/>
    <w:qFormat/>
    <w:rsid w:val="00CC02AD"/>
    <w:pPr>
      <w:keepNext/>
      <w:adjustRightInd w:val="0"/>
      <w:snapToGrid w:val="0"/>
      <w:spacing w:before="80" w:after="160"/>
      <w:ind w:left="1021"/>
      <w:jc w:val="center"/>
    </w:pPr>
    <w:rPr>
      <w:rFonts w:ascii="Huawei Sans" w:eastAsia="方正兰亭黑简体" w:hAnsi="Huawei Sans" w:cs="微软雅黑"/>
      <w:b/>
      <w:spacing w:val="-4"/>
      <w:kern w:val="0"/>
      <w:sz w:val="24"/>
      <w:szCs w:val="24"/>
    </w:rPr>
  </w:style>
  <w:style w:type="paragraph" w:customStyle="1" w:styleId="23">
    <w:name w:val="2. 命令"/>
    <w:basedOn w:val="a1"/>
    <w:link w:val="2Char"/>
    <w:qFormat/>
    <w:rsid w:val="00CC02AD"/>
    <w:pPr>
      <w:pBdr>
        <w:top w:val="single" w:sz="8" w:space="1" w:color="auto"/>
        <w:left w:val="single" w:sz="8" w:space="4" w:color="auto"/>
        <w:bottom w:val="single" w:sz="8" w:space="1" w:color="auto"/>
        <w:right w:val="single" w:sz="8" w:space="4" w:color="auto"/>
      </w:pBdr>
      <w:shd w:val="clear" w:color="auto" w:fill="D9D9D9" w:themeFill="background1" w:themeFillShade="D9"/>
      <w:topLinePunct/>
      <w:adjustRightInd w:val="0"/>
      <w:snapToGrid w:val="0"/>
      <w:spacing w:before="40" w:after="40" w:line="240" w:lineRule="atLeast"/>
      <w:ind w:left="1021"/>
      <w:jc w:val="left"/>
    </w:pPr>
    <w:rPr>
      <w:rFonts w:ascii="HuaweiSans-Regular" w:eastAsia="Courier New" w:hAnsi="HuaweiSans-Regular" w:cs="微软雅黑"/>
      <w:kern w:val="0"/>
      <w:sz w:val="18"/>
      <w:szCs w:val="20"/>
    </w:rPr>
  </w:style>
  <w:style w:type="character" w:customStyle="1" w:styleId="2Char">
    <w:name w:val="2. 命令 Char"/>
    <w:basedOn w:val="a2"/>
    <w:link w:val="23"/>
    <w:rsid w:val="00CC02AD"/>
    <w:rPr>
      <w:rFonts w:ascii="HuaweiSans-Regular" w:eastAsia="Courier New" w:hAnsi="HuaweiSans-Regular" w:cs="微软雅黑"/>
      <w:kern w:val="0"/>
      <w:sz w:val="18"/>
      <w:szCs w:val="20"/>
      <w:shd w:val="clear" w:color="auto" w:fill="D9D9D9" w:themeFill="background1" w:themeFillShade="D9"/>
    </w:rPr>
  </w:style>
  <w:style w:type="paragraph" w:styleId="ad">
    <w:name w:val="List Paragraph"/>
    <w:basedOn w:val="a1"/>
    <w:uiPriority w:val="34"/>
    <w:qFormat/>
    <w:rsid w:val="00CC02AD"/>
    <w:pPr>
      <w:ind w:firstLine="420"/>
    </w:pPr>
  </w:style>
  <w:style w:type="paragraph" w:customStyle="1" w:styleId="ae">
    <w:name w:val="代码"/>
    <w:basedOn w:val="23"/>
    <w:next w:val="11"/>
    <w:link w:val="af"/>
    <w:qFormat/>
    <w:rsid w:val="00C05907"/>
    <w:pPr>
      <w:shd w:val="clear" w:color="auto" w:fill="F2F2F2" w:themeFill="background1" w:themeFillShade="F2"/>
      <w:ind w:left="0"/>
    </w:pPr>
    <w:rPr>
      <w:rFonts w:eastAsia="Arial"/>
      <w:b/>
    </w:rPr>
  </w:style>
  <w:style w:type="paragraph" w:styleId="af0">
    <w:name w:val="caption"/>
    <w:basedOn w:val="a1"/>
    <w:next w:val="a1"/>
    <w:uiPriority w:val="35"/>
    <w:unhideWhenUsed/>
    <w:qFormat/>
    <w:rsid w:val="00B668CD"/>
    <w:rPr>
      <w:rFonts w:asciiTheme="majorHAnsi" w:eastAsia="黑体" w:hAnsiTheme="majorHAnsi" w:cstheme="majorBidi"/>
      <w:sz w:val="20"/>
      <w:szCs w:val="20"/>
    </w:rPr>
  </w:style>
  <w:style w:type="character" w:customStyle="1" w:styleId="af">
    <w:name w:val="代码 字符"/>
    <w:basedOn w:val="22"/>
    <w:link w:val="ae"/>
    <w:rsid w:val="00C05907"/>
    <w:rPr>
      <w:rFonts w:ascii="HuaweiSans-Regular" w:eastAsia="Arial" w:hAnsi="HuaweiSans-Regular" w:cs="微软雅黑"/>
      <w:b/>
      <w:bCs w:val="0"/>
      <w:kern w:val="0"/>
      <w:sz w:val="18"/>
      <w:szCs w:val="20"/>
      <w:shd w:val="clear" w:color="auto" w:fill="F2F2F2" w:themeFill="background1" w:themeFillShade="F2"/>
    </w:rPr>
  </w:style>
  <w:style w:type="paragraph" w:styleId="TOC2">
    <w:name w:val="toc 2"/>
    <w:basedOn w:val="a1"/>
    <w:next w:val="a1"/>
    <w:autoRedefine/>
    <w:uiPriority w:val="39"/>
    <w:unhideWhenUsed/>
    <w:rsid w:val="00BC277C"/>
    <w:pPr>
      <w:ind w:leftChars="200" w:left="420"/>
    </w:pPr>
  </w:style>
  <w:style w:type="paragraph" w:styleId="TOC3">
    <w:name w:val="toc 3"/>
    <w:basedOn w:val="a1"/>
    <w:next w:val="a1"/>
    <w:autoRedefine/>
    <w:uiPriority w:val="39"/>
    <w:unhideWhenUsed/>
    <w:rsid w:val="00BC277C"/>
    <w:pPr>
      <w:ind w:leftChars="400" w:left="840"/>
    </w:pPr>
  </w:style>
  <w:style w:type="paragraph" w:styleId="HTML">
    <w:name w:val="HTML Address"/>
    <w:basedOn w:val="a1"/>
    <w:link w:val="HTML0"/>
    <w:uiPriority w:val="99"/>
    <w:semiHidden/>
    <w:unhideWhenUsed/>
    <w:rsid w:val="004C4121"/>
    <w:rPr>
      <w:i/>
      <w:iCs/>
    </w:rPr>
  </w:style>
  <w:style w:type="character" w:customStyle="1" w:styleId="HTML0">
    <w:name w:val="HTML 地址 字符"/>
    <w:basedOn w:val="a2"/>
    <w:link w:val="HTML"/>
    <w:uiPriority w:val="99"/>
    <w:semiHidden/>
    <w:rsid w:val="004C4121"/>
    <w:rPr>
      <w:i/>
      <w:iCs/>
    </w:rPr>
  </w:style>
  <w:style w:type="paragraph" w:styleId="HTML1">
    <w:name w:val="HTML Preformatted"/>
    <w:basedOn w:val="a1"/>
    <w:link w:val="HTML2"/>
    <w:uiPriority w:val="99"/>
    <w:semiHidden/>
    <w:unhideWhenUsed/>
    <w:rsid w:val="004C4121"/>
    <w:rPr>
      <w:rFonts w:ascii="Courier New" w:hAnsi="Courier New" w:cs="Courier New"/>
      <w:sz w:val="20"/>
      <w:szCs w:val="20"/>
    </w:rPr>
  </w:style>
  <w:style w:type="character" w:customStyle="1" w:styleId="HTML2">
    <w:name w:val="HTML 预设格式 字符"/>
    <w:basedOn w:val="a2"/>
    <w:link w:val="HTML1"/>
    <w:uiPriority w:val="99"/>
    <w:semiHidden/>
    <w:rsid w:val="004C4121"/>
    <w:rPr>
      <w:rFonts w:ascii="Courier New" w:hAnsi="Courier New" w:cs="Courier New"/>
      <w:sz w:val="20"/>
      <w:szCs w:val="20"/>
    </w:rPr>
  </w:style>
  <w:style w:type="paragraph" w:styleId="TOC4">
    <w:name w:val="toc 4"/>
    <w:basedOn w:val="a1"/>
    <w:next w:val="a1"/>
    <w:autoRedefine/>
    <w:uiPriority w:val="39"/>
    <w:semiHidden/>
    <w:unhideWhenUsed/>
    <w:rsid w:val="004C4121"/>
    <w:pPr>
      <w:ind w:leftChars="600" w:left="1260"/>
    </w:pPr>
  </w:style>
  <w:style w:type="paragraph" w:styleId="TOC5">
    <w:name w:val="toc 5"/>
    <w:basedOn w:val="a1"/>
    <w:next w:val="a1"/>
    <w:autoRedefine/>
    <w:uiPriority w:val="39"/>
    <w:semiHidden/>
    <w:unhideWhenUsed/>
    <w:rsid w:val="004C4121"/>
    <w:pPr>
      <w:ind w:leftChars="800" w:left="1680"/>
    </w:pPr>
  </w:style>
  <w:style w:type="paragraph" w:styleId="TOC6">
    <w:name w:val="toc 6"/>
    <w:basedOn w:val="a1"/>
    <w:next w:val="a1"/>
    <w:autoRedefine/>
    <w:uiPriority w:val="39"/>
    <w:semiHidden/>
    <w:unhideWhenUsed/>
    <w:rsid w:val="004C4121"/>
    <w:pPr>
      <w:ind w:leftChars="1000" w:left="2100"/>
    </w:pPr>
  </w:style>
  <w:style w:type="paragraph" w:styleId="TOC7">
    <w:name w:val="toc 7"/>
    <w:basedOn w:val="a1"/>
    <w:next w:val="a1"/>
    <w:autoRedefine/>
    <w:uiPriority w:val="39"/>
    <w:semiHidden/>
    <w:unhideWhenUsed/>
    <w:rsid w:val="004C4121"/>
    <w:pPr>
      <w:ind w:leftChars="1200" w:left="2520"/>
    </w:pPr>
  </w:style>
  <w:style w:type="paragraph" w:styleId="TOC8">
    <w:name w:val="toc 8"/>
    <w:basedOn w:val="a1"/>
    <w:next w:val="a1"/>
    <w:autoRedefine/>
    <w:uiPriority w:val="39"/>
    <w:semiHidden/>
    <w:unhideWhenUsed/>
    <w:rsid w:val="004C4121"/>
    <w:pPr>
      <w:ind w:leftChars="1400" w:left="2940"/>
    </w:pPr>
  </w:style>
  <w:style w:type="paragraph" w:styleId="TOC9">
    <w:name w:val="toc 9"/>
    <w:basedOn w:val="a1"/>
    <w:next w:val="a1"/>
    <w:autoRedefine/>
    <w:uiPriority w:val="39"/>
    <w:semiHidden/>
    <w:unhideWhenUsed/>
    <w:rsid w:val="004C4121"/>
    <w:pPr>
      <w:ind w:leftChars="1600" w:left="3360"/>
    </w:pPr>
  </w:style>
  <w:style w:type="character" w:customStyle="1" w:styleId="60">
    <w:name w:val="标题 6 字符"/>
    <w:basedOn w:val="a2"/>
    <w:link w:val="6"/>
    <w:uiPriority w:val="9"/>
    <w:semiHidden/>
    <w:rsid w:val="004C4121"/>
    <w:rPr>
      <w:rFonts w:asciiTheme="majorHAnsi" w:eastAsiaTheme="majorEastAsia" w:hAnsiTheme="majorHAnsi" w:cstheme="majorBidi"/>
      <w:b/>
      <w:bCs/>
      <w:sz w:val="24"/>
      <w:szCs w:val="24"/>
    </w:rPr>
  </w:style>
  <w:style w:type="character" w:customStyle="1" w:styleId="70">
    <w:name w:val="标题 7 字符"/>
    <w:basedOn w:val="a2"/>
    <w:link w:val="7"/>
    <w:uiPriority w:val="9"/>
    <w:semiHidden/>
    <w:rsid w:val="004C4121"/>
    <w:rPr>
      <w:b/>
      <w:bCs/>
      <w:sz w:val="24"/>
      <w:szCs w:val="24"/>
    </w:rPr>
  </w:style>
  <w:style w:type="character" w:customStyle="1" w:styleId="80">
    <w:name w:val="标题 8 字符"/>
    <w:basedOn w:val="a2"/>
    <w:link w:val="8"/>
    <w:uiPriority w:val="9"/>
    <w:semiHidden/>
    <w:rsid w:val="004C4121"/>
    <w:rPr>
      <w:rFonts w:asciiTheme="majorHAnsi" w:eastAsiaTheme="majorEastAsia" w:hAnsiTheme="majorHAnsi" w:cstheme="majorBidi"/>
      <w:sz w:val="24"/>
      <w:szCs w:val="24"/>
    </w:rPr>
  </w:style>
  <w:style w:type="character" w:customStyle="1" w:styleId="90">
    <w:name w:val="标题 9 字符"/>
    <w:basedOn w:val="a2"/>
    <w:link w:val="9"/>
    <w:uiPriority w:val="9"/>
    <w:semiHidden/>
    <w:rsid w:val="004C4121"/>
    <w:rPr>
      <w:rFonts w:asciiTheme="majorHAnsi" w:eastAsiaTheme="majorEastAsia" w:hAnsiTheme="majorHAnsi" w:cstheme="majorBidi"/>
      <w:szCs w:val="21"/>
    </w:rPr>
  </w:style>
  <w:style w:type="paragraph" w:styleId="af1">
    <w:name w:val="Salutation"/>
    <w:basedOn w:val="a1"/>
    <w:next w:val="a1"/>
    <w:link w:val="af2"/>
    <w:uiPriority w:val="99"/>
    <w:semiHidden/>
    <w:unhideWhenUsed/>
    <w:rsid w:val="004C4121"/>
  </w:style>
  <w:style w:type="character" w:customStyle="1" w:styleId="af2">
    <w:name w:val="称呼 字符"/>
    <w:basedOn w:val="a2"/>
    <w:link w:val="af1"/>
    <w:uiPriority w:val="99"/>
    <w:semiHidden/>
    <w:rsid w:val="004C4121"/>
  </w:style>
  <w:style w:type="paragraph" w:styleId="af3">
    <w:name w:val="Plain Text"/>
    <w:basedOn w:val="a1"/>
    <w:link w:val="af4"/>
    <w:uiPriority w:val="99"/>
    <w:semiHidden/>
    <w:unhideWhenUsed/>
    <w:rsid w:val="004C4121"/>
    <w:rPr>
      <w:rFonts w:asciiTheme="minorEastAsia" w:hAnsi="Courier New" w:cs="Courier New"/>
    </w:rPr>
  </w:style>
  <w:style w:type="character" w:customStyle="1" w:styleId="af4">
    <w:name w:val="纯文本 字符"/>
    <w:basedOn w:val="a2"/>
    <w:link w:val="af3"/>
    <w:uiPriority w:val="99"/>
    <w:semiHidden/>
    <w:rsid w:val="004C4121"/>
    <w:rPr>
      <w:rFonts w:asciiTheme="minorEastAsia" w:hAnsi="Courier New" w:cs="Courier New"/>
    </w:rPr>
  </w:style>
  <w:style w:type="paragraph" w:styleId="af5">
    <w:name w:val="E-mail Signature"/>
    <w:basedOn w:val="a1"/>
    <w:link w:val="af6"/>
    <w:uiPriority w:val="99"/>
    <w:semiHidden/>
    <w:unhideWhenUsed/>
    <w:rsid w:val="004C4121"/>
  </w:style>
  <w:style w:type="character" w:customStyle="1" w:styleId="af6">
    <w:name w:val="电子邮件签名 字符"/>
    <w:basedOn w:val="a2"/>
    <w:link w:val="af5"/>
    <w:uiPriority w:val="99"/>
    <w:semiHidden/>
    <w:rsid w:val="004C4121"/>
  </w:style>
  <w:style w:type="paragraph" w:styleId="af7">
    <w:name w:val="Subtitle"/>
    <w:basedOn w:val="a1"/>
    <w:next w:val="a1"/>
    <w:link w:val="af8"/>
    <w:uiPriority w:val="11"/>
    <w:qFormat/>
    <w:rsid w:val="004C4121"/>
    <w:pPr>
      <w:spacing w:before="240" w:after="60" w:line="312" w:lineRule="auto"/>
      <w:jc w:val="center"/>
      <w:outlineLvl w:val="1"/>
    </w:pPr>
    <w:rPr>
      <w:b/>
      <w:bCs/>
      <w:kern w:val="28"/>
      <w:sz w:val="32"/>
      <w:szCs w:val="32"/>
    </w:rPr>
  </w:style>
  <w:style w:type="character" w:customStyle="1" w:styleId="af8">
    <w:name w:val="副标题 字符"/>
    <w:basedOn w:val="a2"/>
    <w:link w:val="af7"/>
    <w:uiPriority w:val="11"/>
    <w:rsid w:val="004C4121"/>
    <w:rPr>
      <w:b/>
      <w:bCs/>
      <w:kern w:val="28"/>
      <w:sz w:val="32"/>
      <w:szCs w:val="32"/>
    </w:rPr>
  </w:style>
  <w:style w:type="paragraph" w:styleId="af9">
    <w:name w:val="macro"/>
    <w:link w:val="afa"/>
    <w:uiPriority w:val="99"/>
    <w:semiHidden/>
    <w:unhideWhenUsed/>
    <w:rsid w:val="004C4121"/>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a">
    <w:name w:val="宏文本 字符"/>
    <w:basedOn w:val="a2"/>
    <w:link w:val="af9"/>
    <w:uiPriority w:val="99"/>
    <w:semiHidden/>
    <w:rsid w:val="004C4121"/>
    <w:rPr>
      <w:rFonts w:ascii="Courier New" w:eastAsia="宋体" w:hAnsi="Courier New" w:cs="Courier New"/>
      <w:sz w:val="24"/>
      <w:szCs w:val="24"/>
    </w:rPr>
  </w:style>
  <w:style w:type="paragraph" w:styleId="afb">
    <w:name w:val="envelope return"/>
    <w:basedOn w:val="a1"/>
    <w:uiPriority w:val="99"/>
    <w:semiHidden/>
    <w:unhideWhenUsed/>
    <w:rsid w:val="004C4121"/>
    <w:pPr>
      <w:snapToGrid w:val="0"/>
    </w:pPr>
    <w:rPr>
      <w:rFonts w:asciiTheme="majorHAnsi" w:eastAsiaTheme="majorEastAsia" w:hAnsiTheme="majorHAnsi" w:cstheme="majorBidi"/>
    </w:rPr>
  </w:style>
  <w:style w:type="paragraph" w:styleId="afc">
    <w:name w:val="footnote text"/>
    <w:basedOn w:val="a1"/>
    <w:link w:val="afd"/>
    <w:uiPriority w:val="99"/>
    <w:semiHidden/>
    <w:unhideWhenUsed/>
    <w:rsid w:val="004C4121"/>
    <w:pPr>
      <w:snapToGrid w:val="0"/>
      <w:jc w:val="left"/>
    </w:pPr>
    <w:rPr>
      <w:sz w:val="18"/>
      <w:szCs w:val="18"/>
    </w:rPr>
  </w:style>
  <w:style w:type="character" w:customStyle="1" w:styleId="afd">
    <w:name w:val="脚注文本 字符"/>
    <w:basedOn w:val="a2"/>
    <w:link w:val="afc"/>
    <w:uiPriority w:val="99"/>
    <w:semiHidden/>
    <w:rsid w:val="004C4121"/>
    <w:rPr>
      <w:sz w:val="18"/>
      <w:szCs w:val="18"/>
    </w:rPr>
  </w:style>
  <w:style w:type="paragraph" w:styleId="afe">
    <w:name w:val="Closing"/>
    <w:basedOn w:val="a1"/>
    <w:link w:val="aff"/>
    <w:uiPriority w:val="99"/>
    <w:semiHidden/>
    <w:unhideWhenUsed/>
    <w:rsid w:val="004C4121"/>
    <w:pPr>
      <w:ind w:leftChars="2100" w:left="100"/>
    </w:pPr>
  </w:style>
  <w:style w:type="character" w:customStyle="1" w:styleId="aff">
    <w:name w:val="结束语 字符"/>
    <w:basedOn w:val="a2"/>
    <w:link w:val="afe"/>
    <w:uiPriority w:val="99"/>
    <w:semiHidden/>
    <w:rsid w:val="004C4121"/>
  </w:style>
  <w:style w:type="paragraph" w:styleId="aff0">
    <w:name w:val="List"/>
    <w:basedOn w:val="a1"/>
    <w:uiPriority w:val="99"/>
    <w:semiHidden/>
    <w:unhideWhenUsed/>
    <w:rsid w:val="004C4121"/>
    <w:pPr>
      <w:ind w:left="200" w:hangingChars="200" w:hanging="200"/>
      <w:contextualSpacing/>
    </w:pPr>
  </w:style>
  <w:style w:type="paragraph" w:styleId="24">
    <w:name w:val="List 2"/>
    <w:basedOn w:val="a1"/>
    <w:uiPriority w:val="99"/>
    <w:semiHidden/>
    <w:unhideWhenUsed/>
    <w:rsid w:val="004C4121"/>
    <w:pPr>
      <w:ind w:leftChars="200" w:left="100" w:hangingChars="200" w:hanging="200"/>
      <w:contextualSpacing/>
    </w:pPr>
  </w:style>
  <w:style w:type="paragraph" w:styleId="34">
    <w:name w:val="List 3"/>
    <w:basedOn w:val="a1"/>
    <w:uiPriority w:val="99"/>
    <w:semiHidden/>
    <w:unhideWhenUsed/>
    <w:rsid w:val="004C4121"/>
    <w:pPr>
      <w:ind w:leftChars="400" w:left="100" w:hangingChars="200" w:hanging="200"/>
      <w:contextualSpacing/>
    </w:pPr>
  </w:style>
  <w:style w:type="paragraph" w:styleId="43">
    <w:name w:val="List 4"/>
    <w:basedOn w:val="a1"/>
    <w:uiPriority w:val="99"/>
    <w:semiHidden/>
    <w:unhideWhenUsed/>
    <w:rsid w:val="004C4121"/>
    <w:pPr>
      <w:ind w:leftChars="600" w:left="100" w:hangingChars="200" w:hanging="200"/>
      <w:contextualSpacing/>
    </w:pPr>
  </w:style>
  <w:style w:type="paragraph" w:styleId="54">
    <w:name w:val="List 5"/>
    <w:basedOn w:val="a1"/>
    <w:uiPriority w:val="99"/>
    <w:semiHidden/>
    <w:unhideWhenUsed/>
    <w:rsid w:val="004C4121"/>
    <w:pPr>
      <w:ind w:leftChars="800" w:left="100" w:hangingChars="200" w:hanging="200"/>
      <w:contextualSpacing/>
    </w:pPr>
  </w:style>
  <w:style w:type="paragraph" w:styleId="a">
    <w:name w:val="List Number"/>
    <w:basedOn w:val="a1"/>
    <w:uiPriority w:val="99"/>
    <w:semiHidden/>
    <w:unhideWhenUsed/>
    <w:rsid w:val="004C4121"/>
    <w:pPr>
      <w:numPr>
        <w:numId w:val="23"/>
      </w:numPr>
      <w:contextualSpacing/>
    </w:pPr>
  </w:style>
  <w:style w:type="paragraph" w:styleId="2">
    <w:name w:val="List Number 2"/>
    <w:basedOn w:val="a1"/>
    <w:uiPriority w:val="99"/>
    <w:semiHidden/>
    <w:unhideWhenUsed/>
    <w:rsid w:val="004C4121"/>
    <w:pPr>
      <w:numPr>
        <w:numId w:val="24"/>
      </w:numPr>
      <w:contextualSpacing/>
    </w:pPr>
  </w:style>
  <w:style w:type="paragraph" w:styleId="3">
    <w:name w:val="List Number 3"/>
    <w:basedOn w:val="a1"/>
    <w:uiPriority w:val="99"/>
    <w:semiHidden/>
    <w:unhideWhenUsed/>
    <w:rsid w:val="004C4121"/>
    <w:pPr>
      <w:numPr>
        <w:numId w:val="25"/>
      </w:numPr>
      <w:contextualSpacing/>
    </w:pPr>
  </w:style>
  <w:style w:type="paragraph" w:styleId="4">
    <w:name w:val="List Number 4"/>
    <w:basedOn w:val="a1"/>
    <w:uiPriority w:val="99"/>
    <w:semiHidden/>
    <w:unhideWhenUsed/>
    <w:rsid w:val="004C4121"/>
    <w:pPr>
      <w:numPr>
        <w:numId w:val="26"/>
      </w:numPr>
      <w:contextualSpacing/>
    </w:pPr>
  </w:style>
  <w:style w:type="paragraph" w:styleId="5">
    <w:name w:val="List Number 5"/>
    <w:basedOn w:val="a1"/>
    <w:uiPriority w:val="99"/>
    <w:semiHidden/>
    <w:unhideWhenUsed/>
    <w:rsid w:val="004C4121"/>
    <w:pPr>
      <w:numPr>
        <w:numId w:val="27"/>
      </w:numPr>
      <w:contextualSpacing/>
    </w:pPr>
  </w:style>
  <w:style w:type="paragraph" w:styleId="aff1">
    <w:name w:val="List Continue"/>
    <w:basedOn w:val="a1"/>
    <w:uiPriority w:val="99"/>
    <w:semiHidden/>
    <w:unhideWhenUsed/>
    <w:rsid w:val="004C4121"/>
    <w:pPr>
      <w:spacing w:after="120"/>
      <w:ind w:leftChars="200" w:left="420"/>
      <w:contextualSpacing/>
    </w:pPr>
  </w:style>
  <w:style w:type="paragraph" w:styleId="25">
    <w:name w:val="List Continue 2"/>
    <w:basedOn w:val="a1"/>
    <w:uiPriority w:val="99"/>
    <w:semiHidden/>
    <w:unhideWhenUsed/>
    <w:rsid w:val="004C4121"/>
    <w:pPr>
      <w:spacing w:after="120"/>
      <w:ind w:leftChars="400" w:left="840"/>
      <w:contextualSpacing/>
    </w:pPr>
  </w:style>
  <w:style w:type="paragraph" w:styleId="35">
    <w:name w:val="List Continue 3"/>
    <w:basedOn w:val="a1"/>
    <w:uiPriority w:val="99"/>
    <w:semiHidden/>
    <w:unhideWhenUsed/>
    <w:rsid w:val="004C4121"/>
    <w:pPr>
      <w:spacing w:after="120"/>
      <w:ind w:leftChars="600" w:left="1260"/>
      <w:contextualSpacing/>
    </w:pPr>
  </w:style>
  <w:style w:type="paragraph" w:styleId="44">
    <w:name w:val="List Continue 4"/>
    <w:basedOn w:val="a1"/>
    <w:uiPriority w:val="99"/>
    <w:semiHidden/>
    <w:unhideWhenUsed/>
    <w:rsid w:val="004C4121"/>
    <w:pPr>
      <w:spacing w:after="120"/>
      <w:ind w:leftChars="800" w:left="1680"/>
      <w:contextualSpacing/>
    </w:pPr>
  </w:style>
  <w:style w:type="paragraph" w:styleId="55">
    <w:name w:val="List Continue 5"/>
    <w:basedOn w:val="a1"/>
    <w:uiPriority w:val="99"/>
    <w:semiHidden/>
    <w:unhideWhenUsed/>
    <w:rsid w:val="004C4121"/>
    <w:pPr>
      <w:spacing w:after="120"/>
      <w:ind w:leftChars="1000" w:left="2100"/>
      <w:contextualSpacing/>
    </w:pPr>
  </w:style>
  <w:style w:type="paragraph" w:styleId="a0">
    <w:name w:val="List Bullet"/>
    <w:basedOn w:val="a1"/>
    <w:uiPriority w:val="99"/>
    <w:semiHidden/>
    <w:unhideWhenUsed/>
    <w:rsid w:val="004C4121"/>
    <w:pPr>
      <w:numPr>
        <w:numId w:val="28"/>
      </w:numPr>
      <w:contextualSpacing/>
    </w:pPr>
  </w:style>
  <w:style w:type="paragraph" w:styleId="20">
    <w:name w:val="List Bullet 2"/>
    <w:basedOn w:val="a1"/>
    <w:uiPriority w:val="99"/>
    <w:semiHidden/>
    <w:unhideWhenUsed/>
    <w:rsid w:val="004C4121"/>
    <w:pPr>
      <w:numPr>
        <w:numId w:val="29"/>
      </w:numPr>
      <w:contextualSpacing/>
    </w:pPr>
  </w:style>
  <w:style w:type="paragraph" w:styleId="30">
    <w:name w:val="List Bullet 3"/>
    <w:basedOn w:val="a1"/>
    <w:uiPriority w:val="99"/>
    <w:semiHidden/>
    <w:unhideWhenUsed/>
    <w:rsid w:val="004C4121"/>
    <w:pPr>
      <w:numPr>
        <w:numId w:val="30"/>
      </w:numPr>
      <w:contextualSpacing/>
    </w:pPr>
  </w:style>
  <w:style w:type="paragraph" w:styleId="40">
    <w:name w:val="List Bullet 4"/>
    <w:basedOn w:val="a1"/>
    <w:uiPriority w:val="99"/>
    <w:semiHidden/>
    <w:unhideWhenUsed/>
    <w:rsid w:val="004C4121"/>
    <w:pPr>
      <w:numPr>
        <w:numId w:val="31"/>
      </w:numPr>
      <w:contextualSpacing/>
    </w:pPr>
  </w:style>
  <w:style w:type="paragraph" w:styleId="50">
    <w:name w:val="List Bullet 5"/>
    <w:basedOn w:val="a1"/>
    <w:uiPriority w:val="99"/>
    <w:semiHidden/>
    <w:unhideWhenUsed/>
    <w:rsid w:val="004C4121"/>
    <w:pPr>
      <w:numPr>
        <w:numId w:val="32"/>
      </w:numPr>
      <w:contextualSpacing/>
    </w:pPr>
  </w:style>
  <w:style w:type="paragraph" w:styleId="aff2">
    <w:name w:val="Intense Quote"/>
    <w:basedOn w:val="a1"/>
    <w:next w:val="a1"/>
    <w:link w:val="aff3"/>
    <w:uiPriority w:val="30"/>
    <w:qFormat/>
    <w:rsid w:val="004C412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3">
    <w:name w:val="明显引用 字符"/>
    <w:basedOn w:val="a2"/>
    <w:link w:val="aff2"/>
    <w:uiPriority w:val="30"/>
    <w:rsid w:val="004C4121"/>
    <w:rPr>
      <w:i/>
      <w:iCs/>
      <w:color w:val="4472C4" w:themeColor="accent1"/>
    </w:rPr>
  </w:style>
  <w:style w:type="paragraph" w:styleId="aff4">
    <w:name w:val="Balloon Text"/>
    <w:basedOn w:val="a1"/>
    <w:link w:val="aff5"/>
    <w:uiPriority w:val="99"/>
    <w:semiHidden/>
    <w:unhideWhenUsed/>
    <w:rsid w:val="004C4121"/>
    <w:rPr>
      <w:sz w:val="18"/>
      <w:szCs w:val="18"/>
    </w:rPr>
  </w:style>
  <w:style w:type="character" w:customStyle="1" w:styleId="aff5">
    <w:name w:val="批注框文本 字符"/>
    <w:basedOn w:val="a2"/>
    <w:link w:val="aff4"/>
    <w:uiPriority w:val="99"/>
    <w:semiHidden/>
    <w:rsid w:val="004C4121"/>
    <w:rPr>
      <w:sz w:val="18"/>
      <w:szCs w:val="18"/>
    </w:rPr>
  </w:style>
  <w:style w:type="paragraph" w:styleId="aff6">
    <w:name w:val="annotation text"/>
    <w:basedOn w:val="a1"/>
    <w:link w:val="aff7"/>
    <w:uiPriority w:val="99"/>
    <w:semiHidden/>
    <w:unhideWhenUsed/>
    <w:rsid w:val="004C4121"/>
    <w:pPr>
      <w:jc w:val="left"/>
    </w:pPr>
  </w:style>
  <w:style w:type="character" w:customStyle="1" w:styleId="aff7">
    <w:name w:val="批注文字 字符"/>
    <w:basedOn w:val="a2"/>
    <w:link w:val="aff6"/>
    <w:uiPriority w:val="99"/>
    <w:semiHidden/>
    <w:rsid w:val="004C4121"/>
  </w:style>
  <w:style w:type="paragraph" w:styleId="aff8">
    <w:name w:val="annotation subject"/>
    <w:basedOn w:val="aff6"/>
    <w:next w:val="aff6"/>
    <w:link w:val="aff9"/>
    <w:uiPriority w:val="99"/>
    <w:semiHidden/>
    <w:unhideWhenUsed/>
    <w:rsid w:val="004C4121"/>
    <w:rPr>
      <w:b/>
      <w:bCs/>
    </w:rPr>
  </w:style>
  <w:style w:type="character" w:customStyle="1" w:styleId="aff9">
    <w:name w:val="批注主题 字符"/>
    <w:basedOn w:val="aff7"/>
    <w:link w:val="aff8"/>
    <w:uiPriority w:val="99"/>
    <w:semiHidden/>
    <w:rsid w:val="004C4121"/>
    <w:rPr>
      <w:b/>
      <w:bCs/>
    </w:rPr>
  </w:style>
  <w:style w:type="paragraph" w:styleId="affa">
    <w:name w:val="Normal (Web)"/>
    <w:basedOn w:val="a1"/>
    <w:uiPriority w:val="99"/>
    <w:semiHidden/>
    <w:unhideWhenUsed/>
    <w:rsid w:val="004C4121"/>
    <w:rPr>
      <w:rFonts w:ascii="Times New Roman" w:hAnsi="Times New Roman" w:cs="Times New Roman"/>
      <w:sz w:val="24"/>
      <w:szCs w:val="24"/>
    </w:rPr>
  </w:style>
  <w:style w:type="paragraph" w:styleId="affb">
    <w:name w:val="Signature"/>
    <w:basedOn w:val="a1"/>
    <w:link w:val="affc"/>
    <w:uiPriority w:val="99"/>
    <w:semiHidden/>
    <w:unhideWhenUsed/>
    <w:rsid w:val="004C4121"/>
    <w:pPr>
      <w:ind w:leftChars="2100" w:left="100"/>
    </w:pPr>
  </w:style>
  <w:style w:type="character" w:customStyle="1" w:styleId="affc">
    <w:name w:val="签名 字符"/>
    <w:basedOn w:val="a2"/>
    <w:link w:val="affb"/>
    <w:uiPriority w:val="99"/>
    <w:semiHidden/>
    <w:rsid w:val="004C4121"/>
  </w:style>
  <w:style w:type="paragraph" w:styleId="affd">
    <w:name w:val="Date"/>
    <w:basedOn w:val="a1"/>
    <w:next w:val="a1"/>
    <w:link w:val="affe"/>
    <w:uiPriority w:val="99"/>
    <w:semiHidden/>
    <w:unhideWhenUsed/>
    <w:rsid w:val="004C4121"/>
    <w:pPr>
      <w:ind w:leftChars="2500" w:left="100"/>
    </w:pPr>
  </w:style>
  <w:style w:type="character" w:customStyle="1" w:styleId="affe">
    <w:name w:val="日期 字符"/>
    <w:basedOn w:val="a2"/>
    <w:link w:val="affd"/>
    <w:uiPriority w:val="99"/>
    <w:semiHidden/>
    <w:rsid w:val="004C4121"/>
  </w:style>
  <w:style w:type="paragraph" w:styleId="afff">
    <w:name w:val="envelope address"/>
    <w:basedOn w:val="a1"/>
    <w:uiPriority w:val="99"/>
    <w:semiHidden/>
    <w:unhideWhenUsed/>
    <w:rsid w:val="004C4121"/>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ff0">
    <w:name w:val="Bibliography"/>
    <w:basedOn w:val="a1"/>
    <w:next w:val="a1"/>
    <w:uiPriority w:val="37"/>
    <w:semiHidden/>
    <w:unhideWhenUsed/>
    <w:rsid w:val="004C4121"/>
  </w:style>
  <w:style w:type="paragraph" w:styleId="13">
    <w:name w:val="index 1"/>
    <w:basedOn w:val="a1"/>
    <w:next w:val="a1"/>
    <w:autoRedefine/>
    <w:uiPriority w:val="99"/>
    <w:semiHidden/>
    <w:unhideWhenUsed/>
    <w:rsid w:val="004C4121"/>
  </w:style>
  <w:style w:type="paragraph" w:styleId="26">
    <w:name w:val="index 2"/>
    <w:basedOn w:val="a1"/>
    <w:next w:val="a1"/>
    <w:autoRedefine/>
    <w:uiPriority w:val="99"/>
    <w:semiHidden/>
    <w:unhideWhenUsed/>
    <w:rsid w:val="004C4121"/>
    <w:pPr>
      <w:ind w:leftChars="200" w:left="200"/>
    </w:pPr>
  </w:style>
  <w:style w:type="paragraph" w:styleId="36">
    <w:name w:val="index 3"/>
    <w:basedOn w:val="a1"/>
    <w:next w:val="a1"/>
    <w:autoRedefine/>
    <w:uiPriority w:val="99"/>
    <w:semiHidden/>
    <w:unhideWhenUsed/>
    <w:rsid w:val="004C4121"/>
    <w:pPr>
      <w:ind w:leftChars="400" w:left="400"/>
    </w:pPr>
  </w:style>
  <w:style w:type="paragraph" w:styleId="45">
    <w:name w:val="index 4"/>
    <w:basedOn w:val="a1"/>
    <w:next w:val="a1"/>
    <w:autoRedefine/>
    <w:uiPriority w:val="99"/>
    <w:semiHidden/>
    <w:unhideWhenUsed/>
    <w:rsid w:val="004C4121"/>
    <w:pPr>
      <w:ind w:leftChars="600" w:left="600"/>
    </w:pPr>
  </w:style>
  <w:style w:type="paragraph" w:styleId="56">
    <w:name w:val="index 5"/>
    <w:basedOn w:val="a1"/>
    <w:next w:val="a1"/>
    <w:autoRedefine/>
    <w:uiPriority w:val="99"/>
    <w:semiHidden/>
    <w:unhideWhenUsed/>
    <w:rsid w:val="004C4121"/>
    <w:pPr>
      <w:ind w:leftChars="800" w:left="800"/>
    </w:pPr>
  </w:style>
  <w:style w:type="paragraph" w:styleId="61">
    <w:name w:val="index 6"/>
    <w:basedOn w:val="a1"/>
    <w:next w:val="a1"/>
    <w:autoRedefine/>
    <w:uiPriority w:val="99"/>
    <w:semiHidden/>
    <w:unhideWhenUsed/>
    <w:rsid w:val="004C4121"/>
    <w:pPr>
      <w:ind w:leftChars="1000" w:left="1000"/>
    </w:pPr>
  </w:style>
  <w:style w:type="paragraph" w:styleId="71">
    <w:name w:val="index 7"/>
    <w:basedOn w:val="a1"/>
    <w:next w:val="a1"/>
    <w:autoRedefine/>
    <w:uiPriority w:val="99"/>
    <w:semiHidden/>
    <w:unhideWhenUsed/>
    <w:rsid w:val="004C4121"/>
    <w:pPr>
      <w:ind w:leftChars="1200" w:left="1200"/>
    </w:pPr>
  </w:style>
  <w:style w:type="paragraph" w:styleId="81">
    <w:name w:val="index 8"/>
    <w:basedOn w:val="a1"/>
    <w:next w:val="a1"/>
    <w:autoRedefine/>
    <w:uiPriority w:val="99"/>
    <w:semiHidden/>
    <w:unhideWhenUsed/>
    <w:rsid w:val="004C4121"/>
    <w:pPr>
      <w:ind w:leftChars="1400" w:left="1400"/>
    </w:pPr>
  </w:style>
  <w:style w:type="paragraph" w:styleId="92">
    <w:name w:val="index 9"/>
    <w:basedOn w:val="a1"/>
    <w:next w:val="a1"/>
    <w:autoRedefine/>
    <w:uiPriority w:val="99"/>
    <w:semiHidden/>
    <w:unhideWhenUsed/>
    <w:rsid w:val="004C4121"/>
    <w:pPr>
      <w:ind w:leftChars="1600" w:left="1600"/>
    </w:pPr>
  </w:style>
  <w:style w:type="paragraph" w:styleId="afff1">
    <w:name w:val="index heading"/>
    <w:basedOn w:val="a1"/>
    <w:next w:val="13"/>
    <w:uiPriority w:val="99"/>
    <w:semiHidden/>
    <w:unhideWhenUsed/>
    <w:rsid w:val="004C4121"/>
    <w:rPr>
      <w:rFonts w:asciiTheme="majorHAnsi" w:eastAsiaTheme="majorEastAsia" w:hAnsiTheme="majorHAnsi" w:cstheme="majorBidi"/>
      <w:b/>
      <w:bCs/>
    </w:rPr>
  </w:style>
  <w:style w:type="paragraph" w:styleId="afff2">
    <w:name w:val="table of figures"/>
    <w:basedOn w:val="a1"/>
    <w:next w:val="a1"/>
    <w:uiPriority w:val="99"/>
    <w:semiHidden/>
    <w:unhideWhenUsed/>
    <w:rsid w:val="004C4121"/>
    <w:pPr>
      <w:ind w:leftChars="200" w:left="200" w:hangingChars="200" w:hanging="200"/>
    </w:pPr>
  </w:style>
  <w:style w:type="paragraph" w:styleId="afff3">
    <w:name w:val="endnote text"/>
    <w:basedOn w:val="a1"/>
    <w:link w:val="afff4"/>
    <w:uiPriority w:val="99"/>
    <w:semiHidden/>
    <w:unhideWhenUsed/>
    <w:rsid w:val="004C4121"/>
    <w:pPr>
      <w:snapToGrid w:val="0"/>
      <w:jc w:val="left"/>
    </w:pPr>
  </w:style>
  <w:style w:type="character" w:customStyle="1" w:styleId="afff4">
    <w:name w:val="尾注文本 字符"/>
    <w:basedOn w:val="a2"/>
    <w:link w:val="afff3"/>
    <w:uiPriority w:val="99"/>
    <w:semiHidden/>
    <w:rsid w:val="004C4121"/>
  </w:style>
  <w:style w:type="paragraph" w:styleId="afff5">
    <w:name w:val="Block Text"/>
    <w:basedOn w:val="a1"/>
    <w:uiPriority w:val="99"/>
    <w:semiHidden/>
    <w:unhideWhenUsed/>
    <w:rsid w:val="004C4121"/>
    <w:pPr>
      <w:spacing w:after="120"/>
      <w:ind w:leftChars="700" w:left="1440" w:rightChars="700" w:right="1440"/>
    </w:pPr>
  </w:style>
  <w:style w:type="paragraph" w:styleId="afff6">
    <w:name w:val="Document Map"/>
    <w:basedOn w:val="a1"/>
    <w:link w:val="afff7"/>
    <w:uiPriority w:val="99"/>
    <w:semiHidden/>
    <w:unhideWhenUsed/>
    <w:rsid w:val="004C4121"/>
    <w:rPr>
      <w:rFonts w:ascii="Microsoft YaHei UI" w:eastAsia="Microsoft YaHei UI"/>
      <w:sz w:val="18"/>
      <w:szCs w:val="18"/>
    </w:rPr>
  </w:style>
  <w:style w:type="character" w:customStyle="1" w:styleId="afff7">
    <w:name w:val="文档结构图 字符"/>
    <w:basedOn w:val="a2"/>
    <w:link w:val="afff6"/>
    <w:uiPriority w:val="99"/>
    <w:semiHidden/>
    <w:rsid w:val="004C4121"/>
    <w:rPr>
      <w:rFonts w:ascii="Microsoft YaHei UI" w:eastAsia="Microsoft YaHei UI"/>
      <w:sz w:val="18"/>
      <w:szCs w:val="18"/>
    </w:rPr>
  </w:style>
  <w:style w:type="paragraph" w:styleId="afff8">
    <w:name w:val="No Spacing"/>
    <w:uiPriority w:val="1"/>
    <w:qFormat/>
    <w:rsid w:val="004C4121"/>
    <w:pPr>
      <w:widowControl w:val="0"/>
    </w:pPr>
  </w:style>
  <w:style w:type="paragraph" w:styleId="afff9">
    <w:name w:val="Message Header"/>
    <w:basedOn w:val="a1"/>
    <w:link w:val="afffa"/>
    <w:uiPriority w:val="99"/>
    <w:semiHidden/>
    <w:unhideWhenUsed/>
    <w:rsid w:val="004C4121"/>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afffa">
    <w:name w:val="信息标题 字符"/>
    <w:basedOn w:val="a2"/>
    <w:link w:val="afff9"/>
    <w:uiPriority w:val="99"/>
    <w:semiHidden/>
    <w:rsid w:val="004C4121"/>
    <w:rPr>
      <w:rFonts w:asciiTheme="majorHAnsi" w:eastAsiaTheme="majorEastAsia" w:hAnsiTheme="majorHAnsi" w:cstheme="majorBidi"/>
      <w:sz w:val="24"/>
      <w:szCs w:val="24"/>
      <w:shd w:val="pct20" w:color="auto" w:fill="auto"/>
    </w:rPr>
  </w:style>
  <w:style w:type="paragraph" w:styleId="afffb">
    <w:name w:val="table of authorities"/>
    <w:basedOn w:val="a1"/>
    <w:next w:val="a1"/>
    <w:uiPriority w:val="99"/>
    <w:semiHidden/>
    <w:unhideWhenUsed/>
    <w:rsid w:val="004C4121"/>
    <w:pPr>
      <w:ind w:leftChars="200" w:left="420"/>
    </w:pPr>
  </w:style>
  <w:style w:type="paragraph" w:styleId="afffc">
    <w:name w:val="toa heading"/>
    <w:basedOn w:val="a1"/>
    <w:next w:val="a1"/>
    <w:uiPriority w:val="99"/>
    <w:semiHidden/>
    <w:unhideWhenUsed/>
    <w:rsid w:val="004C4121"/>
    <w:pPr>
      <w:spacing w:before="120"/>
    </w:pPr>
    <w:rPr>
      <w:rFonts w:asciiTheme="majorHAnsi" w:eastAsiaTheme="majorEastAsia" w:hAnsiTheme="majorHAnsi" w:cstheme="majorBidi"/>
      <w:sz w:val="24"/>
      <w:szCs w:val="24"/>
    </w:rPr>
  </w:style>
  <w:style w:type="paragraph" w:styleId="afffd">
    <w:name w:val="Quote"/>
    <w:basedOn w:val="a1"/>
    <w:next w:val="a1"/>
    <w:link w:val="afffe"/>
    <w:uiPriority w:val="29"/>
    <w:qFormat/>
    <w:rsid w:val="004C4121"/>
    <w:pPr>
      <w:spacing w:before="200" w:after="160"/>
      <w:ind w:left="864" w:right="864"/>
      <w:jc w:val="center"/>
    </w:pPr>
    <w:rPr>
      <w:i/>
      <w:iCs/>
      <w:color w:val="404040" w:themeColor="text1" w:themeTint="BF"/>
    </w:rPr>
  </w:style>
  <w:style w:type="character" w:customStyle="1" w:styleId="afffe">
    <w:name w:val="引用 字符"/>
    <w:basedOn w:val="a2"/>
    <w:link w:val="afffd"/>
    <w:uiPriority w:val="29"/>
    <w:rsid w:val="004C4121"/>
    <w:rPr>
      <w:i/>
      <w:iCs/>
      <w:color w:val="404040" w:themeColor="text1" w:themeTint="BF"/>
    </w:rPr>
  </w:style>
  <w:style w:type="paragraph" w:styleId="affff">
    <w:name w:val="Normal Indent"/>
    <w:basedOn w:val="a1"/>
    <w:uiPriority w:val="99"/>
    <w:semiHidden/>
    <w:unhideWhenUsed/>
    <w:rsid w:val="004C4121"/>
    <w:pPr>
      <w:ind w:firstLine="420"/>
    </w:pPr>
  </w:style>
  <w:style w:type="paragraph" w:styleId="affff0">
    <w:name w:val="Body Text"/>
    <w:basedOn w:val="a1"/>
    <w:link w:val="affff1"/>
    <w:uiPriority w:val="99"/>
    <w:semiHidden/>
    <w:unhideWhenUsed/>
    <w:rsid w:val="004C4121"/>
    <w:pPr>
      <w:spacing w:after="120"/>
    </w:pPr>
  </w:style>
  <w:style w:type="character" w:customStyle="1" w:styleId="affff1">
    <w:name w:val="正文文本 字符"/>
    <w:basedOn w:val="a2"/>
    <w:link w:val="affff0"/>
    <w:uiPriority w:val="99"/>
    <w:semiHidden/>
    <w:rsid w:val="004C4121"/>
  </w:style>
  <w:style w:type="paragraph" w:styleId="27">
    <w:name w:val="Body Text 2"/>
    <w:basedOn w:val="a1"/>
    <w:link w:val="28"/>
    <w:uiPriority w:val="99"/>
    <w:semiHidden/>
    <w:unhideWhenUsed/>
    <w:rsid w:val="004C4121"/>
    <w:pPr>
      <w:spacing w:after="120" w:line="480" w:lineRule="auto"/>
    </w:pPr>
  </w:style>
  <w:style w:type="character" w:customStyle="1" w:styleId="28">
    <w:name w:val="正文文本 2 字符"/>
    <w:basedOn w:val="a2"/>
    <w:link w:val="27"/>
    <w:uiPriority w:val="99"/>
    <w:semiHidden/>
    <w:rsid w:val="004C4121"/>
  </w:style>
  <w:style w:type="paragraph" w:styleId="37">
    <w:name w:val="Body Text 3"/>
    <w:basedOn w:val="a1"/>
    <w:link w:val="38"/>
    <w:uiPriority w:val="99"/>
    <w:semiHidden/>
    <w:unhideWhenUsed/>
    <w:rsid w:val="004C4121"/>
    <w:pPr>
      <w:spacing w:after="120"/>
    </w:pPr>
    <w:rPr>
      <w:sz w:val="16"/>
      <w:szCs w:val="16"/>
    </w:rPr>
  </w:style>
  <w:style w:type="character" w:customStyle="1" w:styleId="38">
    <w:name w:val="正文文本 3 字符"/>
    <w:basedOn w:val="a2"/>
    <w:link w:val="37"/>
    <w:uiPriority w:val="99"/>
    <w:semiHidden/>
    <w:rsid w:val="004C4121"/>
    <w:rPr>
      <w:sz w:val="16"/>
      <w:szCs w:val="16"/>
    </w:rPr>
  </w:style>
  <w:style w:type="paragraph" w:styleId="affff2">
    <w:name w:val="Body Text First Indent"/>
    <w:basedOn w:val="affff0"/>
    <w:link w:val="affff3"/>
    <w:uiPriority w:val="99"/>
    <w:semiHidden/>
    <w:unhideWhenUsed/>
    <w:rsid w:val="004C4121"/>
    <w:pPr>
      <w:ind w:firstLineChars="100" w:firstLine="420"/>
    </w:pPr>
  </w:style>
  <w:style w:type="character" w:customStyle="1" w:styleId="affff3">
    <w:name w:val="正文文本首行缩进 字符"/>
    <w:basedOn w:val="affff1"/>
    <w:link w:val="affff2"/>
    <w:uiPriority w:val="99"/>
    <w:semiHidden/>
    <w:rsid w:val="004C4121"/>
  </w:style>
  <w:style w:type="paragraph" w:styleId="affff4">
    <w:name w:val="Body Text Indent"/>
    <w:basedOn w:val="a1"/>
    <w:link w:val="affff5"/>
    <w:uiPriority w:val="99"/>
    <w:semiHidden/>
    <w:unhideWhenUsed/>
    <w:rsid w:val="004C4121"/>
    <w:pPr>
      <w:spacing w:after="120"/>
      <w:ind w:leftChars="200" w:left="420"/>
    </w:pPr>
  </w:style>
  <w:style w:type="character" w:customStyle="1" w:styleId="affff5">
    <w:name w:val="正文文本缩进 字符"/>
    <w:basedOn w:val="a2"/>
    <w:link w:val="affff4"/>
    <w:uiPriority w:val="99"/>
    <w:semiHidden/>
    <w:rsid w:val="004C4121"/>
  </w:style>
  <w:style w:type="paragraph" w:styleId="29">
    <w:name w:val="Body Text First Indent 2"/>
    <w:basedOn w:val="affff4"/>
    <w:link w:val="2a"/>
    <w:uiPriority w:val="99"/>
    <w:semiHidden/>
    <w:unhideWhenUsed/>
    <w:rsid w:val="004C4121"/>
    <w:pPr>
      <w:ind w:firstLine="420"/>
    </w:pPr>
  </w:style>
  <w:style w:type="character" w:customStyle="1" w:styleId="2a">
    <w:name w:val="正文文本首行缩进 2 字符"/>
    <w:basedOn w:val="affff5"/>
    <w:link w:val="29"/>
    <w:uiPriority w:val="99"/>
    <w:semiHidden/>
    <w:rsid w:val="004C4121"/>
  </w:style>
  <w:style w:type="paragraph" w:styleId="2b">
    <w:name w:val="Body Text Indent 2"/>
    <w:basedOn w:val="a1"/>
    <w:link w:val="2c"/>
    <w:uiPriority w:val="99"/>
    <w:semiHidden/>
    <w:unhideWhenUsed/>
    <w:rsid w:val="004C4121"/>
    <w:pPr>
      <w:spacing w:after="120" w:line="480" w:lineRule="auto"/>
      <w:ind w:leftChars="200" w:left="420"/>
    </w:pPr>
  </w:style>
  <w:style w:type="character" w:customStyle="1" w:styleId="2c">
    <w:name w:val="正文文本缩进 2 字符"/>
    <w:basedOn w:val="a2"/>
    <w:link w:val="2b"/>
    <w:uiPriority w:val="99"/>
    <w:semiHidden/>
    <w:rsid w:val="004C4121"/>
  </w:style>
  <w:style w:type="paragraph" w:styleId="39">
    <w:name w:val="Body Text Indent 3"/>
    <w:basedOn w:val="a1"/>
    <w:link w:val="3a"/>
    <w:uiPriority w:val="99"/>
    <w:semiHidden/>
    <w:unhideWhenUsed/>
    <w:rsid w:val="004C4121"/>
    <w:pPr>
      <w:spacing w:after="120"/>
      <w:ind w:leftChars="200" w:left="420"/>
    </w:pPr>
    <w:rPr>
      <w:sz w:val="16"/>
      <w:szCs w:val="16"/>
    </w:rPr>
  </w:style>
  <w:style w:type="character" w:customStyle="1" w:styleId="3a">
    <w:name w:val="正文文本缩进 3 字符"/>
    <w:basedOn w:val="a2"/>
    <w:link w:val="39"/>
    <w:uiPriority w:val="99"/>
    <w:semiHidden/>
    <w:rsid w:val="004C4121"/>
    <w:rPr>
      <w:sz w:val="16"/>
      <w:szCs w:val="16"/>
    </w:rPr>
  </w:style>
  <w:style w:type="paragraph" w:styleId="affff6">
    <w:name w:val="Note Heading"/>
    <w:basedOn w:val="a1"/>
    <w:next w:val="a1"/>
    <w:link w:val="affff7"/>
    <w:uiPriority w:val="99"/>
    <w:semiHidden/>
    <w:unhideWhenUsed/>
    <w:rsid w:val="004C4121"/>
    <w:pPr>
      <w:jc w:val="center"/>
    </w:pPr>
  </w:style>
  <w:style w:type="character" w:customStyle="1" w:styleId="affff7">
    <w:name w:val="注释标题 字符"/>
    <w:basedOn w:val="a2"/>
    <w:link w:val="affff6"/>
    <w:uiPriority w:val="99"/>
    <w:semiHidden/>
    <w:rsid w:val="004C4121"/>
  </w:style>
  <w:style w:type="paragraph" w:customStyle="1" w:styleId="affff8">
    <w:name w:val="加粗"/>
    <w:basedOn w:val="a1"/>
    <w:next w:val="11"/>
    <w:link w:val="affff9"/>
    <w:qFormat/>
    <w:rsid w:val="00AE1FF5"/>
    <w:pPr>
      <w:ind w:firstLineChars="0" w:firstLine="0"/>
    </w:pPr>
    <w:rPr>
      <w:rFonts w:eastAsia="宋体"/>
      <w:b/>
      <w:sz w:val="24"/>
    </w:rPr>
  </w:style>
  <w:style w:type="character" w:customStyle="1" w:styleId="affff9">
    <w:name w:val="加粗 字符"/>
    <w:basedOn w:val="a2"/>
    <w:link w:val="affff8"/>
    <w:rsid w:val="00AE1FF5"/>
    <w:rPr>
      <w:rFonts w:eastAsia="宋体"/>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638549">
      <w:bodyDiv w:val="1"/>
      <w:marLeft w:val="0"/>
      <w:marRight w:val="0"/>
      <w:marTop w:val="0"/>
      <w:marBottom w:val="0"/>
      <w:divBdr>
        <w:top w:val="none" w:sz="0" w:space="0" w:color="auto"/>
        <w:left w:val="none" w:sz="0" w:space="0" w:color="auto"/>
        <w:bottom w:val="none" w:sz="0" w:space="0" w:color="auto"/>
        <w:right w:val="none" w:sz="0" w:space="0" w:color="auto"/>
      </w:divBdr>
    </w:div>
    <w:div w:id="656761279">
      <w:bodyDiv w:val="1"/>
      <w:marLeft w:val="0"/>
      <w:marRight w:val="0"/>
      <w:marTop w:val="0"/>
      <w:marBottom w:val="0"/>
      <w:divBdr>
        <w:top w:val="none" w:sz="0" w:space="0" w:color="auto"/>
        <w:left w:val="none" w:sz="0" w:space="0" w:color="auto"/>
        <w:bottom w:val="none" w:sz="0" w:space="0" w:color="auto"/>
        <w:right w:val="none" w:sz="0" w:space="0" w:color="auto"/>
      </w:divBdr>
    </w:div>
    <w:div w:id="1002976965">
      <w:bodyDiv w:val="1"/>
      <w:marLeft w:val="0"/>
      <w:marRight w:val="0"/>
      <w:marTop w:val="0"/>
      <w:marBottom w:val="0"/>
      <w:divBdr>
        <w:top w:val="none" w:sz="0" w:space="0" w:color="auto"/>
        <w:left w:val="none" w:sz="0" w:space="0" w:color="auto"/>
        <w:bottom w:val="none" w:sz="0" w:space="0" w:color="auto"/>
        <w:right w:val="none" w:sz="0" w:space="0" w:color="auto"/>
      </w:divBdr>
    </w:div>
    <w:div w:id="1434473382">
      <w:bodyDiv w:val="1"/>
      <w:marLeft w:val="0"/>
      <w:marRight w:val="0"/>
      <w:marTop w:val="0"/>
      <w:marBottom w:val="0"/>
      <w:divBdr>
        <w:top w:val="none" w:sz="0" w:space="0" w:color="auto"/>
        <w:left w:val="none" w:sz="0" w:space="0" w:color="auto"/>
        <w:bottom w:val="none" w:sz="0" w:space="0" w:color="auto"/>
        <w:right w:val="none" w:sz="0" w:space="0" w:color="auto"/>
      </w:divBdr>
    </w:div>
    <w:div w:id="1459491990">
      <w:bodyDiv w:val="1"/>
      <w:marLeft w:val="0"/>
      <w:marRight w:val="0"/>
      <w:marTop w:val="0"/>
      <w:marBottom w:val="0"/>
      <w:divBdr>
        <w:top w:val="none" w:sz="0" w:space="0" w:color="auto"/>
        <w:left w:val="none" w:sz="0" w:space="0" w:color="auto"/>
        <w:bottom w:val="none" w:sz="0" w:space="0" w:color="auto"/>
        <w:right w:val="none" w:sz="0" w:space="0" w:color="auto"/>
      </w:divBdr>
    </w:div>
    <w:div w:id="1459836646">
      <w:bodyDiv w:val="1"/>
      <w:marLeft w:val="0"/>
      <w:marRight w:val="0"/>
      <w:marTop w:val="0"/>
      <w:marBottom w:val="0"/>
      <w:divBdr>
        <w:top w:val="none" w:sz="0" w:space="0" w:color="auto"/>
        <w:left w:val="none" w:sz="0" w:space="0" w:color="auto"/>
        <w:bottom w:val="none" w:sz="0" w:space="0" w:color="auto"/>
        <w:right w:val="none" w:sz="0" w:space="0" w:color="auto"/>
      </w:divBdr>
    </w:div>
    <w:div w:id="1681470410">
      <w:bodyDiv w:val="1"/>
      <w:marLeft w:val="0"/>
      <w:marRight w:val="0"/>
      <w:marTop w:val="0"/>
      <w:marBottom w:val="0"/>
      <w:divBdr>
        <w:top w:val="none" w:sz="0" w:space="0" w:color="auto"/>
        <w:left w:val="none" w:sz="0" w:space="0" w:color="auto"/>
        <w:bottom w:val="none" w:sz="0" w:space="0" w:color="auto"/>
        <w:right w:val="none" w:sz="0" w:space="0" w:color="auto"/>
      </w:divBdr>
    </w:div>
    <w:div w:id="1693067589">
      <w:bodyDiv w:val="1"/>
      <w:marLeft w:val="0"/>
      <w:marRight w:val="0"/>
      <w:marTop w:val="0"/>
      <w:marBottom w:val="0"/>
      <w:divBdr>
        <w:top w:val="none" w:sz="0" w:space="0" w:color="auto"/>
        <w:left w:val="none" w:sz="0" w:space="0" w:color="auto"/>
        <w:bottom w:val="none" w:sz="0" w:space="0" w:color="auto"/>
        <w:right w:val="none" w:sz="0" w:space="0" w:color="auto"/>
      </w:divBdr>
    </w:div>
    <w:div w:id="1721976161">
      <w:bodyDiv w:val="1"/>
      <w:marLeft w:val="0"/>
      <w:marRight w:val="0"/>
      <w:marTop w:val="0"/>
      <w:marBottom w:val="0"/>
      <w:divBdr>
        <w:top w:val="none" w:sz="0" w:space="0" w:color="auto"/>
        <w:left w:val="none" w:sz="0" w:space="0" w:color="auto"/>
        <w:bottom w:val="none" w:sz="0" w:space="0" w:color="auto"/>
        <w:right w:val="none" w:sz="0" w:space="0" w:color="auto"/>
      </w:divBdr>
    </w:div>
    <w:div w:id="1785953252">
      <w:bodyDiv w:val="1"/>
      <w:marLeft w:val="0"/>
      <w:marRight w:val="0"/>
      <w:marTop w:val="0"/>
      <w:marBottom w:val="0"/>
      <w:divBdr>
        <w:top w:val="none" w:sz="0" w:space="0" w:color="auto"/>
        <w:left w:val="none" w:sz="0" w:space="0" w:color="auto"/>
        <w:bottom w:val="none" w:sz="0" w:space="0" w:color="auto"/>
        <w:right w:val="none" w:sz="0" w:space="0" w:color="auto"/>
      </w:divBdr>
    </w:div>
    <w:div w:id="1813130865">
      <w:bodyDiv w:val="1"/>
      <w:marLeft w:val="0"/>
      <w:marRight w:val="0"/>
      <w:marTop w:val="0"/>
      <w:marBottom w:val="0"/>
      <w:divBdr>
        <w:top w:val="none" w:sz="0" w:space="0" w:color="auto"/>
        <w:left w:val="none" w:sz="0" w:space="0" w:color="auto"/>
        <w:bottom w:val="none" w:sz="0" w:space="0" w:color="auto"/>
        <w:right w:val="none" w:sz="0" w:space="0" w:color="auto"/>
      </w:divBdr>
    </w:div>
    <w:div w:id="1836795778">
      <w:bodyDiv w:val="1"/>
      <w:marLeft w:val="0"/>
      <w:marRight w:val="0"/>
      <w:marTop w:val="0"/>
      <w:marBottom w:val="0"/>
      <w:divBdr>
        <w:top w:val="none" w:sz="0" w:space="0" w:color="auto"/>
        <w:left w:val="none" w:sz="0" w:space="0" w:color="auto"/>
        <w:bottom w:val="none" w:sz="0" w:space="0" w:color="auto"/>
        <w:right w:val="none" w:sz="0" w:space="0" w:color="auto"/>
      </w:divBdr>
    </w:div>
    <w:div w:id="1928417201">
      <w:bodyDiv w:val="1"/>
      <w:marLeft w:val="0"/>
      <w:marRight w:val="0"/>
      <w:marTop w:val="0"/>
      <w:marBottom w:val="0"/>
      <w:divBdr>
        <w:top w:val="none" w:sz="0" w:space="0" w:color="auto"/>
        <w:left w:val="none" w:sz="0" w:space="0" w:color="auto"/>
        <w:bottom w:val="none" w:sz="0" w:space="0" w:color="auto"/>
        <w:right w:val="none" w:sz="0" w:space="0" w:color="auto"/>
      </w:divBdr>
    </w:div>
    <w:div w:id="199428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A95A2-18B0-4A8F-A016-4CB9B436B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12</Pages>
  <Words>1299</Words>
  <Characters>7408</Characters>
  <Application>Microsoft Office Word</Application>
  <DocSecurity>0</DocSecurity>
  <Lines>61</Lines>
  <Paragraphs>17</Paragraphs>
  <ScaleCrop>false</ScaleCrop>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况宇</dc:creator>
  <cp:keywords/>
  <dc:description/>
  <cp:lastModifiedBy>ky</cp:lastModifiedBy>
  <cp:revision>11</cp:revision>
  <cp:lastPrinted>2022-06-06T12:06:00Z</cp:lastPrinted>
  <dcterms:created xsi:type="dcterms:W3CDTF">2022-06-06T05:10:00Z</dcterms:created>
  <dcterms:modified xsi:type="dcterms:W3CDTF">2022-11-09T06:11:00Z</dcterms:modified>
</cp:coreProperties>
</file>