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>—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 xml:space="preserve">Институт </w:t>
      </w:r>
      <w:r w:rsidR="00AC7D2F" w:rsidRPr="00592A7F">
        <w:rPr>
          <w:rFonts w:eastAsia="Times New Roman" w:cs="Times New Roman"/>
        </w:rPr>
        <w:t>компьютерных наук и</w:t>
      </w:r>
      <w:r w:rsidRPr="00592A7F">
        <w:rPr>
          <w:rFonts w:eastAsia="Times New Roman" w:cs="Times New Roman"/>
        </w:rPr>
        <w:t xml:space="preserve"> технологий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592A7F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592A7F" w:rsidRDefault="00830F2D" w:rsidP="00830F2D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92A7F">
        <w:rPr>
          <w:rFonts w:cs="Times New Roman"/>
          <w:b/>
          <w:sz w:val="32"/>
          <w:szCs w:val="32"/>
        </w:rPr>
        <w:t>ОТЧЕТ</w:t>
      </w:r>
    </w:p>
    <w:p w:rsidR="00830F2D" w:rsidRPr="00592A7F" w:rsidRDefault="00830F2D" w:rsidP="00830F2D">
      <w:pPr>
        <w:spacing w:line="240" w:lineRule="auto"/>
        <w:ind w:firstLine="0"/>
        <w:jc w:val="center"/>
        <w:rPr>
          <w:rFonts w:cs="Times New Roman"/>
          <w:caps/>
          <w:sz w:val="24"/>
          <w:szCs w:val="24"/>
          <w:lang w:val="en-US"/>
        </w:rPr>
      </w:pPr>
      <w:r w:rsidRPr="00592A7F">
        <w:rPr>
          <w:rFonts w:cs="Times New Roman"/>
          <w:b/>
          <w:caps/>
          <w:sz w:val="32"/>
          <w:szCs w:val="32"/>
        </w:rPr>
        <w:t xml:space="preserve">по лабораторной работе № </w:t>
      </w:r>
      <w:r w:rsidR="00F912E3" w:rsidRPr="00592A7F">
        <w:rPr>
          <w:rFonts w:cs="Times New Roman"/>
          <w:b/>
          <w:caps/>
          <w:sz w:val="32"/>
          <w:szCs w:val="32"/>
        </w:rPr>
        <w:t>3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C53ADA" w:rsidRPr="00592A7F" w:rsidRDefault="00C53ADA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 w:rsidRPr="00592A7F">
        <w:rPr>
          <w:rFonts w:eastAsia="Times New Roman" w:cs="Times New Roman"/>
          <w:b/>
        </w:rPr>
        <w:t>«</w:t>
      </w:r>
      <w:r w:rsidR="00FF4400" w:rsidRPr="00592A7F">
        <w:rPr>
          <w:rFonts w:eastAsia="Times New Roman" w:cs="Times New Roman"/>
          <w:b/>
        </w:rPr>
        <w:t>Сетевые службы. Защита сетевых ресурсов</w:t>
      </w:r>
      <w:r w:rsidRPr="00592A7F">
        <w:rPr>
          <w:rFonts w:eastAsia="Times New Roman" w:cs="Times New Roman"/>
          <w:b/>
        </w:rPr>
        <w:t>»</w:t>
      </w:r>
    </w:p>
    <w:p w:rsidR="00830F2D" w:rsidRPr="00592A7F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>по дисциплине «</w:t>
      </w:r>
      <w:r w:rsidR="00F912E3" w:rsidRPr="00592A7F">
        <w:rPr>
          <w:rFonts w:eastAsia="Times New Roman" w:cs="Times New Roman"/>
        </w:rPr>
        <w:t>Операционные системы</w:t>
      </w:r>
      <w:r w:rsidRPr="00592A7F">
        <w:rPr>
          <w:rFonts w:eastAsia="Times New Roman" w:cs="Times New Roman"/>
        </w:rPr>
        <w:t>»</w:t>
      </w:r>
    </w:p>
    <w:p w:rsidR="00C53ADA" w:rsidRPr="00592A7F" w:rsidRDefault="00C53ADA" w:rsidP="00C53ADA">
      <w:pPr>
        <w:rPr>
          <w:rFonts w:cs="Times New Roman"/>
        </w:rPr>
      </w:pPr>
    </w:p>
    <w:p w:rsidR="00C53ADA" w:rsidRPr="00592A7F" w:rsidRDefault="00C53ADA" w:rsidP="00C53ADA">
      <w:pPr>
        <w:rPr>
          <w:rFonts w:cs="Times New Roman"/>
        </w:rPr>
      </w:pPr>
    </w:p>
    <w:p w:rsidR="00830F2D" w:rsidRPr="00592A7F" w:rsidRDefault="00830F2D" w:rsidP="00C53ADA">
      <w:pPr>
        <w:rPr>
          <w:rFonts w:cs="Times New Roman"/>
        </w:rPr>
      </w:pPr>
    </w:p>
    <w:p w:rsidR="00830F2D" w:rsidRPr="00592A7F" w:rsidRDefault="00830F2D" w:rsidP="00C53ADA">
      <w:pPr>
        <w:rPr>
          <w:rFonts w:cs="Times New Roman"/>
        </w:rPr>
      </w:pPr>
    </w:p>
    <w:p w:rsidR="00830F2D" w:rsidRPr="00592A7F" w:rsidRDefault="00830F2D" w:rsidP="00C53ADA">
      <w:pPr>
        <w:rPr>
          <w:rFonts w:cs="Times New Roman"/>
        </w:rPr>
      </w:pPr>
    </w:p>
    <w:p w:rsidR="00C53ADA" w:rsidRPr="00592A7F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592A7F">
        <w:rPr>
          <w:rFonts w:cs="Times New Roman"/>
        </w:rPr>
        <w:t>Выполнил</w:t>
      </w:r>
    </w:p>
    <w:p w:rsidR="00C53ADA" w:rsidRPr="00592A7F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592A7F">
        <w:rPr>
          <w:rFonts w:cs="Times New Roman"/>
        </w:rPr>
        <w:t>студент гр. </w:t>
      </w:r>
      <w:r w:rsidR="002811FA" w:rsidRPr="00592A7F">
        <w:rPr>
          <w:rFonts w:cs="Times New Roman"/>
        </w:rPr>
        <w:t>2</w:t>
      </w:r>
      <w:r w:rsidRPr="00592A7F">
        <w:rPr>
          <w:rFonts w:cs="Times New Roman"/>
        </w:rPr>
        <w:t>3</w:t>
      </w:r>
      <w:r w:rsidR="00B968FE" w:rsidRPr="00592A7F">
        <w:rPr>
          <w:rFonts w:cs="Times New Roman"/>
        </w:rPr>
        <w:t>508</w:t>
      </w:r>
      <w:r w:rsidRPr="00592A7F">
        <w:rPr>
          <w:rFonts w:cs="Times New Roman"/>
        </w:rPr>
        <w:t>/</w:t>
      </w:r>
      <w:r w:rsidR="003F57EE" w:rsidRPr="00592A7F">
        <w:rPr>
          <w:rFonts w:cs="Times New Roman"/>
        </w:rPr>
        <w:t>4</w:t>
      </w:r>
      <w:r w:rsidRPr="00592A7F">
        <w:rPr>
          <w:rFonts w:cs="Times New Roman"/>
        </w:rPr>
        <w:tab/>
      </w:r>
      <w:r w:rsidRPr="00592A7F">
        <w:rPr>
          <w:rFonts w:cs="Times New Roman"/>
        </w:rPr>
        <w:tab/>
      </w:r>
      <w:r w:rsidR="007E589E" w:rsidRPr="00592A7F">
        <w:rPr>
          <w:rFonts w:cs="Times New Roman"/>
        </w:rPr>
        <w:t>Проценко Е.Г.</w:t>
      </w:r>
    </w:p>
    <w:p w:rsidR="00C53ADA" w:rsidRPr="00592A7F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592A7F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592A7F">
        <w:rPr>
          <w:rFonts w:cs="Times New Roman"/>
        </w:rPr>
        <w:t>Проверил</w:t>
      </w:r>
    </w:p>
    <w:p w:rsidR="00C53ADA" w:rsidRPr="00592A7F" w:rsidRDefault="002811F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592A7F">
        <w:rPr>
          <w:rFonts w:cs="Times New Roman"/>
        </w:rPr>
        <w:t>ст. преподаватель</w:t>
      </w:r>
      <w:r w:rsidR="00C53ADA" w:rsidRPr="00592A7F">
        <w:rPr>
          <w:rFonts w:cs="Times New Roman"/>
        </w:rPr>
        <w:tab/>
      </w:r>
      <w:r w:rsidR="00C53ADA" w:rsidRPr="00592A7F">
        <w:rPr>
          <w:rFonts w:cs="Times New Roman"/>
        </w:rPr>
        <w:tab/>
      </w:r>
      <w:proofErr w:type="spellStart"/>
      <w:r w:rsidRPr="00592A7F">
        <w:rPr>
          <w:rFonts w:cs="Times New Roman"/>
        </w:rPr>
        <w:t>Резединова</w:t>
      </w:r>
      <w:proofErr w:type="spellEnd"/>
      <w:r w:rsidR="007E589E" w:rsidRPr="00592A7F">
        <w:rPr>
          <w:rFonts w:cs="Times New Roman"/>
        </w:rPr>
        <w:t xml:space="preserve"> Е.</w:t>
      </w:r>
      <w:r w:rsidR="00180012" w:rsidRPr="00592A7F">
        <w:rPr>
          <w:rFonts w:cs="Times New Roman"/>
        </w:rPr>
        <w:t>Ю.</w:t>
      </w:r>
    </w:p>
    <w:p w:rsidR="00C53ADA" w:rsidRPr="00592A7F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</w:p>
    <w:p w:rsidR="00C53ADA" w:rsidRPr="00592A7F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="Times New Roman"/>
        </w:rPr>
      </w:pPr>
    </w:p>
    <w:p w:rsidR="00C53ADA" w:rsidRPr="00592A7F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592A7F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592A7F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592A7F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592A7F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592A7F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Pr="00592A7F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592A7F">
        <w:rPr>
          <w:rFonts w:eastAsia="Times New Roman" w:cs="Times New Roman"/>
        </w:rPr>
        <w:t>Санкт-Петербург</w:t>
      </w:r>
    </w:p>
    <w:p w:rsidR="00C53ADA" w:rsidRPr="00592A7F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592A7F">
        <w:rPr>
          <w:rFonts w:eastAsia="Times New Roman" w:cs="Times New Roman"/>
        </w:rPr>
        <w:t>201</w:t>
      </w:r>
      <w:r w:rsidR="00F912E3" w:rsidRPr="00592A7F">
        <w:rPr>
          <w:rFonts w:eastAsia="Times New Roman" w:cs="Times New Roman"/>
        </w:rPr>
        <w:t>6</w:t>
      </w:r>
    </w:p>
    <w:p w:rsidR="00C53ADA" w:rsidRPr="00592A7F" w:rsidRDefault="00C53ADA" w:rsidP="00830F2D">
      <w:pPr>
        <w:pStyle w:val="1"/>
        <w:keepNext/>
        <w:pageBreakBefore/>
        <w:ind w:firstLine="0"/>
        <w:jc w:val="center"/>
        <w:rPr>
          <w:sz w:val="32"/>
          <w:szCs w:val="28"/>
        </w:rPr>
      </w:pPr>
      <w:r w:rsidRPr="00592A7F">
        <w:rPr>
          <w:sz w:val="32"/>
          <w:szCs w:val="28"/>
        </w:rPr>
        <w:lastRenderedPageBreak/>
        <w:t>Формулировка задания</w:t>
      </w:r>
    </w:p>
    <w:p w:rsidR="00C7248B" w:rsidRPr="00592A7F" w:rsidRDefault="00C7248B" w:rsidP="00C7248B">
      <w:pPr>
        <w:tabs>
          <w:tab w:val="num" w:pos="1134"/>
        </w:tabs>
        <w:spacing w:line="240" w:lineRule="auto"/>
        <w:rPr>
          <w:rFonts w:cs="Times New Roman"/>
        </w:rPr>
      </w:pPr>
      <w:r w:rsidRPr="00592A7F">
        <w:rPr>
          <w:rFonts w:cs="Times New Roman"/>
        </w:rPr>
        <w:t xml:space="preserve">Настроить сеть с учетом </w:t>
      </w:r>
      <w:proofErr w:type="gramStart"/>
      <w:r w:rsidRPr="00592A7F">
        <w:rPr>
          <w:rFonts w:cs="Times New Roman"/>
        </w:rPr>
        <w:t>следующих  параметров</w:t>
      </w:r>
      <w:proofErr w:type="gramEnd"/>
      <w:r w:rsidR="005562DA" w:rsidRPr="00592A7F">
        <w:rPr>
          <w:rFonts w:cs="Times New Roman"/>
        </w:rPr>
        <w:t xml:space="preserve"> (вариант работы </w:t>
      </w:r>
      <w:r w:rsidR="007E589E" w:rsidRPr="00592A7F">
        <w:rPr>
          <w:rFonts w:cs="Times New Roman"/>
        </w:rPr>
        <w:t>18</w:t>
      </w:r>
      <w:r w:rsidR="005562DA" w:rsidRPr="00592A7F">
        <w:rPr>
          <w:rFonts w:cs="Times New Roman"/>
        </w:rPr>
        <w:t>)</w:t>
      </w:r>
      <w:r w:rsidRPr="00592A7F">
        <w:rPr>
          <w:rFonts w:cs="Times New Roman"/>
        </w:rPr>
        <w:t>.</w:t>
      </w:r>
    </w:p>
    <w:p w:rsidR="007E589E" w:rsidRPr="00592A7F" w:rsidRDefault="007E589E" w:rsidP="00C7248B">
      <w:pPr>
        <w:tabs>
          <w:tab w:val="num" w:pos="1134"/>
        </w:tabs>
        <w:spacing w:line="240" w:lineRule="auto"/>
        <w:rPr>
          <w:rFonts w:cs="Times New Roman"/>
        </w:rPr>
      </w:pPr>
    </w:p>
    <w:tbl>
      <w:tblPr>
        <w:tblW w:w="8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7"/>
        <w:gridCol w:w="2354"/>
        <w:gridCol w:w="2182"/>
        <w:gridCol w:w="1979"/>
      </w:tblGrid>
      <w:tr w:rsidR="007E589E" w:rsidRPr="00592A7F" w:rsidTr="00ED0153">
        <w:trPr>
          <w:jc w:val="center"/>
        </w:trPr>
        <w:tc>
          <w:tcPr>
            <w:tcW w:w="2407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i/>
              </w:rPr>
            </w:pPr>
            <w:r w:rsidRPr="00592A7F">
              <w:rPr>
                <w:rFonts w:cs="Times New Roman"/>
                <w:i/>
              </w:rPr>
              <w:t>Имя компьютера</w:t>
            </w:r>
          </w:p>
        </w:tc>
        <w:tc>
          <w:tcPr>
            <w:tcW w:w="2354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i/>
              </w:rPr>
            </w:pPr>
            <w:r w:rsidRPr="00592A7F">
              <w:rPr>
                <w:rFonts w:cs="Times New Roman"/>
                <w:i/>
              </w:rPr>
              <w:t>Платформа</w:t>
            </w:r>
          </w:p>
        </w:tc>
        <w:tc>
          <w:tcPr>
            <w:tcW w:w="4161" w:type="dxa"/>
            <w:gridSpan w:val="2"/>
            <w:vAlign w:val="center"/>
          </w:tcPr>
          <w:p w:rsidR="007E589E" w:rsidRPr="00592A7F" w:rsidRDefault="007E589E" w:rsidP="00ED0153">
            <w:pPr>
              <w:spacing w:line="240" w:lineRule="auto"/>
              <w:ind w:left="-28" w:firstLine="0"/>
              <w:jc w:val="left"/>
              <w:rPr>
                <w:rFonts w:cs="Times New Roman"/>
                <w:i/>
              </w:rPr>
            </w:pPr>
            <w:r w:rsidRPr="00592A7F">
              <w:rPr>
                <w:rFonts w:cs="Times New Roman"/>
                <w:i/>
              </w:rPr>
              <w:t>Сетевое конфигурирование</w:t>
            </w:r>
          </w:p>
        </w:tc>
      </w:tr>
      <w:tr w:rsidR="007E589E" w:rsidRPr="00592A7F" w:rsidTr="00ED0153">
        <w:trPr>
          <w:jc w:val="center"/>
        </w:trPr>
        <w:tc>
          <w:tcPr>
            <w:tcW w:w="2407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</w:rPr>
            </w:pPr>
            <w:r w:rsidRPr="00592A7F">
              <w:rPr>
                <w:rFonts w:cs="Times New Roman"/>
                <w:color w:val="000000"/>
              </w:rPr>
              <w:t>RedHatServer1</w:t>
            </w:r>
          </w:p>
        </w:tc>
        <w:tc>
          <w:tcPr>
            <w:tcW w:w="2354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592A7F">
              <w:rPr>
                <w:rFonts w:cs="Times New Roman"/>
              </w:rPr>
              <w:t>Red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Hat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Enterprise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Linux</w:t>
            </w:r>
            <w:proofErr w:type="spellEnd"/>
            <w:r w:rsidRPr="00592A7F">
              <w:rPr>
                <w:rFonts w:cs="Times New Roman"/>
              </w:rPr>
              <w:t xml:space="preserve"> 4</w:t>
            </w:r>
          </w:p>
        </w:tc>
        <w:tc>
          <w:tcPr>
            <w:tcW w:w="2182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IP</w:t>
            </w:r>
          </w:p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979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192.168.123.1</w:t>
            </w:r>
          </w:p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</w:tr>
      <w:tr w:rsidR="007E589E" w:rsidRPr="00592A7F" w:rsidTr="00ED0153">
        <w:trPr>
          <w:jc w:val="center"/>
        </w:trPr>
        <w:tc>
          <w:tcPr>
            <w:tcW w:w="2407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</w:rPr>
            </w:pPr>
            <w:r w:rsidRPr="00592A7F">
              <w:rPr>
                <w:rFonts w:cs="Times New Roman"/>
                <w:color w:val="000000"/>
              </w:rPr>
              <w:t>RedHatServer2</w:t>
            </w:r>
          </w:p>
        </w:tc>
        <w:tc>
          <w:tcPr>
            <w:tcW w:w="2354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592A7F">
              <w:rPr>
                <w:rFonts w:cs="Times New Roman"/>
              </w:rPr>
              <w:t>Red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Hat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Enterprise</w:t>
            </w:r>
            <w:proofErr w:type="spellEnd"/>
            <w:r w:rsidRPr="00592A7F">
              <w:rPr>
                <w:rFonts w:cs="Times New Roman"/>
              </w:rPr>
              <w:t xml:space="preserve"> </w:t>
            </w:r>
            <w:proofErr w:type="spellStart"/>
            <w:r w:rsidRPr="00592A7F">
              <w:rPr>
                <w:rFonts w:cs="Times New Roman"/>
              </w:rPr>
              <w:t>Linux</w:t>
            </w:r>
            <w:proofErr w:type="spellEnd"/>
            <w:r w:rsidRPr="00592A7F">
              <w:rPr>
                <w:rFonts w:cs="Times New Roman"/>
              </w:rPr>
              <w:t xml:space="preserve"> 4</w:t>
            </w:r>
          </w:p>
        </w:tc>
        <w:tc>
          <w:tcPr>
            <w:tcW w:w="2182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IP</w:t>
            </w:r>
          </w:p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979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192.168.123.2</w:t>
            </w:r>
          </w:p>
        </w:tc>
      </w:tr>
      <w:tr w:rsidR="007E589E" w:rsidRPr="00592A7F" w:rsidTr="00ED0153">
        <w:trPr>
          <w:jc w:val="center"/>
        </w:trPr>
        <w:tc>
          <w:tcPr>
            <w:tcW w:w="2407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</w:rPr>
            </w:pPr>
            <w:r w:rsidRPr="00592A7F">
              <w:rPr>
                <w:rFonts w:cs="Times New Roman"/>
                <w:color w:val="000000"/>
              </w:rPr>
              <w:t>WinXPServer1</w:t>
            </w:r>
          </w:p>
        </w:tc>
        <w:tc>
          <w:tcPr>
            <w:tcW w:w="2354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592A7F">
              <w:rPr>
                <w:rFonts w:cs="Times New Roman"/>
              </w:rPr>
              <w:t>WindowsXP</w:t>
            </w:r>
            <w:proofErr w:type="spellEnd"/>
            <w:r w:rsidRPr="00592A7F">
              <w:rPr>
                <w:rFonts w:cs="Times New Roman"/>
              </w:rPr>
              <w:t xml:space="preserve"> SP2</w:t>
            </w:r>
          </w:p>
        </w:tc>
        <w:tc>
          <w:tcPr>
            <w:tcW w:w="2182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IP</w:t>
            </w:r>
          </w:p>
        </w:tc>
        <w:tc>
          <w:tcPr>
            <w:tcW w:w="1979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192.168.123.3</w:t>
            </w:r>
          </w:p>
        </w:tc>
      </w:tr>
      <w:tr w:rsidR="007E589E" w:rsidRPr="00592A7F" w:rsidTr="00ED0153">
        <w:trPr>
          <w:jc w:val="center"/>
        </w:trPr>
        <w:tc>
          <w:tcPr>
            <w:tcW w:w="2407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</w:rPr>
            </w:pPr>
            <w:r w:rsidRPr="00592A7F">
              <w:rPr>
                <w:rFonts w:cs="Times New Roman"/>
                <w:color w:val="000000"/>
              </w:rPr>
              <w:t>WinXPServer2</w:t>
            </w:r>
          </w:p>
        </w:tc>
        <w:tc>
          <w:tcPr>
            <w:tcW w:w="2354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 w:rsidRPr="00592A7F">
              <w:rPr>
                <w:rFonts w:cs="Times New Roman"/>
              </w:rPr>
              <w:t>WindowsXP</w:t>
            </w:r>
            <w:proofErr w:type="spellEnd"/>
            <w:r w:rsidRPr="00592A7F">
              <w:rPr>
                <w:rFonts w:cs="Times New Roman"/>
              </w:rPr>
              <w:t xml:space="preserve"> SP2</w:t>
            </w:r>
          </w:p>
        </w:tc>
        <w:tc>
          <w:tcPr>
            <w:tcW w:w="2182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IP</w:t>
            </w:r>
          </w:p>
        </w:tc>
        <w:tc>
          <w:tcPr>
            <w:tcW w:w="1979" w:type="dxa"/>
            <w:vAlign w:val="center"/>
          </w:tcPr>
          <w:p w:rsidR="007E589E" w:rsidRPr="00592A7F" w:rsidRDefault="007E589E" w:rsidP="00ED015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592A7F">
              <w:rPr>
                <w:rFonts w:cs="Times New Roman"/>
              </w:rPr>
              <w:t>192.168.123.4</w:t>
            </w:r>
          </w:p>
        </w:tc>
      </w:tr>
    </w:tbl>
    <w:p w:rsidR="00C7248B" w:rsidRPr="00592A7F" w:rsidRDefault="00C7248B" w:rsidP="00C7248B">
      <w:pPr>
        <w:spacing w:line="240" w:lineRule="auto"/>
        <w:rPr>
          <w:rFonts w:cs="Times New Roman"/>
        </w:rPr>
      </w:pPr>
    </w:p>
    <w:p w:rsidR="00C7248B" w:rsidRPr="00592A7F" w:rsidRDefault="00C7248B" w:rsidP="00C7248B">
      <w:pPr>
        <w:spacing w:line="240" w:lineRule="auto"/>
        <w:rPr>
          <w:rFonts w:cs="Times New Roman"/>
        </w:rPr>
      </w:pPr>
      <w:r w:rsidRPr="00592A7F">
        <w:rPr>
          <w:rFonts w:cs="Times New Roman"/>
        </w:rPr>
        <w:t xml:space="preserve">Маска подсети 255.255.255.0; Основной шлюз </w:t>
      </w:r>
      <w:r w:rsidR="007E589E" w:rsidRPr="00592A7F">
        <w:rPr>
          <w:rFonts w:cs="Times New Roman"/>
        </w:rPr>
        <w:t>192.168.123.8;</w:t>
      </w:r>
    </w:p>
    <w:p w:rsidR="00C7248B" w:rsidRPr="00592A7F" w:rsidRDefault="00C7248B" w:rsidP="00C7248B">
      <w:pPr>
        <w:spacing w:line="240" w:lineRule="auto"/>
        <w:rPr>
          <w:rFonts w:cs="Times New Roman"/>
        </w:rPr>
      </w:pPr>
      <w:r w:rsidRPr="00592A7F">
        <w:rPr>
          <w:rFonts w:cs="Times New Roman"/>
        </w:rPr>
        <w:t>Компьютеры должны находиться в одной сетевой группе.</w:t>
      </w:r>
    </w:p>
    <w:p w:rsidR="00C7248B" w:rsidRPr="00592A7F" w:rsidRDefault="00C7248B" w:rsidP="00C7248B">
      <w:pPr>
        <w:spacing w:line="240" w:lineRule="auto"/>
        <w:rPr>
          <w:rFonts w:cs="Times New Roman"/>
        </w:rPr>
      </w:pPr>
      <w:r w:rsidRPr="00592A7F">
        <w:rPr>
          <w:rFonts w:cs="Times New Roman"/>
        </w:rPr>
        <w:t xml:space="preserve">Проверить сетевое взаимодействие ОС с помощью команды </w:t>
      </w:r>
      <w:proofErr w:type="spellStart"/>
      <w:r w:rsidRPr="00592A7F">
        <w:rPr>
          <w:rStyle w:val="aff9"/>
          <w:rFonts w:ascii="Times New Roman" w:hAnsi="Times New Roman" w:cs="Times New Roman"/>
          <w:sz w:val="28"/>
        </w:rPr>
        <w:t>ping</w:t>
      </w:r>
      <w:proofErr w:type="spellEnd"/>
      <w:r w:rsidRPr="00592A7F">
        <w:rPr>
          <w:rFonts w:cs="Times New Roman"/>
        </w:rPr>
        <w:t>.</w:t>
      </w:r>
    </w:p>
    <w:p w:rsidR="00592A7F" w:rsidRPr="00592A7F" w:rsidRDefault="00592A7F" w:rsidP="00592A7F">
      <w:pPr>
        <w:spacing w:line="240" w:lineRule="auto"/>
        <w:rPr>
          <w:rFonts w:cs="Times New Roman"/>
        </w:rPr>
      </w:pPr>
      <w:proofErr w:type="gramStart"/>
      <w:r w:rsidRPr="00592A7F">
        <w:rPr>
          <w:rFonts w:cs="Times New Roman"/>
        </w:rPr>
        <w:t>Создать  файлы</w:t>
      </w:r>
      <w:proofErr w:type="gramEnd"/>
      <w:r w:rsidRPr="00592A7F">
        <w:rPr>
          <w:rFonts w:cs="Times New Roman"/>
        </w:rPr>
        <w:t xml:space="preserve">, которые отображаются при возникновении какой-либо ошибки на стороне сервера. Поместить в них сообщение об ошибке и ее описание. </w:t>
      </w:r>
    </w:p>
    <w:p w:rsidR="00592A7F" w:rsidRDefault="00592A7F" w:rsidP="00592A7F">
      <w:pPr>
        <w:spacing w:line="240" w:lineRule="auto"/>
        <w:rPr>
          <w:rFonts w:cs="Times New Roman"/>
        </w:rPr>
      </w:pPr>
      <w:r w:rsidRPr="00592A7F">
        <w:rPr>
          <w:rFonts w:cs="Times New Roman"/>
        </w:rPr>
        <w:t>Создать запросы с машины под управлением OC UNIX, так чтобы отобразились созданные файлы.</w:t>
      </w: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Default="00592A7F" w:rsidP="00592A7F">
      <w:pPr>
        <w:spacing w:line="240" w:lineRule="auto"/>
        <w:rPr>
          <w:rFonts w:cs="Times New Roman"/>
        </w:rPr>
      </w:pPr>
    </w:p>
    <w:p w:rsidR="00592A7F" w:rsidRPr="00592A7F" w:rsidRDefault="00592A7F" w:rsidP="00592A7F">
      <w:pPr>
        <w:spacing w:line="240" w:lineRule="auto"/>
        <w:rPr>
          <w:rFonts w:cs="Times New Roman"/>
        </w:rPr>
      </w:pPr>
    </w:p>
    <w:p w:rsidR="00C53ADA" w:rsidRPr="00592A7F" w:rsidRDefault="00C53ADA" w:rsidP="00830F2D">
      <w:pPr>
        <w:pStyle w:val="1"/>
        <w:keepNext/>
        <w:ind w:firstLine="0"/>
        <w:jc w:val="center"/>
        <w:rPr>
          <w:sz w:val="32"/>
          <w:szCs w:val="28"/>
        </w:rPr>
      </w:pPr>
      <w:r w:rsidRPr="00592A7F">
        <w:rPr>
          <w:sz w:val="32"/>
          <w:szCs w:val="28"/>
        </w:rPr>
        <w:t>Результаты работы</w:t>
      </w:r>
    </w:p>
    <w:p w:rsidR="00C7248B" w:rsidRPr="00592A7F" w:rsidRDefault="009E289B" w:rsidP="00C7248B">
      <w:pPr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9D6E506" wp14:editId="341CD658">
            <wp:simplePos x="0" y="0"/>
            <wp:positionH relativeFrom="column">
              <wp:posOffset>3936897</wp:posOffset>
            </wp:positionH>
            <wp:positionV relativeFrom="paragraph">
              <wp:posOffset>14073</wp:posOffset>
            </wp:positionV>
            <wp:extent cx="2306955" cy="2860040"/>
            <wp:effectExtent l="0" t="0" r="0" b="0"/>
            <wp:wrapSquare wrapText="bothSides"/>
            <wp:docPr id="3" name="Рисунок 3" descr="http://puu.sh/p0sRS/eba7e65b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p0sRS/eba7e65b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2E3" w:rsidRPr="00592A7F">
        <w:rPr>
          <w:rFonts w:cs="Times New Roman"/>
        </w:rPr>
        <w:t xml:space="preserve">Для выполнения данной лабораторной работы было выбрано ПО </w:t>
      </w:r>
      <w:r w:rsidR="00C7248B" w:rsidRPr="00592A7F">
        <w:rPr>
          <w:rFonts w:cs="Times New Roman"/>
          <w:lang w:val="en-US"/>
        </w:rPr>
        <w:t>Oracle</w:t>
      </w:r>
      <w:r w:rsidR="00C7248B" w:rsidRPr="00592A7F">
        <w:rPr>
          <w:rFonts w:cs="Times New Roman"/>
        </w:rPr>
        <w:t xml:space="preserve"> </w:t>
      </w:r>
      <w:proofErr w:type="spellStart"/>
      <w:r w:rsidR="00C7248B" w:rsidRPr="00592A7F">
        <w:rPr>
          <w:rFonts w:cs="Times New Roman"/>
          <w:lang w:val="en-US"/>
        </w:rPr>
        <w:t>VirtualBox</w:t>
      </w:r>
      <w:proofErr w:type="spellEnd"/>
      <w:r w:rsidR="00C7248B" w:rsidRPr="00592A7F">
        <w:rPr>
          <w:rFonts w:cs="Times New Roman"/>
        </w:rPr>
        <w:t>.</w:t>
      </w:r>
    </w:p>
    <w:p w:rsidR="004D718F" w:rsidRDefault="00C7248B" w:rsidP="0055324E">
      <w:pPr>
        <w:rPr>
          <w:noProof/>
        </w:rPr>
      </w:pPr>
      <w:r w:rsidRPr="00592A7F">
        <w:rPr>
          <w:rFonts w:cs="Times New Roman"/>
        </w:rPr>
        <w:t xml:space="preserve">Для виртуализации понадобились </w:t>
      </w:r>
      <w:r w:rsidR="003F57EE" w:rsidRPr="00592A7F">
        <w:rPr>
          <w:rFonts w:cs="Times New Roman"/>
        </w:rPr>
        <w:t>два</w:t>
      </w:r>
      <w:r w:rsidRPr="00592A7F">
        <w:rPr>
          <w:rFonts w:cs="Times New Roman"/>
        </w:rPr>
        <w:t xml:space="preserve"> экземпляра ОС </w:t>
      </w:r>
      <w:r w:rsidRPr="00592A7F">
        <w:rPr>
          <w:rFonts w:cs="Times New Roman"/>
          <w:lang w:val="en-US"/>
        </w:rPr>
        <w:t>Windows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XP</w:t>
      </w:r>
      <w:r w:rsidRPr="00592A7F">
        <w:rPr>
          <w:rFonts w:cs="Times New Roman"/>
        </w:rPr>
        <w:t xml:space="preserve"> и </w:t>
      </w:r>
      <w:r w:rsidR="003F57EE" w:rsidRPr="00592A7F">
        <w:rPr>
          <w:rFonts w:cs="Times New Roman"/>
        </w:rPr>
        <w:t>два</w:t>
      </w:r>
      <w:r w:rsidRPr="00592A7F">
        <w:rPr>
          <w:rFonts w:cs="Times New Roman"/>
        </w:rPr>
        <w:t xml:space="preserve"> </w:t>
      </w:r>
      <w:r w:rsidR="0055324E" w:rsidRPr="00592A7F">
        <w:rPr>
          <w:rFonts w:cs="Times New Roman"/>
          <w:lang w:val="en-US"/>
        </w:rPr>
        <w:t>OS</w:t>
      </w:r>
      <w:r w:rsidR="0055324E" w:rsidRPr="00592A7F">
        <w:rPr>
          <w:rFonts w:cs="Times New Roman"/>
        </w:rPr>
        <w:t xml:space="preserve"> </w:t>
      </w:r>
      <w:r w:rsidR="0055324E" w:rsidRPr="00592A7F">
        <w:rPr>
          <w:rFonts w:cs="Times New Roman"/>
          <w:lang w:val="en-US"/>
        </w:rPr>
        <w:t>Ubuntu</w:t>
      </w:r>
      <w:r w:rsidRPr="00592A7F">
        <w:rPr>
          <w:rFonts w:cs="Times New Roman"/>
        </w:rPr>
        <w:t xml:space="preserve">. </w:t>
      </w:r>
    </w:p>
    <w:p w:rsidR="009E289B" w:rsidRDefault="009E289B" w:rsidP="009E289B">
      <w:pPr>
        <w:jc w:val="center"/>
        <w:rPr>
          <w:rFonts w:cs="Times New Roman"/>
        </w:rPr>
      </w:pPr>
    </w:p>
    <w:p w:rsidR="009E289B" w:rsidRDefault="009E289B" w:rsidP="009E289B">
      <w:pPr>
        <w:jc w:val="center"/>
        <w:rPr>
          <w:rFonts w:cs="Times New Roman"/>
        </w:rPr>
      </w:pPr>
    </w:p>
    <w:p w:rsidR="009E289B" w:rsidRDefault="009E289B" w:rsidP="009E289B">
      <w:pPr>
        <w:jc w:val="center"/>
        <w:rPr>
          <w:rFonts w:cs="Times New Roman"/>
        </w:rPr>
      </w:pPr>
    </w:p>
    <w:p w:rsidR="009E289B" w:rsidRDefault="009E289B" w:rsidP="009E289B">
      <w:pPr>
        <w:jc w:val="center"/>
        <w:rPr>
          <w:rFonts w:cs="Times New Roman"/>
        </w:rPr>
      </w:pPr>
    </w:p>
    <w:p w:rsidR="009E289B" w:rsidRDefault="009E289B" w:rsidP="009E289B">
      <w:pPr>
        <w:jc w:val="center"/>
        <w:rPr>
          <w:rFonts w:cs="Times New Roman"/>
        </w:rPr>
      </w:pPr>
    </w:p>
    <w:p w:rsidR="009E289B" w:rsidRPr="00592A7F" w:rsidRDefault="009E289B" w:rsidP="009E289B">
      <w:pPr>
        <w:jc w:val="center"/>
        <w:rPr>
          <w:rFonts w:cs="Times New Roman"/>
        </w:rPr>
      </w:pPr>
    </w:p>
    <w:p w:rsidR="00C7248B" w:rsidRPr="00592A7F" w:rsidRDefault="00C7248B" w:rsidP="00C7248B">
      <w:pPr>
        <w:rPr>
          <w:rFonts w:cs="Times New Roman"/>
        </w:rPr>
      </w:pPr>
      <w:r w:rsidRPr="00592A7F">
        <w:rPr>
          <w:rFonts w:cs="Times New Roman"/>
          <w:b/>
        </w:rPr>
        <w:t>Соединение виртуальных машин в единую сеть</w:t>
      </w:r>
      <w:r w:rsidRPr="00592A7F">
        <w:rPr>
          <w:rFonts w:cs="Times New Roman"/>
        </w:rPr>
        <w:t xml:space="preserve">. Для обеспечения возможности взаимодействия наших виртуальных машин </w:t>
      </w:r>
      <w:r w:rsidR="0055324E" w:rsidRPr="00592A7F">
        <w:rPr>
          <w:rFonts w:cs="Times New Roman"/>
        </w:rPr>
        <w:t>необходимо в настройках каждой виртуальной машины зайти во вкладку Сеть и сделать так как на картинке: выбрать внутреннюю сеть, главное теперь, чтобы имя у всех было одинаковое (в нашем случае “</w:t>
      </w:r>
      <w:proofErr w:type="spellStart"/>
      <w:r w:rsidR="0055324E" w:rsidRPr="00592A7F">
        <w:rPr>
          <w:rFonts w:cs="Times New Roman"/>
          <w:lang w:val="en-US"/>
        </w:rPr>
        <w:t>intnet</w:t>
      </w:r>
      <w:proofErr w:type="spellEnd"/>
      <w:r w:rsidR="0055324E" w:rsidRPr="00592A7F">
        <w:rPr>
          <w:rFonts w:cs="Times New Roman"/>
        </w:rPr>
        <w:t>”</w:t>
      </w:r>
      <w:proofErr w:type="gramStart"/>
      <w:r w:rsidR="0055324E" w:rsidRPr="00592A7F">
        <w:rPr>
          <w:rFonts w:cs="Times New Roman"/>
        </w:rPr>
        <w:t>) :</w:t>
      </w:r>
      <w:proofErr w:type="gramEnd"/>
    </w:p>
    <w:p w:rsidR="00951485" w:rsidRPr="00592A7F" w:rsidRDefault="0055324E" w:rsidP="0034716D">
      <w:pPr>
        <w:jc w:val="center"/>
        <w:rPr>
          <w:rFonts w:cs="Times New Roman"/>
        </w:rPr>
      </w:pPr>
      <w:r w:rsidRPr="00592A7F">
        <w:rPr>
          <w:rFonts w:cs="Times New Roman"/>
          <w:noProof/>
        </w:rPr>
        <w:drawing>
          <wp:inline distT="0" distB="0" distL="0" distR="0">
            <wp:extent cx="6195366" cy="3676650"/>
            <wp:effectExtent l="0" t="0" r="0" b="0"/>
            <wp:docPr id="2" name="Рисунок 2" descr="http://puu.sh/p0qq4/35cf575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p0qq4/35cf575af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79" cy="369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6D" w:rsidRDefault="0034716D" w:rsidP="00592A7F">
      <w:pPr>
        <w:ind w:hanging="284"/>
        <w:jc w:val="center"/>
        <w:rPr>
          <w:rFonts w:cs="Times New Roman"/>
        </w:rPr>
      </w:pPr>
      <w:r w:rsidRPr="00592A7F">
        <w:rPr>
          <w:rFonts w:cs="Times New Roman"/>
        </w:rPr>
        <w:t xml:space="preserve">Рисунок 1 - Настройка внутренней сети между виртуальными машинами </w:t>
      </w:r>
      <w:proofErr w:type="spellStart"/>
      <w:r w:rsidRPr="00592A7F">
        <w:rPr>
          <w:rFonts w:cs="Times New Roman"/>
        </w:rPr>
        <w:t>VirtualBox</w:t>
      </w:r>
      <w:proofErr w:type="spellEnd"/>
    </w:p>
    <w:p w:rsidR="00592A7F" w:rsidRPr="00592A7F" w:rsidRDefault="00592A7F" w:rsidP="00592A7F">
      <w:pPr>
        <w:ind w:hanging="284"/>
        <w:jc w:val="center"/>
        <w:rPr>
          <w:rFonts w:cs="Times New Roman"/>
        </w:rPr>
      </w:pPr>
    </w:p>
    <w:p w:rsidR="0034716D" w:rsidRPr="00592A7F" w:rsidRDefault="0034716D" w:rsidP="0034716D">
      <w:pPr>
        <w:jc w:val="left"/>
        <w:rPr>
          <w:rFonts w:cs="Times New Roman"/>
        </w:rPr>
      </w:pPr>
      <w:r w:rsidRPr="00592A7F">
        <w:rPr>
          <w:rFonts w:cs="Times New Roman"/>
        </w:rPr>
        <w:lastRenderedPageBreak/>
        <w:t>Подключив каждую машину к созданной нами сети "</w:t>
      </w:r>
      <w:r w:rsidRPr="00592A7F">
        <w:rPr>
          <w:rFonts w:cs="Times New Roman"/>
          <w:lang w:val="en-US"/>
        </w:rPr>
        <w:t>UNIX</w:t>
      </w:r>
      <w:r w:rsidRPr="00592A7F">
        <w:rPr>
          <w:rFonts w:cs="Times New Roman"/>
        </w:rPr>
        <w:t>-</w:t>
      </w:r>
      <w:r w:rsidRPr="00592A7F">
        <w:rPr>
          <w:rFonts w:cs="Times New Roman"/>
          <w:lang w:val="en-US"/>
        </w:rPr>
        <w:t>Windows</w:t>
      </w:r>
      <w:r w:rsidRPr="00592A7F">
        <w:rPr>
          <w:rFonts w:cs="Times New Roman"/>
        </w:rPr>
        <w:t>-</w:t>
      </w:r>
      <w:r w:rsidRPr="00592A7F">
        <w:rPr>
          <w:rFonts w:cs="Times New Roman"/>
          <w:lang w:val="en-US"/>
        </w:rPr>
        <w:t>Network</w:t>
      </w:r>
      <w:r w:rsidRPr="00592A7F">
        <w:rPr>
          <w:rFonts w:cs="Times New Roman"/>
        </w:rPr>
        <w:t xml:space="preserve">" (изначально каждая подключена к сети </w:t>
      </w:r>
      <w:proofErr w:type="spellStart"/>
      <w:r w:rsidRPr="00592A7F">
        <w:rPr>
          <w:rFonts w:cs="Times New Roman"/>
        </w:rPr>
        <w:t>хостового</w:t>
      </w:r>
      <w:proofErr w:type="spellEnd"/>
      <w:r w:rsidRPr="00592A7F">
        <w:rPr>
          <w:rFonts w:cs="Times New Roman"/>
        </w:rPr>
        <w:t xml:space="preserve"> компьютера через </w:t>
      </w:r>
      <w:r w:rsidRPr="00592A7F">
        <w:rPr>
          <w:rFonts w:cs="Times New Roman"/>
          <w:lang w:val="en-US"/>
        </w:rPr>
        <w:t>NAT</w:t>
      </w:r>
      <w:r w:rsidRPr="00592A7F">
        <w:rPr>
          <w:rFonts w:cs="Times New Roman"/>
        </w:rPr>
        <w:t>), получаем внутреннюю сеть между 4 виртуальными машинами. Теперь необходимо сконфигурировать каждую машину в отдельности в соответствии с заданием лабораторной работы:</w:t>
      </w:r>
    </w:p>
    <w:p w:rsidR="0034716D" w:rsidRPr="00592A7F" w:rsidRDefault="0055324E" w:rsidP="00FB1A01">
      <w:pPr>
        <w:jc w:val="center"/>
        <w:rPr>
          <w:rFonts w:cs="Times New Roman"/>
        </w:rPr>
      </w:pPr>
      <w:r w:rsidRPr="00592A7F">
        <w:rPr>
          <w:rFonts w:cs="Times New Roman"/>
          <w:noProof/>
        </w:rPr>
        <w:drawing>
          <wp:inline distT="0" distB="0" distL="0" distR="0">
            <wp:extent cx="2993098" cy="3057190"/>
            <wp:effectExtent l="0" t="0" r="0" b="0"/>
            <wp:docPr id="6" name="Рисунок 6" descr="http://puu.sh/p0qJq/6fc9b27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p0qJq/6fc9b27a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4" cy="30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noProof/>
        </w:rPr>
        <w:drawing>
          <wp:inline distT="0" distB="0" distL="0" distR="0">
            <wp:extent cx="2704775" cy="3066777"/>
            <wp:effectExtent l="0" t="0" r="0" b="0"/>
            <wp:docPr id="5" name="Рисунок 5" descr="http://puu.sh/p0qGH/d65f803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p0qGH/d65f8038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48" cy="309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01" w:rsidRDefault="00FB1A01" w:rsidP="00FB1A01">
      <w:pPr>
        <w:jc w:val="center"/>
        <w:rPr>
          <w:rFonts w:cs="Times New Roman"/>
        </w:rPr>
      </w:pPr>
      <w:r w:rsidRPr="00592A7F">
        <w:rPr>
          <w:rFonts w:cs="Times New Roman"/>
        </w:rPr>
        <w:t xml:space="preserve">Рисунок 2 - Окно конфигурации параметров сети в </w:t>
      </w:r>
      <w:r w:rsidR="0055324E" w:rsidRPr="00592A7F">
        <w:rPr>
          <w:rFonts w:cs="Times New Roman"/>
          <w:lang w:val="en-US"/>
        </w:rPr>
        <w:t>Ubuntu</w:t>
      </w:r>
      <w:r w:rsidRPr="00592A7F">
        <w:rPr>
          <w:rFonts w:cs="Times New Roman"/>
        </w:rPr>
        <w:t xml:space="preserve"> и </w:t>
      </w:r>
      <w:r w:rsidRPr="00592A7F">
        <w:rPr>
          <w:rFonts w:cs="Times New Roman"/>
          <w:lang w:val="en-US"/>
        </w:rPr>
        <w:t>MS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Windows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XP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SP</w:t>
      </w:r>
      <w:r w:rsidR="0055324E" w:rsidRPr="00592A7F">
        <w:rPr>
          <w:rFonts w:cs="Times New Roman"/>
        </w:rPr>
        <w:t>2</w:t>
      </w:r>
    </w:p>
    <w:p w:rsidR="00592A7F" w:rsidRPr="00592A7F" w:rsidRDefault="00592A7F" w:rsidP="00FB1A01">
      <w:pPr>
        <w:jc w:val="center"/>
        <w:rPr>
          <w:rFonts w:cs="Times New Roman"/>
        </w:rPr>
      </w:pPr>
    </w:p>
    <w:p w:rsidR="00FB1A01" w:rsidRPr="00592A7F" w:rsidRDefault="00DB5B79" w:rsidP="00FB1A01">
      <w:pPr>
        <w:jc w:val="left"/>
        <w:rPr>
          <w:rFonts w:cs="Times New Roman"/>
        </w:rPr>
      </w:pPr>
      <w:r w:rsidRPr="00592A7F">
        <w:rPr>
          <w:rFonts w:cs="Times New Roman"/>
        </w:rPr>
        <w:t>Для того, чтобы проверить возможность взаимодействия машин, необходимо выполнить команду "</w:t>
      </w:r>
      <w:r w:rsidRPr="00592A7F">
        <w:rPr>
          <w:rFonts w:cs="Times New Roman"/>
          <w:lang w:val="en-US"/>
        </w:rPr>
        <w:t>ping</w:t>
      </w:r>
      <w:r w:rsidRPr="00592A7F">
        <w:rPr>
          <w:rFonts w:cs="Times New Roman"/>
        </w:rPr>
        <w:t>", указав адреса остальных компьютеров в сети. В процессе выполнения лабораторной работы было установлено, что все компьютеры в нашей сети отвечают друг другу на команду "</w:t>
      </w:r>
      <w:r w:rsidRPr="00592A7F">
        <w:rPr>
          <w:rFonts w:cs="Times New Roman"/>
          <w:lang w:val="en-US"/>
        </w:rPr>
        <w:t>ping</w:t>
      </w:r>
      <w:r w:rsidRPr="00592A7F">
        <w:rPr>
          <w:rFonts w:cs="Times New Roman"/>
        </w:rPr>
        <w:t>", как это и должно быть при правильной настройке.</w:t>
      </w:r>
      <w:r w:rsidR="00626AD2" w:rsidRPr="00592A7F">
        <w:rPr>
          <w:rFonts w:cs="Times New Roman"/>
        </w:rPr>
        <w:t xml:space="preserve"> Для отсутствия проблем при </w:t>
      </w:r>
      <w:r w:rsidR="00626AD2" w:rsidRPr="00592A7F">
        <w:rPr>
          <w:rFonts w:cs="Times New Roman"/>
          <w:lang w:val="en-US"/>
        </w:rPr>
        <w:t>ping</w:t>
      </w:r>
      <w:r w:rsidR="00626AD2" w:rsidRPr="00592A7F">
        <w:rPr>
          <w:rFonts w:cs="Times New Roman"/>
        </w:rPr>
        <w:t>-</w:t>
      </w:r>
      <w:r w:rsidR="009131BE" w:rsidRPr="00592A7F">
        <w:rPr>
          <w:rFonts w:cs="Times New Roman"/>
        </w:rPr>
        <w:t xml:space="preserve">е необходимо отключить </w:t>
      </w:r>
      <w:proofErr w:type="spellStart"/>
      <w:r w:rsidR="009131BE" w:rsidRPr="00592A7F">
        <w:rPr>
          <w:rFonts w:cs="Times New Roman"/>
        </w:rPr>
        <w:t>фаервол</w:t>
      </w:r>
      <w:proofErr w:type="spellEnd"/>
      <w:r w:rsidR="00626AD2" w:rsidRPr="00592A7F">
        <w:rPr>
          <w:rFonts w:cs="Times New Roman"/>
        </w:rPr>
        <w:t xml:space="preserve"> на каждой машине.</w:t>
      </w:r>
    </w:p>
    <w:p w:rsidR="0055324E" w:rsidRPr="00592A7F" w:rsidRDefault="0055324E" w:rsidP="0055324E">
      <w:pPr>
        <w:jc w:val="center"/>
        <w:rPr>
          <w:rFonts w:cs="Times New Roman"/>
        </w:rPr>
      </w:pPr>
      <w:r w:rsidRPr="00592A7F">
        <w:rPr>
          <w:rFonts w:cs="Times New Roman"/>
          <w:noProof/>
        </w:rPr>
        <w:drawing>
          <wp:inline distT="0" distB="0" distL="0" distR="0">
            <wp:extent cx="3326805" cy="1477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72" cy="150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A7F">
        <w:rPr>
          <w:rFonts w:cs="Times New Roman"/>
        </w:rPr>
        <w:t xml:space="preserve"> </w:t>
      </w:r>
    </w:p>
    <w:p w:rsidR="0055324E" w:rsidRPr="00592A7F" w:rsidRDefault="0055324E" w:rsidP="0055324E">
      <w:pPr>
        <w:jc w:val="center"/>
        <w:rPr>
          <w:rFonts w:cs="Times New Roman"/>
        </w:rPr>
      </w:pPr>
      <w:r w:rsidRPr="00592A7F">
        <w:rPr>
          <w:rFonts w:cs="Times New Roman"/>
        </w:rPr>
        <w:t xml:space="preserve">Рисунок 3 – Демонстрация того, как машины </w:t>
      </w:r>
      <w:proofErr w:type="spellStart"/>
      <w:r w:rsidRPr="00592A7F">
        <w:rPr>
          <w:rFonts w:cs="Times New Roman"/>
        </w:rPr>
        <w:t>пингуются</w:t>
      </w:r>
      <w:proofErr w:type="spellEnd"/>
      <w:r w:rsidRPr="00592A7F">
        <w:rPr>
          <w:rFonts w:cs="Times New Roman"/>
        </w:rPr>
        <w:t>.</w:t>
      </w:r>
    </w:p>
    <w:p w:rsidR="0055324E" w:rsidRPr="00592A7F" w:rsidRDefault="0055324E" w:rsidP="00FB1A01">
      <w:pPr>
        <w:jc w:val="left"/>
        <w:rPr>
          <w:rFonts w:cs="Times New Roman"/>
        </w:rPr>
      </w:pPr>
    </w:p>
    <w:p w:rsidR="003F57EE" w:rsidRPr="00592A7F" w:rsidRDefault="003F57EE" w:rsidP="00BF11FE">
      <w:pPr>
        <w:jc w:val="left"/>
        <w:rPr>
          <w:rFonts w:cs="Times New Roman"/>
        </w:rPr>
      </w:pPr>
      <w:r w:rsidRPr="00592A7F">
        <w:rPr>
          <w:rFonts w:cs="Times New Roman"/>
        </w:rPr>
        <w:t xml:space="preserve">На машину с </w:t>
      </w:r>
      <w:r w:rsidRPr="00592A7F">
        <w:rPr>
          <w:rFonts w:cs="Times New Roman"/>
          <w:lang w:val="en-US"/>
        </w:rPr>
        <w:t>MS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Windows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XP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SP</w:t>
      </w:r>
      <w:r w:rsidR="0055324E" w:rsidRPr="00592A7F">
        <w:rPr>
          <w:rFonts w:cs="Times New Roman"/>
        </w:rPr>
        <w:t>2</w:t>
      </w:r>
      <w:r w:rsidRPr="00592A7F">
        <w:rPr>
          <w:rFonts w:cs="Times New Roman"/>
        </w:rPr>
        <w:t xml:space="preserve"> </w:t>
      </w:r>
      <w:r w:rsidR="00BF11FE" w:rsidRPr="00592A7F">
        <w:rPr>
          <w:rFonts w:cs="Times New Roman"/>
        </w:rPr>
        <w:t xml:space="preserve">и </w:t>
      </w:r>
      <w:r w:rsidR="00BF11FE" w:rsidRPr="00592A7F">
        <w:rPr>
          <w:rFonts w:cs="Times New Roman"/>
          <w:lang w:val="en-US"/>
        </w:rPr>
        <w:t>IP</w:t>
      </w:r>
      <w:r w:rsidR="00BF11FE" w:rsidRPr="00592A7F">
        <w:rPr>
          <w:rFonts w:cs="Times New Roman"/>
        </w:rPr>
        <w:t xml:space="preserve">-адресом 192.168.123.3 </w:t>
      </w:r>
      <w:r w:rsidRPr="00592A7F">
        <w:rPr>
          <w:rFonts w:cs="Times New Roman"/>
        </w:rPr>
        <w:t xml:space="preserve">был установлен </w:t>
      </w:r>
      <w:r w:rsidRPr="00592A7F">
        <w:rPr>
          <w:rFonts w:cs="Times New Roman"/>
          <w:lang w:val="en-US"/>
        </w:rPr>
        <w:t>HTTP</w:t>
      </w:r>
      <w:r w:rsidRPr="00592A7F">
        <w:rPr>
          <w:rFonts w:cs="Times New Roman"/>
        </w:rPr>
        <w:t xml:space="preserve">-сервер </w:t>
      </w:r>
      <w:r w:rsidRPr="00592A7F">
        <w:rPr>
          <w:rFonts w:cs="Times New Roman"/>
          <w:lang w:val="en-US"/>
        </w:rPr>
        <w:t>Apache</w:t>
      </w:r>
      <w:r w:rsidR="009E289B">
        <w:rPr>
          <w:rFonts w:cs="Times New Roman"/>
        </w:rPr>
        <w:t xml:space="preserve"> версии 2.2.11. </w:t>
      </w:r>
    </w:p>
    <w:p w:rsidR="00BF11FE" w:rsidRPr="00592A7F" w:rsidRDefault="00BF11FE" w:rsidP="003F57EE">
      <w:pPr>
        <w:rPr>
          <w:rFonts w:cs="Times New Roman"/>
        </w:rPr>
      </w:pPr>
      <w:r w:rsidRPr="00592A7F">
        <w:rPr>
          <w:rFonts w:cs="Times New Roman"/>
        </w:rPr>
        <w:t xml:space="preserve">Для демонстрации работоспособности сервера нужно зайти с одной из виртуальных машин на наш сервер, там же мы должны увидеть </w:t>
      </w:r>
      <w:proofErr w:type="spellStart"/>
      <w:r w:rsidRPr="00592A7F">
        <w:rPr>
          <w:rFonts w:cs="Times New Roman"/>
        </w:rPr>
        <w:t>надпис</w:t>
      </w:r>
      <w:proofErr w:type="spellEnd"/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It</w:t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lang w:val="en-US"/>
        </w:rPr>
        <w:t>Works</w:t>
      </w:r>
      <w:r w:rsidRPr="00592A7F">
        <w:rPr>
          <w:rFonts w:cs="Times New Roman"/>
        </w:rPr>
        <w:t>! После, я добавил папки, чтобы показать, что они будут отображаться.</w:t>
      </w:r>
    </w:p>
    <w:p w:rsidR="00BF11FE" w:rsidRPr="00592A7F" w:rsidRDefault="00BF11FE" w:rsidP="00BF11FE">
      <w:pPr>
        <w:jc w:val="center"/>
        <w:rPr>
          <w:rFonts w:cs="Times New Roman"/>
        </w:rPr>
      </w:pPr>
      <w:r w:rsidRPr="00592A7F">
        <w:rPr>
          <w:rFonts w:cs="Times New Roman"/>
        </w:rPr>
        <w:br/>
      </w:r>
      <w:r w:rsidRPr="00592A7F">
        <w:rPr>
          <w:rFonts w:cs="Times New Roman"/>
          <w:noProof/>
        </w:rPr>
        <w:drawing>
          <wp:inline distT="0" distB="0" distL="0" distR="0">
            <wp:extent cx="3497504" cy="1986265"/>
            <wp:effectExtent l="0" t="0" r="0" b="0"/>
            <wp:docPr id="9" name="Рисунок 9" descr="http://puu.sh/p0reb/ba9edd53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p0reb/ba9edd53a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52" cy="19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A7F">
        <w:rPr>
          <w:rFonts w:cs="Times New Roman"/>
        </w:rPr>
        <w:t xml:space="preserve"> </w:t>
      </w:r>
      <w:r w:rsidRPr="00592A7F">
        <w:rPr>
          <w:rFonts w:cs="Times New Roman"/>
          <w:noProof/>
        </w:rPr>
        <w:drawing>
          <wp:inline distT="0" distB="0" distL="0" distR="0">
            <wp:extent cx="2658140" cy="1989976"/>
            <wp:effectExtent l="0" t="0" r="0" b="0"/>
            <wp:docPr id="10" name="Рисунок 10" descr="http://puu.sh/p0rk2/d47265c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p0rk2/d47265c07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88" cy="19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1FE" w:rsidRPr="00592A7F" w:rsidRDefault="00BF11FE" w:rsidP="00BF11FE">
      <w:pPr>
        <w:jc w:val="center"/>
        <w:rPr>
          <w:rFonts w:cs="Times New Roman"/>
        </w:rPr>
      </w:pPr>
      <w:r w:rsidRPr="00592A7F">
        <w:rPr>
          <w:rFonts w:cs="Times New Roman"/>
        </w:rPr>
        <w:t>Рисунок 4 – Демонстрация работоспособности сервера.</w:t>
      </w:r>
    </w:p>
    <w:p w:rsidR="00BF11FE" w:rsidRPr="00592A7F" w:rsidRDefault="00BF11FE" w:rsidP="00BF11FE">
      <w:pPr>
        <w:ind w:firstLine="0"/>
        <w:rPr>
          <w:rFonts w:cs="Times New Roman"/>
        </w:rPr>
      </w:pPr>
    </w:p>
    <w:p w:rsidR="003F57EE" w:rsidRPr="00592A7F" w:rsidRDefault="00592A7F" w:rsidP="005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firstLine="0"/>
        <w:jc w:val="left"/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cs="Times New Roman"/>
        </w:rPr>
        <w:tab/>
      </w:r>
      <w:r w:rsidR="00BF11FE" w:rsidRPr="00592A7F">
        <w:rPr>
          <w:rFonts w:cs="Times New Roman"/>
        </w:rPr>
        <w:t xml:space="preserve">В </w:t>
      </w:r>
      <w:r w:rsidR="00BF11FE" w:rsidRPr="00592A7F">
        <w:rPr>
          <w:rFonts w:cs="Times New Roman"/>
          <w:lang w:val="en-US"/>
        </w:rPr>
        <w:t>Apache</w:t>
      </w:r>
      <w:r w:rsidR="00BF11FE" w:rsidRPr="00592A7F">
        <w:rPr>
          <w:rFonts w:cs="Times New Roman"/>
        </w:rPr>
        <w:t xml:space="preserve"> можно вести лог ошибок. </w:t>
      </w:r>
      <w:r w:rsidR="00BF11FE" w:rsidRPr="00592A7F">
        <w:rPr>
          <w:rFonts w:cs="Times New Roman"/>
          <w:color w:val="000000"/>
        </w:rPr>
        <w:t xml:space="preserve">Стандартный файл </w:t>
      </w:r>
      <w:proofErr w:type="spellStart"/>
      <w:r w:rsidR="00BF11FE" w:rsidRPr="00592A7F">
        <w:rPr>
          <w:rFonts w:cs="Times New Roman"/>
          <w:color w:val="000000"/>
        </w:rPr>
        <w:t>httpd.conf</w:t>
      </w:r>
      <w:proofErr w:type="spellEnd"/>
      <w:r w:rsidR="00BF11FE" w:rsidRPr="00592A7F">
        <w:rPr>
          <w:rFonts w:cs="Times New Roman"/>
          <w:color w:val="000000"/>
        </w:rPr>
        <w:t xml:space="preserve"> имеет раздел логов с комментариями для каждой директивы. директиву настройки лога ошибок в </w:t>
      </w:r>
      <w:proofErr w:type="spellStart"/>
      <w:proofErr w:type="gramStart"/>
      <w:r w:rsidR="00BF11FE" w:rsidRPr="00592A7F">
        <w:rPr>
          <w:rFonts w:cs="Times New Roman"/>
          <w:color w:val="000000"/>
        </w:rPr>
        <w:t>httpd.conf</w:t>
      </w:r>
      <w:proofErr w:type="spellEnd"/>
      <w:r w:rsidR="00BF11FE" w:rsidRPr="00592A7F">
        <w:rPr>
          <w:rFonts w:cs="Times New Roman"/>
          <w:color w:val="000000"/>
        </w:rPr>
        <w:t>:</w:t>
      </w:r>
      <w:r w:rsidR="00BF11FE" w:rsidRPr="00592A7F">
        <w:rPr>
          <w:rFonts w:cs="Times New Roman"/>
          <w:color w:val="000000"/>
        </w:rPr>
        <w:br/>
      </w:r>
      <w:r w:rsidR="00BF11FE" w:rsidRPr="00592A7F">
        <w:rPr>
          <w:rFonts w:cs="Times New Roman"/>
          <w:color w:val="000000"/>
        </w:rPr>
        <w:br/>
      </w:r>
      <w:proofErr w:type="spellStart"/>
      <w:r w:rsidR="00BF11FE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ErrorLog</w:t>
      </w:r>
      <w:proofErr w:type="spellEnd"/>
      <w:proofErr w:type="gramEnd"/>
      <w:r w:rsidR="00BF11FE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F11FE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logs</w:t>
      </w:r>
      <w:proofErr w:type="spellEnd"/>
      <w:r w:rsidR="00BF11FE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/</w:t>
      </w:r>
      <w:proofErr w:type="spellStart"/>
      <w:r w:rsidR="00BF11FE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error_log</w:t>
      </w:r>
      <w:proofErr w:type="spellEnd"/>
    </w:p>
    <w:p w:rsidR="00A86BAD" w:rsidRPr="00592A7F" w:rsidRDefault="00A86BAD" w:rsidP="003F5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firstLine="0"/>
        <w:jc w:val="center"/>
        <w:rPr>
          <w:rFonts w:cs="Times New Roman"/>
        </w:rPr>
      </w:pPr>
    </w:p>
    <w:p w:rsidR="00A86BAD" w:rsidRPr="00592A7F" w:rsidRDefault="00592A7F" w:rsidP="0059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firstLine="351"/>
        <w:jc w:val="left"/>
        <w:rPr>
          <w:rFonts w:cs="Times New Roman"/>
        </w:rPr>
      </w:pPr>
      <w:r>
        <w:rPr>
          <w:rFonts w:cs="Times New Roman"/>
          <w:color w:val="000000"/>
        </w:rPr>
        <w:tab/>
      </w:r>
      <w:r w:rsidR="00A86BAD" w:rsidRPr="00592A7F">
        <w:rPr>
          <w:rFonts w:cs="Times New Roman"/>
          <w:color w:val="000000"/>
        </w:rPr>
        <w:t xml:space="preserve">Уровень ошибок, попадающих в лог, устанавливается следующим </w:t>
      </w:r>
      <w:proofErr w:type="gramStart"/>
      <w:r w:rsidR="00A86BAD" w:rsidRPr="00592A7F">
        <w:rPr>
          <w:rFonts w:cs="Times New Roman"/>
          <w:color w:val="000000"/>
        </w:rPr>
        <w:t>образом:</w:t>
      </w:r>
      <w:r w:rsidR="00A86BAD" w:rsidRPr="00592A7F">
        <w:rPr>
          <w:rFonts w:cs="Times New Roman"/>
          <w:color w:val="000000"/>
        </w:rPr>
        <w:br/>
      </w:r>
      <w:r w:rsidR="00A86BAD" w:rsidRPr="00592A7F">
        <w:rPr>
          <w:rFonts w:cs="Times New Roman"/>
          <w:color w:val="000000"/>
        </w:rPr>
        <w:br/>
      </w:r>
      <w:proofErr w:type="spellStart"/>
      <w:r w:rsidR="00A86BAD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LogLevel</w:t>
      </w:r>
      <w:proofErr w:type="spellEnd"/>
      <w:proofErr w:type="gramEnd"/>
      <w:r w:rsidR="00A86BAD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86BAD"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warn</w:t>
      </w:r>
      <w:proofErr w:type="spellEnd"/>
      <w:r w:rsidR="00A86BAD" w:rsidRPr="00592A7F">
        <w:rPr>
          <w:rFonts w:cs="Times New Roman"/>
          <w:color w:val="000000"/>
        </w:rPr>
        <w:br/>
      </w:r>
      <w:r w:rsidR="00A86BAD" w:rsidRPr="00592A7F">
        <w:rPr>
          <w:rFonts w:cs="Times New Roman"/>
          <w:color w:val="000000"/>
        </w:rPr>
        <w:br/>
        <w:t xml:space="preserve">В </w:t>
      </w:r>
      <w:proofErr w:type="spellStart"/>
      <w:r w:rsidR="00A86BAD" w:rsidRPr="00592A7F">
        <w:rPr>
          <w:rFonts w:cs="Times New Roman"/>
          <w:color w:val="000000"/>
        </w:rPr>
        <w:t>Apache</w:t>
      </w:r>
      <w:proofErr w:type="spellEnd"/>
      <w:r w:rsidR="00A86BAD" w:rsidRPr="00592A7F">
        <w:rPr>
          <w:rFonts w:cs="Times New Roman"/>
          <w:color w:val="000000"/>
        </w:rPr>
        <w:t xml:space="preserve"> определены следующие уровни ошибок:</w:t>
      </w:r>
      <w:r w:rsidR="00A86BAD" w:rsidRPr="00592A7F">
        <w:rPr>
          <w:rFonts w:cs="Times New Roman"/>
          <w:color w:val="000000"/>
        </w:rPr>
        <w:br/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emerg</w:t>
      </w:r>
      <w:proofErr w:type="spellEnd"/>
      <w:r w:rsidR="00A86BAD" w:rsidRPr="00592A7F">
        <w:rPr>
          <w:rFonts w:cs="Times New Roman"/>
          <w:color w:val="000000"/>
        </w:rPr>
        <w:t xml:space="preserve"> - экстренный – система не функционирует;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alert</w:t>
      </w:r>
      <w:proofErr w:type="spellEnd"/>
      <w:r w:rsidR="00A86BAD" w:rsidRPr="00592A7F">
        <w:rPr>
          <w:rFonts w:cs="Times New Roman"/>
          <w:color w:val="000000"/>
        </w:rPr>
        <w:t xml:space="preserve"> - ошибку необходимо немедленно исправить;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crit</w:t>
      </w:r>
      <w:proofErr w:type="spellEnd"/>
      <w:r w:rsidR="00A86BAD" w:rsidRPr="00592A7F">
        <w:rPr>
          <w:rFonts w:cs="Times New Roman"/>
          <w:color w:val="000000"/>
        </w:rPr>
        <w:t xml:space="preserve"> - критическая ошибка;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error</w:t>
      </w:r>
      <w:proofErr w:type="spellEnd"/>
      <w:r w:rsidR="00A86BAD" w:rsidRPr="00592A7F">
        <w:rPr>
          <w:rFonts w:cs="Times New Roman"/>
          <w:color w:val="000000"/>
        </w:rPr>
        <w:t xml:space="preserve"> – ошибка;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warn</w:t>
      </w:r>
      <w:proofErr w:type="spellEnd"/>
      <w:r w:rsidR="00A86BAD" w:rsidRPr="00592A7F">
        <w:rPr>
          <w:rFonts w:cs="Times New Roman"/>
          <w:color w:val="000000"/>
        </w:rPr>
        <w:t xml:space="preserve"> – предупреждение;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notice</w:t>
      </w:r>
      <w:proofErr w:type="spellEnd"/>
      <w:r w:rsidR="00A86BAD" w:rsidRPr="00592A7F">
        <w:rPr>
          <w:rFonts w:cs="Times New Roman"/>
          <w:color w:val="000000"/>
        </w:rPr>
        <w:t xml:space="preserve"> - уведомление (нормальное функционирование);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info</w:t>
      </w:r>
      <w:proofErr w:type="spellEnd"/>
      <w:r w:rsidR="00A86BAD" w:rsidRPr="00592A7F">
        <w:rPr>
          <w:rFonts w:cs="Times New Roman"/>
          <w:color w:val="000000"/>
        </w:rPr>
        <w:t xml:space="preserve"> - информационное сообщение;</w:t>
      </w:r>
      <w:r w:rsidR="00A86BAD" w:rsidRPr="00592A7F">
        <w:rPr>
          <w:rFonts w:cs="Times New Roman"/>
          <w:color w:val="000000"/>
        </w:rPr>
        <w:br/>
        <w:t xml:space="preserve">- </w:t>
      </w:r>
      <w:proofErr w:type="spellStart"/>
      <w:r w:rsidR="00A86BAD" w:rsidRPr="00592A7F">
        <w:rPr>
          <w:rFonts w:cs="Times New Roman"/>
          <w:color w:val="000000"/>
        </w:rPr>
        <w:t>debug</w:t>
      </w:r>
      <w:proofErr w:type="spellEnd"/>
      <w:r w:rsidR="00A86BAD" w:rsidRPr="00592A7F">
        <w:rPr>
          <w:rFonts w:cs="Times New Roman"/>
          <w:color w:val="000000"/>
        </w:rPr>
        <w:t xml:space="preserve"> - сообщение отладки.</w:t>
      </w:r>
    </w:p>
    <w:p w:rsidR="00592A7F" w:rsidRDefault="00A86BAD" w:rsidP="00592A7F">
      <w:pPr>
        <w:ind w:firstLine="0"/>
        <w:jc w:val="left"/>
        <w:rPr>
          <w:rFonts w:cs="Times New Roman"/>
          <w:color w:val="000000"/>
        </w:rPr>
      </w:pPr>
      <w:proofErr w:type="spellStart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LogFormat</w:t>
      </w:r>
      <w:proofErr w:type="spellEnd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 xml:space="preserve"> "%h %l %u %t \"%r\" %&gt;s %b \"%{</w:t>
      </w:r>
      <w:proofErr w:type="spellStart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Referer</w:t>
      </w:r>
      <w:proofErr w:type="spellEnd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}i\" \"%{</w:t>
      </w:r>
      <w:proofErr w:type="spellStart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User-</w:t>
      </w:r>
      <w:proofErr w:type="gramStart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Agent</w:t>
      </w:r>
      <w:proofErr w:type="spellEnd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}i</w:t>
      </w:r>
      <w:proofErr w:type="gramEnd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 xml:space="preserve">\"" </w:t>
      </w:r>
      <w:proofErr w:type="spellStart"/>
      <w:r w:rsidRPr="00592A7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combined</w:t>
      </w:r>
      <w:proofErr w:type="spellEnd"/>
      <w:r w:rsidRPr="00592A7F">
        <w:rPr>
          <w:rFonts w:cs="Times New Roman"/>
          <w:color w:val="000000"/>
        </w:rPr>
        <w:br/>
      </w:r>
      <w:r w:rsidRPr="00592A7F">
        <w:rPr>
          <w:rFonts w:cs="Times New Roman"/>
          <w:color w:val="000000"/>
        </w:rPr>
        <w:br/>
        <w:t xml:space="preserve">Строка начинается с </w:t>
      </w:r>
      <w:proofErr w:type="spellStart"/>
      <w:r w:rsidRPr="00592A7F">
        <w:rPr>
          <w:rFonts w:cs="Times New Roman"/>
          <w:color w:val="000000"/>
        </w:rPr>
        <w:t>LogFormat</w:t>
      </w:r>
      <w:proofErr w:type="spellEnd"/>
      <w:r w:rsidRPr="00592A7F">
        <w:rPr>
          <w:rFonts w:cs="Times New Roman"/>
          <w:color w:val="000000"/>
        </w:rPr>
        <w:t xml:space="preserve"> и сообщает </w:t>
      </w:r>
      <w:proofErr w:type="spellStart"/>
      <w:r w:rsidRPr="00592A7F">
        <w:rPr>
          <w:rFonts w:cs="Times New Roman"/>
          <w:color w:val="000000"/>
        </w:rPr>
        <w:t>Apache</w:t>
      </w:r>
      <w:proofErr w:type="spellEnd"/>
      <w:r w:rsidRPr="00592A7F">
        <w:rPr>
          <w:rFonts w:cs="Times New Roman"/>
          <w:color w:val="000000"/>
        </w:rPr>
        <w:t>, что вы определили тип файла лога. Сейчас давайте взглянем на символы, которые составляют определение формата сообщения.</w:t>
      </w:r>
    </w:p>
    <w:p w:rsidR="00A86BAD" w:rsidRPr="00592A7F" w:rsidRDefault="00A86BAD" w:rsidP="00592A7F">
      <w:pPr>
        <w:ind w:firstLine="0"/>
        <w:jc w:val="left"/>
        <w:rPr>
          <w:rFonts w:cs="Times New Roman"/>
        </w:rPr>
      </w:pPr>
      <w:r w:rsidRPr="00592A7F">
        <w:rPr>
          <w:rFonts w:cs="Times New Roman"/>
          <w:color w:val="000000"/>
        </w:rPr>
        <w:br/>
        <w:t>%h – IP-адрес клиента (удаленного хоста</w:t>
      </w:r>
      <w:proofErr w:type="gramStart"/>
      <w:r w:rsidRPr="00592A7F">
        <w:rPr>
          <w:rFonts w:cs="Times New Roman"/>
          <w:color w:val="000000"/>
        </w:rPr>
        <w:t>);</w:t>
      </w:r>
      <w:r w:rsidRPr="00592A7F">
        <w:rPr>
          <w:rFonts w:cs="Times New Roman"/>
          <w:color w:val="000000"/>
        </w:rPr>
        <w:br/>
        <w:t>%</w:t>
      </w:r>
      <w:proofErr w:type="gramEnd"/>
      <w:r w:rsidRPr="00592A7F">
        <w:rPr>
          <w:rFonts w:cs="Times New Roman"/>
          <w:color w:val="000000"/>
        </w:rPr>
        <w:t xml:space="preserve">l - имя пользователя (от </w:t>
      </w:r>
      <w:proofErr w:type="spellStart"/>
      <w:r w:rsidRPr="00592A7F">
        <w:rPr>
          <w:rFonts w:cs="Times New Roman"/>
          <w:color w:val="000000"/>
        </w:rPr>
        <w:t>identd</w:t>
      </w:r>
      <w:proofErr w:type="spellEnd"/>
      <w:r w:rsidRPr="00592A7F">
        <w:rPr>
          <w:rFonts w:cs="Times New Roman"/>
          <w:color w:val="000000"/>
        </w:rPr>
        <w:t>);</w:t>
      </w:r>
      <w:r w:rsidRPr="00592A7F">
        <w:rPr>
          <w:rFonts w:cs="Times New Roman"/>
          <w:color w:val="000000"/>
        </w:rPr>
        <w:br/>
        <w:t xml:space="preserve">%u - </w:t>
      </w:r>
      <w:proofErr w:type="spellStart"/>
      <w:r w:rsidRPr="00592A7F">
        <w:rPr>
          <w:rFonts w:cs="Times New Roman"/>
          <w:color w:val="000000"/>
        </w:rPr>
        <w:t>userid</w:t>
      </w:r>
      <w:proofErr w:type="spellEnd"/>
      <w:r w:rsidRPr="00592A7F">
        <w:rPr>
          <w:rFonts w:cs="Times New Roman"/>
          <w:color w:val="000000"/>
        </w:rPr>
        <w:t xml:space="preserve"> удаленного пользователя (полезно при использовании HTTP-авторизации);</w:t>
      </w:r>
      <w:r w:rsidRPr="00592A7F">
        <w:rPr>
          <w:rFonts w:cs="Times New Roman"/>
          <w:color w:val="000000"/>
        </w:rPr>
        <w:br/>
        <w:t>%t - дата и время запроса;</w:t>
      </w:r>
      <w:r w:rsidRPr="00592A7F">
        <w:rPr>
          <w:rFonts w:cs="Times New Roman"/>
          <w:color w:val="000000"/>
        </w:rPr>
        <w:br/>
        <w:t>%r - строка запроса;</w:t>
      </w:r>
      <w:r w:rsidRPr="00592A7F">
        <w:rPr>
          <w:rFonts w:cs="Times New Roman"/>
          <w:color w:val="000000"/>
        </w:rPr>
        <w:br/>
        <w:t xml:space="preserve">%s - код статуса, отсылаемый сервером клиенту (201, 301, 404, 500, и т.д.). </w:t>
      </w:r>
      <w:proofErr w:type="gramStart"/>
      <w:r w:rsidRPr="00592A7F">
        <w:rPr>
          <w:rFonts w:cs="Times New Roman"/>
          <w:color w:val="000000"/>
        </w:rPr>
        <w:t>Символ &gt;</w:t>
      </w:r>
      <w:proofErr w:type="gramEnd"/>
      <w:r w:rsidRPr="00592A7F">
        <w:rPr>
          <w:rFonts w:cs="Times New Roman"/>
          <w:color w:val="000000"/>
        </w:rPr>
        <w:t xml:space="preserve"> перед s показывает, что в лог записывается только последний статус;</w:t>
      </w:r>
      <w:r w:rsidRPr="00592A7F">
        <w:rPr>
          <w:rFonts w:cs="Times New Roman"/>
          <w:color w:val="000000"/>
        </w:rPr>
        <w:br/>
        <w:t>%b - количество отправленных байтов клиенту (HTTP-заголовки не учитываются);</w:t>
      </w:r>
      <w:r w:rsidRPr="00592A7F">
        <w:rPr>
          <w:rFonts w:cs="Times New Roman"/>
          <w:color w:val="000000"/>
        </w:rPr>
        <w:br/>
        <w:t xml:space="preserve">%i - элементы, передаваемые в HTTP-заголовках. Таким образом, добавляя </w:t>
      </w:r>
      <w:proofErr w:type="spellStart"/>
      <w:r w:rsidRPr="00592A7F">
        <w:rPr>
          <w:rFonts w:cs="Times New Roman"/>
          <w:color w:val="000000"/>
        </w:rPr>
        <w:t>Referer</w:t>
      </w:r>
      <w:proofErr w:type="spellEnd"/>
      <w:r w:rsidRPr="00592A7F">
        <w:rPr>
          <w:rFonts w:cs="Times New Roman"/>
          <w:color w:val="000000"/>
        </w:rPr>
        <w:t xml:space="preserve"> и </w:t>
      </w:r>
      <w:proofErr w:type="spellStart"/>
      <w:r w:rsidRPr="00592A7F">
        <w:rPr>
          <w:rFonts w:cs="Times New Roman"/>
          <w:color w:val="000000"/>
        </w:rPr>
        <w:t>User-Agent</w:t>
      </w:r>
      <w:proofErr w:type="spellEnd"/>
      <w:r w:rsidRPr="00592A7F">
        <w:rPr>
          <w:rFonts w:cs="Times New Roman"/>
          <w:color w:val="000000"/>
        </w:rPr>
        <w:t xml:space="preserve"> можно отслеживать ссылающиеся URL и типы браузеров. Если запрошенная информация недоступна, то в логе она заменяется дефисом. Чтобы вставить в лог символ % необходимо использовать %%.</w:t>
      </w:r>
    </w:p>
    <w:p w:rsidR="0034716D" w:rsidRPr="00592A7F" w:rsidRDefault="0034716D" w:rsidP="0034716D">
      <w:pPr>
        <w:jc w:val="center"/>
        <w:rPr>
          <w:rFonts w:cs="Times New Roman"/>
        </w:rPr>
      </w:pPr>
    </w:p>
    <w:p w:rsidR="00C53ADA" w:rsidRPr="00592A7F" w:rsidRDefault="00C53ADA" w:rsidP="00830F2D">
      <w:pPr>
        <w:pStyle w:val="1"/>
        <w:keepNext/>
        <w:ind w:firstLine="0"/>
        <w:jc w:val="center"/>
        <w:rPr>
          <w:szCs w:val="28"/>
        </w:rPr>
      </w:pPr>
      <w:r w:rsidRPr="00592A7F">
        <w:rPr>
          <w:szCs w:val="28"/>
        </w:rPr>
        <w:t>Выводы</w:t>
      </w:r>
    </w:p>
    <w:p w:rsidR="00375048" w:rsidRPr="00592A7F" w:rsidRDefault="00B375FA" w:rsidP="00C53ADA">
      <w:pPr>
        <w:rPr>
          <w:rFonts w:cs="Times New Roman"/>
        </w:rPr>
      </w:pPr>
      <w:r w:rsidRPr="00592A7F">
        <w:rPr>
          <w:rFonts w:cs="Times New Roman"/>
        </w:rPr>
        <w:t>В данной лабораторной работе были исследованы основы внутрисетевого взаимодействия между четырьмя различными машинами. Работа показала, что наладить взаимодействие между клиентами сети достаточно нетрудно</w:t>
      </w:r>
      <w:r w:rsidR="003F57EE" w:rsidRPr="00592A7F">
        <w:rPr>
          <w:rFonts w:cs="Times New Roman"/>
        </w:rPr>
        <w:t xml:space="preserve"> (однако надо найти работоспособную версию </w:t>
      </w:r>
      <w:proofErr w:type="spellStart"/>
      <w:r w:rsidR="003F57EE" w:rsidRPr="00592A7F">
        <w:rPr>
          <w:rFonts w:cs="Times New Roman"/>
        </w:rPr>
        <w:t>Apache</w:t>
      </w:r>
      <w:proofErr w:type="spellEnd"/>
      <w:r w:rsidR="003F57EE" w:rsidRPr="00592A7F">
        <w:rPr>
          <w:rFonts w:cs="Times New Roman"/>
        </w:rPr>
        <w:t xml:space="preserve"> для </w:t>
      </w:r>
      <w:r w:rsidR="003F57EE" w:rsidRPr="00592A7F">
        <w:rPr>
          <w:rFonts w:cs="Times New Roman"/>
          <w:lang w:val="en-US"/>
        </w:rPr>
        <w:t>Windows</w:t>
      </w:r>
      <w:r w:rsidR="003F57EE" w:rsidRPr="00592A7F">
        <w:rPr>
          <w:rFonts w:cs="Times New Roman"/>
        </w:rPr>
        <w:t>)</w:t>
      </w:r>
      <w:r w:rsidRPr="00592A7F">
        <w:rPr>
          <w:rFonts w:cs="Times New Roman"/>
        </w:rPr>
        <w:t xml:space="preserve"> и всё упирается лишь в то, как какой-то очень </w:t>
      </w:r>
      <w:proofErr w:type="spellStart"/>
      <w:r w:rsidRPr="00592A7F">
        <w:rPr>
          <w:rFonts w:cs="Times New Roman"/>
        </w:rPr>
        <w:t>асбтрактный</w:t>
      </w:r>
      <w:proofErr w:type="spellEnd"/>
      <w:r w:rsidRPr="00592A7F">
        <w:rPr>
          <w:rFonts w:cs="Times New Roman"/>
        </w:rPr>
        <w:t xml:space="preserve"> механизм (например, написание правил) реализуется на выбранной платформе.</w:t>
      </w:r>
    </w:p>
    <w:p w:rsidR="003F57EE" w:rsidRPr="00592A7F" w:rsidRDefault="003F57EE" w:rsidP="003F57EE">
      <w:pPr>
        <w:pStyle w:val="1"/>
        <w:numPr>
          <w:ilvl w:val="0"/>
          <w:numId w:val="0"/>
        </w:numPr>
        <w:jc w:val="center"/>
        <w:rPr>
          <w:szCs w:val="28"/>
        </w:rPr>
      </w:pPr>
    </w:p>
    <w:p w:rsidR="00FF4400" w:rsidRPr="00D116EF" w:rsidRDefault="00D116EF" w:rsidP="00D116EF">
      <w:pPr>
        <w:pStyle w:val="1"/>
        <w:ind w:firstLine="0"/>
        <w:jc w:val="center"/>
        <w:rPr>
          <w:szCs w:val="28"/>
        </w:rPr>
      </w:pPr>
      <w:r>
        <w:rPr>
          <w:szCs w:val="28"/>
        </w:rPr>
        <w:lastRenderedPageBreak/>
        <w:t>Контрольные вопросы</w:t>
      </w:r>
    </w:p>
    <w:p w:rsidR="00FF4400" w:rsidRPr="00592A7F" w:rsidRDefault="00FF4400" w:rsidP="00C70EC6">
      <w:pPr>
        <w:pStyle w:val="af3"/>
        <w:numPr>
          <w:ilvl w:val="0"/>
          <w:numId w:val="27"/>
        </w:numPr>
        <w:ind w:left="851" w:hanging="425"/>
        <w:jc w:val="left"/>
        <w:rPr>
          <w:rFonts w:cs="Times New Roman"/>
        </w:rPr>
      </w:pPr>
      <w:r w:rsidRPr="00592A7F">
        <w:rPr>
          <w:rFonts w:cs="Times New Roman"/>
          <w:b/>
        </w:rPr>
        <w:t xml:space="preserve">Какие функции обеспечивают серверная и клиентская части сетевой </w:t>
      </w:r>
      <w:proofErr w:type="gramStart"/>
      <w:r w:rsidRPr="00592A7F">
        <w:rPr>
          <w:rFonts w:cs="Times New Roman"/>
          <w:b/>
        </w:rPr>
        <w:t>ОС?</w:t>
      </w:r>
      <w:r w:rsidRPr="00592A7F">
        <w:rPr>
          <w:rFonts w:cs="Times New Roman"/>
        </w:rPr>
        <w:br/>
        <w:t>Ответ</w:t>
      </w:r>
      <w:proofErr w:type="gramEnd"/>
      <w:r w:rsidRPr="00592A7F">
        <w:rPr>
          <w:rFonts w:cs="Times New Roman"/>
        </w:rPr>
        <w:t xml:space="preserve">: Средства предоставления собственных ресурсов и услуг в общее пользование — серверная часть ОС (сервер). Эти средства обеспечивают, например, блокировку файлов и записей, что необходимо для их совместного использования; ведение справочников имен сетевых ресурсов; обработку запросов удаленного доступа к собственной файловой системе и базе данных; управление очередями запросов удаленных пользователей к своим периферийным устройствам. Средства запроса доступа к удаленным ресурсам и услугам и их использования — клиентская часть ОС. Эта часть выполняет распознавание и перенаправление в сеть запросов к удаленным ресурсам от приложений и пользователей, при этом запрос поступает от приложения в локальной форме, а передается в сеть в другой форме, соответствующей требованиям сервера. Клиентская часть также осуществляет прием ответов от серверов и преобразование их в локальный формат. </w:t>
      </w:r>
    </w:p>
    <w:p w:rsidR="003D02DD" w:rsidRPr="00592A7F" w:rsidRDefault="00562B7F" w:rsidP="00C70EC6">
      <w:pPr>
        <w:pStyle w:val="af3"/>
        <w:numPr>
          <w:ilvl w:val="0"/>
          <w:numId w:val="27"/>
        </w:numPr>
        <w:ind w:left="851" w:hanging="425"/>
        <w:jc w:val="left"/>
        <w:rPr>
          <w:rFonts w:cs="Times New Roman"/>
        </w:rPr>
      </w:pPr>
      <w:r w:rsidRPr="00592A7F">
        <w:rPr>
          <w:rFonts w:cs="Times New Roman"/>
          <w:b/>
        </w:rPr>
        <w:t xml:space="preserve">Каковы основные отличия рекурсивных </w:t>
      </w:r>
      <w:r w:rsidRPr="00592A7F">
        <w:rPr>
          <w:rFonts w:cs="Times New Roman"/>
          <w:b/>
          <w:lang w:val="en-US"/>
        </w:rPr>
        <w:t>DNS</w:t>
      </w:r>
      <w:r w:rsidRPr="00592A7F">
        <w:rPr>
          <w:rFonts w:cs="Times New Roman"/>
          <w:b/>
        </w:rPr>
        <w:t xml:space="preserve">-серверов от </w:t>
      </w:r>
      <w:proofErr w:type="spellStart"/>
      <w:proofErr w:type="gramStart"/>
      <w:r w:rsidRPr="00592A7F">
        <w:rPr>
          <w:rFonts w:cs="Times New Roman"/>
          <w:b/>
        </w:rPr>
        <w:t>нерекурсивных</w:t>
      </w:r>
      <w:proofErr w:type="spellEnd"/>
      <w:r w:rsidRPr="00592A7F">
        <w:rPr>
          <w:rFonts w:cs="Times New Roman"/>
          <w:b/>
        </w:rPr>
        <w:t>?</w:t>
      </w:r>
      <w:r w:rsidRPr="00592A7F">
        <w:rPr>
          <w:rFonts w:cs="Times New Roman"/>
          <w:b/>
        </w:rPr>
        <w:br/>
      </w:r>
      <w:r w:rsidRPr="00592A7F">
        <w:rPr>
          <w:rFonts w:cs="Times New Roman"/>
        </w:rPr>
        <w:t>Ответ</w:t>
      </w:r>
      <w:proofErr w:type="gramEnd"/>
      <w:r w:rsidRPr="00592A7F">
        <w:rPr>
          <w:rFonts w:cs="Times New Roman"/>
        </w:rPr>
        <w:t xml:space="preserve">: </w:t>
      </w:r>
      <w:r w:rsidR="003D02DD" w:rsidRPr="00592A7F">
        <w:rPr>
          <w:rFonts w:cs="Times New Roman"/>
        </w:rPr>
        <w:t xml:space="preserve">DNS-серверы бывают рекурсивные и не рекурсивные. Первые всегда возвращают клиенту ответ — они самостоятельно отслеживают отсылки к другим DNS-серверам и опрашивают их. Не рекурсивные сервера возвращают клиенту эти отсылки, так что клиент должен самостоятельно опрашивать указанный сервер. </w:t>
      </w:r>
    </w:p>
    <w:p w:rsidR="00C70EC6" w:rsidRPr="00592A7F" w:rsidRDefault="00C70EC6" w:rsidP="00C70EC6">
      <w:pPr>
        <w:pStyle w:val="af3"/>
        <w:numPr>
          <w:ilvl w:val="0"/>
          <w:numId w:val="27"/>
        </w:numPr>
        <w:ind w:left="851" w:hanging="425"/>
        <w:jc w:val="left"/>
        <w:rPr>
          <w:rFonts w:cs="Times New Roman"/>
          <w:b/>
        </w:rPr>
      </w:pPr>
      <w:r w:rsidRPr="00592A7F">
        <w:rPr>
          <w:rFonts w:cs="Times New Roman"/>
          <w:b/>
        </w:rPr>
        <w:t xml:space="preserve">Какие функции выполняют демоны </w:t>
      </w:r>
      <w:proofErr w:type="gramStart"/>
      <w:r w:rsidRPr="00592A7F">
        <w:rPr>
          <w:rFonts w:cs="Times New Roman"/>
          <w:b/>
          <w:lang w:val="en-US"/>
        </w:rPr>
        <w:t>Samba</w:t>
      </w:r>
      <w:r w:rsidRPr="00592A7F">
        <w:rPr>
          <w:rFonts w:cs="Times New Roman"/>
          <w:b/>
        </w:rPr>
        <w:t>?</w:t>
      </w:r>
      <w:r w:rsidRPr="00592A7F">
        <w:rPr>
          <w:rFonts w:cs="Times New Roman"/>
          <w:b/>
        </w:rPr>
        <w:br/>
      </w:r>
      <w:r w:rsidRPr="00592A7F">
        <w:rPr>
          <w:rFonts w:cs="Times New Roman"/>
        </w:rPr>
        <w:t>Ответ</w:t>
      </w:r>
      <w:proofErr w:type="gramEnd"/>
      <w:r w:rsidRPr="00592A7F">
        <w:rPr>
          <w:rFonts w:cs="Times New Roman"/>
        </w:rPr>
        <w:t xml:space="preserve">: Работа серверной части </w:t>
      </w:r>
      <w:proofErr w:type="spellStart"/>
      <w:r w:rsidRPr="00592A7F">
        <w:rPr>
          <w:rStyle w:val="affa"/>
          <w:rFonts w:cs="Times New Roman"/>
        </w:rPr>
        <w:t>Samba</w:t>
      </w:r>
      <w:proofErr w:type="spellEnd"/>
      <w:r w:rsidRPr="00592A7F">
        <w:rPr>
          <w:rFonts w:cs="Times New Roman"/>
        </w:rPr>
        <w:t xml:space="preserve"> основана на двух демонах: </w:t>
      </w:r>
      <w:proofErr w:type="spellStart"/>
      <w:r w:rsidRPr="00592A7F">
        <w:rPr>
          <w:rStyle w:val="affa"/>
          <w:rFonts w:cs="Times New Roman"/>
        </w:rPr>
        <w:t>smbd</w:t>
      </w:r>
      <w:proofErr w:type="spellEnd"/>
      <w:r w:rsidRPr="00592A7F">
        <w:rPr>
          <w:rFonts w:cs="Times New Roman"/>
        </w:rPr>
        <w:t xml:space="preserve"> — обеспечивает сетевой сервис файлов и печати, а также аутентификацию и авторизацию пользователей; </w:t>
      </w:r>
      <w:proofErr w:type="spellStart"/>
      <w:r w:rsidRPr="00592A7F">
        <w:rPr>
          <w:rStyle w:val="affa"/>
          <w:rFonts w:cs="Times New Roman"/>
        </w:rPr>
        <w:t>nmbd</w:t>
      </w:r>
      <w:proofErr w:type="spellEnd"/>
      <w:r w:rsidRPr="00592A7F">
        <w:rPr>
          <w:rFonts w:cs="Times New Roman"/>
        </w:rPr>
        <w:t xml:space="preserve"> — отвечает за службу имен </w:t>
      </w:r>
      <w:proofErr w:type="spellStart"/>
      <w:r w:rsidRPr="00592A7F">
        <w:rPr>
          <w:rFonts w:cs="Times New Roman"/>
        </w:rPr>
        <w:t>NetBIOS</w:t>
      </w:r>
      <w:proofErr w:type="spellEnd"/>
      <w:r w:rsidRPr="00592A7F">
        <w:rPr>
          <w:rFonts w:cs="Times New Roman"/>
        </w:rPr>
        <w:t>.</w:t>
      </w:r>
    </w:p>
    <w:p w:rsidR="00341F5A" w:rsidRPr="00592A7F" w:rsidRDefault="00341F5A" w:rsidP="00C70EC6">
      <w:pPr>
        <w:pStyle w:val="af3"/>
        <w:numPr>
          <w:ilvl w:val="0"/>
          <w:numId w:val="27"/>
        </w:numPr>
        <w:ind w:left="851" w:hanging="425"/>
        <w:jc w:val="left"/>
        <w:rPr>
          <w:rFonts w:cs="Times New Roman"/>
          <w:b/>
        </w:rPr>
      </w:pPr>
      <w:r w:rsidRPr="00592A7F">
        <w:rPr>
          <w:rFonts w:cs="Times New Roman"/>
          <w:b/>
        </w:rPr>
        <w:t xml:space="preserve">Каким образом можно ограничить доступ к ресурсам </w:t>
      </w:r>
      <w:r w:rsidRPr="00592A7F">
        <w:rPr>
          <w:rFonts w:cs="Times New Roman"/>
          <w:b/>
          <w:lang w:val="en-US"/>
        </w:rPr>
        <w:t>web</w:t>
      </w:r>
      <w:r w:rsidRPr="00592A7F">
        <w:rPr>
          <w:rFonts w:cs="Times New Roman"/>
          <w:b/>
        </w:rPr>
        <w:t xml:space="preserve">-сервера </w:t>
      </w:r>
      <w:proofErr w:type="gramStart"/>
      <w:r w:rsidRPr="00592A7F">
        <w:rPr>
          <w:rFonts w:cs="Times New Roman"/>
          <w:b/>
          <w:lang w:val="en-US"/>
        </w:rPr>
        <w:t>Apache</w:t>
      </w:r>
      <w:r w:rsidRPr="00592A7F">
        <w:rPr>
          <w:rFonts w:cs="Times New Roman"/>
          <w:b/>
        </w:rPr>
        <w:t>?</w:t>
      </w:r>
      <w:r w:rsidRPr="00592A7F">
        <w:rPr>
          <w:rFonts w:cs="Times New Roman"/>
          <w:b/>
        </w:rPr>
        <w:br/>
      </w:r>
      <w:r w:rsidRPr="00592A7F">
        <w:rPr>
          <w:rFonts w:cs="Times New Roman"/>
        </w:rPr>
        <w:lastRenderedPageBreak/>
        <w:t>Ответ</w:t>
      </w:r>
      <w:proofErr w:type="gramEnd"/>
      <w:r w:rsidRPr="00592A7F">
        <w:rPr>
          <w:rFonts w:cs="Times New Roman"/>
        </w:rPr>
        <w:t xml:space="preserve">: Существует множество настроек уровней прав доступа к различным ресурсам сервера </w:t>
      </w:r>
      <w:r w:rsidRPr="00592A7F">
        <w:rPr>
          <w:rFonts w:cs="Times New Roman"/>
          <w:lang w:val="en-US"/>
        </w:rPr>
        <w:t>Apache</w:t>
      </w:r>
      <w:r w:rsidRPr="00592A7F">
        <w:rPr>
          <w:rFonts w:cs="Times New Roman"/>
        </w:rPr>
        <w:t xml:space="preserve">. Например, можно редактировать общую карту доступа к ресурсам сервера. Можно ограничивать доступ по определенным </w:t>
      </w:r>
      <w:r w:rsidRPr="00592A7F">
        <w:rPr>
          <w:rFonts w:cs="Times New Roman"/>
          <w:lang w:val="en-US"/>
        </w:rPr>
        <w:t>IP</w:t>
      </w:r>
      <w:r w:rsidRPr="00592A7F">
        <w:rPr>
          <w:rFonts w:cs="Times New Roman"/>
        </w:rPr>
        <w:t>-адресам; к определенным каталогам</w:t>
      </w:r>
      <w:r w:rsidR="00317D1B" w:rsidRPr="00592A7F">
        <w:rPr>
          <w:rFonts w:cs="Times New Roman"/>
        </w:rPr>
        <w:t xml:space="preserve"> и т.д. Более того, каждый пользователь, имеющий на сервере свой каталог, может управлять доступом других пользователей к данному каталогу посредством </w:t>
      </w:r>
      <w:proofErr w:type="gramStart"/>
      <w:r w:rsidR="00317D1B" w:rsidRPr="00592A7F">
        <w:rPr>
          <w:rFonts w:cs="Times New Roman"/>
        </w:rPr>
        <w:t>файла .</w:t>
      </w:r>
      <w:proofErr w:type="spellStart"/>
      <w:r w:rsidR="00317D1B" w:rsidRPr="00592A7F">
        <w:rPr>
          <w:rFonts w:cs="Times New Roman"/>
          <w:lang w:val="en-US"/>
        </w:rPr>
        <w:t>htaccess</w:t>
      </w:r>
      <w:proofErr w:type="spellEnd"/>
      <w:proofErr w:type="gramEnd"/>
      <w:r w:rsidR="00317D1B" w:rsidRPr="00592A7F">
        <w:rPr>
          <w:rFonts w:cs="Times New Roman"/>
        </w:rPr>
        <w:t>.</w:t>
      </w:r>
    </w:p>
    <w:p w:rsidR="003F57EE" w:rsidRDefault="00317D1B" w:rsidP="003F57EE">
      <w:pPr>
        <w:pStyle w:val="af3"/>
        <w:numPr>
          <w:ilvl w:val="0"/>
          <w:numId w:val="27"/>
        </w:numPr>
        <w:ind w:left="851" w:firstLine="0"/>
        <w:jc w:val="left"/>
        <w:rPr>
          <w:rFonts w:cs="Times New Roman"/>
        </w:rPr>
      </w:pPr>
      <w:r w:rsidRPr="00592A7F">
        <w:rPr>
          <w:rFonts w:cs="Times New Roman"/>
          <w:b/>
        </w:rPr>
        <w:t xml:space="preserve">С какой целью используется действие </w:t>
      </w:r>
      <w:r w:rsidRPr="00592A7F">
        <w:rPr>
          <w:rFonts w:cs="Times New Roman"/>
          <w:b/>
          <w:lang w:val="en-US"/>
        </w:rPr>
        <w:t>LOG</w:t>
      </w:r>
      <w:r w:rsidRPr="00592A7F">
        <w:rPr>
          <w:rFonts w:cs="Times New Roman"/>
          <w:b/>
        </w:rPr>
        <w:t xml:space="preserve"> межсетевого экрана </w:t>
      </w:r>
      <w:proofErr w:type="spellStart"/>
      <w:r w:rsidRPr="00592A7F">
        <w:rPr>
          <w:rFonts w:cs="Times New Roman"/>
          <w:b/>
        </w:rPr>
        <w:t>netfilter</w:t>
      </w:r>
      <w:proofErr w:type="spellEnd"/>
      <w:r w:rsidRPr="00592A7F">
        <w:rPr>
          <w:rFonts w:cs="Times New Roman"/>
          <w:b/>
        </w:rPr>
        <w:t>/</w:t>
      </w:r>
      <w:proofErr w:type="spellStart"/>
      <w:proofErr w:type="gramStart"/>
      <w:r w:rsidRPr="00592A7F">
        <w:rPr>
          <w:rFonts w:cs="Times New Roman"/>
          <w:b/>
          <w:lang w:val="en-US"/>
        </w:rPr>
        <w:t>iptables</w:t>
      </w:r>
      <w:proofErr w:type="spellEnd"/>
      <w:r w:rsidRPr="00592A7F">
        <w:rPr>
          <w:rFonts w:cs="Times New Roman"/>
          <w:b/>
        </w:rPr>
        <w:t>?</w:t>
      </w:r>
      <w:r w:rsidRPr="00592A7F">
        <w:rPr>
          <w:rFonts w:cs="Times New Roman"/>
          <w:b/>
        </w:rPr>
        <w:br/>
      </w:r>
      <w:r w:rsidRPr="00592A7F">
        <w:rPr>
          <w:rFonts w:cs="Times New Roman"/>
        </w:rPr>
        <w:t>Ответ</w:t>
      </w:r>
      <w:proofErr w:type="gramEnd"/>
      <w:r w:rsidRPr="00592A7F">
        <w:rPr>
          <w:rFonts w:cs="Times New Roman"/>
        </w:rPr>
        <w:t xml:space="preserve">: Как очевидно следует из названия, </w:t>
      </w:r>
      <w:r w:rsidRPr="00592A7F">
        <w:rPr>
          <w:rFonts w:cs="Times New Roman"/>
          <w:lang w:val="en-US"/>
        </w:rPr>
        <w:t>LOG</w:t>
      </w:r>
      <w:r w:rsidRPr="00592A7F">
        <w:rPr>
          <w:rFonts w:cs="Times New Roman"/>
        </w:rPr>
        <w:t xml:space="preserve"> - действие, служащее для </w:t>
      </w:r>
      <w:proofErr w:type="spellStart"/>
      <w:r w:rsidRPr="00592A7F">
        <w:rPr>
          <w:rFonts w:cs="Times New Roman"/>
        </w:rPr>
        <w:t>журналирования</w:t>
      </w:r>
      <w:proofErr w:type="spellEnd"/>
      <w:r w:rsidRPr="00592A7F">
        <w:rPr>
          <w:rFonts w:cs="Times New Roman"/>
        </w:rPr>
        <w:t xml:space="preserve"> отдельных пакетов событий. Информация журнала может быть прочитана, например, с помощью </w:t>
      </w:r>
      <w:proofErr w:type="spellStart"/>
      <w:r w:rsidRPr="00592A7F">
        <w:rPr>
          <w:rFonts w:cs="Times New Roman"/>
          <w:lang w:val="en-US"/>
        </w:rPr>
        <w:t>dmesg</w:t>
      </w:r>
      <w:proofErr w:type="spellEnd"/>
      <w:r w:rsidRPr="00592A7F">
        <w:rPr>
          <w:rFonts w:cs="Times New Roman"/>
        </w:rPr>
        <w:t xml:space="preserve">, </w:t>
      </w:r>
      <w:proofErr w:type="spellStart"/>
      <w:r w:rsidRPr="00592A7F">
        <w:rPr>
          <w:rFonts w:cs="Times New Roman"/>
          <w:lang w:val="en-US"/>
        </w:rPr>
        <w:t>syslogd</w:t>
      </w:r>
      <w:proofErr w:type="spellEnd"/>
      <w:r w:rsidRPr="00592A7F">
        <w:rPr>
          <w:rFonts w:cs="Times New Roman"/>
        </w:rPr>
        <w:t>.</w:t>
      </w:r>
    </w:p>
    <w:p w:rsidR="009E289B" w:rsidRDefault="009E289B" w:rsidP="00D116EF">
      <w:pPr>
        <w:pStyle w:val="af3"/>
        <w:ind w:left="851" w:firstLine="0"/>
        <w:jc w:val="left"/>
        <w:rPr>
          <w:rFonts w:cs="Times New Roman"/>
        </w:rPr>
      </w:pPr>
    </w:p>
    <w:p w:rsidR="009E289B" w:rsidRDefault="009E289B" w:rsidP="00D116EF">
      <w:pPr>
        <w:pStyle w:val="af3"/>
        <w:ind w:left="851" w:firstLine="0"/>
        <w:jc w:val="left"/>
        <w:rPr>
          <w:rFonts w:cs="Times New Roman"/>
        </w:rPr>
      </w:pPr>
      <w:bookmarkStart w:id="0" w:name="_GoBack"/>
      <w:bookmarkEnd w:id="0"/>
    </w:p>
    <w:p w:rsidR="00D116EF" w:rsidRPr="00592A7F" w:rsidRDefault="00D116EF" w:rsidP="00D116EF">
      <w:pPr>
        <w:pStyle w:val="1"/>
        <w:ind w:firstLine="0"/>
        <w:jc w:val="center"/>
        <w:rPr>
          <w:szCs w:val="28"/>
        </w:rPr>
      </w:pPr>
      <w:r>
        <w:rPr>
          <w:szCs w:val="28"/>
        </w:rPr>
        <w:t>Приложение</w:t>
      </w:r>
    </w:p>
    <w:p w:rsidR="00D116EF" w:rsidRPr="00D116EF" w:rsidRDefault="00D116EF" w:rsidP="00D116EF">
      <w:pPr>
        <w:pStyle w:val="af3"/>
        <w:ind w:left="851" w:firstLine="425"/>
        <w:jc w:val="left"/>
        <w:rPr>
          <w:rFonts w:ascii="Consolas" w:hAnsi="Consolas" w:cs="Times New Roman"/>
          <w:sz w:val="22"/>
        </w:rPr>
      </w:pPr>
      <w:r>
        <w:rPr>
          <w:rFonts w:cs="Times New Roman"/>
        </w:rPr>
        <w:t xml:space="preserve">Директории в файле </w:t>
      </w:r>
      <w:proofErr w:type="spellStart"/>
      <w:r>
        <w:rPr>
          <w:rFonts w:cs="Times New Roman"/>
          <w:lang w:val="en-US"/>
        </w:rPr>
        <w:t>httpd</w:t>
      </w:r>
      <w:proofErr w:type="spellEnd"/>
      <w:r w:rsidRPr="00D116EF">
        <w:rPr>
          <w:rFonts w:cs="Times New Roman"/>
        </w:rPr>
        <w:t xml:space="preserve">, </w:t>
      </w:r>
      <w:r>
        <w:rPr>
          <w:rFonts w:cs="Times New Roman"/>
        </w:rPr>
        <w:t xml:space="preserve">отвечающие за ведение </w:t>
      </w:r>
      <w:proofErr w:type="gramStart"/>
      <w:r>
        <w:rPr>
          <w:rFonts w:cs="Times New Roman"/>
        </w:rPr>
        <w:t>лога</w:t>
      </w:r>
      <w:r w:rsidRPr="00D116EF">
        <w:rPr>
          <w:rFonts w:cs="Times New Roman"/>
        </w:rPr>
        <w:t>:</w:t>
      </w:r>
      <w:r w:rsidRPr="00D116EF">
        <w:rPr>
          <w:rFonts w:cs="Times New Roman"/>
        </w:rPr>
        <w:br/>
      </w:r>
      <w:proofErr w:type="spellStart"/>
      <w:r w:rsidRPr="00D116EF">
        <w:rPr>
          <w:rFonts w:ascii="Consolas" w:hAnsi="Consolas" w:cs="Times New Roman"/>
          <w:sz w:val="22"/>
        </w:rPr>
        <w:t>ErrorLog</w:t>
      </w:r>
      <w:proofErr w:type="spellEnd"/>
      <w:proofErr w:type="gramEnd"/>
      <w:r w:rsidRPr="00D116EF">
        <w:rPr>
          <w:rFonts w:ascii="Consolas" w:hAnsi="Consolas" w:cs="Times New Roman"/>
          <w:sz w:val="22"/>
        </w:rPr>
        <w:t xml:space="preserve"> "</w:t>
      </w:r>
      <w:proofErr w:type="spellStart"/>
      <w:r w:rsidRPr="00D116EF">
        <w:rPr>
          <w:rFonts w:ascii="Consolas" w:hAnsi="Consolas" w:cs="Times New Roman"/>
          <w:sz w:val="22"/>
        </w:rPr>
        <w:t>logs</w:t>
      </w:r>
      <w:proofErr w:type="spellEnd"/>
      <w:r w:rsidRPr="00D116EF">
        <w:rPr>
          <w:rFonts w:ascii="Consolas" w:hAnsi="Consolas" w:cs="Times New Roman"/>
          <w:sz w:val="22"/>
        </w:rPr>
        <w:t>/error.log"</w:t>
      </w:r>
    </w:p>
    <w:p w:rsidR="00D116EF" w:rsidRPr="009E289B" w:rsidRDefault="00D116EF" w:rsidP="00D116EF">
      <w:pPr>
        <w:pStyle w:val="af3"/>
        <w:ind w:left="851" w:firstLine="0"/>
        <w:jc w:val="left"/>
        <w:rPr>
          <w:rFonts w:ascii="Consolas" w:hAnsi="Consolas" w:cs="Times New Roman"/>
          <w:sz w:val="22"/>
          <w:lang w:val="en-US"/>
        </w:rPr>
      </w:pPr>
      <w:proofErr w:type="spellStart"/>
      <w:r w:rsidRPr="009E289B">
        <w:rPr>
          <w:rFonts w:ascii="Consolas" w:hAnsi="Consolas" w:cs="Times New Roman"/>
          <w:sz w:val="22"/>
          <w:lang w:val="en-US"/>
        </w:rPr>
        <w:t>LogLevel</w:t>
      </w:r>
      <w:proofErr w:type="spellEnd"/>
      <w:r w:rsidRPr="009E289B">
        <w:rPr>
          <w:rFonts w:ascii="Consolas" w:hAnsi="Consolas" w:cs="Times New Roman"/>
          <w:sz w:val="22"/>
          <w:lang w:val="en-US"/>
        </w:rPr>
        <w:t xml:space="preserve"> warn</w:t>
      </w:r>
    </w:p>
    <w:p w:rsidR="00D116EF" w:rsidRPr="00D116EF" w:rsidRDefault="00D116EF" w:rsidP="00D116EF">
      <w:pPr>
        <w:pStyle w:val="af3"/>
        <w:ind w:left="851" w:firstLine="0"/>
        <w:jc w:val="left"/>
        <w:rPr>
          <w:rFonts w:ascii="Consolas" w:hAnsi="Consolas" w:cs="Times New Roman"/>
          <w:sz w:val="22"/>
          <w:lang w:val="en-US"/>
        </w:rPr>
      </w:pPr>
      <w:proofErr w:type="spellStart"/>
      <w:r w:rsidRPr="00D116EF">
        <w:rPr>
          <w:rFonts w:ascii="Consolas" w:hAnsi="Consolas" w:cs="Times New Roman"/>
          <w:sz w:val="22"/>
          <w:lang w:val="en-US"/>
        </w:rPr>
        <w:t>LogFormat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 xml:space="preserve"> "%h %l %u %t \"%r\" %</w:t>
      </w:r>
      <w:proofErr w:type="gramStart"/>
      <w:r w:rsidRPr="00D116EF">
        <w:rPr>
          <w:rFonts w:ascii="Consolas" w:hAnsi="Consolas" w:cs="Times New Roman"/>
          <w:sz w:val="22"/>
          <w:lang w:val="en-US"/>
        </w:rPr>
        <w:t>&gt;s</w:t>
      </w:r>
      <w:proofErr w:type="gramEnd"/>
      <w:r w:rsidRPr="00D116EF">
        <w:rPr>
          <w:rFonts w:ascii="Consolas" w:hAnsi="Consolas" w:cs="Times New Roman"/>
          <w:sz w:val="22"/>
          <w:lang w:val="en-US"/>
        </w:rPr>
        <w:t xml:space="preserve"> %b \"%{</w:t>
      </w:r>
      <w:proofErr w:type="spellStart"/>
      <w:r w:rsidRPr="00D116EF">
        <w:rPr>
          <w:rFonts w:ascii="Consolas" w:hAnsi="Consolas" w:cs="Times New Roman"/>
          <w:sz w:val="22"/>
          <w:lang w:val="en-US"/>
        </w:rPr>
        <w:t>Referer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>}</w:t>
      </w:r>
      <w:proofErr w:type="spellStart"/>
      <w:r w:rsidRPr="00D116EF">
        <w:rPr>
          <w:rFonts w:ascii="Consolas" w:hAnsi="Consolas" w:cs="Times New Roman"/>
          <w:sz w:val="22"/>
          <w:lang w:val="en-US"/>
        </w:rPr>
        <w:t>i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>\" \"%{User-Agent}</w:t>
      </w:r>
      <w:proofErr w:type="spellStart"/>
      <w:r w:rsidRPr="00D116EF">
        <w:rPr>
          <w:rFonts w:ascii="Consolas" w:hAnsi="Consolas" w:cs="Times New Roman"/>
          <w:sz w:val="22"/>
          <w:lang w:val="en-US"/>
        </w:rPr>
        <w:t>i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>\"" combined</w:t>
      </w:r>
    </w:p>
    <w:p w:rsidR="00D116EF" w:rsidRPr="00D116EF" w:rsidRDefault="00D116EF" w:rsidP="00D116EF">
      <w:pPr>
        <w:pStyle w:val="af3"/>
        <w:ind w:left="851" w:firstLine="0"/>
        <w:jc w:val="left"/>
        <w:rPr>
          <w:rFonts w:ascii="Consolas" w:hAnsi="Consolas" w:cs="Times New Roman"/>
          <w:sz w:val="22"/>
          <w:lang w:val="en-US"/>
        </w:rPr>
      </w:pPr>
      <w:proofErr w:type="spellStart"/>
      <w:r w:rsidRPr="00D116EF">
        <w:rPr>
          <w:rFonts w:ascii="Consolas" w:hAnsi="Consolas" w:cs="Times New Roman"/>
          <w:sz w:val="22"/>
          <w:lang w:val="en-US"/>
        </w:rPr>
        <w:t>LogFormat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 xml:space="preserve"> "%h %l %u %t \"%r\" %</w:t>
      </w:r>
      <w:proofErr w:type="gramStart"/>
      <w:r w:rsidRPr="00D116EF">
        <w:rPr>
          <w:rFonts w:ascii="Consolas" w:hAnsi="Consolas" w:cs="Times New Roman"/>
          <w:sz w:val="22"/>
          <w:lang w:val="en-US"/>
        </w:rPr>
        <w:t>&gt;s</w:t>
      </w:r>
      <w:proofErr w:type="gramEnd"/>
      <w:r w:rsidRPr="00D116EF">
        <w:rPr>
          <w:rFonts w:ascii="Consolas" w:hAnsi="Consolas" w:cs="Times New Roman"/>
          <w:sz w:val="22"/>
          <w:lang w:val="en-US"/>
        </w:rPr>
        <w:t xml:space="preserve"> %b" common</w:t>
      </w:r>
    </w:p>
    <w:p w:rsidR="00D116EF" w:rsidRPr="00D116EF" w:rsidRDefault="00D116EF" w:rsidP="00D116EF">
      <w:pPr>
        <w:pStyle w:val="af3"/>
        <w:ind w:left="851" w:firstLine="0"/>
        <w:jc w:val="left"/>
        <w:rPr>
          <w:rFonts w:ascii="Consolas" w:hAnsi="Consolas" w:cs="Times New Roman"/>
          <w:sz w:val="22"/>
          <w:lang w:val="en-US"/>
        </w:rPr>
      </w:pPr>
      <w:proofErr w:type="spellStart"/>
      <w:r w:rsidRPr="00D116EF">
        <w:rPr>
          <w:rFonts w:ascii="Consolas" w:hAnsi="Consolas" w:cs="Times New Roman"/>
          <w:sz w:val="22"/>
          <w:lang w:val="en-US"/>
        </w:rPr>
        <w:t>CustomLog</w:t>
      </w:r>
      <w:proofErr w:type="spellEnd"/>
      <w:r w:rsidRPr="00D116EF">
        <w:rPr>
          <w:rFonts w:ascii="Consolas" w:hAnsi="Consolas" w:cs="Times New Roman"/>
          <w:sz w:val="22"/>
          <w:lang w:val="en-US"/>
        </w:rPr>
        <w:t xml:space="preserve"> "logs/access.log" common</w:t>
      </w:r>
    </w:p>
    <w:p w:rsidR="00D116EF" w:rsidRPr="00D116EF" w:rsidRDefault="00D116EF" w:rsidP="00D116EF">
      <w:pPr>
        <w:pStyle w:val="af3"/>
        <w:ind w:left="851" w:firstLine="0"/>
        <w:jc w:val="left"/>
        <w:rPr>
          <w:rFonts w:cs="Times New Roman"/>
          <w:lang w:val="en-US"/>
        </w:rPr>
      </w:pPr>
    </w:p>
    <w:sectPr w:rsidR="00D116EF" w:rsidRPr="00D116EF" w:rsidSect="00D60F71">
      <w:footerReference w:type="default" r:id="rId15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62" w:rsidRPr="00D60F71" w:rsidRDefault="0008346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083462" w:rsidRPr="00D60F71" w:rsidRDefault="0008346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C53ADA" w:rsidRPr="00C53ADA" w:rsidRDefault="0048753B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9E289B">
          <w:rPr>
            <w:noProof/>
            <w:sz w:val="24"/>
            <w:szCs w:val="24"/>
          </w:rPr>
          <w:t>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62" w:rsidRPr="00D60F71" w:rsidRDefault="0008346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083462" w:rsidRPr="00D60F71" w:rsidRDefault="0008346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2F0C2A"/>
    <w:multiLevelType w:val="hybridMultilevel"/>
    <w:tmpl w:val="658E6F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E60EAF"/>
    <w:multiLevelType w:val="hybridMultilevel"/>
    <w:tmpl w:val="E50488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9C37BFD"/>
    <w:multiLevelType w:val="hybridMultilevel"/>
    <w:tmpl w:val="030C2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C0A25DD"/>
    <w:multiLevelType w:val="hybridMultilevel"/>
    <w:tmpl w:val="6ED8C4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5"/>
  </w:num>
  <w:num w:numId="4">
    <w:abstractNumId w:val="1"/>
  </w:num>
  <w:num w:numId="5">
    <w:abstractNumId w:val="27"/>
  </w:num>
  <w:num w:numId="6">
    <w:abstractNumId w:val="20"/>
  </w:num>
  <w:num w:numId="7">
    <w:abstractNumId w:val="6"/>
  </w:num>
  <w:num w:numId="8">
    <w:abstractNumId w:val="14"/>
  </w:num>
  <w:num w:numId="9">
    <w:abstractNumId w:val="11"/>
  </w:num>
  <w:num w:numId="10">
    <w:abstractNumId w:val="22"/>
  </w:num>
  <w:num w:numId="11">
    <w:abstractNumId w:val="5"/>
  </w:num>
  <w:num w:numId="12">
    <w:abstractNumId w:val="24"/>
  </w:num>
  <w:num w:numId="13">
    <w:abstractNumId w:val="0"/>
  </w:num>
  <w:num w:numId="14">
    <w:abstractNumId w:val="25"/>
  </w:num>
  <w:num w:numId="15">
    <w:abstractNumId w:val="7"/>
  </w:num>
  <w:num w:numId="16">
    <w:abstractNumId w:val="17"/>
  </w:num>
  <w:num w:numId="17">
    <w:abstractNumId w:val="13"/>
  </w:num>
  <w:num w:numId="18">
    <w:abstractNumId w:val="9"/>
  </w:num>
  <w:num w:numId="19">
    <w:abstractNumId w:val="23"/>
  </w:num>
  <w:num w:numId="20">
    <w:abstractNumId w:val="3"/>
  </w:num>
  <w:num w:numId="21">
    <w:abstractNumId w:val="4"/>
  </w:num>
  <w:num w:numId="22">
    <w:abstractNumId w:val="18"/>
  </w:num>
  <w:num w:numId="23">
    <w:abstractNumId w:val="12"/>
  </w:num>
  <w:num w:numId="24">
    <w:abstractNumId w:val="2"/>
  </w:num>
  <w:num w:numId="25">
    <w:abstractNumId w:val="21"/>
  </w:num>
  <w:num w:numId="26">
    <w:abstractNumId w:val="10"/>
  </w:num>
  <w:num w:numId="27">
    <w:abstractNumId w:val="19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25013"/>
    <w:rsid w:val="00035C4C"/>
    <w:rsid w:val="0005579C"/>
    <w:rsid w:val="0006172D"/>
    <w:rsid w:val="00083462"/>
    <w:rsid w:val="00090579"/>
    <w:rsid w:val="000A5691"/>
    <w:rsid w:val="000B1F41"/>
    <w:rsid w:val="00145056"/>
    <w:rsid w:val="00150276"/>
    <w:rsid w:val="00150D5D"/>
    <w:rsid w:val="00151BEC"/>
    <w:rsid w:val="00162375"/>
    <w:rsid w:val="00180012"/>
    <w:rsid w:val="001A0295"/>
    <w:rsid w:val="001B1B03"/>
    <w:rsid w:val="001B32F7"/>
    <w:rsid w:val="001E6E38"/>
    <w:rsid w:val="0020070E"/>
    <w:rsid w:val="002523D2"/>
    <w:rsid w:val="0025334A"/>
    <w:rsid w:val="002811FA"/>
    <w:rsid w:val="002873BF"/>
    <w:rsid w:val="002917E5"/>
    <w:rsid w:val="002B0BC3"/>
    <w:rsid w:val="002C4CC7"/>
    <w:rsid w:val="002D1672"/>
    <w:rsid w:val="002D2F9A"/>
    <w:rsid w:val="002D4135"/>
    <w:rsid w:val="002D5C58"/>
    <w:rsid w:val="002E373A"/>
    <w:rsid w:val="00312B77"/>
    <w:rsid w:val="00317D1B"/>
    <w:rsid w:val="00324CAE"/>
    <w:rsid w:val="00327A23"/>
    <w:rsid w:val="00341F5A"/>
    <w:rsid w:val="0034716D"/>
    <w:rsid w:val="00347B15"/>
    <w:rsid w:val="003669D8"/>
    <w:rsid w:val="0037417C"/>
    <w:rsid w:val="00375048"/>
    <w:rsid w:val="00384ECC"/>
    <w:rsid w:val="00395E78"/>
    <w:rsid w:val="003B2153"/>
    <w:rsid w:val="003B7418"/>
    <w:rsid w:val="003C218B"/>
    <w:rsid w:val="003D02DD"/>
    <w:rsid w:val="003E2EAD"/>
    <w:rsid w:val="003E4132"/>
    <w:rsid w:val="003E4C7B"/>
    <w:rsid w:val="003F57EE"/>
    <w:rsid w:val="0040671E"/>
    <w:rsid w:val="004156CB"/>
    <w:rsid w:val="00416168"/>
    <w:rsid w:val="00420EA6"/>
    <w:rsid w:val="0044792B"/>
    <w:rsid w:val="00452594"/>
    <w:rsid w:val="00454F75"/>
    <w:rsid w:val="00475C3D"/>
    <w:rsid w:val="0048753B"/>
    <w:rsid w:val="00497F6F"/>
    <w:rsid w:val="004B37E8"/>
    <w:rsid w:val="004B5CD2"/>
    <w:rsid w:val="004D718F"/>
    <w:rsid w:val="004E59F3"/>
    <w:rsid w:val="004F2A89"/>
    <w:rsid w:val="004F7F88"/>
    <w:rsid w:val="00516DFF"/>
    <w:rsid w:val="00543F39"/>
    <w:rsid w:val="00544F2D"/>
    <w:rsid w:val="005511B2"/>
    <w:rsid w:val="0055324E"/>
    <w:rsid w:val="005562DA"/>
    <w:rsid w:val="00562B7F"/>
    <w:rsid w:val="00592A7F"/>
    <w:rsid w:val="005B5949"/>
    <w:rsid w:val="005D08D3"/>
    <w:rsid w:val="005D2800"/>
    <w:rsid w:val="005E4F2A"/>
    <w:rsid w:val="00626AD2"/>
    <w:rsid w:val="00674524"/>
    <w:rsid w:val="006B3E75"/>
    <w:rsid w:val="006C7A54"/>
    <w:rsid w:val="006D08B8"/>
    <w:rsid w:val="006E7B40"/>
    <w:rsid w:val="006F5F48"/>
    <w:rsid w:val="0071183B"/>
    <w:rsid w:val="007246FB"/>
    <w:rsid w:val="00741AE2"/>
    <w:rsid w:val="00747D55"/>
    <w:rsid w:val="00754F00"/>
    <w:rsid w:val="0078465D"/>
    <w:rsid w:val="00785E4A"/>
    <w:rsid w:val="007C378E"/>
    <w:rsid w:val="007C5E03"/>
    <w:rsid w:val="007C7B47"/>
    <w:rsid w:val="007D0609"/>
    <w:rsid w:val="007E589E"/>
    <w:rsid w:val="007F02CD"/>
    <w:rsid w:val="007F3AF9"/>
    <w:rsid w:val="008045D8"/>
    <w:rsid w:val="008244CC"/>
    <w:rsid w:val="008302C7"/>
    <w:rsid w:val="00830F2D"/>
    <w:rsid w:val="008342CA"/>
    <w:rsid w:val="00853432"/>
    <w:rsid w:val="00856000"/>
    <w:rsid w:val="00880B13"/>
    <w:rsid w:val="008F171C"/>
    <w:rsid w:val="008F7E2F"/>
    <w:rsid w:val="009131BE"/>
    <w:rsid w:val="00917645"/>
    <w:rsid w:val="00917D90"/>
    <w:rsid w:val="009218BE"/>
    <w:rsid w:val="0093477C"/>
    <w:rsid w:val="009408AE"/>
    <w:rsid w:val="00951485"/>
    <w:rsid w:val="00985035"/>
    <w:rsid w:val="009A77CB"/>
    <w:rsid w:val="009B1702"/>
    <w:rsid w:val="009C0CF1"/>
    <w:rsid w:val="009E289B"/>
    <w:rsid w:val="009F270C"/>
    <w:rsid w:val="009F5065"/>
    <w:rsid w:val="00A2111C"/>
    <w:rsid w:val="00A233A8"/>
    <w:rsid w:val="00A64183"/>
    <w:rsid w:val="00A84BAB"/>
    <w:rsid w:val="00A86BAD"/>
    <w:rsid w:val="00AC7D2F"/>
    <w:rsid w:val="00AD03E2"/>
    <w:rsid w:val="00AE243B"/>
    <w:rsid w:val="00AE53D9"/>
    <w:rsid w:val="00B13B4B"/>
    <w:rsid w:val="00B30164"/>
    <w:rsid w:val="00B375FA"/>
    <w:rsid w:val="00B6710E"/>
    <w:rsid w:val="00B7042F"/>
    <w:rsid w:val="00B968FE"/>
    <w:rsid w:val="00BE19C9"/>
    <w:rsid w:val="00BE1C48"/>
    <w:rsid w:val="00BF11FE"/>
    <w:rsid w:val="00C174D6"/>
    <w:rsid w:val="00C36F05"/>
    <w:rsid w:val="00C469D8"/>
    <w:rsid w:val="00C46A0B"/>
    <w:rsid w:val="00C5031D"/>
    <w:rsid w:val="00C53ADA"/>
    <w:rsid w:val="00C70EC6"/>
    <w:rsid w:val="00C7248B"/>
    <w:rsid w:val="00C77E41"/>
    <w:rsid w:val="00C853DE"/>
    <w:rsid w:val="00D116EF"/>
    <w:rsid w:val="00D139C3"/>
    <w:rsid w:val="00D27413"/>
    <w:rsid w:val="00D32446"/>
    <w:rsid w:val="00D5217D"/>
    <w:rsid w:val="00D60F71"/>
    <w:rsid w:val="00DA6375"/>
    <w:rsid w:val="00DB5B79"/>
    <w:rsid w:val="00DB66C1"/>
    <w:rsid w:val="00DD6674"/>
    <w:rsid w:val="00DE7EA8"/>
    <w:rsid w:val="00DF68DB"/>
    <w:rsid w:val="00E069BD"/>
    <w:rsid w:val="00E371D1"/>
    <w:rsid w:val="00E5276F"/>
    <w:rsid w:val="00E675B9"/>
    <w:rsid w:val="00E802CE"/>
    <w:rsid w:val="00E80FFE"/>
    <w:rsid w:val="00E932E4"/>
    <w:rsid w:val="00EC03D0"/>
    <w:rsid w:val="00EF4ADA"/>
    <w:rsid w:val="00F03722"/>
    <w:rsid w:val="00F12EFF"/>
    <w:rsid w:val="00F2105D"/>
    <w:rsid w:val="00F52F00"/>
    <w:rsid w:val="00F570B7"/>
    <w:rsid w:val="00F67AC2"/>
    <w:rsid w:val="00F72418"/>
    <w:rsid w:val="00F72D85"/>
    <w:rsid w:val="00F7377D"/>
    <w:rsid w:val="00F74364"/>
    <w:rsid w:val="00F8794A"/>
    <w:rsid w:val="00F912E3"/>
    <w:rsid w:val="00F91A1E"/>
    <w:rsid w:val="00FB1A01"/>
    <w:rsid w:val="00FB406A"/>
    <w:rsid w:val="00FB5D42"/>
    <w:rsid w:val="00FD498F"/>
    <w:rsid w:val="00FD4CD0"/>
    <w:rsid w:val="00FF4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0B18A7-0004-4526-A8F1-11969AD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9">
    <w:name w:val="Пример Знак"/>
    <w:rsid w:val="00C7248B"/>
    <w:rPr>
      <w:rFonts w:ascii="Courier New" w:hAnsi="Courier New"/>
      <w:sz w:val="24"/>
      <w:szCs w:val="28"/>
      <w:lang w:val="ru-RU" w:eastAsia="ru-RU" w:bidi="ar-SA"/>
    </w:rPr>
  </w:style>
  <w:style w:type="character" w:customStyle="1" w:styleId="affa">
    <w:name w:val="Обычный курсив"/>
    <w:basedOn w:val="a5"/>
    <w:rsid w:val="00C70EC6"/>
    <w:rPr>
      <w:i/>
      <w:iCs/>
    </w:rPr>
  </w:style>
  <w:style w:type="character" w:styleId="HTML">
    <w:name w:val="HTML Typewriter"/>
    <w:basedOn w:val="a5"/>
    <w:uiPriority w:val="99"/>
    <w:semiHidden/>
    <w:unhideWhenUsed/>
    <w:locked/>
    <w:rsid w:val="00BF1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8F28C-21C6-4642-8E43-CA0CEC71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9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Формулировка задания</vt:lpstr>
      <vt:lpstr>Теоретические сведения</vt:lpstr>
      <vt:lpstr>Результаты работы</vt:lpstr>
      <vt:lpstr>Выводы</vt:lpstr>
      <vt:lpstr>Приложения</vt:lpstr>
    </vt:vector>
  </TitlesOfParts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4</cp:revision>
  <dcterms:created xsi:type="dcterms:W3CDTF">2016-05-22T00:28:00Z</dcterms:created>
  <dcterms:modified xsi:type="dcterms:W3CDTF">2016-05-22T00:40:00Z</dcterms:modified>
</cp:coreProperties>
</file>